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4F" w:rsidRDefault="00B5434F">
      <w:pPr>
        <w:rPr>
          <w:vanish/>
        </w:rPr>
      </w:pPr>
    </w:p>
    <w:p w:rsidR="00896B1F" w:rsidRPr="00B82DBE" w:rsidRDefault="00896B1F" w:rsidP="00896B1F">
      <w:pPr>
        <w:jc w:val="right"/>
      </w:pPr>
      <w:bookmarkStart w:id="0" w:name="__bookmark_1"/>
      <w:bookmarkEnd w:id="0"/>
      <w:r w:rsidRPr="00B82DBE">
        <w:rPr>
          <w:color w:val="000000"/>
          <w:sz w:val="28"/>
          <w:szCs w:val="28"/>
        </w:rPr>
        <w:t>Приложение 1</w:t>
      </w:r>
      <w:r w:rsidR="002357DD">
        <w:rPr>
          <w:color w:val="000000"/>
          <w:sz w:val="28"/>
          <w:szCs w:val="28"/>
        </w:rPr>
        <w:t>4</w:t>
      </w:r>
    </w:p>
    <w:p w:rsidR="00896B1F" w:rsidRPr="00B82DBE" w:rsidRDefault="00896B1F" w:rsidP="00896B1F">
      <w:pPr>
        <w:jc w:val="right"/>
      </w:pPr>
      <w:r w:rsidRPr="00B82DBE">
        <w:rPr>
          <w:color w:val="000000"/>
          <w:sz w:val="28"/>
          <w:szCs w:val="28"/>
        </w:rPr>
        <w:t>к Закону Ярославской области</w:t>
      </w:r>
    </w:p>
    <w:p w:rsidR="00896B1F" w:rsidRPr="00D90C32" w:rsidRDefault="00896B1F" w:rsidP="00896B1F">
      <w:pPr>
        <w:spacing w:before="120"/>
        <w:jc w:val="right"/>
        <w:rPr>
          <w:color w:val="000000"/>
          <w:sz w:val="28"/>
          <w:szCs w:val="28"/>
        </w:rPr>
      </w:pPr>
      <w:r w:rsidRPr="00D90C32">
        <w:rPr>
          <w:color w:val="000000"/>
          <w:sz w:val="28"/>
          <w:szCs w:val="28"/>
        </w:rPr>
        <w:t xml:space="preserve">от </w:t>
      </w:r>
      <w:r w:rsidR="003861BF">
        <w:rPr>
          <w:color w:val="000000"/>
          <w:sz w:val="28"/>
          <w:szCs w:val="28"/>
        </w:rPr>
        <w:t>07</w:t>
      </w:r>
      <w:bookmarkStart w:id="1" w:name="_GoBack"/>
      <w:bookmarkEnd w:id="1"/>
      <w:r w:rsidR="00D90C32">
        <w:rPr>
          <w:color w:val="000000"/>
          <w:sz w:val="28"/>
          <w:szCs w:val="28"/>
        </w:rPr>
        <w:t>.07.2020</w:t>
      </w:r>
      <w:r w:rsidRPr="00D90C32">
        <w:rPr>
          <w:color w:val="000000"/>
          <w:sz w:val="28"/>
          <w:szCs w:val="28"/>
        </w:rPr>
        <w:t xml:space="preserve"> №</w:t>
      </w:r>
      <w:r w:rsidR="00CC2C5E" w:rsidRPr="00D90C32">
        <w:rPr>
          <w:color w:val="000000"/>
          <w:sz w:val="28"/>
          <w:szCs w:val="28"/>
        </w:rPr>
        <w:t xml:space="preserve"> 45-з</w:t>
      </w:r>
    </w:p>
    <w:p w:rsidR="00896B1F" w:rsidRPr="00B82DBE" w:rsidRDefault="00896B1F" w:rsidP="00896B1F">
      <w:pPr>
        <w:jc w:val="right"/>
        <w:rPr>
          <w:sz w:val="28"/>
          <w:szCs w:val="28"/>
        </w:rPr>
      </w:pPr>
    </w:p>
    <w:p w:rsidR="00896B1F" w:rsidRPr="00B82DBE" w:rsidRDefault="00896B1F" w:rsidP="00896B1F">
      <w:pPr>
        <w:jc w:val="right"/>
        <w:rPr>
          <w:sz w:val="28"/>
          <w:szCs w:val="28"/>
        </w:rPr>
      </w:pPr>
    </w:p>
    <w:p w:rsidR="00896B1F" w:rsidRPr="00B82DBE" w:rsidRDefault="00896B1F" w:rsidP="00896B1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82DBE">
        <w:rPr>
          <w:snapToGrid w:val="0"/>
          <w:sz w:val="28"/>
          <w:szCs w:val="28"/>
        </w:rPr>
        <w:t>"Приложение 23</w:t>
      </w:r>
    </w:p>
    <w:p w:rsidR="00896B1F" w:rsidRPr="00B82DBE" w:rsidRDefault="00896B1F" w:rsidP="00896B1F">
      <w:pPr>
        <w:jc w:val="right"/>
        <w:rPr>
          <w:sz w:val="28"/>
          <w:szCs w:val="28"/>
        </w:rPr>
      </w:pPr>
      <w:r w:rsidRPr="00B82DBE">
        <w:rPr>
          <w:sz w:val="28"/>
          <w:szCs w:val="28"/>
        </w:rPr>
        <w:t>к Закону Ярославской области</w:t>
      </w:r>
    </w:p>
    <w:p w:rsidR="00896B1F" w:rsidRDefault="00896B1F" w:rsidP="00896B1F">
      <w:pPr>
        <w:ind w:firstLine="5812"/>
        <w:jc w:val="right"/>
        <w:rPr>
          <w:sz w:val="28"/>
          <w:szCs w:val="28"/>
        </w:rPr>
      </w:pPr>
      <w:r w:rsidRPr="00B82DBE">
        <w:rPr>
          <w:sz w:val="28"/>
          <w:szCs w:val="28"/>
        </w:rPr>
        <w:t>от 20.12.2019</w:t>
      </w:r>
      <w:r>
        <w:rPr>
          <w:sz w:val="28"/>
          <w:szCs w:val="28"/>
        </w:rPr>
        <w:t xml:space="preserve"> </w:t>
      </w:r>
      <w:r w:rsidRPr="00B82DBE">
        <w:rPr>
          <w:sz w:val="28"/>
          <w:szCs w:val="28"/>
        </w:rPr>
        <w:t>№ 80-з</w:t>
      </w:r>
    </w:p>
    <w:p w:rsidR="00896B1F" w:rsidRPr="00C364B0" w:rsidRDefault="00896B1F" w:rsidP="00896B1F">
      <w:pPr>
        <w:ind w:firstLine="5812"/>
        <w:jc w:val="right"/>
        <w:rPr>
          <w:sz w:val="28"/>
        </w:rPr>
      </w:pPr>
    </w:p>
    <w:p w:rsidR="00C364B0" w:rsidRDefault="00C364B0" w:rsidP="00896B1F">
      <w:pPr>
        <w:ind w:firstLine="5812"/>
        <w:jc w:val="right"/>
        <w:rPr>
          <w:vanish/>
        </w:rPr>
      </w:pPr>
    </w:p>
    <w:p w:rsidR="00896B1F" w:rsidRDefault="00896B1F" w:rsidP="00896B1F">
      <w:pPr>
        <w:rPr>
          <w:vanish/>
        </w:rPr>
      </w:pPr>
    </w:p>
    <w:p w:rsidR="00896B1F" w:rsidRDefault="00896B1F" w:rsidP="00896B1F">
      <w:pPr>
        <w:rPr>
          <w:vanish/>
        </w:rPr>
      </w:pPr>
    </w:p>
    <w:p w:rsidR="00896B1F" w:rsidRPr="00B82DBE" w:rsidRDefault="00896B1F" w:rsidP="00896B1F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Источники</w:t>
      </w:r>
    </w:p>
    <w:p w:rsidR="00896B1F" w:rsidRPr="00B82DBE" w:rsidRDefault="00896B1F" w:rsidP="00896B1F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96B1F" w:rsidRPr="00B82DBE" w:rsidRDefault="00896B1F" w:rsidP="00896B1F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на 2020 год</w:t>
      </w:r>
    </w:p>
    <w:p w:rsidR="00896B1F" w:rsidRPr="00B82DBE" w:rsidRDefault="00896B1F" w:rsidP="00896B1F">
      <w:pPr>
        <w:rPr>
          <w:sz w:val="28"/>
          <w:szCs w:val="28"/>
        </w:rPr>
      </w:pPr>
    </w:p>
    <w:tbl>
      <w:tblPr>
        <w:tblOverlap w:val="never"/>
        <w:tblW w:w="9955" w:type="dxa"/>
        <w:tblLayout w:type="fixed"/>
        <w:tblLook w:val="01E0" w:firstRow="1" w:lastRow="1" w:firstColumn="1" w:lastColumn="1" w:noHBand="0" w:noVBand="0"/>
      </w:tblPr>
      <w:tblGrid>
        <w:gridCol w:w="3057"/>
        <w:gridCol w:w="4820"/>
        <w:gridCol w:w="1842"/>
        <w:gridCol w:w="236"/>
      </w:tblGrid>
      <w:tr w:rsidR="00896B1F" w:rsidTr="00156F6A">
        <w:trPr>
          <w:gridAfter w:val="1"/>
          <w:wAfter w:w="236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6B1F" w:rsidRPr="00D739D1" w:rsidRDefault="00156F6A" w:rsidP="00810E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6F6A" w:rsidRDefault="00156F6A" w:rsidP="00810E7D">
            <w:pPr>
              <w:spacing w:line="1" w:lineRule="auto"/>
              <w:rPr>
                <w:sz w:val="24"/>
                <w:szCs w:val="24"/>
              </w:rPr>
            </w:pPr>
          </w:p>
          <w:p w:rsidR="00896B1F" w:rsidRPr="00156F6A" w:rsidRDefault="00156F6A" w:rsidP="00156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6B1F" w:rsidRPr="00D739D1" w:rsidRDefault="00896B1F" w:rsidP="00D739D1">
            <w:pPr>
              <w:jc w:val="center"/>
              <w:rPr>
                <w:sz w:val="24"/>
                <w:szCs w:val="24"/>
              </w:rPr>
            </w:pPr>
            <w:r w:rsidRPr="00D739D1">
              <w:rPr>
                <w:sz w:val="24"/>
                <w:szCs w:val="24"/>
              </w:rPr>
              <w:t>2020 год</w:t>
            </w:r>
          </w:p>
          <w:p w:rsidR="00896B1F" w:rsidRPr="00D739D1" w:rsidRDefault="00896B1F" w:rsidP="00810E7D">
            <w:pPr>
              <w:jc w:val="center"/>
              <w:rPr>
                <w:sz w:val="24"/>
                <w:szCs w:val="24"/>
              </w:rPr>
            </w:pPr>
            <w:r w:rsidRPr="00D739D1">
              <w:rPr>
                <w:sz w:val="24"/>
                <w:szCs w:val="24"/>
              </w:rPr>
              <w:t>(руб.)</w:t>
            </w:r>
          </w:p>
          <w:p w:rsidR="00896B1F" w:rsidRPr="00D739D1" w:rsidRDefault="00896B1F" w:rsidP="00810E7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3 100 000 000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-461 205 632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22 346 794 368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22 346 794 368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22 808 000 000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22 808 000 000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-1 451 668 200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5 495 686 310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5 495 686 310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6 947 354 510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6 947 354 510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86 066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206 263 625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206 263 625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206 349 691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206 349 691</w:t>
            </w:r>
          </w:p>
        </w:tc>
      </w:tr>
      <w:tr w:rsidR="00B5434F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34F" w:rsidRDefault="00D65B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34F" w:rsidRDefault="00D65B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93 190 232</w:t>
            </w:r>
          </w:p>
        </w:tc>
      </w:tr>
      <w:tr w:rsidR="00035976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976" w:rsidRDefault="00035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976" w:rsidRDefault="00035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976" w:rsidRPr="00035976" w:rsidRDefault="00035976" w:rsidP="001927E0">
            <w:pPr>
              <w:jc w:val="right"/>
              <w:rPr>
                <w:color w:val="000000"/>
                <w:sz w:val="24"/>
                <w:szCs w:val="24"/>
              </w:rPr>
            </w:pPr>
            <w:r w:rsidRPr="00035976">
              <w:rPr>
                <w:color w:val="000000"/>
                <w:sz w:val="24"/>
                <w:szCs w:val="24"/>
              </w:rPr>
              <w:t>11</w:t>
            </w:r>
            <w:r w:rsidR="001927E0">
              <w:rPr>
                <w:color w:val="000000"/>
                <w:sz w:val="24"/>
                <w:szCs w:val="24"/>
              </w:rPr>
              <w:t>4 174 075 488</w:t>
            </w:r>
          </w:p>
        </w:tc>
      </w:tr>
      <w:tr w:rsidR="00035976" w:rsidTr="00156F6A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976" w:rsidRDefault="000359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5976" w:rsidRDefault="00035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5976" w:rsidRPr="00035976" w:rsidRDefault="001927E0" w:rsidP="00035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114 267 265 720</w:t>
            </w:r>
          </w:p>
        </w:tc>
      </w:tr>
      <w:tr w:rsidR="00896B1F" w:rsidTr="00156F6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6B1F" w:rsidRDefault="00896B1F" w:rsidP="00810E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B1F" w:rsidRDefault="00896B1F" w:rsidP="00810E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6B1F" w:rsidRDefault="00896B1F" w:rsidP="00810E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1 280 402 466</w:t>
            </w:r>
          </w:p>
        </w:tc>
        <w:tc>
          <w:tcPr>
            <w:tcW w:w="236" w:type="dxa"/>
          </w:tcPr>
          <w:p w:rsidR="00896B1F" w:rsidRDefault="00896B1F" w:rsidP="00810E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062CA9" w:rsidRDefault="00062CA9"/>
    <w:sectPr w:rsidR="00062CA9" w:rsidSect="00C364B0">
      <w:headerReference w:type="default" r:id="rId7"/>
      <w:footerReference w:type="default" r:id="rId8"/>
      <w:pgSz w:w="11905" w:h="16837"/>
      <w:pgMar w:top="1134" w:right="567" w:bottom="1134" w:left="1701" w:header="567" w:footer="5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14B" w:rsidRDefault="00C0214B" w:rsidP="00B5434F">
      <w:r>
        <w:separator/>
      </w:r>
    </w:p>
  </w:endnote>
  <w:endnote w:type="continuationSeparator" w:id="0">
    <w:p w:rsidR="00C0214B" w:rsidRDefault="00C0214B" w:rsidP="00B5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AB" w:rsidRDefault="00E437E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14B" w:rsidRDefault="00C0214B" w:rsidP="00B5434F">
      <w:r>
        <w:separator/>
      </w:r>
    </w:p>
  </w:footnote>
  <w:footnote w:type="continuationSeparator" w:id="0">
    <w:p w:rsidR="00C0214B" w:rsidRDefault="00C0214B" w:rsidP="00B54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32816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364B0" w:rsidRPr="00C364B0" w:rsidRDefault="00C364B0" w:rsidP="00C364B0">
        <w:pPr>
          <w:pStyle w:val="a6"/>
          <w:tabs>
            <w:tab w:val="clear" w:pos="4677"/>
            <w:tab w:val="clear" w:pos="9355"/>
            <w:tab w:val="right" w:pos="10773"/>
          </w:tabs>
          <w:jc w:val="center"/>
          <w:rPr>
            <w:sz w:val="28"/>
            <w:szCs w:val="28"/>
          </w:rPr>
        </w:pPr>
        <w:r w:rsidRPr="00C364B0">
          <w:rPr>
            <w:sz w:val="28"/>
            <w:szCs w:val="28"/>
          </w:rPr>
          <w:fldChar w:fldCharType="begin"/>
        </w:r>
        <w:r w:rsidRPr="00C364B0">
          <w:rPr>
            <w:sz w:val="28"/>
            <w:szCs w:val="28"/>
          </w:rPr>
          <w:instrText>PAGE   \* MERGEFORMAT</w:instrText>
        </w:r>
        <w:r w:rsidRPr="00C364B0">
          <w:rPr>
            <w:sz w:val="28"/>
            <w:szCs w:val="28"/>
          </w:rPr>
          <w:fldChar w:fldCharType="separate"/>
        </w:r>
        <w:r w:rsidR="003861BF">
          <w:rPr>
            <w:noProof/>
            <w:sz w:val="28"/>
            <w:szCs w:val="28"/>
          </w:rPr>
          <w:t>3</w:t>
        </w:r>
        <w:r w:rsidRPr="00C364B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4F"/>
    <w:rsid w:val="00035976"/>
    <w:rsid w:val="00062CA9"/>
    <w:rsid w:val="00156F6A"/>
    <w:rsid w:val="001927E0"/>
    <w:rsid w:val="002357DD"/>
    <w:rsid w:val="00297189"/>
    <w:rsid w:val="003861BF"/>
    <w:rsid w:val="005061D0"/>
    <w:rsid w:val="007408AB"/>
    <w:rsid w:val="00896B1F"/>
    <w:rsid w:val="009F2FDB"/>
    <w:rsid w:val="00B5434F"/>
    <w:rsid w:val="00C0214B"/>
    <w:rsid w:val="00C364B0"/>
    <w:rsid w:val="00C93E8F"/>
    <w:rsid w:val="00CC2C5E"/>
    <w:rsid w:val="00D65B29"/>
    <w:rsid w:val="00D739D1"/>
    <w:rsid w:val="00D90C32"/>
    <w:rsid w:val="00E4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543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39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9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4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64B0"/>
  </w:style>
  <w:style w:type="paragraph" w:styleId="a8">
    <w:name w:val="footer"/>
    <w:basedOn w:val="a"/>
    <w:link w:val="a9"/>
    <w:uiPriority w:val="99"/>
    <w:unhideWhenUsed/>
    <w:rsid w:val="00C364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64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543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39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9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4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64B0"/>
  </w:style>
  <w:style w:type="paragraph" w:styleId="a8">
    <w:name w:val="footer"/>
    <w:basedOn w:val="a"/>
    <w:link w:val="a9"/>
    <w:uiPriority w:val="99"/>
    <w:unhideWhenUsed/>
    <w:rsid w:val="00C364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2020-07-02T11:28:00Z</cp:lastPrinted>
  <dcterms:created xsi:type="dcterms:W3CDTF">2020-07-02T11:28:00Z</dcterms:created>
  <dcterms:modified xsi:type="dcterms:W3CDTF">2020-07-09T05:57:00Z</dcterms:modified>
</cp:coreProperties>
</file>