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D9" w:rsidRPr="00684E96" w:rsidRDefault="00143ED9" w:rsidP="00143ED9">
      <w:pPr>
        <w:tabs>
          <w:tab w:val="center" w:pos="4819"/>
          <w:tab w:val="left" w:pos="7620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caps/>
          <w:szCs w:val="28"/>
          <w:lang w:eastAsia="ru-RU"/>
        </w:rPr>
      </w:pPr>
      <w:r w:rsidRPr="00684E96">
        <w:rPr>
          <w:rFonts w:cs="Times New Roman"/>
          <w:b/>
          <w:caps/>
          <w:szCs w:val="28"/>
          <w:lang w:eastAsia="ru-RU"/>
        </w:rPr>
        <w:t>ГОСУДАРСТВЕННАЯ программа яРОСЛАВсКОЙ ОБЛАСТИ</w:t>
      </w:r>
    </w:p>
    <w:p w:rsidR="00143ED9" w:rsidRPr="00684E96" w:rsidRDefault="00143ED9" w:rsidP="00143ED9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684E96">
        <w:rPr>
          <w:rFonts w:cs="Times New Roman"/>
          <w:b/>
          <w:szCs w:val="28"/>
          <w:lang w:eastAsia="ru-RU"/>
        </w:rPr>
        <w:t>«Содействие занятости населения Ярославской области»</w:t>
      </w:r>
    </w:p>
    <w:p w:rsidR="00143ED9" w:rsidRPr="00684E96" w:rsidRDefault="00143ED9" w:rsidP="00143ED9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на 2014 – 2021</w:t>
      </w:r>
      <w:r w:rsidRPr="00684E96">
        <w:rPr>
          <w:rFonts w:cs="Times New Roman"/>
          <w:b/>
          <w:szCs w:val="28"/>
          <w:lang w:eastAsia="ru-RU"/>
        </w:rPr>
        <w:t xml:space="preserve"> годы </w:t>
      </w:r>
    </w:p>
    <w:p w:rsidR="00143ED9" w:rsidRDefault="00143ED9" w:rsidP="00143ED9">
      <w:pPr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143ED9" w:rsidRPr="00411F19" w:rsidRDefault="00143ED9" w:rsidP="00143ED9">
      <w:pPr>
        <w:spacing w:line="276" w:lineRule="auto"/>
        <w:ind w:firstLine="0"/>
        <w:contextualSpacing/>
        <w:jc w:val="center"/>
        <w:rPr>
          <w:rFonts w:eastAsia="Calibri" w:cs="Times New Roman"/>
          <w:kern w:val="32"/>
          <w:szCs w:val="28"/>
        </w:rPr>
      </w:pPr>
      <w:r w:rsidRPr="00411F19">
        <w:rPr>
          <w:rFonts w:eastAsia="Calibri" w:cs="Times New Roman"/>
          <w:kern w:val="32"/>
          <w:szCs w:val="28"/>
        </w:rPr>
        <w:t>Паспорт Государственной программы</w:t>
      </w:r>
    </w:p>
    <w:p w:rsidR="00143ED9" w:rsidRDefault="00143ED9" w:rsidP="00143ED9">
      <w:pPr>
        <w:spacing w:line="276" w:lineRule="auto"/>
        <w:ind w:firstLine="0"/>
        <w:contextualSpacing/>
        <w:jc w:val="center"/>
        <w:rPr>
          <w:rFonts w:eastAsia="Calibri" w:cs="Times New Roman"/>
          <w:kern w:val="3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1"/>
        <w:gridCol w:w="6060"/>
      </w:tblGrid>
      <w:tr w:rsidR="00143ED9" w:rsidRPr="007B2975" w:rsidTr="005A24BA"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>департамент государственной службы занятости населения Ярославской области, директор департамента государственной службы  занятости населения Ярославской обла</w:t>
            </w:r>
            <w:r w:rsidRPr="00BF3F6E">
              <w:rPr>
                <w:rFonts w:eastAsia="Calibri" w:cs="Times New Roman"/>
                <w:spacing w:val="-6"/>
                <w:szCs w:val="28"/>
              </w:rPr>
              <w:t xml:space="preserve">сти </w:t>
            </w:r>
          </w:p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</w:rPr>
              <w:t>Каджиковна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 xml:space="preserve">, тел. (4852) 32-15-54; </w:t>
            </w:r>
          </w:p>
          <w:p w:rsidR="00143ED9" w:rsidRPr="00BF3F6E" w:rsidRDefault="00143ED9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 xml:space="preserve">заместитель </w:t>
            </w:r>
            <w:proofErr w:type="gramStart"/>
            <w:r w:rsidRPr="00BF3F6E">
              <w:rPr>
                <w:rFonts w:eastAsia="Calibri" w:cs="Times New Roman"/>
                <w:szCs w:val="28"/>
              </w:rPr>
              <w:t>директора департамента государственной службы занятости населения</w:t>
            </w:r>
            <w:proofErr w:type="gramEnd"/>
            <w:r w:rsidRPr="00BF3F6E">
              <w:rPr>
                <w:rFonts w:eastAsia="Calibri" w:cs="Times New Roman"/>
                <w:szCs w:val="28"/>
              </w:rPr>
              <w:t xml:space="preserve"> Ярославской области Кравчук Игорь Николаевич, тел. (4852) 32-15-54</w:t>
            </w:r>
          </w:p>
        </w:tc>
      </w:tr>
      <w:tr w:rsidR="00143ED9" w:rsidRPr="007B2975" w:rsidTr="005A24BA"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тел. (4852) 78-60-40</w:t>
            </w:r>
          </w:p>
        </w:tc>
      </w:tr>
      <w:tr w:rsidR="00143ED9" w:rsidRPr="007B2975" w:rsidTr="005A24BA"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166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2014 – 2021 годы</w:t>
            </w:r>
          </w:p>
        </w:tc>
      </w:tr>
      <w:tr w:rsidR="00143ED9" w:rsidRPr="007B2975" w:rsidTr="005A24BA"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>Цель</w:t>
            </w:r>
            <w:r w:rsidRPr="00BF3F6E">
              <w:rPr>
                <w:rFonts w:eastAsia="Calibri" w:cs="Times New Roman"/>
                <w:szCs w:val="28"/>
              </w:rPr>
              <w:t xml:space="preserve"> Государственной п</w:t>
            </w:r>
            <w:r w:rsidRPr="00BF3F6E">
              <w:rPr>
                <w:rFonts w:eastAsia="Calibri" w:cs="Times New Roman"/>
                <w:bCs/>
                <w:szCs w:val="28"/>
              </w:rPr>
              <w:t>рограммы</w:t>
            </w:r>
          </w:p>
        </w:tc>
        <w:tc>
          <w:tcPr>
            <w:tcW w:w="3166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>создание условий, способствующих эффективному функционированию рынка труда</w:t>
            </w:r>
            <w:r w:rsidRPr="00BF3F6E">
              <w:rPr>
                <w:rFonts w:eastAsia="Calibri" w:cs="Times New Roman"/>
                <w:bCs/>
                <w:szCs w:val="28"/>
              </w:rPr>
              <w:t xml:space="preserve"> Ярославской области</w:t>
            </w:r>
          </w:p>
        </w:tc>
      </w:tr>
      <w:tr w:rsidR="00143ED9" w:rsidRPr="007B2975" w:rsidTr="005A24BA"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cs="Times New Roman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166" w:type="pct"/>
          </w:tcPr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всего по Государственной программе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9C0976">
              <w:rPr>
                <w:rFonts w:cs="Times New Roman"/>
                <w:szCs w:val="28"/>
                <w:lang w:eastAsia="ru-RU"/>
              </w:rPr>
              <w:t>–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5349,91 </w:t>
            </w:r>
            <w:r w:rsidRPr="00447B2E">
              <w:rPr>
                <w:rFonts w:cs="Times New Roman"/>
                <w:szCs w:val="28"/>
                <w:lang w:eastAsia="ru-RU"/>
              </w:rPr>
              <w:t>млн. руб., в том числе: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2014 год – 680,14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477,69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202,45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2015 год – 638,43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472,08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166,35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2016 год – 678,55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513,80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164,75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2017 год – 557,52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408,81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148,71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2018 год – 514,52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341,63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172,89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2019 год – 7</w:t>
            </w:r>
            <w:r>
              <w:rPr>
                <w:rFonts w:cs="Times New Roman"/>
                <w:szCs w:val="28"/>
                <w:lang w:eastAsia="ru-RU"/>
              </w:rPr>
              <w:t>57</w:t>
            </w:r>
            <w:r w:rsidRPr="00447B2E">
              <w:rPr>
                <w:rFonts w:cs="Times New Roman"/>
                <w:szCs w:val="28"/>
                <w:lang w:eastAsia="ru-RU"/>
              </w:rPr>
              <w:t>,</w:t>
            </w:r>
            <w:r>
              <w:rPr>
                <w:rFonts w:cs="Times New Roman"/>
                <w:szCs w:val="28"/>
                <w:lang w:eastAsia="ru-RU"/>
              </w:rPr>
              <w:t>87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 xml:space="preserve">федеральные средства – </w:t>
            </w:r>
            <w:r>
              <w:rPr>
                <w:rFonts w:cs="Times New Roman"/>
                <w:szCs w:val="28"/>
                <w:lang w:eastAsia="ru-RU"/>
              </w:rPr>
              <w:t>589,30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168,57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lastRenderedPageBreak/>
              <w:t>2020 год – 7</w:t>
            </w:r>
            <w:r>
              <w:rPr>
                <w:rFonts w:cs="Times New Roman"/>
                <w:szCs w:val="28"/>
                <w:lang w:eastAsia="ru-RU"/>
              </w:rPr>
              <w:t>60</w:t>
            </w:r>
            <w:r w:rsidRPr="00447B2E">
              <w:rPr>
                <w:rFonts w:cs="Times New Roman"/>
                <w:szCs w:val="28"/>
                <w:lang w:eastAsia="ru-RU"/>
              </w:rPr>
              <w:t>,93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6</w:t>
            </w:r>
            <w:r>
              <w:rPr>
                <w:rFonts w:cs="Times New Roman"/>
                <w:szCs w:val="28"/>
                <w:lang w:eastAsia="ru-RU"/>
              </w:rPr>
              <w:t>02,0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областные средства – 1</w:t>
            </w:r>
            <w:r>
              <w:rPr>
                <w:rFonts w:cs="Times New Roman"/>
                <w:szCs w:val="28"/>
                <w:lang w:eastAsia="ru-RU"/>
              </w:rPr>
              <w:t>58,93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2021 год – 7</w:t>
            </w:r>
            <w:r>
              <w:rPr>
                <w:rFonts w:cs="Times New Roman"/>
                <w:szCs w:val="28"/>
                <w:lang w:eastAsia="ru-RU"/>
              </w:rPr>
              <w:t>61,95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руб.,</w:t>
            </w:r>
            <w:r w:rsidRPr="00447B2E" w:rsidDel="00CA22F0">
              <w:rPr>
                <w:rFonts w:cs="Times New Roman"/>
                <w:szCs w:val="28"/>
                <w:lang w:eastAsia="ru-RU"/>
              </w:rPr>
              <w:t xml:space="preserve"> </w:t>
            </w:r>
            <w:r w:rsidRPr="00447B2E">
              <w:rPr>
                <w:rFonts w:cs="Times New Roman"/>
                <w:szCs w:val="28"/>
                <w:lang w:eastAsia="ru-RU"/>
              </w:rPr>
              <w:t>из них:</w:t>
            </w:r>
          </w:p>
          <w:p w:rsidR="00143ED9" w:rsidRPr="00447B2E" w:rsidRDefault="00143ED9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47B2E">
              <w:rPr>
                <w:rFonts w:cs="Times New Roman"/>
                <w:szCs w:val="28"/>
                <w:lang w:eastAsia="ru-RU"/>
              </w:rPr>
              <w:t>федеральные средства – 6</w:t>
            </w:r>
            <w:r>
              <w:rPr>
                <w:rFonts w:cs="Times New Roman"/>
                <w:szCs w:val="28"/>
                <w:lang w:eastAsia="ru-RU"/>
              </w:rPr>
              <w:t>03,01</w:t>
            </w:r>
            <w:r w:rsidRPr="00447B2E">
              <w:rPr>
                <w:rFonts w:cs="Times New Roman"/>
                <w:szCs w:val="28"/>
                <w:lang w:eastAsia="ru-RU"/>
              </w:rPr>
              <w:t xml:space="preserve"> млн. руб.;</w:t>
            </w:r>
          </w:p>
          <w:p w:rsidR="00143ED9" w:rsidRPr="00446D26" w:rsidRDefault="00143ED9" w:rsidP="005A24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D26">
              <w:rPr>
                <w:rFonts w:ascii="Times New Roman" w:hAnsi="Times New Roman" w:cs="Times New Roman"/>
                <w:sz w:val="28"/>
                <w:szCs w:val="28"/>
              </w:rPr>
              <w:t>областные средства – 158,94 млн. руб.</w:t>
            </w:r>
          </w:p>
        </w:tc>
      </w:tr>
      <w:tr w:rsidR="00143ED9" w:rsidRPr="007B2975" w:rsidTr="005A24BA">
        <w:tc>
          <w:tcPr>
            <w:tcW w:w="5000" w:type="pct"/>
            <w:gridSpan w:val="2"/>
          </w:tcPr>
          <w:p w:rsidR="00143ED9" w:rsidRPr="00BF3F6E" w:rsidRDefault="00143ED9" w:rsidP="005A24BA">
            <w:pPr>
              <w:pStyle w:val="ConsPlusNormal"/>
              <w:ind w:firstLine="0"/>
              <w:rPr>
                <w:rFonts w:eastAsia="Calibri" w:cs="Times New Roman"/>
                <w:bCs/>
                <w:sz w:val="28"/>
                <w:szCs w:val="28"/>
              </w:rPr>
            </w:pPr>
            <w:r w:rsidRPr="00BF3F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</w:t>
            </w:r>
            <w:r w:rsidRPr="00960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F6E">
              <w:rPr>
                <w:rFonts w:ascii="Times New Roman" w:hAnsi="Times New Roman" w:cs="Times New Roman"/>
                <w:sz w:val="28"/>
                <w:szCs w:val="28"/>
              </w:rPr>
              <w:t>входящих в состав Государственной программы</w:t>
            </w:r>
          </w:p>
        </w:tc>
      </w:tr>
      <w:tr w:rsidR="00143ED9" w:rsidRPr="007B2975" w:rsidTr="005A24BA">
        <w:trPr>
          <w:trHeight w:val="345"/>
        </w:trPr>
        <w:tc>
          <w:tcPr>
            <w:tcW w:w="1834" w:type="pct"/>
          </w:tcPr>
          <w:p w:rsidR="00143ED9" w:rsidRPr="00BF3F6E" w:rsidRDefault="00143ED9" w:rsidP="005A24BA">
            <w:pPr>
              <w:tabs>
                <w:tab w:val="left" w:pos="175"/>
              </w:tabs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 xml:space="preserve">Ведомственная целевая программа «Содействие занятости населения Ярославской области» 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BF3F6E">
              <w:rPr>
                <w:rFonts w:eastAsia="Calibri" w:cs="Times New Roman"/>
                <w:szCs w:val="28"/>
              </w:rPr>
              <w:t>директор департамента государственной службы занятости населения  Ярославской обла</w:t>
            </w:r>
            <w:r w:rsidRPr="00BF3F6E">
              <w:rPr>
                <w:rFonts w:eastAsia="Calibri" w:cs="Times New Roman"/>
                <w:spacing w:val="-6"/>
                <w:szCs w:val="28"/>
              </w:rPr>
              <w:t xml:space="preserve">сти </w:t>
            </w:r>
          </w:p>
          <w:p w:rsidR="00143ED9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</w:rPr>
              <w:t>Каджиковна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, тел. (4852) 32-15-54;</w:t>
            </w:r>
            <w:r w:rsidRPr="00BF3F6E">
              <w:rPr>
                <w:rFonts w:eastAsia="Calibri" w:cs="Times New Roman"/>
                <w:bCs/>
                <w:szCs w:val="28"/>
              </w:rPr>
              <w:t xml:space="preserve"> </w:t>
            </w:r>
          </w:p>
          <w:p w:rsidR="00143ED9" w:rsidRPr="00BF3F6E" w:rsidRDefault="00143ED9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 xml:space="preserve">заместитель </w:t>
            </w:r>
            <w:proofErr w:type="gramStart"/>
            <w:r w:rsidRPr="00BF3F6E">
              <w:rPr>
                <w:rFonts w:eastAsia="Calibri" w:cs="Times New Roman"/>
                <w:szCs w:val="28"/>
              </w:rPr>
              <w:t>директора департамента государственной службы занятости населения</w:t>
            </w:r>
            <w:proofErr w:type="gramEnd"/>
            <w:r w:rsidRPr="00BF3F6E">
              <w:rPr>
                <w:rFonts w:eastAsia="Calibri" w:cs="Times New Roman"/>
                <w:szCs w:val="28"/>
              </w:rPr>
              <w:t xml:space="preserve"> Ярославской области Кравчук Игорь Николаевич, тел. (4852) 32-15-54</w:t>
            </w:r>
          </w:p>
        </w:tc>
      </w:tr>
      <w:tr w:rsidR="00143ED9" w:rsidRPr="007B2975" w:rsidTr="005A24BA">
        <w:trPr>
          <w:trHeight w:val="345"/>
        </w:trPr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 xml:space="preserve">Региональная программа дополнительных мероприятий  в сфере занятости населения Ярославской области 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BF3F6E">
              <w:rPr>
                <w:rFonts w:eastAsia="Calibri" w:cs="Times New Roman"/>
                <w:szCs w:val="28"/>
              </w:rPr>
              <w:t>директор департамента государственной службы  занятости населения  Ярославской обла</w:t>
            </w:r>
            <w:r w:rsidRPr="00BF3F6E">
              <w:rPr>
                <w:rFonts w:eastAsia="Calibri" w:cs="Times New Roman"/>
                <w:spacing w:val="-6"/>
                <w:szCs w:val="28"/>
              </w:rPr>
              <w:t xml:space="preserve">сти </w:t>
            </w:r>
          </w:p>
          <w:p w:rsidR="00143ED9" w:rsidRDefault="00143ED9" w:rsidP="005A24BA">
            <w:pPr>
              <w:ind w:firstLine="0"/>
              <w:rPr>
                <w:rFonts w:eastAsia="Calibri" w:cs="Times New Roman"/>
                <w:spacing w:val="-4"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</w:rPr>
              <w:t>Каджиковна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, тел. (4852) 32-15-54;</w:t>
            </w:r>
            <w:r w:rsidRPr="00BF3F6E">
              <w:rPr>
                <w:rFonts w:eastAsia="Calibri" w:cs="Times New Roman"/>
                <w:bCs/>
                <w:szCs w:val="28"/>
              </w:rPr>
              <w:t xml:space="preserve"> </w:t>
            </w:r>
            <w:r w:rsidRPr="00BF3F6E">
              <w:rPr>
                <w:rFonts w:eastAsia="Calibri" w:cs="Times New Roman"/>
                <w:spacing w:val="-4"/>
                <w:szCs w:val="28"/>
              </w:rPr>
              <w:t xml:space="preserve">заместитель </w:t>
            </w:r>
            <w:proofErr w:type="gramStart"/>
            <w:r w:rsidRPr="00BF3F6E">
              <w:rPr>
                <w:rFonts w:eastAsia="Calibri" w:cs="Times New Roman"/>
                <w:spacing w:val="-4"/>
                <w:szCs w:val="28"/>
              </w:rPr>
              <w:t>директора департамента  государственной службы занятости населения</w:t>
            </w:r>
            <w:proofErr w:type="gramEnd"/>
            <w:r w:rsidRPr="00BF3F6E">
              <w:rPr>
                <w:rFonts w:eastAsia="Calibri" w:cs="Times New Roman"/>
                <w:spacing w:val="-4"/>
                <w:szCs w:val="28"/>
              </w:rPr>
              <w:t xml:space="preserve"> Ярославской области Кравчук Игорь Николаевич, </w:t>
            </w:r>
          </w:p>
          <w:p w:rsidR="00143ED9" w:rsidRPr="00BF3F6E" w:rsidRDefault="00446D26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spacing w:val="-4"/>
                <w:szCs w:val="28"/>
              </w:rPr>
              <w:t xml:space="preserve">тел. </w:t>
            </w:r>
            <w:r w:rsidR="00143ED9" w:rsidRPr="00BF3F6E">
              <w:rPr>
                <w:rFonts w:eastAsia="Calibri" w:cs="Times New Roman"/>
                <w:spacing w:val="-4"/>
                <w:szCs w:val="28"/>
              </w:rPr>
              <w:t>(4852) 32-15-54</w:t>
            </w:r>
          </w:p>
        </w:tc>
      </w:tr>
      <w:tr w:rsidR="00143ED9" w:rsidRPr="007B2975" w:rsidTr="005A24BA">
        <w:trPr>
          <w:trHeight w:val="345"/>
        </w:trPr>
        <w:tc>
          <w:tcPr>
            <w:tcW w:w="1834" w:type="pct"/>
          </w:tcPr>
          <w:p w:rsidR="00143ED9" w:rsidRPr="00BF3F6E" w:rsidRDefault="00143ED9" w:rsidP="005A24BA">
            <w:pPr>
              <w:ind w:firstLine="34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t xml:space="preserve">Региональная программа «Оказание содействия добровольному переселению в Ярославскую область соотечественников, проживающих </w:t>
            </w:r>
            <w:r w:rsidRPr="00BF3F6E">
              <w:rPr>
                <w:rFonts w:eastAsia="Calibri" w:cs="Times New Roman"/>
                <w:szCs w:val="28"/>
              </w:rPr>
              <w:br/>
              <w:t xml:space="preserve">за рубежом» 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BF3F6E">
              <w:rPr>
                <w:rFonts w:eastAsia="Calibri" w:cs="Times New Roman"/>
                <w:szCs w:val="28"/>
              </w:rPr>
              <w:t>директор департамента государственной службы  занятости населения Ярославской обла</w:t>
            </w:r>
            <w:r w:rsidRPr="00BF3F6E">
              <w:rPr>
                <w:rFonts w:eastAsia="Calibri" w:cs="Times New Roman"/>
                <w:spacing w:val="-6"/>
                <w:szCs w:val="28"/>
              </w:rPr>
              <w:t xml:space="preserve">сти </w:t>
            </w:r>
          </w:p>
          <w:p w:rsidR="00143ED9" w:rsidRDefault="00143ED9" w:rsidP="005A24BA">
            <w:pPr>
              <w:ind w:firstLine="0"/>
              <w:rPr>
                <w:rFonts w:eastAsia="Calibri" w:cs="Times New Roman"/>
                <w:spacing w:val="-4"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</w:rPr>
              <w:t>Каджиковна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, тел. (4852) 32-15-54;</w:t>
            </w:r>
            <w:r w:rsidRPr="00BF3F6E">
              <w:rPr>
                <w:rFonts w:eastAsia="Calibri" w:cs="Times New Roman"/>
                <w:bCs/>
                <w:szCs w:val="28"/>
              </w:rPr>
              <w:t xml:space="preserve"> </w:t>
            </w:r>
            <w:r w:rsidRPr="00BF3F6E">
              <w:rPr>
                <w:rFonts w:eastAsia="Calibri" w:cs="Times New Roman"/>
                <w:spacing w:val="-4"/>
                <w:szCs w:val="28"/>
              </w:rPr>
              <w:t xml:space="preserve">заместитель </w:t>
            </w:r>
            <w:proofErr w:type="gramStart"/>
            <w:r w:rsidRPr="00BF3F6E">
              <w:rPr>
                <w:rFonts w:eastAsia="Calibri" w:cs="Times New Roman"/>
                <w:spacing w:val="-4"/>
                <w:szCs w:val="28"/>
              </w:rPr>
              <w:t>директора департамента  государственной службы занятости населения</w:t>
            </w:r>
            <w:proofErr w:type="gramEnd"/>
            <w:r w:rsidRPr="00BF3F6E">
              <w:rPr>
                <w:rFonts w:eastAsia="Calibri" w:cs="Times New Roman"/>
                <w:spacing w:val="-4"/>
                <w:szCs w:val="28"/>
              </w:rPr>
              <w:t xml:space="preserve"> Ярославской области Кравчук Игорь Николаевич, </w:t>
            </w:r>
          </w:p>
          <w:p w:rsidR="00143ED9" w:rsidRPr="00BF3F6E" w:rsidRDefault="00143ED9" w:rsidP="005A24BA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spacing w:val="-4"/>
                <w:szCs w:val="28"/>
              </w:rPr>
              <w:t>тел. (4852) 32-15-54</w:t>
            </w:r>
          </w:p>
        </w:tc>
      </w:tr>
      <w:tr w:rsidR="00143ED9" w:rsidRPr="007B2975" w:rsidTr="005A24BA">
        <w:trPr>
          <w:trHeight w:val="345"/>
        </w:trPr>
        <w:tc>
          <w:tcPr>
            <w:tcW w:w="1834" w:type="pct"/>
          </w:tcPr>
          <w:p w:rsidR="00143ED9" w:rsidRPr="00BF3F6E" w:rsidRDefault="00143ED9" w:rsidP="005A24BA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BF3F6E">
              <w:rPr>
                <w:rFonts w:cs="Times New Roman"/>
                <w:bCs/>
                <w:szCs w:val="28"/>
                <w:lang w:eastAsia="ru-RU"/>
              </w:rPr>
              <w:t>Региональная программа дополнительных мероприятий  в сфере занятости населения, направленных  на снижение напряженно</w:t>
            </w:r>
            <w:r>
              <w:rPr>
                <w:rFonts w:cs="Times New Roman"/>
                <w:bCs/>
                <w:szCs w:val="28"/>
                <w:lang w:eastAsia="ru-RU"/>
              </w:rPr>
              <w:t>сти на рынке труда</w:t>
            </w:r>
            <w:r w:rsidRPr="00BF3F6E">
              <w:rPr>
                <w:rFonts w:cs="Times New Roman"/>
                <w:bCs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bCs/>
                <w:szCs w:val="28"/>
              </w:rPr>
              <w:t xml:space="preserve">департамент государственной службы занятости населения Ярославской области, </w:t>
            </w:r>
            <w:r w:rsidRPr="00BF3F6E">
              <w:rPr>
                <w:rFonts w:eastAsia="Calibri" w:cs="Times New Roman"/>
                <w:szCs w:val="28"/>
              </w:rPr>
              <w:t>директор департамента государственной службы  занятости населения Ярославской обла</w:t>
            </w:r>
            <w:r w:rsidRPr="00BF3F6E">
              <w:rPr>
                <w:rFonts w:eastAsia="Calibri" w:cs="Times New Roman"/>
                <w:spacing w:val="-6"/>
                <w:szCs w:val="28"/>
              </w:rPr>
              <w:t xml:space="preserve">сти </w:t>
            </w:r>
          </w:p>
          <w:p w:rsidR="00143ED9" w:rsidRDefault="00143ED9" w:rsidP="005A24BA">
            <w:pPr>
              <w:ind w:firstLine="0"/>
              <w:rPr>
                <w:rFonts w:eastAsia="Calibri" w:cs="Times New Roman"/>
                <w:spacing w:val="-4"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</w:rPr>
              <w:t xml:space="preserve">Зудина Лаура 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</w:rPr>
              <w:t>Каджиковна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, тел. (4852) 32-15-54;</w:t>
            </w:r>
            <w:r w:rsidRPr="00BF3F6E">
              <w:rPr>
                <w:rFonts w:eastAsia="Calibri" w:cs="Times New Roman"/>
                <w:bCs/>
                <w:szCs w:val="28"/>
              </w:rPr>
              <w:t xml:space="preserve"> </w:t>
            </w:r>
            <w:r w:rsidRPr="00BF3F6E">
              <w:rPr>
                <w:rFonts w:eastAsia="Calibri" w:cs="Times New Roman"/>
                <w:spacing w:val="-4"/>
                <w:szCs w:val="28"/>
              </w:rPr>
              <w:t xml:space="preserve">заместитель </w:t>
            </w:r>
            <w:proofErr w:type="gramStart"/>
            <w:r w:rsidRPr="00BF3F6E">
              <w:rPr>
                <w:rFonts w:eastAsia="Calibri" w:cs="Times New Roman"/>
                <w:spacing w:val="-4"/>
                <w:szCs w:val="28"/>
              </w:rPr>
              <w:t>директора департамента  государственной службы занятости населения</w:t>
            </w:r>
            <w:proofErr w:type="gramEnd"/>
            <w:r w:rsidRPr="00BF3F6E">
              <w:rPr>
                <w:rFonts w:eastAsia="Calibri" w:cs="Times New Roman"/>
                <w:spacing w:val="-4"/>
                <w:szCs w:val="28"/>
              </w:rPr>
              <w:t xml:space="preserve"> Ярославской области Кравчук Игорь Николаевич, </w:t>
            </w:r>
          </w:p>
          <w:p w:rsidR="00446D26" w:rsidRPr="00BF3F6E" w:rsidRDefault="00143ED9" w:rsidP="00446D26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BF3F6E">
              <w:rPr>
                <w:rFonts w:eastAsia="Calibri" w:cs="Times New Roman"/>
                <w:spacing w:val="-4"/>
                <w:szCs w:val="28"/>
              </w:rPr>
              <w:t>тел. (4852) 32-15-54</w:t>
            </w:r>
            <w:bookmarkStart w:id="0" w:name="_GoBack"/>
            <w:bookmarkEnd w:id="0"/>
          </w:p>
        </w:tc>
      </w:tr>
      <w:tr w:rsidR="00143ED9" w:rsidRPr="007B2975" w:rsidTr="005A24BA">
        <w:trPr>
          <w:trHeight w:val="234"/>
        </w:trPr>
        <w:tc>
          <w:tcPr>
            <w:tcW w:w="1834" w:type="pct"/>
          </w:tcPr>
          <w:p w:rsidR="00143ED9" w:rsidRPr="00BF3F6E" w:rsidRDefault="00143ED9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166" w:type="pct"/>
          </w:tcPr>
          <w:p w:rsidR="00143ED9" w:rsidRDefault="00143ED9" w:rsidP="005A24BA">
            <w:pPr>
              <w:ind w:firstLine="0"/>
              <w:rPr>
                <w:rFonts w:eastAsia="Calibri" w:cs="Times New Roman"/>
                <w:spacing w:val="-6"/>
                <w:szCs w:val="28"/>
              </w:rPr>
            </w:pPr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http</w:t>
            </w:r>
            <w:r w:rsidRPr="00BF3F6E">
              <w:rPr>
                <w:rFonts w:eastAsia="Calibri" w:cs="Times New Roman"/>
                <w:spacing w:val="-6"/>
                <w:szCs w:val="28"/>
              </w:rPr>
              <w:t>://</w:t>
            </w:r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www</w:t>
            </w:r>
            <w:r w:rsidRPr="00BF3F6E">
              <w:rPr>
                <w:rFonts w:eastAsia="Calibri" w:cs="Times New Roman"/>
                <w:spacing w:val="-6"/>
                <w:szCs w:val="28"/>
              </w:rPr>
              <w:t>.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yarregion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.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ru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/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depts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/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dgszn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/</w:t>
            </w:r>
            <w:proofErr w:type="spellStart"/>
            <w:r w:rsidRPr="00BF3F6E">
              <w:rPr>
                <w:rFonts w:eastAsia="Calibri" w:cs="Times New Roman"/>
                <w:spacing w:val="-6"/>
                <w:szCs w:val="28"/>
                <w:lang w:val="en-US"/>
              </w:rPr>
              <w:t>tmpPages</w:t>
            </w:r>
            <w:proofErr w:type="spellEnd"/>
            <w:r w:rsidRPr="00BF3F6E">
              <w:rPr>
                <w:rFonts w:eastAsia="Calibri" w:cs="Times New Roman"/>
                <w:spacing w:val="-6"/>
                <w:szCs w:val="28"/>
              </w:rPr>
              <w:t>/</w:t>
            </w:r>
          </w:p>
          <w:p w:rsidR="00143ED9" w:rsidRPr="00BF3F6E" w:rsidRDefault="00143ED9" w:rsidP="005A24BA">
            <w:pPr>
              <w:ind w:firstLine="0"/>
              <w:rPr>
                <w:rFonts w:eastAsia="Calibri" w:cs="Times New Roman"/>
                <w:szCs w:val="28"/>
              </w:rPr>
            </w:pPr>
            <w:r w:rsidRPr="00BF3F6E">
              <w:rPr>
                <w:rFonts w:eastAsia="Calibri" w:cs="Times New Roman"/>
                <w:szCs w:val="28"/>
                <w:lang w:val="en-US"/>
              </w:rPr>
              <w:t>programs</w:t>
            </w:r>
            <w:r w:rsidRPr="00BF3F6E">
              <w:rPr>
                <w:rFonts w:eastAsia="Calibri" w:cs="Times New Roman"/>
                <w:szCs w:val="28"/>
              </w:rPr>
              <w:t>.</w:t>
            </w:r>
            <w:proofErr w:type="spellStart"/>
            <w:r w:rsidRPr="00BF3F6E">
              <w:rPr>
                <w:rFonts w:eastAsia="Calibri" w:cs="Times New Roman"/>
                <w:szCs w:val="28"/>
                <w:lang w:val="en-US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EA7AE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30" w:rsidRDefault="00B04930" w:rsidP="00446D26">
      <w:r>
        <w:separator/>
      </w:r>
    </w:p>
  </w:endnote>
  <w:endnote w:type="continuationSeparator" w:id="0">
    <w:p w:rsidR="00B04930" w:rsidRDefault="00B04930" w:rsidP="0044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30" w:rsidRDefault="00B04930" w:rsidP="00446D26">
      <w:r>
        <w:separator/>
      </w:r>
    </w:p>
  </w:footnote>
  <w:footnote w:type="continuationSeparator" w:id="0">
    <w:p w:rsidR="00B04930" w:rsidRDefault="00B04930" w:rsidP="00446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984014"/>
      <w:docPartObj>
        <w:docPartGallery w:val="Page Numbers (Top of Page)"/>
        <w:docPartUnique/>
      </w:docPartObj>
    </w:sdtPr>
    <w:sdtContent>
      <w:p w:rsidR="00446D26" w:rsidRDefault="00446D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AE8">
          <w:rPr>
            <w:noProof/>
          </w:rPr>
          <w:t>3</w:t>
        </w:r>
        <w:r>
          <w:fldChar w:fldCharType="end"/>
        </w:r>
      </w:p>
    </w:sdtContent>
  </w:sdt>
  <w:p w:rsidR="00446D26" w:rsidRDefault="00446D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D9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3ED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6D26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930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AE8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D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E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6D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6D2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46D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6D26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A7A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A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D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E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6D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6D2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446D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6D26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A7A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A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2019-10-25T08:26:00Z</cp:lastPrinted>
  <dcterms:created xsi:type="dcterms:W3CDTF">2019-10-02T06:18:00Z</dcterms:created>
  <dcterms:modified xsi:type="dcterms:W3CDTF">2019-10-25T08:27:00Z</dcterms:modified>
</cp:coreProperties>
</file>