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41D" w:rsidRPr="009E541D" w:rsidRDefault="009E541D" w:rsidP="009E541D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541D" w:rsidRPr="009E541D" w:rsidRDefault="009E541D" w:rsidP="009E541D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541D" w:rsidRPr="009E541D" w:rsidRDefault="009E541D" w:rsidP="009E541D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541D" w:rsidRPr="009E541D" w:rsidRDefault="009E541D" w:rsidP="009E541D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541D" w:rsidRPr="009E541D" w:rsidRDefault="009E541D" w:rsidP="009E541D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541D" w:rsidRPr="009E541D" w:rsidRDefault="009E541D" w:rsidP="009E541D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541D" w:rsidRPr="009E541D" w:rsidRDefault="009E541D" w:rsidP="009E541D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541D" w:rsidRPr="009E541D" w:rsidRDefault="009E541D" w:rsidP="009E541D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541D" w:rsidRPr="009E541D" w:rsidRDefault="009E541D" w:rsidP="009E541D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541D" w:rsidRPr="009E541D" w:rsidRDefault="009E541D" w:rsidP="009E541D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A96165" w:rsidTr="000A7773">
        <w:tc>
          <w:tcPr>
            <w:tcW w:w="709" w:type="dxa"/>
            <w:hideMark/>
          </w:tcPr>
          <w:p w:rsidR="00A96165" w:rsidRDefault="00A96165" w:rsidP="000A7773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96165" w:rsidRDefault="00A96165" w:rsidP="000A7773">
            <w:pPr>
              <w:jc w:val="both"/>
              <w:rPr>
                <w:sz w:val="28"/>
              </w:rPr>
            </w:pPr>
            <w:r>
              <w:rPr>
                <w:sz w:val="28"/>
              </w:rPr>
              <w:t>25.03.2014</w:t>
            </w:r>
          </w:p>
        </w:tc>
        <w:tc>
          <w:tcPr>
            <w:tcW w:w="4111" w:type="dxa"/>
          </w:tcPr>
          <w:p w:rsidR="00A96165" w:rsidRDefault="00A96165" w:rsidP="000A7773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A96165" w:rsidRDefault="00A96165" w:rsidP="000A7773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96165" w:rsidRDefault="00A96165" w:rsidP="000A7773">
            <w:pPr>
              <w:widowControl w:val="0"/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60</w:t>
            </w:r>
            <w:bookmarkStart w:id="0" w:name="_GoBack"/>
            <w:bookmarkEnd w:id="0"/>
          </w:p>
        </w:tc>
      </w:tr>
    </w:tbl>
    <w:p w:rsidR="009E541D" w:rsidRPr="009E541D" w:rsidRDefault="009E541D" w:rsidP="009E541D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541D" w:rsidRPr="009E541D" w:rsidRDefault="009E541D" w:rsidP="009E541D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541D" w:rsidRPr="009E541D" w:rsidRDefault="009E541D" w:rsidP="009E541D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035D" w:rsidRPr="009E541D" w:rsidRDefault="00F606AA" w:rsidP="009E541D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41D">
        <w:rPr>
          <w:rFonts w:ascii="Times New Roman" w:hAnsi="Times New Roman" w:cs="Times New Roman"/>
          <w:sz w:val="28"/>
          <w:szCs w:val="28"/>
        </w:rPr>
        <w:t>О проекте</w:t>
      </w:r>
      <w:r w:rsidR="0012035D" w:rsidRPr="009E541D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</w:p>
    <w:p w:rsidR="0012035D" w:rsidRPr="009E541D" w:rsidRDefault="0012035D" w:rsidP="009E541D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541D">
        <w:rPr>
          <w:rFonts w:ascii="Times New Roman" w:hAnsi="Times New Roman" w:cs="Times New Roman"/>
          <w:sz w:val="28"/>
          <w:szCs w:val="28"/>
        </w:rPr>
        <w:t xml:space="preserve">№ 469827-6 «О внесении изменений </w:t>
      </w:r>
    </w:p>
    <w:p w:rsidR="0074046F" w:rsidRPr="009E541D" w:rsidRDefault="0012035D" w:rsidP="009E541D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541D">
        <w:rPr>
          <w:rFonts w:ascii="Times New Roman" w:hAnsi="Times New Roman" w:cs="Times New Roman"/>
          <w:sz w:val="28"/>
          <w:szCs w:val="28"/>
        </w:rPr>
        <w:t xml:space="preserve">в Федеральный закон «Об общих принципах </w:t>
      </w:r>
    </w:p>
    <w:p w:rsidR="0074046F" w:rsidRPr="009E541D" w:rsidRDefault="0012035D" w:rsidP="009E541D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541D">
        <w:rPr>
          <w:rFonts w:ascii="Times New Roman" w:hAnsi="Times New Roman" w:cs="Times New Roman"/>
          <w:sz w:val="28"/>
          <w:szCs w:val="28"/>
        </w:rPr>
        <w:t xml:space="preserve">организации местного самоуправления </w:t>
      </w:r>
    </w:p>
    <w:p w:rsidR="0074046F" w:rsidRPr="009E541D" w:rsidRDefault="0012035D" w:rsidP="009E541D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541D">
        <w:rPr>
          <w:rFonts w:ascii="Times New Roman" w:hAnsi="Times New Roman" w:cs="Times New Roman"/>
          <w:sz w:val="28"/>
          <w:szCs w:val="28"/>
        </w:rPr>
        <w:t xml:space="preserve">в Российской Федерации» (в части уточнения </w:t>
      </w:r>
      <w:proofErr w:type="gramEnd"/>
    </w:p>
    <w:p w:rsidR="0012035D" w:rsidRPr="009E541D" w:rsidRDefault="0012035D" w:rsidP="009E541D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541D">
        <w:rPr>
          <w:rFonts w:ascii="Times New Roman" w:hAnsi="Times New Roman" w:cs="Times New Roman"/>
          <w:sz w:val="28"/>
          <w:szCs w:val="28"/>
        </w:rPr>
        <w:t xml:space="preserve">общих принципов организации местного </w:t>
      </w:r>
    </w:p>
    <w:p w:rsidR="0012035D" w:rsidRPr="009E541D" w:rsidRDefault="0012035D" w:rsidP="009E541D">
      <w:pPr>
        <w:pStyle w:val="a3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41D">
        <w:rPr>
          <w:rFonts w:ascii="Times New Roman" w:hAnsi="Times New Roman" w:cs="Times New Roman"/>
          <w:sz w:val="28"/>
          <w:szCs w:val="28"/>
        </w:rPr>
        <w:t xml:space="preserve">самоуправления) </w:t>
      </w:r>
    </w:p>
    <w:p w:rsidR="0012035D" w:rsidRPr="009E541D" w:rsidRDefault="0012035D" w:rsidP="009E541D">
      <w:pPr>
        <w:pStyle w:val="2"/>
        <w:widowControl/>
        <w:tabs>
          <w:tab w:val="clear" w:pos="0"/>
          <w:tab w:val="clear" w:pos="2552"/>
        </w:tabs>
        <w:spacing w:line="240" w:lineRule="auto"/>
        <w:ind w:firstLine="0"/>
        <w:contextualSpacing/>
        <w:rPr>
          <w:szCs w:val="28"/>
        </w:rPr>
      </w:pPr>
    </w:p>
    <w:p w:rsidR="009E541D" w:rsidRPr="009E541D" w:rsidRDefault="009E541D" w:rsidP="009E541D">
      <w:pPr>
        <w:pStyle w:val="2"/>
        <w:widowControl/>
        <w:tabs>
          <w:tab w:val="clear" w:pos="0"/>
          <w:tab w:val="clear" w:pos="2552"/>
        </w:tabs>
        <w:spacing w:line="240" w:lineRule="auto"/>
        <w:ind w:firstLine="0"/>
        <w:contextualSpacing/>
        <w:rPr>
          <w:szCs w:val="28"/>
        </w:rPr>
      </w:pPr>
    </w:p>
    <w:p w:rsidR="0012035D" w:rsidRPr="009E541D" w:rsidRDefault="0012035D" w:rsidP="009E541D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E5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Рассмотрев проект федерального закона </w:t>
      </w:r>
      <w:r w:rsidRPr="009E541D">
        <w:rPr>
          <w:rFonts w:ascii="Times New Roman" w:hAnsi="Times New Roman" w:cs="Times New Roman"/>
          <w:sz w:val="28"/>
          <w:szCs w:val="28"/>
        </w:rPr>
        <w:t>№ 469827-6 «О внесении и</w:t>
      </w:r>
      <w:r w:rsidRPr="009E541D">
        <w:rPr>
          <w:rFonts w:ascii="Times New Roman" w:hAnsi="Times New Roman" w:cs="Times New Roman"/>
          <w:sz w:val="28"/>
          <w:szCs w:val="28"/>
        </w:rPr>
        <w:t>з</w:t>
      </w:r>
      <w:r w:rsidRPr="009E541D">
        <w:rPr>
          <w:rFonts w:ascii="Times New Roman" w:hAnsi="Times New Roman" w:cs="Times New Roman"/>
          <w:sz w:val="28"/>
          <w:szCs w:val="28"/>
        </w:rPr>
        <w:t>менений в Федеральный закон «Об общих принципах организации местного самоуправления в Российской Федерации» (в части уточнения общих при</w:t>
      </w:r>
      <w:r w:rsidRPr="009E541D">
        <w:rPr>
          <w:rFonts w:ascii="Times New Roman" w:hAnsi="Times New Roman" w:cs="Times New Roman"/>
          <w:sz w:val="28"/>
          <w:szCs w:val="28"/>
        </w:rPr>
        <w:t>н</w:t>
      </w:r>
      <w:r w:rsidRPr="009E541D">
        <w:rPr>
          <w:rFonts w:ascii="Times New Roman" w:hAnsi="Times New Roman" w:cs="Times New Roman"/>
          <w:sz w:val="28"/>
          <w:szCs w:val="28"/>
        </w:rPr>
        <w:t>ципов организации местного самоуправления),</w:t>
      </w:r>
      <w:r w:rsidRPr="009E5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внесённый </w:t>
      </w:r>
      <w:r w:rsidRPr="009E541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депутатами Гос</w:t>
      </w:r>
      <w:r w:rsidRPr="009E54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E541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Думы</w:t>
      </w:r>
      <w:r w:rsidR="00F606AA" w:rsidRPr="009E5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Собрания Российской Федерации</w:t>
      </w:r>
      <w:r w:rsidRPr="009E5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046F" w:rsidRPr="009E541D">
        <w:rPr>
          <w:rFonts w:ascii="Times New Roman" w:hAnsi="Times New Roman" w:cs="Times New Roman"/>
          <w:sz w:val="28"/>
          <w:szCs w:val="28"/>
        </w:rPr>
        <w:t>В.Б. </w:t>
      </w:r>
      <w:proofErr w:type="spellStart"/>
      <w:r w:rsidR="0074046F" w:rsidRPr="009E541D">
        <w:rPr>
          <w:rFonts w:ascii="Times New Roman" w:hAnsi="Times New Roman" w:cs="Times New Roman"/>
          <w:sz w:val="28"/>
          <w:szCs w:val="28"/>
        </w:rPr>
        <w:t>Кидяевым</w:t>
      </w:r>
      <w:proofErr w:type="spellEnd"/>
      <w:r w:rsidR="0074046F" w:rsidRPr="009E541D">
        <w:rPr>
          <w:rFonts w:ascii="Times New Roman" w:hAnsi="Times New Roman" w:cs="Times New Roman"/>
          <w:sz w:val="28"/>
          <w:szCs w:val="28"/>
        </w:rPr>
        <w:t>, В.С. Тимченко, А.С. </w:t>
      </w:r>
      <w:proofErr w:type="spellStart"/>
      <w:r w:rsidR="0074046F" w:rsidRPr="009E541D">
        <w:rPr>
          <w:rFonts w:ascii="Times New Roman" w:hAnsi="Times New Roman" w:cs="Times New Roman"/>
          <w:sz w:val="28"/>
          <w:szCs w:val="28"/>
        </w:rPr>
        <w:t>Делимхановым</w:t>
      </w:r>
      <w:proofErr w:type="spellEnd"/>
      <w:r w:rsidR="0074046F" w:rsidRPr="009E541D">
        <w:rPr>
          <w:rFonts w:ascii="Times New Roman" w:hAnsi="Times New Roman" w:cs="Times New Roman"/>
          <w:sz w:val="28"/>
          <w:szCs w:val="28"/>
        </w:rPr>
        <w:t>, З.Д. </w:t>
      </w:r>
      <w:proofErr w:type="spellStart"/>
      <w:r w:rsidR="0074046F" w:rsidRPr="009E541D">
        <w:rPr>
          <w:rFonts w:ascii="Times New Roman" w:hAnsi="Times New Roman" w:cs="Times New Roman"/>
          <w:sz w:val="28"/>
          <w:szCs w:val="28"/>
        </w:rPr>
        <w:t>Геккиевым</w:t>
      </w:r>
      <w:proofErr w:type="spellEnd"/>
      <w:r w:rsidR="0074046F" w:rsidRPr="009E541D">
        <w:rPr>
          <w:rFonts w:ascii="Times New Roman" w:hAnsi="Times New Roman" w:cs="Times New Roman"/>
          <w:sz w:val="28"/>
          <w:szCs w:val="28"/>
        </w:rPr>
        <w:t>, В.А. Казаковым, С.Г. </w:t>
      </w:r>
      <w:proofErr w:type="spellStart"/>
      <w:r w:rsidR="0074046F" w:rsidRPr="009E541D">
        <w:rPr>
          <w:rFonts w:ascii="Times New Roman" w:hAnsi="Times New Roman" w:cs="Times New Roman"/>
          <w:sz w:val="28"/>
          <w:szCs w:val="28"/>
        </w:rPr>
        <w:t>Каргиновым</w:t>
      </w:r>
      <w:proofErr w:type="spellEnd"/>
      <w:r w:rsidR="0074046F" w:rsidRPr="009E541D">
        <w:rPr>
          <w:rFonts w:ascii="Times New Roman" w:hAnsi="Times New Roman" w:cs="Times New Roman"/>
          <w:sz w:val="28"/>
          <w:szCs w:val="28"/>
        </w:rPr>
        <w:t>, П.И. </w:t>
      </w:r>
      <w:proofErr w:type="spellStart"/>
      <w:r w:rsidR="0074046F" w:rsidRPr="009E541D">
        <w:rPr>
          <w:rFonts w:ascii="Times New Roman" w:hAnsi="Times New Roman" w:cs="Times New Roman"/>
          <w:sz w:val="28"/>
          <w:szCs w:val="28"/>
        </w:rPr>
        <w:t>Пимашковым</w:t>
      </w:r>
      <w:proofErr w:type="spellEnd"/>
      <w:r w:rsidR="0074046F" w:rsidRPr="009E541D">
        <w:rPr>
          <w:rFonts w:ascii="Times New Roman" w:hAnsi="Times New Roman" w:cs="Times New Roman"/>
          <w:sz w:val="28"/>
          <w:szCs w:val="28"/>
        </w:rPr>
        <w:t>, М.Н. </w:t>
      </w:r>
      <w:proofErr w:type="spellStart"/>
      <w:r w:rsidR="0074046F" w:rsidRPr="009E541D">
        <w:rPr>
          <w:rFonts w:ascii="Times New Roman" w:hAnsi="Times New Roman" w:cs="Times New Roman"/>
          <w:sz w:val="28"/>
          <w:szCs w:val="28"/>
        </w:rPr>
        <w:t>Свергуновой</w:t>
      </w:r>
      <w:proofErr w:type="spellEnd"/>
      <w:proofErr w:type="gramEnd"/>
      <w:r w:rsidR="0074046F" w:rsidRPr="009E541D">
        <w:rPr>
          <w:rFonts w:ascii="Times New Roman" w:hAnsi="Times New Roman" w:cs="Times New Roman"/>
          <w:sz w:val="28"/>
          <w:szCs w:val="28"/>
        </w:rPr>
        <w:t>, В.Е. </w:t>
      </w:r>
      <w:proofErr w:type="spellStart"/>
      <w:r w:rsidR="0074046F" w:rsidRPr="009E541D">
        <w:rPr>
          <w:rFonts w:ascii="Times New Roman" w:hAnsi="Times New Roman" w:cs="Times New Roman"/>
          <w:sz w:val="28"/>
          <w:szCs w:val="28"/>
        </w:rPr>
        <w:t>Булавиновым</w:t>
      </w:r>
      <w:proofErr w:type="spellEnd"/>
      <w:r w:rsidR="0074046F" w:rsidRPr="009E541D">
        <w:rPr>
          <w:rFonts w:ascii="Times New Roman" w:hAnsi="Times New Roman" w:cs="Times New Roman"/>
          <w:sz w:val="28"/>
          <w:szCs w:val="28"/>
        </w:rPr>
        <w:t>, И.Л. Зотовым, П.Р. </w:t>
      </w:r>
      <w:proofErr w:type="spellStart"/>
      <w:r w:rsidR="0074046F" w:rsidRPr="009E541D">
        <w:rPr>
          <w:rFonts w:ascii="Times New Roman" w:hAnsi="Times New Roman" w:cs="Times New Roman"/>
          <w:sz w:val="28"/>
          <w:szCs w:val="28"/>
        </w:rPr>
        <w:t>Качкаевым</w:t>
      </w:r>
      <w:proofErr w:type="spellEnd"/>
      <w:r w:rsidR="0074046F" w:rsidRPr="009E541D">
        <w:rPr>
          <w:rFonts w:ascii="Times New Roman" w:hAnsi="Times New Roman" w:cs="Times New Roman"/>
          <w:sz w:val="28"/>
          <w:szCs w:val="28"/>
        </w:rPr>
        <w:t>, Н.А. </w:t>
      </w:r>
      <w:proofErr w:type="spellStart"/>
      <w:r w:rsidR="0074046F" w:rsidRPr="009E541D">
        <w:rPr>
          <w:rFonts w:ascii="Times New Roman" w:hAnsi="Times New Roman" w:cs="Times New Roman"/>
          <w:sz w:val="28"/>
          <w:szCs w:val="28"/>
        </w:rPr>
        <w:t>Шайденко</w:t>
      </w:r>
      <w:proofErr w:type="spellEnd"/>
      <w:r w:rsidR="0074046F" w:rsidRPr="009E541D">
        <w:rPr>
          <w:rFonts w:ascii="Times New Roman" w:hAnsi="Times New Roman" w:cs="Times New Roman"/>
          <w:sz w:val="28"/>
          <w:szCs w:val="28"/>
        </w:rPr>
        <w:t>, В.В.</w:t>
      </w:r>
      <w:r w:rsidR="009E541D" w:rsidRPr="009E541D">
        <w:rPr>
          <w:rFonts w:ascii="Times New Roman" w:hAnsi="Times New Roman" w:cs="Times New Roman"/>
          <w:sz w:val="28"/>
          <w:szCs w:val="28"/>
        </w:rPr>
        <w:t> </w:t>
      </w:r>
      <w:r w:rsidR="0074046F" w:rsidRPr="009E541D">
        <w:rPr>
          <w:rFonts w:ascii="Times New Roman" w:hAnsi="Times New Roman" w:cs="Times New Roman"/>
          <w:sz w:val="28"/>
          <w:szCs w:val="28"/>
        </w:rPr>
        <w:t>Ивановым, В.Е. Позгалевым, А.Н. Ткачевым, членом Совета Федерации С.М. Киричуком</w:t>
      </w:r>
      <w:r w:rsidR="002F21D6" w:rsidRPr="009E541D">
        <w:rPr>
          <w:rFonts w:ascii="Times New Roman" w:hAnsi="Times New Roman" w:cs="Times New Roman"/>
          <w:sz w:val="28"/>
          <w:szCs w:val="28"/>
        </w:rPr>
        <w:t>,</w:t>
      </w:r>
      <w:r w:rsidR="009E541D" w:rsidRPr="009E541D">
        <w:rPr>
          <w:rFonts w:ascii="Times New Roman" w:hAnsi="Times New Roman" w:cs="Times New Roman"/>
          <w:sz w:val="28"/>
          <w:szCs w:val="28"/>
        </w:rPr>
        <w:t xml:space="preserve"> </w:t>
      </w:r>
      <w:r w:rsidRPr="009E541D">
        <w:rPr>
          <w:rFonts w:ascii="Times New Roman" w:hAnsi="Times New Roman" w:cs="Times New Roman"/>
          <w:color w:val="000000"/>
          <w:sz w:val="28"/>
          <w:szCs w:val="28"/>
        </w:rPr>
        <w:t>Ярославская областная Дума</w:t>
      </w:r>
    </w:p>
    <w:p w:rsidR="0012035D" w:rsidRPr="009E541D" w:rsidRDefault="0012035D" w:rsidP="009E541D">
      <w:pPr>
        <w:contextualSpacing/>
        <w:jc w:val="both"/>
        <w:rPr>
          <w:color w:val="000000"/>
          <w:sz w:val="28"/>
          <w:szCs w:val="28"/>
        </w:rPr>
      </w:pPr>
    </w:p>
    <w:p w:rsidR="0012035D" w:rsidRPr="009E541D" w:rsidRDefault="0012035D" w:rsidP="009E541D">
      <w:pPr>
        <w:ind w:firstLine="284"/>
        <w:contextualSpacing/>
        <w:jc w:val="center"/>
        <w:rPr>
          <w:color w:val="000000"/>
          <w:sz w:val="28"/>
          <w:szCs w:val="28"/>
        </w:rPr>
      </w:pPr>
      <w:proofErr w:type="gramStart"/>
      <w:r w:rsidRPr="009E541D">
        <w:rPr>
          <w:b/>
          <w:color w:val="000000"/>
          <w:sz w:val="28"/>
          <w:szCs w:val="28"/>
        </w:rPr>
        <w:t>П</w:t>
      </w:r>
      <w:proofErr w:type="gramEnd"/>
      <w:r w:rsidRPr="009E541D">
        <w:rPr>
          <w:b/>
          <w:color w:val="000000"/>
          <w:sz w:val="28"/>
          <w:szCs w:val="28"/>
        </w:rPr>
        <w:t xml:space="preserve"> О С Т А Н О В И Л А:</w:t>
      </w:r>
    </w:p>
    <w:p w:rsidR="0012035D" w:rsidRPr="009E541D" w:rsidRDefault="0012035D" w:rsidP="009E541D">
      <w:pPr>
        <w:contextualSpacing/>
        <w:jc w:val="center"/>
        <w:rPr>
          <w:color w:val="000000"/>
          <w:sz w:val="28"/>
          <w:szCs w:val="28"/>
        </w:rPr>
      </w:pPr>
    </w:p>
    <w:p w:rsidR="0012035D" w:rsidRPr="009E541D" w:rsidRDefault="0012035D" w:rsidP="009E541D">
      <w:pPr>
        <w:pStyle w:val="2"/>
        <w:spacing w:line="240" w:lineRule="auto"/>
        <w:contextualSpacing/>
        <w:rPr>
          <w:szCs w:val="28"/>
        </w:rPr>
      </w:pPr>
      <w:r w:rsidRPr="009E541D">
        <w:rPr>
          <w:color w:val="000000"/>
          <w:szCs w:val="28"/>
        </w:rPr>
        <w:t xml:space="preserve">1. </w:t>
      </w:r>
      <w:r w:rsidR="00F606AA" w:rsidRPr="009E541D">
        <w:rPr>
          <w:color w:val="000000"/>
          <w:szCs w:val="28"/>
        </w:rPr>
        <w:t>Поддержать</w:t>
      </w:r>
      <w:r w:rsidRPr="009E541D">
        <w:rPr>
          <w:color w:val="000000"/>
          <w:szCs w:val="28"/>
        </w:rPr>
        <w:t xml:space="preserve"> проект федерального закона</w:t>
      </w:r>
      <w:r w:rsidR="00231809" w:rsidRPr="009E541D">
        <w:rPr>
          <w:color w:val="000000"/>
          <w:szCs w:val="28"/>
        </w:rPr>
        <w:t xml:space="preserve"> </w:t>
      </w:r>
      <w:r w:rsidR="00231809" w:rsidRPr="009E541D">
        <w:rPr>
          <w:szCs w:val="28"/>
        </w:rPr>
        <w:t>№ 469827-6 «О внесении изменений в Федеральный закон «Об общих принципах организации местн</w:t>
      </w:r>
      <w:r w:rsidR="00231809" w:rsidRPr="009E541D">
        <w:rPr>
          <w:szCs w:val="28"/>
        </w:rPr>
        <w:t>о</w:t>
      </w:r>
      <w:r w:rsidR="00231809" w:rsidRPr="009E541D">
        <w:rPr>
          <w:szCs w:val="28"/>
        </w:rPr>
        <w:t>го самоуправления в Российской Федерации» (в части уточнения общих принципов организации местного самоуправления)</w:t>
      </w:r>
      <w:r w:rsidR="00F606AA" w:rsidRPr="009E541D">
        <w:rPr>
          <w:szCs w:val="28"/>
        </w:rPr>
        <w:t xml:space="preserve"> с учетом замечаний, и</w:t>
      </w:r>
      <w:r w:rsidR="00F606AA" w:rsidRPr="009E541D">
        <w:rPr>
          <w:szCs w:val="28"/>
        </w:rPr>
        <w:t>з</w:t>
      </w:r>
      <w:r w:rsidR="00F606AA" w:rsidRPr="009E541D">
        <w:rPr>
          <w:szCs w:val="28"/>
        </w:rPr>
        <w:t>ложенных в отзыве на законопроект</w:t>
      </w:r>
      <w:r w:rsidR="00231809" w:rsidRPr="009E541D">
        <w:rPr>
          <w:szCs w:val="28"/>
        </w:rPr>
        <w:t>.</w:t>
      </w:r>
    </w:p>
    <w:p w:rsidR="00231809" w:rsidRPr="009E541D" w:rsidRDefault="0012035D" w:rsidP="009E541D">
      <w:pPr>
        <w:pStyle w:val="2"/>
        <w:spacing w:line="240" w:lineRule="auto"/>
        <w:contextualSpacing/>
        <w:rPr>
          <w:szCs w:val="28"/>
        </w:rPr>
      </w:pPr>
      <w:r w:rsidRPr="009E541D">
        <w:rPr>
          <w:szCs w:val="28"/>
        </w:rPr>
        <w:t xml:space="preserve">2. </w:t>
      </w:r>
      <w:r w:rsidRPr="009E541D">
        <w:rPr>
          <w:color w:val="000000"/>
          <w:szCs w:val="28"/>
        </w:rPr>
        <w:t xml:space="preserve">Направить настоящее Постановление </w:t>
      </w:r>
      <w:r w:rsidR="00231809" w:rsidRPr="009E541D">
        <w:rPr>
          <w:color w:val="000000"/>
          <w:szCs w:val="28"/>
        </w:rPr>
        <w:t>и прилагаемый отзыв на проект федерального закона</w:t>
      </w:r>
      <w:r w:rsidR="00231809" w:rsidRPr="009E541D">
        <w:rPr>
          <w:szCs w:val="28"/>
        </w:rPr>
        <w:t xml:space="preserve"> № 469827-6 «О внесении изменений в Федеральный з</w:t>
      </w:r>
      <w:r w:rsidR="00231809" w:rsidRPr="009E541D">
        <w:rPr>
          <w:szCs w:val="28"/>
        </w:rPr>
        <w:t>а</w:t>
      </w:r>
      <w:r w:rsidR="00231809" w:rsidRPr="009E541D">
        <w:rPr>
          <w:szCs w:val="28"/>
        </w:rPr>
        <w:t>кон «Об общих принципах организации местного самоуправления в Росси</w:t>
      </w:r>
      <w:r w:rsidR="00231809" w:rsidRPr="009E541D">
        <w:rPr>
          <w:szCs w:val="28"/>
        </w:rPr>
        <w:t>й</w:t>
      </w:r>
      <w:r w:rsidR="00231809" w:rsidRPr="009E541D">
        <w:rPr>
          <w:szCs w:val="28"/>
        </w:rPr>
        <w:lastRenderedPageBreak/>
        <w:t>ской Федерации» (в части уточнения общих принципов организации местн</w:t>
      </w:r>
      <w:r w:rsidR="00231809" w:rsidRPr="009E541D">
        <w:rPr>
          <w:szCs w:val="28"/>
        </w:rPr>
        <w:t>о</w:t>
      </w:r>
      <w:r w:rsidR="00231809" w:rsidRPr="009E541D">
        <w:rPr>
          <w:szCs w:val="28"/>
        </w:rPr>
        <w:t>го самоуправления)</w:t>
      </w:r>
      <w:r w:rsidR="00231809" w:rsidRPr="009E541D">
        <w:rPr>
          <w:color w:val="000000"/>
          <w:szCs w:val="28"/>
        </w:rPr>
        <w:t xml:space="preserve"> </w:t>
      </w:r>
      <w:r w:rsidR="00231809" w:rsidRPr="009E541D">
        <w:rPr>
          <w:szCs w:val="28"/>
        </w:rPr>
        <w:t xml:space="preserve">в </w:t>
      </w:r>
      <w:r w:rsidR="00A23C95" w:rsidRPr="009E541D">
        <w:rPr>
          <w:szCs w:val="28"/>
        </w:rPr>
        <w:t xml:space="preserve">Комитет Государственной Думы </w:t>
      </w:r>
      <w:r w:rsidR="0055256F" w:rsidRPr="009E541D">
        <w:rPr>
          <w:szCs w:val="28"/>
        </w:rPr>
        <w:t>Федерального Собр</w:t>
      </w:r>
      <w:r w:rsidR="0055256F" w:rsidRPr="009E541D">
        <w:rPr>
          <w:szCs w:val="28"/>
        </w:rPr>
        <w:t>а</w:t>
      </w:r>
      <w:r w:rsidR="0055256F" w:rsidRPr="009E541D">
        <w:rPr>
          <w:szCs w:val="28"/>
        </w:rPr>
        <w:t xml:space="preserve">ния Российской Федерации </w:t>
      </w:r>
      <w:r w:rsidR="00A23C95" w:rsidRPr="009E541D">
        <w:rPr>
          <w:szCs w:val="28"/>
        </w:rPr>
        <w:t>по федеративному устройству и вопросам мес</w:t>
      </w:r>
      <w:r w:rsidR="00A23C95" w:rsidRPr="009E541D">
        <w:rPr>
          <w:szCs w:val="28"/>
        </w:rPr>
        <w:t>т</w:t>
      </w:r>
      <w:r w:rsidR="00A23C95" w:rsidRPr="009E541D">
        <w:rPr>
          <w:szCs w:val="28"/>
        </w:rPr>
        <w:t>ного самоуправления</w:t>
      </w:r>
      <w:r w:rsidR="0074046F" w:rsidRPr="009E541D">
        <w:rPr>
          <w:szCs w:val="28"/>
        </w:rPr>
        <w:t>.</w:t>
      </w:r>
    </w:p>
    <w:p w:rsidR="0012035D" w:rsidRPr="009E541D" w:rsidRDefault="0012035D" w:rsidP="009E541D">
      <w:pPr>
        <w:pStyle w:val="2"/>
        <w:spacing w:line="240" w:lineRule="auto"/>
        <w:contextualSpacing/>
        <w:rPr>
          <w:szCs w:val="28"/>
        </w:rPr>
      </w:pPr>
      <w:r w:rsidRPr="009E541D">
        <w:rPr>
          <w:szCs w:val="28"/>
        </w:rPr>
        <w:t>3. Настоящее Постановление вступает в силу со дня его принятия.</w:t>
      </w:r>
    </w:p>
    <w:p w:rsidR="0012035D" w:rsidRPr="009E541D" w:rsidRDefault="0012035D" w:rsidP="009E541D">
      <w:pPr>
        <w:contextualSpacing/>
        <w:rPr>
          <w:sz w:val="28"/>
          <w:szCs w:val="28"/>
        </w:rPr>
      </w:pPr>
    </w:p>
    <w:p w:rsidR="009E541D" w:rsidRPr="009E541D" w:rsidRDefault="009E541D" w:rsidP="009E541D">
      <w:pPr>
        <w:contextualSpacing/>
        <w:rPr>
          <w:sz w:val="28"/>
          <w:szCs w:val="28"/>
        </w:rPr>
      </w:pPr>
    </w:p>
    <w:p w:rsidR="009E541D" w:rsidRPr="009E541D" w:rsidRDefault="009E541D" w:rsidP="009E541D">
      <w:pPr>
        <w:contextualSpacing/>
        <w:rPr>
          <w:sz w:val="28"/>
          <w:szCs w:val="28"/>
        </w:rPr>
      </w:pPr>
    </w:p>
    <w:p w:rsidR="0012035D" w:rsidRPr="009E541D" w:rsidRDefault="0012035D" w:rsidP="009E541D">
      <w:pPr>
        <w:contextualSpacing/>
        <w:rPr>
          <w:sz w:val="28"/>
          <w:szCs w:val="28"/>
        </w:rPr>
      </w:pPr>
      <w:r w:rsidRPr="009E541D">
        <w:rPr>
          <w:sz w:val="28"/>
          <w:szCs w:val="28"/>
        </w:rPr>
        <w:t>Председатель</w:t>
      </w:r>
    </w:p>
    <w:p w:rsidR="0012035D" w:rsidRPr="009E541D" w:rsidRDefault="0012035D" w:rsidP="009E541D">
      <w:pPr>
        <w:contextualSpacing/>
        <w:rPr>
          <w:sz w:val="28"/>
          <w:szCs w:val="28"/>
        </w:rPr>
      </w:pPr>
      <w:r w:rsidRPr="009E541D">
        <w:rPr>
          <w:sz w:val="28"/>
          <w:szCs w:val="28"/>
        </w:rPr>
        <w:t>Ярославской областной Думы</w:t>
      </w:r>
      <w:r w:rsidRPr="009E541D">
        <w:rPr>
          <w:sz w:val="28"/>
          <w:szCs w:val="28"/>
        </w:rPr>
        <w:tab/>
      </w:r>
      <w:r w:rsidRPr="009E541D">
        <w:rPr>
          <w:sz w:val="28"/>
          <w:szCs w:val="28"/>
        </w:rPr>
        <w:tab/>
      </w:r>
      <w:r w:rsidRPr="009E541D">
        <w:rPr>
          <w:sz w:val="28"/>
          <w:szCs w:val="28"/>
        </w:rPr>
        <w:tab/>
      </w:r>
      <w:r w:rsidRPr="009E541D">
        <w:rPr>
          <w:sz w:val="28"/>
          <w:szCs w:val="28"/>
        </w:rPr>
        <w:tab/>
      </w:r>
      <w:r w:rsidRPr="009E541D">
        <w:rPr>
          <w:sz w:val="28"/>
          <w:szCs w:val="28"/>
        </w:rPr>
        <w:tab/>
      </w:r>
      <w:r w:rsidR="009E541D" w:rsidRPr="009E541D">
        <w:rPr>
          <w:sz w:val="28"/>
          <w:szCs w:val="28"/>
        </w:rPr>
        <w:t xml:space="preserve">  </w:t>
      </w:r>
      <w:r w:rsidRPr="009E541D">
        <w:rPr>
          <w:sz w:val="28"/>
          <w:szCs w:val="28"/>
        </w:rPr>
        <w:t>М.В. Боровицкий</w:t>
      </w:r>
    </w:p>
    <w:sectPr w:rsidR="0012035D" w:rsidRPr="009E541D" w:rsidSect="009E541D">
      <w:headerReference w:type="default" r:id="rId7"/>
      <w:pgSz w:w="11906" w:h="16838"/>
      <w:pgMar w:top="1134" w:right="850" w:bottom="1418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430" w:rsidRDefault="00A54430" w:rsidP="009E541D">
      <w:r>
        <w:separator/>
      </w:r>
    </w:p>
  </w:endnote>
  <w:endnote w:type="continuationSeparator" w:id="0">
    <w:p w:rsidR="00A54430" w:rsidRDefault="00A54430" w:rsidP="009E5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430" w:rsidRDefault="00A54430" w:rsidP="009E541D">
      <w:r>
        <w:separator/>
      </w:r>
    </w:p>
  </w:footnote>
  <w:footnote w:type="continuationSeparator" w:id="0">
    <w:p w:rsidR="00A54430" w:rsidRDefault="00A54430" w:rsidP="009E54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402685"/>
      <w:docPartObj>
        <w:docPartGallery w:val="Page Numbers (Top of Page)"/>
        <w:docPartUnique/>
      </w:docPartObj>
    </w:sdtPr>
    <w:sdtEndPr>
      <w:rPr>
        <w:szCs w:val="24"/>
      </w:rPr>
    </w:sdtEndPr>
    <w:sdtContent>
      <w:p w:rsidR="009E541D" w:rsidRPr="009E541D" w:rsidRDefault="009E541D">
        <w:pPr>
          <w:pStyle w:val="a5"/>
          <w:jc w:val="center"/>
          <w:rPr>
            <w:szCs w:val="24"/>
          </w:rPr>
        </w:pPr>
        <w:r w:rsidRPr="009E541D">
          <w:rPr>
            <w:szCs w:val="24"/>
          </w:rPr>
          <w:fldChar w:fldCharType="begin"/>
        </w:r>
        <w:r w:rsidRPr="009E541D">
          <w:rPr>
            <w:szCs w:val="24"/>
          </w:rPr>
          <w:instrText>PAGE   \* MERGEFORMAT</w:instrText>
        </w:r>
        <w:r w:rsidRPr="009E541D">
          <w:rPr>
            <w:szCs w:val="24"/>
          </w:rPr>
          <w:fldChar w:fldCharType="separate"/>
        </w:r>
        <w:r w:rsidR="00A96165">
          <w:rPr>
            <w:noProof/>
            <w:szCs w:val="24"/>
          </w:rPr>
          <w:t>2</w:t>
        </w:r>
        <w:r w:rsidRPr="009E541D">
          <w:rPr>
            <w:szCs w:val="24"/>
          </w:rPr>
          <w:fldChar w:fldCharType="end"/>
        </w:r>
      </w:p>
    </w:sdtContent>
  </w:sdt>
  <w:p w:rsidR="009E541D" w:rsidRDefault="009E541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090"/>
    <w:rsid w:val="0012035D"/>
    <w:rsid w:val="00231809"/>
    <w:rsid w:val="002F21D6"/>
    <w:rsid w:val="00440323"/>
    <w:rsid w:val="0055256F"/>
    <w:rsid w:val="005653B8"/>
    <w:rsid w:val="0074046F"/>
    <w:rsid w:val="009E541D"/>
    <w:rsid w:val="00A23C95"/>
    <w:rsid w:val="00A54430"/>
    <w:rsid w:val="00A96165"/>
    <w:rsid w:val="00CB1BB7"/>
    <w:rsid w:val="00CD4090"/>
    <w:rsid w:val="00DF1B29"/>
    <w:rsid w:val="00F6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3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2035D"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2035D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paragraph" w:styleId="2">
    <w:name w:val="Body Text Indent 2"/>
    <w:basedOn w:val="a"/>
    <w:link w:val="20"/>
    <w:rsid w:val="0012035D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03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12035D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12035D"/>
  </w:style>
  <w:style w:type="paragraph" w:styleId="a5">
    <w:name w:val="header"/>
    <w:basedOn w:val="a"/>
    <w:link w:val="a6"/>
    <w:uiPriority w:val="99"/>
    <w:unhideWhenUsed/>
    <w:rsid w:val="009E54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E541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E54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541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3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2035D"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2035D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paragraph" w:styleId="2">
    <w:name w:val="Body Text Indent 2"/>
    <w:basedOn w:val="a"/>
    <w:link w:val="20"/>
    <w:rsid w:val="0012035D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03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12035D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12035D"/>
  </w:style>
  <w:style w:type="paragraph" w:styleId="a5">
    <w:name w:val="header"/>
    <w:basedOn w:val="a"/>
    <w:link w:val="a6"/>
    <w:uiPriority w:val="99"/>
    <w:unhideWhenUsed/>
    <w:rsid w:val="009E54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E541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E54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541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Кострова Марина Геннадьевна</dc:creator>
  <cp:keywords/>
  <dc:description/>
  <cp:lastModifiedBy>user</cp:lastModifiedBy>
  <cp:revision>12</cp:revision>
  <dcterms:created xsi:type="dcterms:W3CDTF">2014-03-24T05:31:00Z</dcterms:created>
  <dcterms:modified xsi:type="dcterms:W3CDTF">2014-03-28T09:41:00Z</dcterms:modified>
</cp:coreProperties>
</file>