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756676" w14:textId="77777777" w:rsidR="00061D27" w:rsidRDefault="00061D27">
      <w:pPr>
        <w:jc w:val="center"/>
        <w:rPr>
          <w:b/>
          <w:sz w:val="4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4C15342" wp14:editId="27A3DDED">
            <wp:extent cx="450850" cy="825500"/>
            <wp:effectExtent l="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942" b="5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8BC06" w14:textId="77777777" w:rsidR="00575AFA" w:rsidRPr="00575AFA" w:rsidRDefault="00575AFA">
      <w:pPr>
        <w:jc w:val="center"/>
        <w:rPr>
          <w:b/>
          <w:sz w:val="16"/>
          <w:szCs w:val="16"/>
        </w:rPr>
      </w:pPr>
    </w:p>
    <w:p w14:paraId="2981EF06" w14:textId="77777777" w:rsidR="00092C19" w:rsidRPr="00C8204E" w:rsidRDefault="00C8204E">
      <w:pPr>
        <w:jc w:val="center"/>
        <w:rPr>
          <w:b/>
          <w:sz w:val="24"/>
          <w:szCs w:val="24"/>
        </w:rPr>
      </w:pPr>
      <w:r w:rsidRPr="00C8204E">
        <w:rPr>
          <w:b/>
          <w:sz w:val="24"/>
          <w:szCs w:val="24"/>
        </w:rPr>
        <w:t>ЯРОСЛАВСКАЯ ОБЛАСТНАЯ ДУМ</w:t>
      </w:r>
      <w:r w:rsidR="00B85592">
        <w:rPr>
          <w:b/>
          <w:sz w:val="24"/>
          <w:szCs w:val="24"/>
        </w:rPr>
        <w:t>А</w:t>
      </w:r>
      <w:r w:rsidRPr="00C8204E">
        <w:rPr>
          <w:b/>
          <w:sz w:val="24"/>
          <w:szCs w:val="24"/>
        </w:rPr>
        <w:t xml:space="preserve"> </w:t>
      </w:r>
    </w:p>
    <w:p w14:paraId="78BB7F89" w14:textId="77777777" w:rsidR="00565294" w:rsidRPr="00C8204E" w:rsidRDefault="00565294">
      <w:pPr>
        <w:jc w:val="center"/>
        <w:rPr>
          <w:b/>
          <w:sz w:val="24"/>
          <w:szCs w:val="24"/>
        </w:rPr>
      </w:pPr>
    </w:p>
    <w:p w14:paraId="4C189A1D" w14:textId="77777777" w:rsidR="00061D27" w:rsidRDefault="00C8204E" w:rsidP="00061D27">
      <w:pPr>
        <w:jc w:val="center"/>
        <w:rPr>
          <w:b/>
          <w:sz w:val="40"/>
        </w:rPr>
      </w:pPr>
      <w:r>
        <w:rPr>
          <w:b/>
          <w:sz w:val="40"/>
        </w:rPr>
        <w:t>Д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Е</w:t>
      </w:r>
      <w:r w:rsidR="00B178D2">
        <w:rPr>
          <w:b/>
          <w:sz w:val="40"/>
        </w:rPr>
        <w:t xml:space="preserve"> </w:t>
      </w:r>
      <w:proofErr w:type="gramStart"/>
      <w:r>
        <w:rPr>
          <w:b/>
          <w:sz w:val="40"/>
        </w:rPr>
        <w:t>П</w:t>
      </w:r>
      <w:proofErr w:type="gramEnd"/>
      <w:r w:rsidR="00B178D2">
        <w:rPr>
          <w:b/>
          <w:sz w:val="40"/>
        </w:rPr>
        <w:t xml:space="preserve"> </w:t>
      </w:r>
      <w:r>
        <w:rPr>
          <w:b/>
          <w:sz w:val="40"/>
        </w:rPr>
        <w:t>У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А</w:t>
      </w:r>
      <w:r w:rsidR="00B178D2">
        <w:rPr>
          <w:b/>
          <w:sz w:val="40"/>
        </w:rPr>
        <w:t xml:space="preserve"> </w:t>
      </w:r>
      <w:r>
        <w:rPr>
          <w:b/>
          <w:sz w:val="40"/>
        </w:rPr>
        <w:t>Т</w:t>
      </w:r>
    </w:p>
    <w:p w14:paraId="66DD2160" w14:textId="77777777" w:rsidR="00C8204E" w:rsidRPr="00B178D2" w:rsidRDefault="00C8204E" w:rsidP="00061D27">
      <w:pPr>
        <w:jc w:val="center"/>
        <w:rPr>
          <w:b/>
          <w:sz w:val="32"/>
          <w:szCs w:val="32"/>
        </w:rPr>
      </w:pPr>
      <w:r w:rsidRPr="00B178D2">
        <w:rPr>
          <w:b/>
          <w:sz w:val="32"/>
          <w:szCs w:val="32"/>
        </w:rPr>
        <w:t xml:space="preserve">ЯРОСЛАВСКОЙ ОБЛАСТНОЙ ДУМЫ </w:t>
      </w:r>
    </w:p>
    <w:p w14:paraId="4C564DB8" w14:textId="77777777" w:rsidR="00092C19" w:rsidRPr="00D307ED" w:rsidRDefault="00297716" w:rsidP="00D3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седьмого</w:t>
      </w:r>
      <w:r w:rsidR="00CF1C57" w:rsidRPr="00D307ED">
        <w:rPr>
          <w:b/>
          <w:sz w:val="24"/>
          <w:szCs w:val="24"/>
        </w:rPr>
        <w:t xml:space="preserve"> созыва  </w:t>
      </w:r>
      <w:r w:rsidR="00C8204E" w:rsidRPr="00D307ED">
        <w:rPr>
          <w:b/>
          <w:sz w:val="24"/>
          <w:szCs w:val="24"/>
        </w:rPr>
        <w:t>(</w:t>
      </w:r>
      <w:r w:rsidR="00CB03D1" w:rsidRPr="00D307E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18-2023</w:t>
      </w:r>
      <w:r w:rsidR="00C8204E" w:rsidRPr="00D307ED">
        <w:rPr>
          <w:b/>
          <w:sz w:val="24"/>
          <w:szCs w:val="24"/>
        </w:rPr>
        <w:t>)</w:t>
      </w:r>
    </w:p>
    <w:p w14:paraId="25F070A0" w14:textId="77777777" w:rsidR="00623DD7" w:rsidRPr="00A1101F" w:rsidRDefault="00867775" w:rsidP="00623DD7">
      <w:pPr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485837F" wp14:editId="21127408">
                <wp:simplePos x="0" y="0"/>
                <wp:positionH relativeFrom="column">
                  <wp:posOffset>-34925</wp:posOffset>
                </wp:positionH>
                <wp:positionV relativeFrom="paragraph">
                  <wp:posOffset>116840</wp:posOffset>
                </wp:positionV>
                <wp:extent cx="5942965" cy="0"/>
                <wp:effectExtent l="0" t="0" r="19685" b="1905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4BDF41" id="Прямая соединительная линия 3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9.2pt" to="46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8E/gEAAKoDAAAOAAAAZHJzL2Uyb0RvYy54bWysU01uEzEU3iNxB8t7MpNAAx1l0kVK2RSo&#10;1HIAx/ZkLDx+lu1kkh2wRsoRuAILkCoVOMPMjXh2fiiwQ8zCer+fv/f5zeRs3Wiyks4rMCUdDnJK&#10;pOEglFmU9M3NxaNnlPjAjGAajCzpRnp6Nn34YNLaQo6gBi2kIwhifNHaktYh2CLLPK9lw/wArDSY&#10;rMA1LKDrFplwrEX0RmejPB9nLThhHXDpPUbPd0k6TfhVJXl4XVVeBqJLitxCOl065/HMphNWLByz&#10;teJ7GuwfWDRMGbz0CHXOAiNLp/6CahR34KEKAw5NBlWluEwz4DTD/I9prmtmZZoFxfH2KJP/f7D8&#10;1erKESVK+nhMiWENvlH3qX/Xb7tv3ed+S/r33Y/ua/elu+2+d7f9B7Tv+o9ox2R3tw9vCbajlq31&#10;BULOzJWLavC1ubaXwN96YmBWM7OQaaabjcV7hrEj+60lOt4io3n7EgTWsGWAJOy6ck2ERMnIOr3f&#10;5vh+ch0Ix+DJ6ZPR6fiEEn7IZaw4NFrnwwsJDYlGSbUyUVpWsNWlD5EIKw4lMWzgQmmd1kMb0iLb&#10;0dM8Tx0etBIxG+u8W8xn2pEVixuWvjQWZu6XOVgakdBqycTzvR2Y0jsbb9cm4sm0tHtKBzl2ws5B&#10;bK7cQTNciER6v7xx4+77Sdlfv9j0JwAAAP//AwBQSwMEFAAGAAgAAAAhAPw+YAjeAAAACAEAAA8A&#10;AABkcnMvZG93bnJldi54bWxMj81Ow0AMhO9IvMPKSNzaDYVCCNlUCFRVIC79kXp1E5MNZL1pdtuG&#10;t8eIA9zsmdH4cz4bXKuO1IfGs4GrcQKKuPRVw7WBzXo+SkGFiFxh65kMfFGAWXF+lmNW+RMv6biK&#10;tZISDhkasDF2mdahtOQwjH1HLN677x1GWftaVz2epNy1epIkt9phw3LBYkdPlsrP1cEZwOfFMm7T&#10;yetd82LfPtbz/cKme2MuL4bHB1CRhvgXhh98QYdCmHb+wFVQrYHRdCpJ0dMbUOLfXycy7H4FXeT6&#10;/wPFNwAAAP//AwBQSwECLQAUAAYACAAAACEAtoM4kv4AAADhAQAAEwAAAAAAAAAAAAAAAAAAAAAA&#10;W0NvbnRlbnRfVHlwZXNdLnhtbFBLAQItABQABgAIAAAAIQA4/SH/1gAAAJQBAAALAAAAAAAAAAAA&#10;AAAAAC8BAABfcmVscy8ucmVsc1BLAQItABQABgAIAAAAIQDqcX8E/gEAAKoDAAAOAAAAAAAAAAAA&#10;AAAAAC4CAABkcnMvZTJvRG9jLnhtbFBLAQItABQABgAIAAAAIQD8PmAI3gAAAAgBAAAPAAAAAAAA&#10;AAAAAAAAAFgEAABkcnMvZG93bnJldi54bWxQSwUGAAAAAAQABADzAAAAYwUAAAAA&#10;" o:allowincell="f" strokeweight="1pt"/>
            </w:pict>
          </mc:Fallback>
        </mc:AlternateContent>
      </w:r>
      <w:r w:rsidR="00B178D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BFA2907" wp14:editId="2704CE62">
                <wp:simplePos x="0" y="0"/>
                <wp:positionH relativeFrom="column">
                  <wp:posOffset>-34411</wp:posOffset>
                </wp:positionH>
                <wp:positionV relativeFrom="paragraph">
                  <wp:posOffset>82834</wp:posOffset>
                </wp:positionV>
                <wp:extent cx="5943599" cy="0"/>
                <wp:effectExtent l="0" t="0" r="19685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240403" id="Прямая соединительная линия 1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6.5pt" to="465.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iQzBgIAALQDAAAOAAAAZHJzL2Uyb0RvYy54bWysU81uEzEQviPxDpbvZDehQWSVTQ8phUOB&#10;SG0fwPF6sxZej2U72eQGnJHyCH0FDiBVKuUZdt+IsfPTAjfEHqzx/Hz+5pvZ8em6VmQlrJOgc9rv&#10;pZQIzaGQepHT66vzZy8pcZ7pginQIqcb4ejp5OmTcWMyMYAKVCEsQRDtssbktPLeZEnieCVq5npg&#10;hMZgCbZmHq92kRSWNYheq2SQpi+SBmxhLHDhHHrPdkE6ifhlKbh/X5ZOeKJyitx8PG085+FMJmOW&#10;LSwzleR7GuwfWNRManz0CHXGPCNLK/+CqiW34KD0PQ51AmUpuYg9YDf99I9uLitmROwFxXHmKJP7&#10;f7D83WpmiSxwdgNKNKtxRu1N97Hbtj/ar92WdJ/an+339lt72963t91ntO+6L2iHYHu3d28JlqOW&#10;jXEZQk71zAY1+FpfmgvgHxzRMK2YXojY09XG4Dv9UJH8VhIuziCjefMWCsxhSw9R2HVpa1Iqad6E&#10;wgCO4pF1nOTmOEmx9oSjczg6eT4cjSjhh1jCsgARCo11/rWAmgQjp0rqIDLL2OrC+UDpISW4NZxL&#10;peKiKE2anA6GJ2kaKxwoWYRoyHN2MZ8qS1Ys7Fr8YoMYeZxmYamLiFYJVrza255JtbPxdaUDnojr&#10;u6d0EGYn8RyKzcwe1MPViKT3axx27/E9avzws01+AQAA//8DAFBLAwQUAAYACAAAACEAeQfaHtsA&#10;AAAIAQAADwAAAGRycy9kb3ducmV2LnhtbEyPwU7DMBBE70j8g7VI3FqHtlQ0xKkQEnCkLe3djZfE&#10;NF5HttMEvp5FHOC4M6PZN8V6dK04Y4jWk4KbaQYCqfLGUq1g//Y0uQMRkyajW0+o4BMjrMvLi0Ln&#10;xg+0xfMu1YJLKOZaQZNSl0sZqwadjlPfIbH37oPTic9QSxP0wOWulbMsW0qnLfGHRnf42GB12vVO&#10;welrM7zsX/tFnKUD4ebZjuHDKnV9NT7cg0g4pr8w/OAzOpTMdPQ9mShaBZPbBSdZn/Mk9lfzbAni&#10;+CvIspD/B5TfAAAA//8DAFBLAQItABQABgAIAAAAIQC2gziS/gAAAOEBAAATAAAAAAAAAAAAAAAA&#10;AAAAAABbQ29udGVudF9UeXBlc10ueG1sUEsBAi0AFAAGAAgAAAAhADj9If/WAAAAlAEAAAsAAAAA&#10;AAAAAAAAAAAALwEAAF9yZWxzLy5yZWxzUEsBAi0AFAAGAAgAAAAhADF6JDMGAgAAtAMAAA4AAAAA&#10;AAAAAAAAAAAALgIAAGRycy9lMm9Eb2MueG1sUEsBAi0AFAAGAAgAAAAhAHkH2h7bAAAACAEAAA8A&#10;AAAAAAAAAAAAAAAAYAQAAGRycy9kb3ducmV2LnhtbFBLBQYAAAAABAAEAPMAAABoBQAAAAA=&#10;" o:allowincell="f" strokeweight="2pt"/>
            </w:pict>
          </mc:Fallback>
        </mc:AlternateContent>
      </w:r>
    </w:p>
    <w:p w14:paraId="141D695E" w14:textId="77777777" w:rsidR="00623DD7" w:rsidRPr="00A1101F" w:rsidRDefault="00623DD7" w:rsidP="00623DD7">
      <w:pPr>
        <w:ind w:firstLine="6237"/>
        <w:jc w:val="both"/>
      </w:pPr>
    </w:p>
    <w:p w14:paraId="475FFA50" w14:textId="77777777" w:rsidR="00091962" w:rsidRPr="002C770C" w:rsidRDefault="00623DD7" w:rsidP="002C770C">
      <w:r w:rsidRPr="00A1101F">
        <w:rPr>
          <w:sz w:val="24"/>
        </w:rPr>
        <w:t>«____» _________________20</w:t>
      </w:r>
      <w:r w:rsidR="00520E83">
        <w:rPr>
          <w:sz w:val="24"/>
        </w:rPr>
        <w:t>2</w:t>
      </w:r>
      <w:r w:rsidR="00520E83" w:rsidRPr="004C32A7">
        <w:rPr>
          <w:sz w:val="24"/>
        </w:rPr>
        <w:t>1</w:t>
      </w:r>
      <w:r w:rsidR="00547643">
        <w:rPr>
          <w:sz w:val="24"/>
        </w:rPr>
        <w:t xml:space="preserve"> </w:t>
      </w:r>
      <w:r w:rsidRPr="00A1101F">
        <w:rPr>
          <w:sz w:val="16"/>
        </w:rPr>
        <w:t>Г</w:t>
      </w:r>
      <w:r w:rsidRPr="00A1101F">
        <w:t xml:space="preserve">.                                                                               </w:t>
      </w:r>
      <w:r w:rsidR="00F14BA6">
        <w:t xml:space="preserve">  </w:t>
      </w:r>
      <w:r w:rsidR="00867775" w:rsidRPr="00091962">
        <w:t xml:space="preserve">   </w:t>
      </w:r>
      <w:r w:rsidR="00F14BA6">
        <w:t xml:space="preserve">   </w:t>
      </w:r>
      <w:r w:rsidRPr="00A1101F">
        <w:t xml:space="preserve"> </w:t>
      </w:r>
      <w:r w:rsidR="00F14BA6">
        <w:rPr>
          <w:sz w:val="24"/>
        </w:rPr>
        <w:t>№</w:t>
      </w:r>
      <w:r w:rsidRPr="00A1101F">
        <w:t>____________</w:t>
      </w:r>
    </w:p>
    <w:p w14:paraId="4812AD9F" w14:textId="77777777" w:rsidR="00F90E56" w:rsidRDefault="00F90E56" w:rsidP="00091962">
      <w:pPr>
        <w:ind w:firstLine="709"/>
        <w:jc w:val="both"/>
        <w:rPr>
          <w:sz w:val="28"/>
          <w:szCs w:val="28"/>
        </w:rPr>
      </w:pPr>
    </w:p>
    <w:p w14:paraId="0F9B8F72" w14:textId="21BF8BF5" w:rsidR="000C4062" w:rsidRPr="005C6570" w:rsidRDefault="00091962" w:rsidP="000C4062">
      <w:pPr>
        <w:ind w:firstLine="709"/>
        <w:jc w:val="both"/>
        <w:rPr>
          <w:b/>
          <w:sz w:val="28"/>
          <w:szCs w:val="28"/>
        </w:rPr>
      </w:pPr>
      <w:proofErr w:type="gramStart"/>
      <w:r w:rsidRPr="008D1CB6">
        <w:rPr>
          <w:sz w:val="28"/>
          <w:szCs w:val="28"/>
        </w:rPr>
        <w:t xml:space="preserve">На основании статьи 27 Устава Ярославской области </w:t>
      </w:r>
      <w:r w:rsidR="004C32A7">
        <w:rPr>
          <w:sz w:val="28"/>
          <w:szCs w:val="28"/>
        </w:rPr>
        <w:t>вносим</w:t>
      </w:r>
      <w:r w:rsidRPr="008D1CB6">
        <w:rPr>
          <w:sz w:val="28"/>
          <w:szCs w:val="28"/>
        </w:rPr>
        <w:t xml:space="preserve"> на ра</w:t>
      </w:r>
      <w:r w:rsidRPr="008D1CB6">
        <w:rPr>
          <w:sz w:val="28"/>
          <w:szCs w:val="28"/>
        </w:rPr>
        <w:t>с</w:t>
      </w:r>
      <w:r w:rsidRPr="008D1CB6">
        <w:rPr>
          <w:sz w:val="28"/>
          <w:szCs w:val="28"/>
        </w:rPr>
        <w:t>смотрение Ярославской областной Думы в качестве законодательной иниц</w:t>
      </w:r>
      <w:r w:rsidRPr="008D1CB6">
        <w:rPr>
          <w:sz w:val="28"/>
          <w:szCs w:val="28"/>
        </w:rPr>
        <w:t>и</w:t>
      </w:r>
      <w:r w:rsidRPr="008D1CB6">
        <w:rPr>
          <w:sz w:val="28"/>
          <w:szCs w:val="28"/>
        </w:rPr>
        <w:t>ативы</w:t>
      </w:r>
      <w:r w:rsidRPr="008D1CB6">
        <w:rPr>
          <w:color w:val="000000"/>
          <w:sz w:val="28"/>
          <w:szCs w:val="28"/>
        </w:rPr>
        <w:t xml:space="preserve"> </w:t>
      </w:r>
      <w:r w:rsidRPr="004C32A7">
        <w:rPr>
          <w:iCs/>
          <w:color w:val="000000"/>
          <w:sz w:val="28"/>
          <w:szCs w:val="28"/>
        </w:rPr>
        <w:t>поправк</w:t>
      </w:r>
      <w:r w:rsidR="008B1DDD" w:rsidRPr="004C32A7">
        <w:rPr>
          <w:iCs/>
          <w:color w:val="000000"/>
          <w:sz w:val="28"/>
          <w:szCs w:val="28"/>
        </w:rPr>
        <w:t>у</w:t>
      </w:r>
      <w:r w:rsidRPr="001F0573">
        <w:rPr>
          <w:i/>
          <w:color w:val="000000"/>
          <w:sz w:val="28"/>
          <w:szCs w:val="28"/>
        </w:rPr>
        <w:t xml:space="preserve"> </w:t>
      </w:r>
      <w:r w:rsidRPr="008D1CB6">
        <w:rPr>
          <w:color w:val="000000"/>
          <w:sz w:val="28"/>
          <w:szCs w:val="28"/>
        </w:rPr>
        <w:t xml:space="preserve">к проекту закона Ярославской области </w:t>
      </w:r>
      <w:r w:rsidR="009938FC">
        <w:rPr>
          <w:color w:val="000000"/>
          <w:sz w:val="28"/>
          <w:szCs w:val="28"/>
        </w:rPr>
        <w:t>«О внесении измен</w:t>
      </w:r>
      <w:r w:rsidR="009938FC">
        <w:rPr>
          <w:color w:val="000000"/>
          <w:sz w:val="28"/>
          <w:szCs w:val="28"/>
        </w:rPr>
        <w:t>е</w:t>
      </w:r>
      <w:r w:rsidR="009938FC">
        <w:rPr>
          <w:color w:val="000000"/>
          <w:sz w:val="28"/>
          <w:szCs w:val="28"/>
        </w:rPr>
        <w:t xml:space="preserve">ний в Закон Ярославской области </w:t>
      </w:r>
      <w:r w:rsidRPr="008D1CB6">
        <w:rPr>
          <w:color w:val="000000"/>
          <w:sz w:val="28"/>
          <w:szCs w:val="28"/>
        </w:rPr>
        <w:t>«</w:t>
      </w:r>
      <w:r>
        <w:rPr>
          <w:bCs/>
          <w:sz w:val="28"/>
          <w:szCs w:val="28"/>
        </w:rPr>
        <w:t>Об областном бюд</w:t>
      </w:r>
      <w:r w:rsidR="00B54F06">
        <w:rPr>
          <w:bCs/>
          <w:sz w:val="28"/>
          <w:szCs w:val="28"/>
        </w:rPr>
        <w:t>жете на 20</w:t>
      </w:r>
      <w:r w:rsidR="00520E83">
        <w:rPr>
          <w:bCs/>
          <w:sz w:val="28"/>
          <w:szCs w:val="28"/>
        </w:rPr>
        <w:t>2</w:t>
      </w:r>
      <w:r w:rsidR="00520E83" w:rsidRPr="00520E83">
        <w:rPr>
          <w:bCs/>
          <w:sz w:val="28"/>
          <w:szCs w:val="28"/>
        </w:rPr>
        <w:t>1</w:t>
      </w:r>
      <w:r w:rsidRPr="008D1CB6">
        <w:rPr>
          <w:bCs/>
          <w:sz w:val="28"/>
          <w:szCs w:val="28"/>
        </w:rPr>
        <w:t xml:space="preserve"> год и на плано</w:t>
      </w:r>
      <w:r w:rsidR="00B54F06">
        <w:rPr>
          <w:bCs/>
          <w:sz w:val="28"/>
          <w:szCs w:val="28"/>
        </w:rPr>
        <w:t>вый период 202</w:t>
      </w:r>
      <w:r w:rsidR="00520E83" w:rsidRPr="00520E83">
        <w:rPr>
          <w:bCs/>
          <w:sz w:val="28"/>
          <w:szCs w:val="28"/>
        </w:rPr>
        <w:t>2</w:t>
      </w:r>
      <w:r w:rsidR="00B54F06">
        <w:rPr>
          <w:bCs/>
          <w:sz w:val="28"/>
          <w:szCs w:val="28"/>
        </w:rPr>
        <w:t xml:space="preserve"> и 202</w:t>
      </w:r>
      <w:r w:rsidR="00520E83" w:rsidRPr="00520E83">
        <w:rPr>
          <w:bCs/>
          <w:sz w:val="28"/>
          <w:szCs w:val="28"/>
        </w:rPr>
        <w:t>3</w:t>
      </w:r>
      <w:r w:rsidRPr="008D1CB6">
        <w:rPr>
          <w:bCs/>
          <w:sz w:val="28"/>
          <w:szCs w:val="28"/>
        </w:rPr>
        <w:t xml:space="preserve"> годов</w:t>
      </w:r>
      <w:r w:rsidR="000C4062" w:rsidRPr="005C6570">
        <w:rPr>
          <w:bCs/>
          <w:sz w:val="28"/>
          <w:szCs w:val="28"/>
        </w:rPr>
        <w:t xml:space="preserve">», </w:t>
      </w:r>
      <w:r w:rsidR="009938FC">
        <w:rPr>
          <w:sz w:val="28"/>
          <w:szCs w:val="28"/>
        </w:rPr>
        <w:t>внесенному Губерна</w:t>
      </w:r>
      <w:r w:rsidR="004B4309">
        <w:rPr>
          <w:sz w:val="28"/>
          <w:szCs w:val="28"/>
        </w:rPr>
        <w:t>тором</w:t>
      </w:r>
      <w:r w:rsidR="009938FC">
        <w:rPr>
          <w:sz w:val="28"/>
          <w:szCs w:val="28"/>
        </w:rPr>
        <w:t xml:space="preserve"> Яросла</w:t>
      </w:r>
      <w:r w:rsidR="009938FC">
        <w:rPr>
          <w:sz w:val="28"/>
          <w:szCs w:val="28"/>
        </w:rPr>
        <w:t>в</w:t>
      </w:r>
      <w:r w:rsidR="009938FC">
        <w:rPr>
          <w:sz w:val="28"/>
          <w:szCs w:val="28"/>
        </w:rPr>
        <w:t xml:space="preserve">ской </w:t>
      </w:r>
      <w:r w:rsidR="004B4309">
        <w:rPr>
          <w:sz w:val="28"/>
          <w:szCs w:val="28"/>
        </w:rPr>
        <w:t xml:space="preserve">области </w:t>
      </w:r>
      <w:r w:rsidR="00314F64">
        <w:rPr>
          <w:bCs/>
          <w:sz w:val="28"/>
          <w:szCs w:val="28"/>
        </w:rPr>
        <w:t>05</w:t>
      </w:r>
      <w:r w:rsidR="00314F64" w:rsidRPr="00A477F1">
        <w:rPr>
          <w:bCs/>
          <w:sz w:val="28"/>
          <w:szCs w:val="28"/>
        </w:rPr>
        <w:t xml:space="preserve">.02.2021 </w:t>
      </w:r>
      <w:proofErr w:type="spellStart"/>
      <w:r w:rsidR="00314F64" w:rsidRPr="00A477F1">
        <w:rPr>
          <w:bCs/>
          <w:sz w:val="28"/>
          <w:szCs w:val="28"/>
        </w:rPr>
        <w:t>вх</w:t>
      </w:r>
      <w:proofErr w:type="spellEnd"/>
      <w:r w:rsidR="00314F64" w:rsidRPr="00A477F1">
        <w:rPr>
          <w:bCs/>
          <w:sz w:val="28"/>
          <w:szCs w:val="28"/>
        </w:rPr>
        <w:t xml:space="preserve">. </w:t>
      </w:r>
      <w:r w:rsidR="00314F64" w:rsidRPr="00A477F1">
        <w:rPr>
          <w:sz w:val="28"/>
          <w:szCs w:val="28"/>
        </w:rPr>
        <w:t>№</w:t>
      </w:r>
      <w:r w:rsidR="00314F64">
        <w:rPr>
          <w:sz w:val="28"/>
          <w:szCs w:val="28"/>
        </w:rPr>
        <w:t>247</w:t>
      </w:r>
      <w:r w:rsidR="000C4062">
        <w:rPr>
          <w:sz w:val="28"/>
          <w:szCs w:val="28"/>
        </w:rPr>
        <w:t>, следующего содержания:</w:t>
      </w:r>
      <w:proofErr w:type="gramEnd"/>
    </w:p>
    <w:p w14:paraId="5DDAC45B" w14:textId="77777777" w:rsidR="00A03F98" w:rsidRPr="007D4C62" w:rsidRDefault="00A03F98" w:rsidP="000C4062">
      <w:pPr>
        <w:ind w:firstLine="709"/>
        <w:jc w:val="both"/>
        <w:rPr>
          <w:rStyle w:val="s2"/>
          <w:sz w:val="28"/>
          <w:szCs w:val="28"/>
        </w:rPr>
      </w:pPr>
    </w:p>
    <w:p w14:paraId="76A7C052" w14:textId="42D0A52F" w:rsidR="00467B3F" w:rsidRPr="00467B3F" w:rsidRDefault="00E01F9D" w:rsidP="00E01F9D">
      <w:pPr>
        <w:ind w:firstLine="709"/>
        <w:jc w:val="both"/>
        <w:rPr>
          <w:rStyle w:val="s2"/>
          <w:sz w:val="28"/>
          <w:szCs w:val="28"/>
          <w:lang w:val="en-US"/>
        </w:rPr>
      </w:pPr>
      <w:r>
        <w:rPr>
          <w:rStyle w:val="s2"/>
          <w:sz w:val="28"/>
          <w:szCs w:val="28"/>
        </w:rPr>
        <w:t>Перераспределить ра</w:t>
      </w:r>
      <w:r w:rsidR="00B54F06">
        <w:rPr>
          <w:rStyle w:val="s2"/>
          <w:sz w:val="28"/>
          <w:szCs w:val="28"/>
        </w:rPr>
        <w:t>сходы областного бюджета на 20</w:t>
      </w:r>
      <w:r w:rsidR="00520E83">
        <w:rPr>
          <w:rStyle w:val="s2"/>
          <w:sz w:val="28"/>
          <w:szCs w:val="28"/>
        </w:rPr>
        <w:t>2</w:t>
      </w:r>
      <w:r w:rsidR="00520E83" w:rsidRPr="00520E83">
        <w:rPr>
          <w:rStyle w:val="s2"/>
          <w:sz w:val="28"/>
          <w:szCs w:val="28"/>
        </w:rPr>
        <w:t>1</w:t>
      </w:r>
      <w:r>
        <w:rPr>
          <w:rStyle w:val="s2"/>
          <w:sz w:val="28"/>
          <w:szCs w:val="28"/>
        </w:rPr>
        <w:t xml:space="preserve"> год:</w:t>
      </w:r>
    </w:p>
    <w:p w14:paraId="537A2489" w14:textId="5E0FA946" w:rsidR="006B681E" w:rsidRPr="00B54F06" w:rsidRDefault="006B681E" w:rsidP="006B681E">
      <w:pPr>
        <w:ind w:firstLine="709"/>
        <w:jc w:val="both"/>
        <w:rPr>
          <w:rStyle w:val="s2"/>
          <w:sz w:val="28"/>
          <w:szCs w:val="28"/>
        </w:rPr>
      </w:pPr>
      <w:proofErr w:type="gramStart"/>
      <w:r>
        <w:rPr>
          <w:rStyle w:val="s2"/>
          <w:sz w:val="28"/>
          <w:szCs w:val="28"/>
        </w:rPr>
        <w:t>увеличи</w:t>
      </w:r>
      <w:r w:rsidR="00A87E8C">
        <w:rPr>
          <w:rStyle w:val="s2"/>
          <w:sz w:val="28"/>
          <w:szCs w:val="28"/>
        </w:rPr>
        <w:t>ть</w:t>
      </w:r>
      <w:r>
        <w:rPr>
          <w:rStyle w:val="s2"/>
          <w:sz w:val="28"/>
          <w:szCs w:val="28"/>
        </w:rPr>
        <w:t xml:space="preserve"> </w:t>
      </w:r>
      <w:r w:rsidRPr="00E21505">
        <w:rPr>
          <w:rStyle w:val="s2"/>
          <w:sz w:val="28"/>
          <w:szCs w:val="28"/>
        </w:rPr>
        <w:t>расходы областного бюджета по Государственной програ</w:t>
      </w:r>
      <w:r w:rsidRPr="00E21505">
        <w:rPr>
          <w:rStyle w:val="s2"/>
          <w:sz w:val="28"/>
          <w:szCs w:val="28"/>
        </w:rPr>
        <w:t>м</w:t>
      </w:r>
      <w:r w:rsidRPr="00E21505">
        <w:rPr>
          <w:rStyle w:val="s2"/>
          <w:sz w:val="28"/>
          <w:szCs w:val="28"/>
        </w:rPr>
        <w:t xml:space="preserve">ме (код целевой классификации </w:t>
      </w:r>
      <w:r>
        <w:rPr>
          <w:rStyle w:val="s2"/>
          <w:sz w:val="28"/>
          <w:szCs w:val="28"/>
        </w:rPr>
        <w:t>01.0.00.00000</w:t>
      </w:r>
      <w:r w:rsidRPr="00E21505">
        <w:rPr>
          <w:rStyle w:val="s2"/>
          <w:sz w:val="28"/>
          <w:szCs w:val="28"/>
        </w:rPr>
        <w:t xml:space="preserve">) </w:t>
      </w:r>
      <w:r>
        <w:rPr>
          <w:rStyle w:val="s2"/>
          <w:sz w:val="28"/>
          <w:szCs w:val="28"/>
        </w:rPr>
        <w:t xml:space="preserve">«Развитие здравоохранения в Ярославской области» </w:t>
      </w:r>
      <w:r w:rsidRPr="00E21505">
        <w:rPr>
          <w:rStyle w:val="s2"/>
          <w:sz w:val="28"/>
          <w:szCs w:val="28"/>
        </w:rPr>
        <w:t xml:space="preserve">в части </w:t>
      </w:r>
      <w:r w:rsidRPr="00B54F06">
        <w:rPr>
          <w:rStyle w:val="s2"/>
          <w:sz w:val="28"/>
          <w:szCs w:val="28"/>
        </w:rPr>
        <w:t xml:space="preserve">реализации </w:t>
      </w:r>
      <w:r w:rsidRPr="00536CCC">
        <w:rPr>
          <w:rStyle w:val="s2"/>
          <w:sz w:val="28"/>
          <w:szCs w:val="28"/>
        </w:rPr>
        <w:t>ведомственной целевой програ</w:t>
      </w:r>
      <w:r w:rsidRPr="00536CCC">
        <w:rPr>
          <w:rStyle w:val="s2"/>
          <w:sz w:val="28"/>
          <w:szCs w:val="28"/>
        </w:rPr>
        <w:t>м</w:t>
      </w:r>
      <w:r w:rsidRPr="00536CCC">
        <w:rPr>
          <w:rStyle w:val="s2"/>
          <w:sz w:val="28"/>
          <w:szCs w:val="28"/>
        </w:rPr>
        <w:t>мы</w:t>
      </w:r>
      <w:r w:rsidR="00C752A1" w:rsidRPr="00C752A1">
        <w:rPr>
          <w:rStyle w:val="s2"/>
          <w:sz w:val="28"/>
          <w:szCs w:val="28"/>
        </w:rPr>
        <w:t xml:space="preserve"> </w:t>
      </w:r>
      <w:r w:rsidR="00C752A1">
        <w:rPr>
          <w:rStyle w:val="s2"/>
          <w:sz w:val="28"/>
          <w:szCs w:val="28"/>
        </w:rPr>
        <w:t>департамента здравоохранения и фармации Ярославской области</w:t>
      </w:r>
      <w:r w:rsidRPr="00536CCC">
        <w:rPr>
          <w:rStyle w:val="s2"/>
          <w:sz w:val="28"/>
          <w:szCs w:val="28"/>
        </w:rPr>
        <w:t xml:space="preserve"> </w:t>
      </w:r>
      <w:r w:rsidRPr="00B54F06">
        <w:rPr>
          <w:rStyle w:val="s2"/>
          <w:sz w:val="28"/>
          <w:szCs w:val="28"/>
        </w:rPr>
        <w:t xml:space="preserve">на </w:t>
      </w:r>
      <w:r w:rsidR="004C32A7">
        <w:rPr>
          <w:rStyle w:val="s2"/>
          <w:sz w:val="28"/>
          <w:szCs w:val="28"/>
        </w:rPr>
        <w:t>пр</w:t>
      </w:r>
      <w:r w:rsidR="004C32A7">
        <w:rPr>
          <w:rStyle w:val="s2"/>
          <w:sz w:val="28"/>
          <w:szCs w:val="28"/>
        </w:rPr>
        <w:t>и</w:t>
      </w:r>
      <w:r w:rsidR="004C32A7">
        <w:rPr>
          <w:rStyle w:val="s2"/>
          <w:sz w:val="28"/>
          <w:szCs w:val="28"/>
        </w:rPr>
        <w:t xml:space="preserve">обретение </w:t>
      </w:r>
      <w:r w:rsidR="00A33722">
        <w:rPr>
          <w:rStyle w:val="s2"/>
          <w:sz w:val="28"/>
          <w:szCs w:val="28"/>
        </w:rPr>
        <w:t xml:space="preserve">основных средств (кровати для стационара) </w:t>
      </w:r>
      <w:r w:rsidR="00536CCC">
        <w:rPr>
          <w:rStyle w:val="s2"/>
          <w:sz w:val="28"/>
          <w:szCs w:val="28"/>
        </w:rPr>
        <w:t>для Государственного учреждения здравоохранения Ярославской области «Гаврилов-Ямская це</w:t>
      </w:r>
      <w:r w:rsidR="00536CCC">
        <w:rPr>
          <w:rStyle w:val="s2"/>
          <w:sz w:val="28"/>
          <w:szCs w:val="28"/>
        </w:rPr>
        <w:t>н</w:t>
      </w:r>
      <w:r w:rsidR="00536CCC">
        <w:rPr>
          <w:rStyle w:val="s2"/>
          <w:sz w:val="28"/>
          <w:szCs w:val="28"/>
        </w:rPr>
        <w:t xml:space="preserve">тральная районная больница» </w:t>
      </w:r>
      <w:r w:rsidRPr="00B54F06">
        <w:rPr>
          <w:rStyle w:val="s2"/>
          <w:sz w:val="28"/>
          <w:szCs w:val="28"/>
        </w:rPr>
        <w:t xml:space="preserve">на сумму </w:t>
      </w:r>
      <w:r w:rsidR="004C32A7">
        <w:rPr>
          <w:rStyle w:val="s2"/>
          <w:sz w:val="28"/>
          <w:szCs w:val="28"/>
        </w:rPr>
        <w:t xml:space="preserve">200 000 (двести тысяч) </w:t>
      </w:r>
      <w:r w:rsidRPr="00B54F06">
        <w:rPr>
          <w:rStyle w:val="s2"/>
          <w:sz w:val="28"/>
          <w:szCs w:val="28"/>
        </w:rPr>
        <w:t>рублей</w:t>
      </w:r>
      <w:r w:rsidR="00A87E8C" w:rsidRPr="00B54F06">
        <w:rPr>
          <w:rStyle w:val="s2"/>
          <w:sz w:val="28"/>
          <w:szCs w:val="28"/>
        </w:rPr>
        <w:t>,</w:t>
      </w:r>
      <w:r w:rsidR="00F95D7D">
        <w:rPr>
          <w:rStyle w:val="s2"/>
          <w:sz w:val="28"/>
          <w:szCs w:val="28"/>
        </w:rPr>
        <w:t xml:space="preserve"> </w:t>
      </w:r>
      <w:proofErr w:type="gramEnd"/>
    </w:p>
    <w:p w14:paraId="1C8A1190" w14:textId="00A7DCDC" w:rsidR="00467B3F" w:rsidRPr="00B754D7" w:rsidRDefault="00E01F9D" w:rsidP="00536CCC">
      <w:pPr>
        <w:ind w:firstLine="709"/>
        <w:jc w:val="both"/>
        <w:rPr>
          <w:rStyle w:val="s2"/>
          <w:sz w:val="28"/>
          <w:szCs w:val="28"/>
        </w:rPr>
      </w:pPr>
      <w:r>
        <w:rPr>
          <w:rStyle w:val="s2"/>
          <w:sz w:val="28"/>
          <w:szCs w:val="28"/>
        </w:rPr>
        <w:t>уменьши</w:t>
      </w:r>
      <w:r w:rsidR="006B681E">
        <w:rPr>
          <w:rStyle w:val="s2"/>
          <w:sz w:val="28"/>
          <w:szCs w:val="28"/>
        </w:rPr>
        <w:t>в</w:t>
      </w:r>
      <w:r>
        <w:rPr>
          <w:rStyle w:val="s2"/>
          <w:sz w:val="28"/>
          <w:szCs w:val="28"/>
        </w:rPr>
        <w:t xml:space="preserve"> </w:t>
      </w:r>
      <w:r w:rsidR="00A87E8C">
        <w:rPr>
          <w:rStyle w:val="s2"/>
          <w:sz w:val="28"/>
          <w:szCs w:val="28"/>
        </w:rPr>
        <w:t xml:space="preserve">на указанную сумму нераспределенные средства субсидии на реализацию мероприятий инициативного бюджетирования на территории Ярославской области (поддержка местных инициатив) </w:t>
      </w:r>
      <w:r w:rsidR="00F4727B" w:rsidRPr="00E21505">
        <w:rPr>
          <w:rStyle w:val="s2"/>
          <w:sz w:val="28"/>
          <w:szCs w:val="28"/>
        </w:rPr>
        <w:t>(код целевой класс</w:t>
      </w:r>
      <w:r w:rsidR="00F4727B" w:rsidRPr="00E21505">
        <w:rPr>
          <w:rStyle w:val="s2"/>
          <w:sz w:val="28"/>
          <w:szCs w:val="28"/>
        </w:rPr>
        <w:t>и</w:t>
      </w:r>
      <w:r w:rsidR="00F4727B" w:rsidRPr="00E21505">
        <w:rPr>
          <w:rStyle w:val="s2"/>
          <w:sz w:val="28"/>
          <w:szCs w:val="28"/>
        </w:rPr>
        <w:t xml:space="preserve">фикации </w:t>
      </w:r>
      <w:r w:rsidR="004B4309" w:rsidRPr="004B4309">
        <w:rPr>
          <w:rStyle w:val="s2"/>
          <w:sz w:val="28"/>
          <w:szCs w:val="28"/>
        </w:rPr>
        <w:t>39.6.01.75350</w:t>
      </w:r>
      <w:r w:rsidR="00F4727B" w:rsidRPr="00F4727B">
        <w:rPr>
          <w:rStyle w:val="s2"/>
          <w:sz w:val="28"/>
          <w:szCs w:val="28"/>
        </w:rPr>
        <w:t xml:space="preserve">) </w:t>
      </w:r>
      <w:r w:rsidRPr="00E21505">
        <w:rPr>
          <w:rStyle w:val="s2"/>
          <w:sz w:val="28"/>
          <w:szCs w:val="28"/>
        </w:rPr>
        <w:t xml:space="preserve">по Государственной программе </w:t>
      </w:r>
      <w:r>
        <w:rPr>
          <w:rStyle w:val="s2"/>
          <w:sz w:val="28"/>
          <w:szCs w:val="28"/>
        </w:rPr>
        <w:t>«Местное сам</w:t>
      </w:r>
      <w:r>
        <w:rPr>
          <w:rStyle w:val="s2"/>
          <w:sz w:val="28"/>
          <w:szCs w:val="28"/>
        </w:rPr>
        <w:t>о</w:t>
      </w:r>
      <w:r>
        <w:rPr>
          <w:rStyle w:val="s2"/>
          <w:sz w:val="28"/>
          <w:szCs w:val="28"/>
        </w:rPr>
        <w:t>управление в Ярославской области</w:t>
      </w:r>
      <w:r w:rsidR="00297716">
        <w:rPr>
          <w:rStyle w:val="s2"/>
          <w:sz w:val="28"/>
          <w:szCs w:val="28"/>
        </w:rPr>
        <w:t>»</w:t>
      </w:r>
      <w:r w:rsidR="00A87E8C">
        <w:rPr>
          <w:rStyle w:val="s2"/>
          <w:sz w:val="28"/>
          <w:szCs w:val="28"/>
        </w:rPr>
        <w:t>.</w:t>
      </w:r>
      <w:r w:rsidR="00F4727B">
        <w:rPr>
          <w:rStyle w:val="s2"/>
          <w:sz w:val="28"/>
          <w:szCs w:val="28"/>
        </w:rPr>
        <w:tab/>
      </w:r>
    </w:p>
    <w:p w14:paraId="3075730B" w14:textId="7A25367A" w:rsidR="00E01F9D" w:rsidRPr="003A2734" w:rsidRDefault="00E01F9D" w:rsidP="00B754D7">
      <w:pPr>
        <w:pStyle w:val="p5"/>
        <w:pBdr>
          <w:bar w:val="single" w:sz="4" w:color="auto"/>
        </w:pBdr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s2"/>
          <w:sz w:val="28"/>
          <w:szCs w:val="28"/>
        </w:rPr>
        <w:t>В</w:t>
      </w:r>
      <w:r w:rsidRPr="00454229">
        <w:rPr>
          <w:rStyle w:val="s2"/>
          <w:sz w:val="28"/>
          <w:szCs w:val="28"/>
        </w:rPr>
        <w:t>нести соответствующие изменения в текстовую часть и приложения к законопроекту.</w:t>
      </w:r>
    </w:p>
    <w:p w14:paraId="07CF20DA" w14:textId="77777777" w:rsidR="00536CCC" w:rsidRDefault="00536CCC" w:rsidP="00536CCC">
      <w:pPr>
        <w:ind w:firstLine="709"/>
        <w:jc w:val="both"/>
        <w:rPr>
          <w:b/>
          <w:sz w:val="28"/>
          <w:szCs w:val="28"/>
        </w:rPr>
      </w:pPr>
      <w:r w:rsidRPr="00321E3A">
        <w:rPr>
          <w:b/>
          <w:sz w:val="28"/>
          <w:szCs w:val="28"/>
        </w:rPr>
        <w:t>Обоснование поправки:</w:t>
      </w:r>
    </w:p>
    <w:p w14:paraId="302BEE0A" w14:textId="62857960" w:rsidR="00536CCC" w:rsidRPr="008D6BC8" w:rsidRDefault="00536CCC" w:rsidP="00536CCC">
      <w:pPr>
        <w:pStyle w:val="21"/>
        <w:widowControl/>
        <w:ind w:firstLine="709"/>
        <w:jc w:val="both"/>
        <w:rPr>
          <w:szCs w:val="28"/>
        </w:rPr>
      </w:pPr>
      <w:r w:rsidRPr="008D6BC8">
        <w:rPr>
          <w:szCs w:val="28"/>
        </w:rPr>
        <w:t>Поправк</w:t>
      </w:r>
      <w:r>
        <w:rPr>
          <w:szCs w:val="28"/>
        </w:rPr>
        <w:t>а</w:t>
      </w:r>
      <w:r w:rsidRPr="008D6BC8">
        <w:rPr>
          <w:szCs w:val="28"/>
        </w:rPr>
        <w:t xml:space="preserve"> подготовлен</w:t>
      </w:r>
      <w:r>
        <w:rPr>
          <w:szCs w:val="28"/>
        </w:rPr>
        <w:t>а</w:t>
      </w:r>
      <w:r w:rsidRPr="008D6BC8">
        <w:rPr>
          <w:szCs w:val="28"/>
        </w:rPr>
        <w:t xml:space="preserve"> на основании многочисленных обращений о</w:t>
      </w:r>
      <w:r w:rsidRPr="008D6BC8">
        <w:rPr>
          <w:szCs w:val="28"/>
        </w:rPr>
        <w:t>р</w:t>
      </w:r>
      <w:r w:rsidRPr="008D6BC8">
        <w:rPr>
          <w:szCs w:val="28"/>
        </w:rPr>
        <w:t>ганов местного самоуправления</w:t>
      </w:r>
      <w:r>
        <w:rPr>
          <w:szCs w:val="28"/>
        </w:rPr>
        <w:t>, учреждения здравоохранения «</w:t>
      </w:r>
      <w:proofErr w:type="gramStart"/>
      <w:r>
        <w:rPr>
          <w:szCs w:val="28"/>
        </w:rPr>
        <w:t>Гаврилов-Ямская</w:t>
      </w:r>
      <w:proofErr w:type="gramEnd"/>
      <w:r>
        <w:rPr>
          <w:szCs w:val="28"/>
        </w:rPr>
        <w:t xml:space="preserve"> центральная районная больница</w:t>
      </w:r>
      <w:r w:rsidR="001619C2">
        <w:rPr>
          <w:szCs w:val="28"/>
        </w:rPr>
        <w:t xml:space="preserve">» </w:t>
      </w:r>
      <w:r>
        <w:rPr>
          <w:szCs w:val="28"/>
        </w:rPr>
        <w:t>и жите</w:t>
      </w:r>
      <w:r w:rsidRPr="008D6BC8">
        <w:rPr>
          <w:szCs w:val="28"/>
        </w:rPr>
        <w:t xml:space="preserve">лей </w:t>
      </w:r>
      <w:r>
        <w:rPr>
          <w:szCs w:val="28"/>
        </w:rPr>
        <w:t xml:space="preserve">Гаврилов-Ямского </w:t>
      </w:r>
      <w:r w:rsidRPr="008D6BC8">
        <w:rPr>
          <w:szCs w:val="28"/>
        </w:rPr>
        <w:t>м</w:t>
      </w:r>
      <w:r w:rsidRPr="008D6BC8">
        <w:rPr>
          <w:szCs w:val="28"/>
        </w:rPr>
        <w:t>у</w:t>
      </w:r>
      <w:r w:rsidRPr="008D6BC8">
        <w:rPr>
          <w:szCs w:val="28"/>
        </w:rPr>
        <w:t>ниципального района</w:t>
      </w:r>
      <w:r>
        <w:rPr>
          <w:szCs w:val="28"/>
        </w:rPr>
        <w:t>.</w:t>
      </w:r>
    </w:p>
    <w:p w14:paraId="7427F23F" w14:textId="77777777" w:rsidR="00536CCC" w:rsidRDefault="00536CCC" w:rsidP="00536CCC">
      <w:pPr>
        <w:pStyle w:val="ConsPlusNormal"/>
        <w:ind w:firstLine="540"/>
        <w:jc w:val="right"/>
        <w:outlineLvl w:val="0"/>
      </w:pPr>
    </w:p>
    <w:p w14:paraId="41570502" w14:textId="3B8554CC" w:rsidR="00536CCC" w:rsidRDefault="00536CCC" w:rsidP="00536CCC">
      <w:pPr>
        <w:pStyle w:val="ConsPlusNormal"/>
        <w:ind w:firstLine="540"/>
        <w:jc w:val="right"/>
        <w:outlineLvl w:val="0"/>
      </w:pPr>
      <w:r>
        <w:t xml:space="preserve">Н.И. </w:t>
      </w:r>
      <w:proofErr w:type="spellStart"/>
      <w:r>
        <w:t>Бирук</w:t>
      </w:r>
      <w:proofErr w:type="spellEnd"/>
    </w:p>
    <w:p w14:paraId="426804C1" w14:textId="77777777" w:rsidR="00536CCC" w:rsidRPr="00B55A77" w:rsidRDefault="00536CCC" w:rsidP="00536CCC">
      <w:pPr>
        <w:pStyle w:val="ConsPlusNormal"/>
        <w:ind w:firstLine="540"/>
        <w:jc w:val="right"/>
        <w:outlineLvl w:val="0"/>
      </w:pPr>
    </w:p>
    <w:p w14:paraId="2B8B3096" w14:textId="77777777" w:rsidR="00536CCC" w:rsidRDefault="00536CCC" w:rsidP="00536CCC">
      <w:pPr>
        <w:pStyle w:val="ConsPlusNormal"/>
        <w:ind w:firstLine="540"/>
        <w:jc w:val="right"/>
        <w:outlineLvl w:val="0"/>
      </w:pPr>
      <w:r>
        <w:t xml:space="preserve">                                                                               </w:t>
      </w:r>
      <w:r w:rsidRPr="00A5720F">
        <w:t>П.В. Исаев</w:t>
      </w:r>
    </w:p>
    <w:p w14:paraId="545D9245" w14:textId="5679556D" w:rsidR="00B43087" w:rsidRDefault="00B43087" w:rsidP="00536CCC">
      <w:pPr>
        <w:ind w:firstLine="709"/>
        <w:jc w:val="both"/>
      </w:pPr>
    </w:p>
    <w:sectPr w:rsidR="00B43087" w:rsidSect="00536CCC">
      <w:pgSz w:w="11907" w:h="16840"/>
      <w:pgMar w:top="567" w:right="851" w:bottom="284" w:left="1701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52CE"/>
    <w:multiLevelType w:val="hybridMultilevel"/>
    <w:tmpl w:val="BC30FAC0"/>
    <w:lvl w:ilvl="0" w:tplc="55D4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E13"/>
    <w:rsid w:val="00061D27"/>
    <w:rsid w:val="00063F11"/>
    <w:rsid w:val="00073C10"/>
    <w:rsid w:val="00074FBE"/>
    <w:rsid w:val="00091962"/>
    <w:rsid w:val="00092287"/>
    <w:rsid w:val="00092C19"/>
    <w:rsid w:val="000C0500"/>
    <w:rsid w:val="000C4062"/>
    <w:rsid w:val="001619C2"/>
    <w:rsid w:val="001679B0"/>
    <w:rsid w:val="001F0573"/>
    <w:rsid w:val="00223EBB"/>
    <w:rsid w:val="00253867"/>
    <w:rsid w:val="00297716"/>
    <w:rsid w:val="002C770C"/>
    <w:rsid w:val="002D648B"/>
    <w:rsid w:val="00314F64"/>
    <w:rsid w:val="00344214"/>
    <w:rsid w:val="0035522E"/>
    <w:rsid w:val="00360848"/>
    <w:rsid w:val="003D61BF"/>
    <w:rsid w:val="004504FE"/>
    <w:rsid w:val="00467B3F"/>
    <w:rsid w:val="00474F68"/>
    <w:rsid w:val="004865DD"/>
    <w:rsid w:val="00493C4E"/>
    <w:rsid w:val="004B4309"/>
    <w:rsid w:val="004C32A7"/>
    <w:rsid w:val="004E093A"/>
    <w:rsid w:val="004F5A57"/>
    <w:rsid w:val="00520E83"/>
    <w:rsid w:val="0053502B"/>
    <w:rsid w:val="00536CCC"/>
    <w:rsid w:val="00547643"/>
    <w:rsid w:val="00555071"/>
    <w:rsid w:val="00565294"/>
    <w:rsid w:val="0057109C"/>
    <w:rsid w:val="00575AFA"/>
    <w:rsid w:val="00587929"/>
    <w:rsid w:val="005D3D79"/>
    <w:rsid w:val="005F0E96"/>
    <w:rsid w:val="00623DD7"/>
    <w:rsid w:val="0063710F"/>
    <w:rsid w:val="00674AEA"/>
    <w:rsid w:val="00675833"/>
    <w:rsid w:val="00691537"/>
    <w:rsid w:val="006B681E"/>
    <w:rsid w:val="006C72D0"/>
    <w:rsid w:val="006E09DF"/>
    <w:rsid w:val="007167FC"/>
    <w:rsid w:val="00762477"/>
    <w:rsid w:val="00762924"/>
    <w:rsid w:val="00790136"/>
    <w:rsid w:val="007A3C20"/>
    <w:rsid w:val="007D4C62"/>
    <w:rsid w:val="008022F5"/>
    <w:rsid w:val="00867775"/>
    <w:rsid w:val="00880E13"/>
    <w:rsid w:val="008911CB"/>
    <w:rsid w:val="008A73BE"/>
    <w:rsid w:val="008B1DDD"/>
    <w:rsid w:val="00903EBD"/>
    <w:rsid w:val="009259C6"/>
    <w:rsid w:val="009677A3"/>
    <w:rsid w:val="00992C5A"/>
    <w:rsid w:val="009938FC"/>
    <w:rsid w:val="009A1C4A"/>
    <w:rsid w:val="009A2AE2"/>
    <w:rsid w:val="009C7F99"/>
    <w:rsid w:val="00A03F98"/>
    <w:rsid w:val="00A05DCF"/>
    <w:rsid w:val="00A33722"/>
    <w:rsid w:val="00A57885"/>
    <w:rsid w:val="00A61E0D"/>
    <w:rsid w:val="00A755D7"/>
    <w:rsid w:val="00A87E8C"/>
    <w:rsid w:val="00B14D70"/>
    <w:rsid w:val="00B178D2"/>
    <w:rsid w:val="00B43087"/>
    <w:rsid w:val="00B54F06"/>
    <w:rsid w:val="00B62D09"/>
    <w:rsid w:val="00B754D7"/>
    <w:rsid w:val="00B85592"/>
    <w:rsid w:val="00BC5DC2"/>
    <w:rsid w:val="00BD37B5"/>
    <w:rsid w:val="00BE378D"/>
    <w:rsid w:val="00C37A05"/>
    <w:rsid w:val="00C62971"/>
    <w:rsid w:val="00C752A1"/>
    <w:rsid w:val="00C7552E"/>
    <w:rsid w:val="00C8204E"/>
    <w:rsid w:val="00CB03D1"/>
    <w:rsid w:val="00CD187F"/>
    <w:rsid w:val="00CE357C"/>
    <w:rsid w:val="00CE79F5"/>
    <w:rsid w:val="00CF1C57"/>
    <w:rsid w:val="00D2017D"/>
    <w:rsid w:val="00D307ED"/>
    <w:rsid w:val="00D61553"/>
    <w:rsid w:val="00D726F1"/>
    <w:rsid w:val="00DD25B9"/>
    <w:rsid w:val="00DE26ED"/>
    <w:rsid w:val="00E01F9D"/>
    <w:rsid w:val="00ED6C92"/>
    <w:rsid w:val="00EE6CCC"/>
    <w:rsid w:val="00F14BA6"/>
    <w:rsid w:val="00F36F89"/>
    <w:rsid w:val="00F4727B"/>
    <w:rsid w:val="00F83057"/>
    <w:rsid w:val="00F90E56"/>
    <w:rsid w:val="00F95D7D"/>
    <w:rsid w:val="00FA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E22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widowControl w:val="0"/>
      <w:spacing w:before="18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after="120"/>
    </w:pPr>
  </w:style>
  <w:style w:type="paragraph" w:styleId="a4">
    <w:name w:val="Body Text Indent"/>
    <w:basedOn w:val="a"/>
    <w:semiHidden/>
    <w:pPr>
      <w:ind w:firstLine="709"/>
      <w:jc w:val="both"/>
    </w:pPr>
    <w:rPr>
      <w:sz w:val="28"/>
    </w:rPr>
  </w:style>
  <w:style w:type="paragraph" w:customStyle="1" w:styleId="cb">
    <w:name w:val="cb"/>
    <w:basedOn w:val="a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879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929"/>
    <w:rPr>
      <w:rFonts w:ascii="Tahoma" w:hAnsi="Tahoma" w:cs="Tahoma"/>
      <w:sz w:val="16"/>
      <w:szCs w:val="16"/>
    </w:rPr>
  </w:style>
  <w:style w:type="paragraph" w:customStyle="1" w:styleId="21">
    <w:name w:val="Основной текст с отступом 21"/>
    <w:basedOn w:val="a"/>
    <w:rsid w:val="00091962"/>
    <w:pPr>
      <w:widowControl w:val="0"/>
      <w:ind w:firstLine="851"/>
    </w:pPr>
    <w:rPr>
      <w:sz w:val="28"/>
    </w:rPr>
  </w:style>
  <w:style w:type="paragraph" w:customStyle="1" w:styleId="p5">
    <w:name w:val="p5"/>
    <w:basedOn w:val="a"/>
    <w:rsid w:val="00A755D7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A755D7"/>
  </w:style>
  <w:style w:type="paragraph" w:styleId="a7">
    <w:name w:val="List Paragraph"/>
    <w:basedOn w:val="a"/>
    <w:uiPriority w:val="34"/>
    <w:qFormat/>
    <w:rsid w:val="00A755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547643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W6\TEMPLATE\0-VAR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4434-E845-458C-8F26-E7438AC2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0-VARN.DOT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</vt:lpstr>
    </vt:vector>
  </TitlesOfParts>
  <Company>Гос. Дума Ярославской обл.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</dc:title>
  <dc:creator>Евстигнеева Л. В</dc:creator>
  <cp:lastModifiedBy>Молчанова Ольга Петровна</cp:lastModifiedBy>
  <cp:revision>2</cp:revision>
  <cp:lastPrinted>2021-02-05T11:38:00Z</cp:lastPrinted>
  <dcterms:created xsi:type="dcterms:W3CDTF">2021-02-05T13:01:00Z</dcterms:created>
  <dcterms:modified xsi:type="dcterms:W3CDTF">2021-02-05T13:01:00Z</dcterms:modified>
</cp:coreProperties>
</file>