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470" w:rsidRPr="00736F90" w:rsidRDefault="00936470" w:rsidP="00736F9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6F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736F90" w:rsidRPr="00736F90" w:rsidRDefault="00936470" w:rsidP="00736F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F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проекту </w:t>
      </w:r>
      <w:proofErr w:type="gramStart"/>
      <w:r w:rsidR="00736F9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hyperlink r:id="rId5" w:history="1">
        <w:r w:rsidR="00736F90" w:rsidRPr="00736F90">
          <w:rPr>
            <w:rFonts w:ascii="Times New Roman" w:hAnsi="Times New Roman" w:cs="Times New Roman"/>
            <w:b/>
            <w:sz w:val="28"/>
            <w:szCs w:val="28"/>
          </w:rPr>
          <w:t>остановлени</w:t>
        </w:r>
      </w:hyperlink>
      <w:r w:rsidR="00736F90" w:rsidRPr="00736F90">
        <w:rPr>
          <w:rFonts w:ascii="Times New Roman" w:hAnsi="Times New Roman" w:cs="Times New Roman"/>
          <w:b/>
          <w:sz w:val="28"/>
          <w:szCs w:val="28"/>
        </w:rPr>
        <w:t>я Ярославской областной Думы</w:t>
      </w:r>
    </w:p>
    <w:p w:rsidR="00736F90" w:rsidRPr="00736F90" w:rsidRDefault="00736F90" w:rsidP="00736F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F90">
        <w:rPr>
          <w:rFonts w:ascii="Times New Roman" w:hAnsi="Times New Roman" w:cs="Times New Roman"/>
          <w:b/>
          <w:sz w:val="28"/>
          <w:szCs w:val="28"/>
        </w:rPr>
        <w:t>«</w:t>
      </w:r>
      <w:r w:rsidRPr="00736F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пункт 2 </w:t>
      </w:r>
      <w:r w:rsidRPr="00736F90">
        <w:rPr>
          <w:rFonts w:ascii="Times New Roman" w:hAnsi="Times New Roman" w:cs="Times New Roman"/>
          <w:b/>
          <w:sz w:val="28"/>
          <w:szCs w:val="28"/>
        </w:rPr>
        <w:t>Положения о Почетной грамоте</w:t>
      </w:r>
    </w:p>
    <w:p w:rsidR="00736F90" w:rsidRPr="00736F90" w:rsidRDefault="00736F90" w:rsidP="00736F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36F90">
        <w:rPr>
          <w:rFonts w:ascii="Times New Roman" w:hAnsi="Times New Roman" w:cs="Times New Roman"/>
          <w:b/>
          <w:sz w:val="28"/>
          <w:szCs w:val="28"/>
        </w:rPr>
        <w:t>Ярославской областной Думы»</w:t>
      </w:r>
    </w:p>
    <w:p w:rsidR="00D52C65" w:rsidRPr="00736F90" w:rsidRDefault="00D52C65" w:rsidP="00736F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75F" w:rsidRPr="00856C30" w:rsidRDefault="00936470" w:rsidP="00736F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C30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3A074E" w:rsidRPr="00856C30">
        <w:rPr>
          <w:rFonts w:ascii="Times New Roman" w:hAnsi="Times New Roman" w:cs="Times New Roman"/>
          <w:sz w:val="28"/>
          <w:szCs w:val="28"/>
        </w:rPr>
        <w:t>постановления Ярославской областной Думы</w:t>
      </w:r>
      <w:r w:rsidR="00512C34" w:rsidRPr="00856C30">
        <w:rPr>
          <w:rFonts w:ascii="Times New Roman" w:hAnsi="Times New Roman" w:cs="Times New Roman"/>
          <w:sz w:val="28"/>
          <w:szCs w:val="28"/>
        </w:rPr>
        <w:t xml:space="preserve"> </w:t>
      </w:r>
      <w:r w:rsidR="003312D2" w:rsidRPr="00856C30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</w:t>
      </w:r>
      <w:r w:rsidR="003312D2" w:rsidRPr="00856C30">
        <w:rPr>
          <w:rFonts w:ascii="Times New Roman" w:hAnsi="Times New Roman" w:cs="Times New Roman"/>
          <w:sz w:val="28"/>
          <w:szCs w:val="28"/>
        </w:rPr>
        <w:t xml:space="preserve"> </w:t>
      </w:r>
      <w:r w:rsidR="003312D2" w:rsidRPr="00856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A4223" w:rsidRPr="00856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</w:t>
      </w:r>
      <w:r w:rsidR="00736F90" w:rsidRPr="00856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736F90" w:rsidRPr="00856C30">
        <w:rPr>
          <w:rFonts w:ascii="Times New Roman" w:hAnsi="Times New Roman" w:cs="Times New Roman"/>
          <w:sz w:val="28"/>
          <w:szCs w:val="28"/>
        </w:rPr>
        <w:t>Положения о Почетной грамоте Ярославской областной Думы» предусматривает расширение перечня оснований для награждения Почетной грамотой Ярославской областной</w:t>
      </w:r>
      <w:r w:rsidR="00091077" w:rsidRPr="00856C30">
        <w:rPr>
          <w:rFonts w:ascii="Times New Roman" w:hAnsi="Times New Roman" w:cs="Times New Roman"/>
          <w:sz w:val="28"/>
          <w:szCs w:val="28"/>
        </w:rPr>
        <w:t xml:space="preserve"> Думы</w:t>
      </w:r>
      <w:r w:rsidR="0089575F" w:rsidRPr="00856C30">
        <w:rPr>
          <w:rFonts w:ascii="Times New Roman" w:hAnsi="Times New Roman" w:cs="Times New Roman"/>
          <w:sz w:val="28"/>
          <w:szCs w:val="28"/>
        </w:rPr>
        <w:t>.</w:t>
      </w:r>
    </w:p>
    <w:p w:rsidR="00091077" w:rsidRPr="00856C30" w:rsidRDefault="00761A25" w:rsidP="000910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C30">
        <w:rPr>
          <w:rFonts w:ascii="Times New Roman" w:hAnsi="Times New Roman" w:cs="Times New Roman"/>
          <w:sz w:val="28"/>
          <w:szCs w:val="28"/>
        </w:rPr>
        <w:t xml:space="preserve">Поскольку награды являются эффективным инструментом для стимулирования позитивной общественной активности, предлагается в качестве оснований </w:t>
      </w:r>
      <w:r w:rsidR="00091077" w:rsidRPr="00856C30">
        <w:rPr>
          <w:rFonts w:ascii="Times New Roman" w:hAnsi="Times New Roman" w:cs="Times New Roman"/>
          <w:sz w:val="28"/>
          <w:szCs w:val="28"/>
        </w:rPr>
        <w:t xml:space="preserve">для награждения </w:t>
      </w:r>
      <w:r w:rsidRPr="00856C30">
        <w:rPr>
          <w:rFonts w:ascii="Times New Roman" w:hAnsi="Times New Roman" w:cs="Times New Roman"/>
          <w:sz w:val="28"/>
          <w:szCs w:val="28"/>
        </w:rPr>
        <w:t>предусмотреть</w:t>
      </w:r>
      <w:r w:rsidR="00091077" w:rsidRPr="00856C30">
        <w:rPr>
          <w:rFonts w:ascii="Times New Roman" w:hAnsi="Times New Roman" w:cs="Times New Roman"/>
          <w:sz w:val="28"/>
          <w:szCs w:val="28"/>
        </w:rPr>
        <w:t xml:space="preserve"> </w:t>
      </w:r>
      <w:r w:rsidRPr="00856C30">
        <w:rPr>
          <w:rFonts w:ascii="Times New Roman" w:hAnsi="Times New Roman" w:cs="Times New Roman"/>
          <w:sz w:val="28"/>
          <w:szCs w:val="28"/>
        </w:rPr>
        <w:t>большой вклад в дело защиты Отечества, формирование</w:t>
      </w:r>
      <w:r w:rsidR="00091077" w:rsidRPr="00856C30">
        <w:rPr>
          <w:rFonts w:ascii="Times New Roman" w:hAnsi="Times New Roman" w:cs="Times New Roman"/>
          <w:sz w:val="28"/>
          <w:szCs w:val="28"/>
        </w:rPr>
        <w:t xml:space="preserve"> </w:t>
      </w:r>
      <w:r w:rsidRPr="00856C30">
        <w:rPr>
          <w:rFonts w:ascii="Times New Roman" w:hAnsi="Times New Roman" w:cs="Times New Roman"/>
          <w:sz w:val="28"/>
          <w:szCs w:val="28"/>
        </w:rPr>
        <w:t>патриоти</w:t>
      </w:r>
      <w:r w:rsidR="00856C30">
        <w:rPr>
          <w:rFonts w:ascii="Times New Roman" w:hAnsi="Times New Roman" w:cs="Times New Roman"/>
          <w:sz w:val="28"/>
          <w:szCs w:val="28"/>
        </w:rPr>
        <w:t>зма и гражданственности на территории Ярославской области</w:t>
      </w:r>
      <w:r w:rsidR="00091077" w:rsidRPr="00856C30">
        <w:rPr>
          <w:rFonts w:ascii="Times New Roman" w:hAnsi="Times New Roman" w:cs="Times New Roman"/>
          <w:sz w:val="28"/>
          <w:szCs w:val="28"/>
        </w:rPr>
        <w:t>, а также активную благотворительную, попечительскую, добровольческую (волонтерскую) деятельность во благо Ярославской области.</w:t>
      </w:r>
    </w:p>
    <w:p w:rsidR="004A4223" w:rsidRPr="00856C30" w:rsidRDefault="004A4223" w:rsidP="000910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FF3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4E7A4A" w:rsidRPr="002D4FF3">
        <w:rPr>
          <w:rFonts w:ascii="Times New Roman" w:hAnsi="Times New Roman" w:cs="Times New Roman"/>
          <w:sz w:val="28"/>
          <w:szCs w:val="28"/>
        </w:rPr>
        <w:t>предлагается устранить</w:t>
      </w:r>
      <w:r w:rsidRPr="002D4FF3">
        <w:rPr>
          <w:rFonts w:ascii="Times New Roman" w:hAnsi="Times New Roman" w:cs="Times New Roman"/>
          <w:sz w:val="28"/>
          <w:szCs w:val="28"/>
        </w:rPr>
        <w:t xml:space="preserve"> техническ</w:t>
      </w:r>
      <w:r w:rsidR="004E7A4A" w:rsidRPr="002D4FF3">
        <w:rPr>
          <w:rFonts w:ascii="Times New Roman" w:hAnsi="Times New Roman" w:cs="Times New Roman"/>
          <w:sz w:val="28"/>
          <w:szCs w:val="28"/>
        </w:rPr>
        <w:t>ую</w:t>
      </w:r>
      <w:r w:rsidRPr="002D4FF3">
        <w:rPr>
          <w:rFonts w:ascii="Times New Roman" w:hAnsi="Times New Roman" w:cs="Times New Roman"/>
          <w:sz w:val="28"/>
          <w:szCs w:val="28"/>
        </w:rPr>
        <w:t xml:space="preserve"> неточност</w:t>
      </w:r>
      <w:r w:rsidR="004E7A4A" w:rsidRPr="002D4FF3">
        <w:rPr>
          <w:rFonts w:ascii="Times New Roman" w:hAnsi="Times New Roman" w:cs="Times New Roman"/>
          <w:sz w:val="28"/>
          <w:szCs w:val="28"/>
        </w:rPr>
        <w:t>ь</w:t>
      </w:r>
      <w:r w:rsidRPr="002D4FF3">
        <w:rPr>
          <w:rFonts w:ascii="Times New Roman" w:hAnsi="Times New Roman" w:cs="Times New Roman"/>
          <w:sz w:val="28"/>
          <w:szCs w:val="28"/>
        </w:rPr>
        <w:t xml:space="preserve">, </w:t>
      </w:r>
      <w:r w:rsidR="004E7A4A" w:rsidRPr="002D4FF3">
        <w:rPr>
          <w:rFonts w:ascii="Times New Roman" w:hAnsi="Times New Roman" w:cs="Times New Roman"/>
          <w:sz w:val="28"/>
          <w:szCs w:val="28"/>
        </w:rPr>
        <w:t>имеющуюся</w:t>
      </w:r>
      <w:r w:rsidRPr="002D4FF3">
        <w:rPr>
          <w:rFonts w:ascii="Times New Roman" w:hAnsi="Times New Roman" w:cs="Times New Roman"/>
          <w:sz w:val="28"/>
          <w:szCs w:val="28"/>
        </w:rPr>
        <w:t xml:space="preserve"> в </w:t>
      </w:r>
      <w:r w:rsidR="004E7A4A" w:rsidRPr="002D4FF3">
        <w:rPr>
          <w:rFonts w:ascii="Times New Roman" w:hAnsi="Times New Roman" w:cs="Times New Roman"/>
          <w:sz w:val="28"/>
          <w:szCs w:val="28"/>
        </w:rPr>
        <w:t>подпунк</w:t>
      </w:r>
      <w:r w:rsidRPr="002D4FF3">
        <w:rPr>
          <w:rFonts w:ascii="Times New Roman" w:hAnsi="Times New Roman" w:cs="Times New Roman"/>
          <w:sz w:val="28"/>
          <w:szCs w:val="28"/>
        </w:rPr>
        <w:t>те</w:t>
      </w:r>
      <w:r w:rsidR="004E7A4A" w:rsidRPr="002D4FF3">
        <w:rPr>
          <w:rFonts w:ascii="Times New Roman" w:hAnsi="Times New Roman" w:cs="Times New Roman"/>
          <w:sz w:val="28"/>
          <w:szCs w:val="28"/>
        </w:rPr>
        <w:t xml:space="preserve"> 8 пункта 2 Положения о Почетной грамоте Ярославской областной Думы</w:t>
      </w:r>
      <w:r w:rsidRPr="002D4FF3">
        <w:rPr>
          <w:rFonts w:ascii="Times New Roman" w:hAnsi="Times New Roman" w:cs="Times New Roman"/>
          <w:sz w:val="28"/>
          <w:szCs w:val="28"/>
        </w:rPr>
        <w:t>.</w:t>
      </w:r>
    </w:p>
    <w:p w:rsidR="00091077" w:rsidRPr="00736F90" w:rsidRDefault="00091077" w:rsidP="0009107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6F90">
        <w:rPr>
          <w:rFonts w:ascii="Times New Roman" w:hAnsi="Times New Roman" w:cs="Times New Roman"/>
          <w:bCs/>
          <w:sz w:val="28"/>
          <w:szCs w:val="28"/>
        </w:rPr>
        <w:t>Принятие проекта постановления не повлечет увеличения (уменьшения) расходов или доходов областного бюджета.</w:t>
      </w:r>
    </w:p>
    <w:sectPr w:rsidR="00091077" w:rsidRPr="00736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470"/>
    <w:rsid w:val="00091077"/>
    <w:rsid w:val="00113789"/>
    <w:rsid w:val="00115481"/>
    <w:rsid w:val="001E6EFE"/>
    <w:rsid w:val="00290F7F"/>
    <w:rsid w:val="002C5C0B"/>
    <w:rsid w:val="002D4FF3"/>
    <w:rsid w:val="00324C74"/>
    <w:rsid w:val="003312D2"/>
    <w:rsid w:val="003A074E"/>
    <w:rsid w:val="003E09CE"/>
    <w:rsid w:val="004750E4"/>
    <w:rsid w:val="004A4223"/>
    <w:rsid w:val="004E7A4A"/>
    <w:rsid w:val="00512C34"/>
    <w:rsid w:val="005545A0"/>
    <w:rsid w:val="00555C43"/>
    <w:rsid w:val="005A430A"/>
    <w:rsid w:val="0061300A"/>
    <w:rsid w:val="00736F90"/>
    <w:rsid w:val="00761A25"/>
    <w:rsid w:val="00856C30"/>
    <w:rsid w:val="0089575F"/>
    <w:rsid w:val="00936470"/>
    <w:rsid w:val="00A378D2"/>
    <w:rsid w:val="00A42694"/>
    <w:rsid w:val="00AC7CF1"/>
    <w:rsid w:val="00AD2284"/>
    <w:rsid w:val="00C17FD3"/>
    <w:rsid w:val="00CE7903"/>
    <w:rsid w:val="00CF78F2"/>
    <w:rsid w:val="00D052F1"/>
    <w:rsid w:val="00D51295"/>
    <w:rsid w:val="00D5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0A1ED332756C60D7C166604FAB40A0EB703579F35F689A80D9ED7198BBD4B8635B4ACE91A3D560EA58013F7C0D30843CB2863C6CBB8290F225AADF1FG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Анна Юрьевна</dc:creator>
  <cp:lastModifiedBy>Молоткова Наталья Владимировна</cp:lastModifiedBy>
  <cp:revision>16</cp:revision>
  <dcterms:created xsi:type="dcterms:W3CDTF">2022-06-20T10:57:00Z</dcterms:created>
  <dcterms:modified xsi:type="dcterms:W3CDTF">2023-10-13T06:46:00Z</dcterms:modified>
</cp:coreProperties>
</file>