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E701AC" w:rsidRPr="005E564D" w:rsidTr="009C4052">
        <w:tc>
          <w:tcPr>
            <w:tcW w:w="4503" w:type="dxa"/>
          </w:tcPr>
          <w:p w:rsidR="00E701AC" w:rsidRPr="00DD741C" w:rsidRDefault="00E701AC" w:rsidP="009C405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E701AC" w:rsidRPr="005E564D" w:rsidRDefault="00E701AC" w:rsidP="009C405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E701AC" w:rsidRDefault="00E701AC" w:rsidP="009C405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</w:t>
            </w:r>
            <w:r w:rsidR="006A7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депутат</w:t>
            </w:r>
            <w:r w:rsidR="006A70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701AC" w:rsidRDefault="00E701AC" w:rsidP="009C405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Ярославской обл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астной Думы</w:t>
            </w:r>
          </w:p>
          <w:p w:rsidR="00E701AC" w:rsidRPr="005E564D" w:rsidRDefault="00E701AC" w:rsidP="009C405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701AC" w:rsidRPr="005E564D" w:rsidRDefault="00E701AC" w:rsidP="00E701AC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01AC" w:rsidRPr="005E564D" w:rsidRDefault="00E701AC" w:rsidP="00E701AC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E701AC" w:rsidRPr="005E564D" w:rsidRDefault="00E701AC" w:rsidP="00E701AC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E701AC" w:rsidRPr="005E564D" w:rsidRDefault="00E701AC" w:rsidP="00E701AC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восьмого</w:t>
      </w:r>
      <w:r w:rsidRPr="005E564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созыва</w:t>
      </w:r>
    </w:p>
    <w:p w:rsidR="00E701AC" w:rsidRPr="005E564D" w:rsidRDefault="00E701AC" w:rsidP="00E701AC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E701AC" w:rsidRPr="005E564D" w:rsidRDefault="00E701AC" w:rsidP="00E701AC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E701AC" w:rsidRPr="005E564D" w:rsidRDefault="00E701AC" w:rsidP="00E701AC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E701AC" w:rsidRPr="005E564D" w:rsidRDefault="00E701AC" w:rsidP="00E701AC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E701AC" w:rsidRPr="005E564D" w:rsidRDefault="00E701AC" w:rsidP="00E701AC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5614A3C" wp14:editId="4069CC98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5DAB32B" wp14:editId="22184B32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E701AC" w:rsidRPr="005E564D" w:rsidRDefault="00E701AC" w:rsidP="00E701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1AC" w:rsidRPr="005E564D" w:rsidRDefault="00E701AC" w:rsidP="00E701AC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1AC" w:rsidRPr="00483EF8" w:rsidRDefault="00E701AC" w:rsidP="00E70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8A3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1AC" w:rsidRPr="00483EF8" w:rsidRDefault="00E701AC" w:rsidP="00E70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3A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8A33AE">
        <w:rPr>
          <w:rFonts w:ascii="Times New Roman" w:hAnsi="Times New Roman" w:cs="Times New Roman"/>
          <w:sz w:val="28"/>
          <w:szCs w:val="28"/>
        </w:rPr>
        <w:t xml:space="preserve"> осуществления </w:t>
      </w:r>
    </w:p>
    <w:p w:rsidR="00E701AC" w:rsidRPr="008A33AE" w:rsidRDefault="00E701AC" w:rsidP="00E70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3AE">
        <w:rPr>
          <w:rFonts w:ascii="Times New Roman" w:hAnsi="Times New Roman" w:cs="Times New Roman"/>
          <w:sz w:val="28"/>
          <w:szCs w:val="28"/>
        </w:rPr>
        <w:t xml:space="preserve">иных дополнительных выплат </w:t>
      </w:r>
    </w:p>
    <w:p w:rsidR="00E701AC" w:rsidRPr="008A33AE" w:rsidRDefault="00E701AC" w:rsidP="00E70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3AE">
        <w:rPr>
          <w:rFonts w:ascii="Times New Roman" w:hAnsi="Times New Roman" w:cs="Times New Roman"/>
          <w:sz w:val="28"/>
          <w:szCs w:val="28"/>
        </w:rPr>
        <w:t>депутатам Ярославской областной Думы</w:t>
      </w:r>
    </w:p>
    <w:p w:rsidR="00E701AC" w:rsidRPr="005E564D" w:rsidRDefault="00E701AC" w:rsidP="00E701A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701AC" w:rsidRPr="005E564D" w:rsidRDefault="00E701AC" w:rsidP="00E701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701AC" w:rsidRPr="005E564D" w:rsidRDefault="00E701AC" w:rsidP="00E701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1AC" w:rsidRPr="005E564D" w:rsidRDefault="00E701AC" w:rsidP="00E70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701AC" w:rsidRDefault="00E701AC" w:rsidP="00E701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1E19" w:rsidRPr="003B0485" w:rsidRDefault="00A22C39" w:rsidP="00BF1E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701AC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="00E701AC" w:rsidRPr="00E701A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E701AC" w:rsidRPr="00E701AC">
        <w:rPr>
          <w:rFonts w:ascii="Times New Roman" w:hAnsi="Times New Roman" w:cs="Times New Roman"/>
          <w:sz w:val="28"/>
          <w:szCs w:val="28"/>
        </w:rPr>
        <w:t xml:space="preserve"> </w:t>
      </w:r>
      <w:r w:rsidR="00E701AC">
        <w:rPr>
          <w:rFonts w:ascii="Times New Roman" w:hAnsi="Times New Roman" w:cs="Times New Roman"/>
          <w:sz w:val="28"/>
          <w:szCs w:val="28"/>
        </w:rPr>
        <w:t>осуществления иных дополнительных выплат депутатам Ярославско</w:t>
      </w:r>
      <w:r w:rsidR="0028713C">
        <w:rPr>
          <w:rFonts w:ascii="Times New Roman" w:hAnsi="Times New Roman" w:cs="Times New Roman"/>
          <w:sz w:val="28"/>
          <w:szCs w:val="28"/>
        </w:rPr>
        <w:t>й областной Думы, утвержденный П</w:t>
      </w:r>
      <w:r w:rsidR="00E701AC">
        <w:rPr>
          <w:rFonts w:ascii="Times New Roman" w:hAnsi="Times New Roman" w:cs="Times New Roman"/>
          <w:sz w:val="28"/>
          <w:szCs w:val="28"/>
        </w:rPr>
        <w:t>остановлением Ярославской областной Думы от 14.02.2012 № 20 (Документ-Регион, 2012, 22 февраля, № 13;</w:t>
      </w:r>
      <w:r w:rsidR="00BC147D">
        <w:rPr>
          <w:rFonts w:ascii="Times New Roman" w:hAnsi="Times New Roman" w:cs="Times New Roman"/>
          <w:sz w:val="28"/>
          <w:szCs w:val="28"/>
        </w:rPr>
        <w:t xml:space="preserve"> 2016,</w:t>
      </w:r>
      <w:r w:rsidR="00E701AC">
        <w:rPr>
          <w:rFonts w:ascii="Times New Roman" w:hAnsi="Times New Roman" w:cs="Times New Roman"/>
          <w:sz w:val="28"/>
          <w:szCs w:val="28"/>
        </w:rPr>
        <w:t xml:space="preserve"> 24 февраля</w:t>
      </w:r>
      <w:r w:rsidR="00BC147D">
        <w:rPr>
          <w:rFonts w:ascii="Times New Roman" w:hAnsi="Times New Roman" w:cs="Times New Roman"/>
          <w:sz w:val="28"/>
          <w:szCs w:val="28"/>
        </w:rPr>
        <w:t>, № 15</w:t>
      </w:r>
      <w:r w:rsidR="00E701AC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3B0485" w:rsidRDefault="003B0485" w:rsidP="00B235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0485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в пункте 1 слово «постоянной» заменить словом «(постоянной)»;</w:t>
      </w:r>
    </w:p>
    <w:p w:rsidR="00E0638B" w:rsidRDefault="00E0638B" w:rsidP="00B235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подпункте «б» пункта 3 слово «постоянной» заменить словом «(постоянной)»;</w:t>
      </w:r>
    </w:p>
    <w:p w:rsidR="00BC147D" w:rsidRPr="00BF1E19" w:rsidRDefault="00E0638B" w:rsidP="00B235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F1E19">
        <w:rPr>
          <w:rFonts w:ascii="Times New Roman" w:hAnsi="Times New Roman" w:cs="Times New Roman"/>
          <w:sz w:val="28"/>
          <w:szCs w:val="28"/>
        </w:rPr>
        <w:t xml:space="preserve">) </w:t>
      </w:r>
      <w:r w:rsidR="00D316E3" w:rsidRPr="00BF1E19">
        <w:rPr>
          <w:rFonts w:ascii="Times New Roman" w:hAnsi="Times New Roman" w:cs="Times New Roman"/>
          <w:sz w:val="28"/>
          <w:szCs w:val="28"/>
        </w:rPr>
        <w:t>в подпункте «а» пункта 3</w:t>
      </w:r>
      <w:r w:rsidR="00D316E3" w:rsidRPr="00BF1E19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D316E3" w:rsidRPr="00BF1E19">
        <w:rPr>
          <w:rFonts w:ascii="Times New Roman" w:hAnsi="Times New Roman" w:cs="Times New Roman"/>
          <w:sz w:val="28"/>
          <w:szCs w:val="28"/>
        </w:rPr>
        <w:t>слова «на заседаниях Думы</w:t>
      </w:r>
      <w:proofErr w:type="gramStart"/>
      <w:r w:rsidR="00D316E3" w:rsidRPr="00BF1E19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D316E3" w:rsidRPr="00BF1E19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1D67BF" w:rsidRPr="00BF1E19">
        <w:rPr>
          <w:rFonts w:ascii="Times New Roman" w:hAnsi="Times New Roman" w:cs="Times New Roman"/>
          <w:sz w:val="28"/>
          <w:szCs w:val="28"/>
        </w:rPr>
        <w:t>на заседаниях Думы, «правительственного часа»,»;</w:t>
      </w:r>
    </w:p>
    <w:p w:rsidR="00BF1E19" w:rsidRDefault="00E0638B" w:rsidP="00B235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F1E19">
        <w:rPr>
          <w:rFonts w:ascii="Times New Roman" w:hAnsi="Times New Roman" w:cs="Times New Roman"/>
          <w:sz w:val="28"/>
          <w:szCs w:val="28"/>
        </w:rPr>
        <w:t>) в пункте 3</w:t>
      </w:r>
      <w:r w:rsidR="00BF1E19" w:rsidRPr="00BF1E1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F1E19" w:rsidRPr="00BF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F1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</w:t>
      </w:r>
      <w:r w:rsidR="00BF1E19">
        <w:rPr>
          <w:rFonts w:ascii="Times New Roman" w:hAnsi="Times New Roman" w:cs="Times New Roman"/>
          <w:sz w:val="28"/>
          <w:szCs w:val="28"/>
        </w:rPr>
        <w:t>по депутатской деятельности, этике и регламенту» заменить словами «по депутатской деятельности, правопорядку и информационной политике»;</w:t>
      </w:r>
    </w:p>
    <w:p w:rsidR="001D67BF" w:rsidRPr="00BF1E19" w:rsidRDefault="00E0638B" w:rsidP="00B235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F1E19">
        <w:rPr>
          <w:rFonts w:ascii="Times New Roman" w:hAnsi="Times New Roman" w:cs="Times New Roman"/>
          <w:sz w:val="28"/>
          <w:szCs w:val="28"/>
        </w:rPr>
        <w:t xml:space="preserve">) </w:t>
      </w:r>
      <w:r w:rsidR="00BF1E19" w:rsidRPr="00BF1E19">
        <w:rPr>
          <w:rFonts w:ascii="Times New Roman" w:hAnsi="Times New Roman" w:cs="Times New Roman"/>
          <w:sz w:val="28"/>
          <w:szCs w:val="28"/>
        </w:rPr>
        <w:t>в пункте 3</w:t>
      </w:r>
      <w:r w:rsidR="00BF1E19" w:rsidRPr="00BF1E19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1D67BF" w:rsidRPr="00BF1E19">
        <w:rPr>
          <w:rFonts w:ascii="Times New Roman" w:hAnsi="Times New Roman" w:cs="Times New Roman"/>
          <w:sz w:val="28"/>
          <w:szCs w:val="28"/>
        </w:rPr>
        <w:t>:</w:t>
      </w:r>
    </w:p>
    <w:p w:rsidR="009E6473" w:rsidRDefault="001D67BF" w:rsidP="00B235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абзаце втором </w:t>
      </w:r>
      <w:r w:rsidR="009E6473">
        <w:rPr>
          <w:rFonts w:ascii="Times New Roman" w:hAnsi="Times New Roman" w:cs="Times New Roman"/>
          <w:sz w:val="28"/>
          <w:szCs w:val="28"/>
        </w:rPr>
        <w:t>слов</w:t>
      </w:r>
      <w:r w:rsidR="0075778B">
        <w:rPr>
          <w:rFonts w:ascii="Times New Roman" w:hAnsi="Times New Roman" w:cs="Times New Roman"/>
          <w:sz w:val="28"/>
          <w:szCs w:val="28"/>
        </w:rPr>
        <w:t>а</w:t>
      </w:r>
      <w:r w:rsidR="009E6473">
        <w:rPr>
          <w:rFonts w:ascii="Times New Roman" w:hAnsi="Times New Roman" w:cs="Times New Roman"/>
          <w:sz w:val="28"/>
          <w:szCs w:val="28"/>
        </w:rPr>
        <w:t xml:space="preserve"> «отсутствия депутата на заседаниях» </w:t>
      </w:r>
      <w:r w:rsidR="0075778B">
        <w:rPr>
          <w:rFonts w:ascii="Times New Roman" w:hAnsi="Times New Roman" w:cs="Times New Roman"/>
          <w:sz w:val="28"/>
          <w:szCs w:val="28"/>
        </w:rPr>
        <w:t>заменить словами «отсутствия депутата на заседаниях «правительственного часа»</w:t>
      </w:r>
      <w:proofErr w:type="gramStart"/>
      <w:r w:rsidR="0075778B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75778B">
        <w:rPr>
          <w:rFonts w:ascii="Times New Roman" w:hAnsi="Times New Roman" w:cs="Times New Roman"/>
          <w:sz w:val="28"/>
          <w:szCs w:val="28"/>
        </w:rPr>
        <w:t>;</w:t>
      </w:r>
    </w:p>
    <w:p w:rsidR="0075778B" w:rsidRDefault="0075778B" w:rsidP="009E64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абзаце третьем слова «отсутствия депутата на заседаниях» заменить словами «отсутствия депутата на заседаниях «правительственного часа»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D67BF" w:rsidRPr="00BC147D" w:rsidRDefault="0075778B" w:rsidP="0075778B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абзаце четвертом слова «отсутствия депутата на заседаниях» заменить словами «отсутствия депутата на заседаниях «правительственного часа»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5221D3">
        <w:rPr>
          <w:rFonts w:ascii="Times New Roman" w:hAnsi="Times New Roman" w:cs="Times New Roman"/>
          <w:sz w:val="28"/>
          <w:szCs w:val="28"/>
        </w:rPr>
        <w:t>.</w:t>
      </w:r>
    </w:p>
    <w:p w:rsidR="00A22C39" w:rsidRPr="00323188" w:rsidRDefault="00A22C39" w:rsidP="00A22C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5E30D1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Pr="005E30D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E30D1">
        <w:rPr>
          <w:rFonts w:ascii="Times New Roman" w:hAnsi="Times New Roman" w:cs="Times New Roman"/>
          <w:sz w:val="28"/>
          <w:szCs w:val="28"/>
        </w:rPr>
        <w:t xml:space="preserve"> интернет-портале правовой </w:t>
      </w:r>
      <w:r w:rsidRPr="001E68C6">
        <w:rPr>
          <w:rFonts w:ascii="Times New Roman" w:hAnsi="Times New Roman" w:cs="Times New Roman"/>
          <w:sz w:val="28"/>
          <w:szCs w:val="28"/>
        </w:rPr>
        <w:t>информации</w:t>
      </w:r>
      <w:r w:rsidRPr="00B37324">
        <w:rPr>
          <w:rFonts w:ascii="Times New Roman" w:hAnsi="Times New Roman" w:cs="Times New Roman"/>
          <w:sz w:val="28"/>
          <w:szCs w:val="28"/>
        </w:rPr>
        <w:t xml:space="preserve">» </w:t>
      </w:r>
      <w:r w:rsidRPr="00323188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Pr="00323188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32318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323188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pravo</w:t>
        </w:r>
        <w:proofErr w:type="spellEnd"/>
        <w:r w:rsidRPr="0032318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323188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proofErr w:type="spellEnd"/>
        <w:r w:rsidRPr="00323188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323188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323188">
        <w:rPr>
          <w:rFonts w:ascii="Times New Roman" w:hAnsi="Times New Roman" w:cs="Times New Roman"/>
          <w:sz w:val="28"/>
          <w:szCs w:val="28"/>
        </w:rPr>
        <w:t>).</w:t>
      </w:r>
    </w:p>
    <w:p w:rsidR="00E701AC" w:rsidRDefault="00E701AC" w:rsidP="00E701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01AC" w:rsidRDefault="00E701AC" w:rsidP="00E701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E701AC" w:rsidRDefault="00E701AC" w:rsidP="0031354F">
      <w:pPr>
        <w:spacing w:after="0" w:line="240" w:lineRule="auto"/>
        <w:jc w:val="both"/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умы                    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38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638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38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Боровицкий</w:t>
      </w:r>
    </w:p>
    <w:p w:rsidR="007A59F9" w:rsidRDefault="007A59F9"/>
    <w:sectPr w:rsidR="007A5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55C7C"/>
    <w:multiLevelType w:val="hybridMultilevel"/>
    <w:tmpl w:val="35E05866"/>
    <w:lvl w:ilvl="0" w:tplc="BAE8EB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1AC"/>
    <w:rsid w:val="001D67BF"/>
    <w:rsid w:val="0028713C"/>
    <w:rsid w:val="002A4CC1"/>
    <w:rsid w:val="0031354F"/>
    <w:rsid w:val="00391BD1"/>
    <w:rsid w:val="003B0485"/>
    <w:rsid w:val="00476DF7"/>
    <w:rsid w:val="005221D3"/>
    <w:rsid w:val="006A7098"/>
    <w:rsid w:val="0075778B"/>
    <w:rsid w:val="007A59F9"/>
    <w:rsid w:val="009E6473"/>
    <w:rsid w:val="00A22C39"/>
    <w:rsid w:val="00B23537"/>
    <w:rsid w:val="00BC147D"/>
    <w:rsid w:val="00BF1E19"/>
    <w:rsid w:val="00D316E3"/>
    <w:rsid w:val="00E0638B"/>
    <w:rsid w:val="00E7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4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22C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4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22C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6&amp;n=53136&amp;dst=10001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6</cp:revision>
  <cp:lastPrinted>2024-03-01T07:27:00Z</cp:lastPrinted>
  <dcterms:created xsi:type="dcterms:W3CDTF">2024-02-19T06:11:00Z</dcterms:created>
  <dcterms:modified xsi:type="dcterms:W3CDTF">2024-03-01T07:44:00Z</dcterms:modified>
</cp:coreProperties>
</file>