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E08" w:rsidRPr="00845D79" w:rsidRDefault="00B73E08" w:rsidP="00B73E08">
      <w:pPr>
        <w:ind w:left="6237"/>
        <w:rPr>
          <w:sz w:val="28"/>
          <w:szCs w:val="28"/>
        </w:rPr>
      </w:pPr>
      <w:r w:rsidRPr="00845D79">
        <w:rPr>
          <w:color w:val="000000"/>
          <w:sz w:val="28"/>
          <w:szCs w:val="28"/>
        </w:rPr>
        <w:t xml:space="preserve">Приложение </w:t>
      </w:r>
      <w:r w:rsidR="004E7B29">
        <w:rPr>
          <w:color w:val="000000"/>
          <w:sz w:val="28"/>
          <w:szCs w:val="28"/>
        </w:rPr>
        <w:t>3</w:t>
      </w:r>
    </w:p>
    <w:p w:rsidR="00B73E08" w:rsidRPr="00845D79" w:rsidRDefault="00B73E08" w:rsidP="00B73E08">
      <w:pPr>
        <w:ind w:left="6237"/>
        <w:rPr>
          <w:sz w:val="28"/>
          <w:szCs w:val="28"/>
        </w:rPr>
      </w:pPr>
      <w:r w:rsidRPr="00845D79">
        <w:rPr>
          <w:color w:val="000000"/>
          <w:sz w:val="28"/>
          <w:szCs w:val="28"/>
        </w:rPr>
        <w:t>к Закону Ярославской области</w:t>
      </w:r>
    </w:p>
    <w:p w:rsidR="00B73E08" w:rsidRDefault="00D00FB5" w:rsidP="00B73E08">
      <w:pPr>
        <w:ind w:left="6237"/>
        <w:rPr>
          <w:color w:val="000000"/>
          <w:sz w:val="28"/>
          <w:szCs w:val="28"/>
        </w:rPr>
      </w:pPr>
      <w:r w:rsidRPr="00D00FB5">
        <w:rPr>
          <w:color w:val="000000"/>
          <w:sz w:val="28"/>
          <w:szCs w:val="28"/>
        </w:rPr>
        <w:t>от 10.07.2025 № 30-з</w:t>
      </w:r>
      <w:bookmarkStart w:id="0" w:name="_GoBack"/>
      <w:bookmarkEnd w:id="0"/>
    </w:p>
    <w:p w:rsidR="00164391" w:rsidRDefault="00164391" w:rsidP="00B73E08">
      <w:pPr>
        <w:ind w:left="6237"/>
        <w:rPr>
          <w:color w:val="000000"/>
          <w:sz w:val="28"/>
          <w:szCs w:val="28"/>
        </w:rPr>
      </w:pPr>
    </w:p>
    <w:p w:rsidR="00B73E08" w:rsidRPr="00845D79" w:rsidRDefault="00B73E08" w:rsidP="00B73E08">
      <w:pPr>
        <w:ind w:left="6237"/>
        <w:rPr>
          <w:sz w:val="28"/>
          <w:szCs w:val="28"/>
        </w:rPr>
      </w:pPr>
      <w:r w:rsidRPr="00845D79">
        <w:rPr>
          <w:sz w:val="28"/>
          <w:szCs w:val="28"/>
        </w:rPr>
        <w:t xml:space="preserve">"Приложение </w:t>
      </w:r>
      <w:r>
        <w:rPr>
          <w:sz w:val="28"/>
          <w:szCs w:val="28"/>
        </w:rPr>
        <w:t>6</w:t>
      </w:r>
    </w:p>
    <w:p w:rsidR="00B73E08" w:rsidRPr="00845D79" w:rsidRDefault="00B73E08" w:rsidP="00B73E08">
      <w:pPr>
        <w:ind w:left="6237"/>
        <w:rPr>
          <w:sz w:val="28"/>
          <w:szCs w:val="28"/>
        </w:rPr>
      </w:pPr>
      <w:r w:rsidRPr="00845D79">
        <w:rPr>
          <w:sz w:val="28"/>
          <w:szCs w:val="28"/>
        </w:rPr>
        <w:t>к Закону Ярославской области</w:t>
      </w:r>
    </w:p>
    <w:p w:rsidR="00164391" w:rsidRDefault="00B73E08" w:rsidP="00164391">
      <w:pPr>
        <w:ind w:left="6237"/>
        <w:rPr>
          <w:sz w:val="28"/>
          <w:szCs w:val="28"/>
        </w:rPr>
      </w:pPr>
      <w:r w:rsidRPr="00845D79">
        <w:rPr>
          <w:sz w:val="28"/>
          <w:szCs w:val="28"/>
        </w:rPr>
        <w:t>от 09.12.2024 № 88-з</w:t>
      </w:r>
      <w:bookmarkStart w:id="1" w:name="__bookmark_1"/>
      <w:bookmarkEnd w:id="1"/>
    </w:p>
    <w:p w:rsidR="00164391" w:rsidRDefault="00164391" w:rsidP="00164391">
      <w:pPr>
        <w:ind w:left="6237"/>
        <w:rPr>
          <w:sz w:val="28"/>
          <w:szCs w:val="28"/>
        </w:rPr>
      </w:pPr>
    </w:p>
    <w:p w:rsidR="00560523" w:rsidRDefault="00560523" w:rsidP="00164391">
      <w:pPr>
        <w:ind w:left="6237"/>
        <w:rPr>
          <w:sz w:val="28"/>
          <w:szCs w:val="28"/>
        </w:rPr>
      </w:pPr>
    </w:p>
    <w:p w:rsidR="00B73E08" w:rsidRDefault="00B73E08" w:rsidP="00B73E08">
      <w:pPr>
        <w:ind w:firstLine="420"/>
        <w:jc w:val="center"/>
      </w:pPr>
      <w:proofErr w:type="gramStart"/>
      <w:r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</w:t>
      </w:r>
      <w:proofErr w:type="gramEnd"/>
    </w:p>
    <w:p w:rsidR="00B73E08" w:rsidRDefault="00B73E08" w:rsidP="00B73E08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программам и непрограммным направлениям деятельности)</w:t>
      </w:r>
    </w:p>
    <w:p w:rsidR="00B73E08" w:rsidRDefault="00B73E08" w:rsidP="00B73E08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и группам видов расходов классификации расходов бюджетов</w:t>
      </w:r>
    </w:p>
    <w:p w:rsidR="00B73E08" w:rsidRDefault="00B73E08" w:rsidP="00B73E08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Российской Федерации на 2025 год</w:t>
      </w:r>
    </w:p>
    <w:p w:rsidR="00164391" w:rsidRPr="00164391" w:rsidRDefault="00164391" w:rsidP="00B73E08">
      <w:pPr>
        <w:ind w:firstLine="420"/>
        <w:jc w:val="center"/>
        <w:rPr>
          <w:sz w:val="28"/>
          <w:szCs w:val="28"/>
        </w:rPr>
      </w:pPr>
    </w:p>
    <w:tbl>
      <w:tblPr>
        <w:tblOverlap w:val="never"/>
        <w:tblW w:w="10482" w:type="dxa"/>
        <w:tblLayout w:type="fixed"/>
        <w:tblLook w:val="01E0" w:firstRow="1" w:lastRow="1" w:firstColumn="1" w:lastColumn="1" w:noHBand="0" w:noVBand="0"/>
      </w:tblPr>
      <w:tblGrid>
        <w:gridCol w:w="5662"/>
        <w:gridCol w:w="1843"/>
        <w:gridCol w:w="851"/>
        <w:gridCol w:w="1850"/>
        <w:gridCol w:w="276"/>
      </w:tblGrid>
      <w:tr w:rsidR="00BB35AA" w:rsidTr="008F4A02">
        <w:trPr>
          <w:gridAfter w:val="1"/>
          <w:wAfter w:w="276" w:type="dxa"/>
          <w:tblHeader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BB35AA" w:rsidRDefault="00BB35AA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</w:pPr>
            <w:r>
              <w:rPr>
                <w:color w:val="000000"/>
                <w:sz w:val="24"/>
                <w:szCs w:val="24"/>
              </w:rPr>
              <w:t>Код целевой статьи</w:t>
            </w:r>
          </w:p>
          <w:p w:rsidR="00BB35AA" w:rsidRDefault="00BB35AA">
            <w:pPr>
              <w:spacing w:line="1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Вид </w:t>
            </w:r>
            <w:proofErr w:type="gramStart"/>
            <w:r>
              <w:rPr>
                <w:color w:val="000000"/>
                <w:sz w:val="24"/>
                <w:szCs w:val="24"/>
              </w:rPr>
              <w:t>расхо</w:t>
            </w:r>
            <w:r w:rsidR="00D7244D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дов</w:t>
            </w:r>
            <w:proofErr w:type="gramEnd"/>
          </w:p>
          <w:p w:rsidR="00BB35AA" w:rsidRDefault="00BB35AA">
            <w:pPr>
              <w:spacing w:line="1" w:lineRule="auto"/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2025 год </w:t>
            </w:r>
          </w:p>
          <w:p w:rsidR="00BB35AA" w:rsidRDefault="00317281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BB35AA" w:rsidRDefault="00BB35AA">
            <w:pPr>
              <w:spacing w:line="1" w:lineRule="auto"/>
            </w:pP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21 088 472 124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17 346 692 184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бюджетов субъектов Российской Федерации в связи с оказанием медицинскими организациями первичной медико-санитарной помощи при заболеваниях и состояниях, включенных в программу государственных гарантий бесплатного оказания гражданам медицинской помощи, военнослужащим Вооруженных Сил Российской Федерации, находящимся в отпуске, в том числе по болезни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151 400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151 400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генетических экспертных исследований костного материала неопознанных тел погибших в ходе специальной военной операции, а также образцов крови (</w:t>
            </w:r>
            <w:proofErr w:type="spellStart"/>
            <w:r>
              <w:rPr>
                <w:color w:val="000000"/>
                <w:sz w:val="24"/>
                <w:szCs w:val="24"/>
              </w:rPr>
              <w:t>буккального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эпителия) родственников погибших в ходе специальной военной операции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01.1.01.53870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специализированной медицинской помощи военнослужащим Вооруженных Сил Российской Федерации в период проведения специальной военной операции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152 816 400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152 816 400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315 783 800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315 783 800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52 406 267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32 928 254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19 068 013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6 074 398 186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368 545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6 074 029 641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666 096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316 096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2 489 616 022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108 590 717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2 381 025 305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7 222 307 100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7 222 307 100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на финансовое обеспечение мероприятий при оказании паллиативной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6 085 467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6 085 467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43 068 356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43 068 356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предупреждению и </w:t>
            </w:r>
            <w:r>
              <w:rPr>
                <w:color w:val="000000"/>
                <w:sz w:val="24"/>
                <w:szCs w:val="24"/>
              </w:rPr>
              <w:lastRenderedPageBreak/>
              <w:t>борьбе с социально значимыми инфекционными заболеваниями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01.1.01.R2020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15 723 015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15 723 015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6 510 137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6 510 137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878 384 700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878 384 700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454 658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454 658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172 767 000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</w:t>
            </w:r>
            <w:r>
              <w:rPr>
                <w:color w:val="000000"/>
                <w:sz w:val="24"/>
                <w:szCs w:val="24"/>
              </w:rPr>
              <w:lastRenderedPageBreak/>
              <w:t>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01.1.02.R1380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17 705 100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15 000 100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15 000 100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1 763 404 783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1 295 242 621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1 295 242 621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468 162 162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468 162 162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22 201 882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мероприятий по проведению массового обследования </w:t>
            </w:r>
            <w:r>
              <w:rPr>
                <w:color w:val="000000"/>
                <w:sz w:val="24"/>
                <w:szCs w:val="24"/>
              </w:rPr>
              <w:lastRenderedPageBreak/>
              <w:t>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01.3.02.R3850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21 088 082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21 088 082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1 415 572 422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01.3.Д1.53650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1 362 429 300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51 926 622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1 310 502 678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01.3.Д1.А3650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53 143 122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51 375 378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1 767 744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138 645 730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01.3.Д2.55860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138 645 730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138 645 730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сахарным диабетом"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124 798 231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двух до семнадцати лет системами непрерывного мониторинга глюкозы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64 561 459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64 561 459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беременных женщин с сахарным диабетом </w:t>
            </w:r>
            <w:r>
              <w:rPr>
                <w:color w:val="000000"/>
                <w:sz w:val="24"/>
                <w:szCs w:val="24"/>
              </w:rPr>
              <w:lastRenderedPageBreak/>
              <w:t>системами непрерывного мониторинга глюкозы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01.3.Д4.51520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50 058 334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50 058 334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региональных, межрайонных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10 178 438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10 178 438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54 057 917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01.3.Д5.52140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54 057 917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54 057 917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27 260 000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01.3.Д6.55540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27 260 000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27 260 000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"Здоровье для каждого"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01.3.ДА.00000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5 366 875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организацию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01.3.ДА.55460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5 366 875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5 366 875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31 154 948 814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5 247 798 116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5 068 518 779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294 547 624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53 610 553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222 172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4 717 738 595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2 399 835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1 278 000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115 440 640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115 440 640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541 178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541 178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</w:t>
            </w:r>
            <w:r>
              <w:rPr>
                <w:color w:val="000000"/>
                <w:sz w:val="24"/>
                <w:szCs w:val="24"/>
              </w:rPr>
              <w:lastRenderedPageBreak/>
              <w:t>литературы и письменных принадлежностей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13 520 768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13 520 768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учреждению профессиональной образовательной организации "Государственное училище (техникум) олимпийского резерва по хоккею"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6 064 000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6 064 000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частному профессиональному образовательному учреждению "Первый православный колледж"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2 163 886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2 163 886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"Рыбинский государственный авиационный технический университет имени П.А. Соловьева"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2 304 350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2 304 350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Грант в форме субсидии профессиональной образовательной организации (частному учреждению) "Рыбинский колледж </w:t>
            </w:r>
            <w:proofErr w:type="spellStart"/>
            <w:r>
              <w:rPr>
                <w:color w:val="000000"/>
                <w:sz w:val="24"/>
                <w:szCs w:val="24"/>
              </w:rPr>
              <w:t>МУБиНТ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758 640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758 640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Грант в форме субсидии профессиональному образовательному частному учреждению "Ярославский технологический колледж"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11 894 507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11 894 507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университет им. П.Г. Демидова"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6 071 237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6 071 237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13 785 470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13 785 470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22 025 467 354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147 763 770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147 763 770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организацию питания обучающихся 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323 828 484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323 828 484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взимаемой с родителей (законных представителей) платы за присмотр и уход за детьми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02.1.02.78510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13 699 451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13 699 451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706 174 394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706 174 394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667 136 839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276 543 437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276 543 437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работы спортивных площадок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02.1.03.76010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16 873 576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16 873 576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291 188 480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281 138 480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2 882 689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20 875 000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257 380 791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чемпионатном движении по профессиональному мастерству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образовательных организаций"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537 072 805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02.2.09.78190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537 072 805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537 072 805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1 246 416 290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02.3.Ю4.50490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312 910 274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312 910 274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02.3.Ю4.55590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33 755 105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33 755 105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663 407 374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663 407 374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178 549 132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178 549 132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 по результатам дополнительного отбора)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54 728 905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54 728 905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функционирования ресурсно-методического центра по учебным предметам "Основы безопасности и защиты Родины" и "Труд (Технология)"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02.3.Ю4.78540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3 065 500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3 065 500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989 657 471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3 124 800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3 124 800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02.3.Ю6.51791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обеспечению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02.3.Ю6.51794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852 807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852 807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02.3.Ю6.53031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727 687 800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727 687 800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02.3.Ю6.53034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33 591 600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951 840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32 639 760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02.3.Ю6.53630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127 179 300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127 179 300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Профессионалитет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122 683 542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02.3.Ю9.50520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122 683 542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122 683 542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02.3.Я1.00000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27 527 917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02.3.Я1.53151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27 527 917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27 527 917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15 193 408 471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4 888 838 575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168 613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168 613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170 268 880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2 426 313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167 842 567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41 079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840 331 800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12 417 140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827 914 660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83 396 005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1 070 235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82 325 770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2 828 932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36 304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2 792 628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579 274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573 779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03.1.01.72410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2 025 545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2 025 545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4 606 395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59 115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4 547 280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71 543 700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1 199 700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70 344 000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43 270 200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570 200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200 432 995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2 462 745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197 970 250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5 631 200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76 200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5 555 000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1 754 900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1 734 400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11 225 600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11 080 000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119 650 000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5 981 000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95 023 246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95 005 246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97 057 470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1 528 520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95 528 950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7 102 000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10 309 800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602 000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11 032 100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142 100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10 890 000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7 137 600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104 600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7 033 000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11 733 000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11 519 000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531 303 250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7 617 250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523 686 000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343 601 229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5 161 229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338 440 000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12 411 000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1 229 200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1 213 000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221 891 196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3 685 125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218 206 071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1 627 066 386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27 778 578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1 599 287 808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1 626 164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26 164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923 560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923 560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5 501 934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87 156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5 414 778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10 070 371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129 235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9 941 136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36 009 065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672 705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35 336 360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ко Дню Победы в Великой Отечественной войне 1941 – 1945 годов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40 800 750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630 750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40 170 000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55 402 096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710 984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54 691 112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132 929 319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132 929 319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61 570 700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61 570 700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5 424 691 041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комплекса мер за счет средств гранта от Фонда поддержки детей, находящихся в трудной жизненной ситуации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03.1.02.62280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727 999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727 999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2 394 767 192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630 044 434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131 591 740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2 141 979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1 626 208 380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2 779 853 325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2 779 853 325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обеспечение деятельности органов местного самоуправления в сфере социальной </w:t>
            </w:r>
            <w:r>
              <w:rPr>
                <w:color w:val="000000"/>
                <w:sz w:val="24"/>
                <w:szCs w:val="24"/>
              </w:rPr>
              <w:lastRenderedPageBreak/>
              <w:t>защиты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03.1.02.70870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68 859 800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68 859 800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25 594 815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03.1.04.52520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25 239 315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20 945 250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309 778 498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24 896 209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24 423 209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99 535 610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67 635 610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оплату стоимости набора продуктов питания в лагерях с дневной формой пребывания детей, расположенных на территории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03.1.05.71000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22 258 777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22 258 777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антитеррористической защищенности объектов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22 119 050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22 119 050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233 250 465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121 513 055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121 513 055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</w:t>
            </w:r>
            <w:r>
              <w:rPr>
                <w:color w:val="000000"/>
                <w:sz w:val="24"/>
                <w:szCs w:val="24"/>
              </w:rPr>
              <w:lastRenderedPageBreak/>
              <w:t>оздоровления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03.3.01.А4940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111 737 410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111 737 410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3 322 313 000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03.3.Я1.31460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3 322 313 000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3 322 313 000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687 999 056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пунктов проката предметами первой необходимости для новорожденных для студенческих, молодых семей, одиноких матерей, иных категорий нуждающихся семей)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(единовременная выплата при постановке на учет по беременности женщинам, обучающимся по очной форме обучения)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(компенсация стоимости обучения в расположенных на территории Ярославской области профессиональных образовательных организациях и образовательных организациях высшего образования одного из детей из многодетной семьи)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62 980 208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62 980 208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бесплатного прохождения подготовительного этапа программы экстракорпорального оплодотворения, включающего необходимые генетические и гормональные исследования, дополнительные обследования, не предусмотренные системой обязательного медицинского страхования)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12 780 000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12 780 000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оказание социальной помощи на основании социального контракта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03.3.Я2.54040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419 653 424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419 653 424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03.3.Я2.75520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5 585 424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5 585 424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119 943 021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03.3.Я4.51630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119 943 021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119 943 021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36 008 700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инвалидов и детей-инвалидов техническими средствами реабилитации"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04.1.01.71080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"Формирование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безбарьерной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среды для инвалидов в многоквартирных домах"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7 785 000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04.1.02.70140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18 223 700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в сфере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04.3.01.R5140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18 223 700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8 504 770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9 718 930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1 748 344 438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113 324 850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 за счет средств резервного фонда Правительства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05.1.01.5134F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6 359 400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6 359 400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17 318 000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17 318 000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18 713 300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18 713 300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"Банк ДОМ.РФ",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улучшение жилищных условий реабилитированных лиц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2 998 009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2 998 009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восемь и более детей, на улучшение жилищных условий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40 201 991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40 201 991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9 069 082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05.1.02.76840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9 069 082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9 069 082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строительства"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565 378 928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562 094 773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65 517 956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11 199 179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483 300 000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2 077 638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05.1.03.74730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720 225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720 225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технологическому присоединению объектов социальной сферы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05.1.03.78450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2 308 402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2 308 402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145 380 718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145 380 718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145 380 718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655 721 100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278 900 445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278 900 445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222 673 275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222 673 275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106 997 280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106 997 280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47 150 100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47 150 100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05.3.И2.00000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259 469 760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116 582 647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116 582 647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142 887 113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137 686 486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5 200 627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4 241 305 265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надлежащего внешнего вида зданий, строений, сооружений в населенных пунктах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надлежащего внешнего вида зданий, строений, сооружений в населенных пунктах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06.1.03.78460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760 881 304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760 881 304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760 881 304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"Улучшение эстетического облика населенных пунктов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1 723 626 245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593 626 235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593 626 235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06.2.02.75910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50 000 010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50 000 010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улучшению облика зданий, конструкций и сооружений в населенных пунктах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06.2.02.78180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зон отдыха и катания на коньках в зимний период на общественных территориях муниципальных образований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06.2.02.78590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740 263 000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строительство, реконструкцию и капитальный ремонт автомобильных дорог за счет средств казначейского инфраструктурного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555 706 000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443 206 000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казначейского инфраструктурного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велопешеходного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моста </w:t>
            </w:r>
            <w:r>
              <w:rPr>
                <w:color w:val="000000"/>
                <w:sz w:val="24"/>
                <w:szCs w:val="24"/>
              </w:rPr>
              <w:lastRenderedPageBreak/>
              <w:t>за счет средств казначейского инфраструктурного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06.3.02.98009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 развитие туристско-рекреационного парка на берегу Плещеева озера в г. Переславле-Залесском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183 489 000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строительство, реконструкцию и капитальный ремонт автомобильных дорог за счет средств казначейского инфраструктурного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06.3.03.98004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06.3.И4.00000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818 045 716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комфортной городской среды в муниципальных образованиях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06.3.И4.54240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234 377 274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234 377 274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общественных территорий в муниципальных образованиях Ярославской области, принявших активное участие во Всероссийском голосовании по отбору общественных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06.3.И4.Д5550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75 208 337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75 208 337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625 517 280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618 544 363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365 672 400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3 888 301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340 984 099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B35AA" w:rsidTr="008F4A02">
        <w:trPr>
          <w:gridAfter w:val="1"/>
          <w:wAfter w:w="276" w:type="dxa"/>
          <w:trHeight w:val="512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198 550 448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144 223 377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43 205 294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29 293 362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5 400 132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5 167 050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18 726 180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24 925 653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24 925 653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социальных гарантий и мер </w:t>
            </w:r>
            <w:r>
              <w:rPr>
                <w:color w:val="000000"/>
                <w:sz w:val="24"/>
                <w:szCs w:val="24"/>
              </w:rPr>
              <w:lastRenderedPageBreak/>
              <w:t>социальной поддержки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07.1.02.R0860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"Образование для рынка труда"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07.3.Л2.00000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6 672 917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оборонно-промышленного комплекса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07.3.Л2.52920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6 672 917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6 672 917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552 555 353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14 276 290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предоставление ежеквартального денежного вознаграждения народным дружинникам за участие в мероприятиях по охране общественного порядка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программного обеспечения для мониторинга и анализа коммуникационных платформ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08.1.05.78470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124 607 147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124 507 147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124 147 147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411 310 416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денежная выплата отдельным категориям сотрудников и работников федеральной </w:t>
            </w:r>
            <w:r>
              <w:rPr>
                <w:color w:val="000000"/>
                <w:sz w:val="24"/>
                <w:szCs w:val="24"/>
              </w:rPr>
              <w:lastRenderedPageBreak/>
              <w:t>противопожарной службы Государственной противопожарной службы, работников Центра государственной инспекции по маломерным судам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08.1.08.70010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75 975 000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исполнения наказаний по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08.1.08.77950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112 321 440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1 441 440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110 880 000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денежная выплата отдельным категориям сотрудников Управления Федеральной </w:t>
            </w:r>
            <w:r>
              <w:rPr>
                <w:color w:val="000000"/>
                <w:sz w:val="24"/>
                <w:szCs w:val="24"/>
              </w:rPr>
              <w:lastRenderedPageBreak/>
              <w:t>службы судебных приставов по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08.1.08.78070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48 538 908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622 908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47 916 000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мониторинга и оценки реализуемых мер в сфере противодействия преступности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1 535 000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08.1.09.74910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системы мониторинга и оценки реализуемых мер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08.1.09.78390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904 852 371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11 454 575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10 101 375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10 101 375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887 257 796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887 222 588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44 098 765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23 678 811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819 402 338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35 208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35 208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3 787 447 459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249 285 057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247 289 560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246 709 560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594 253 873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594 253 873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594 253 873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195 093 373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195 093 373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195 093 373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1 053 552 826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1 053 482 826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1 053 482 826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147 750 773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147 585 273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147 585 273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982 136 259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79 222 473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11 928 220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11 928 220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13 941 096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13 941 096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4 209 673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4 209 673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38 029 369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38 029 369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1 986 259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1 986 259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реализации мероприятий по </w:t>
            </w:r>
            <w:r>
              <w:rPr>
                <w:color w:val="000000"/>
                <w:sz w:val="24"/>
                <w:szCs w:val="24"/>
              </w:rPr>
              <w:lastRenderedPageBreak/>
              <w:t>осуществлению единовременных компенсационных выплат работникам отрасли культуры, прибывшим (переехавшим) в населенные пункты с числом жителей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11.1.07.R5530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288 191 781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объектов культурного и исторического наследия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11.3.01.78170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сохранению отдельных объектов культурного наследия, расположенных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11.3.01.R0570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282 191 781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282 191 781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11.3.Я5.00000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171 461 044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11.3.Я5.53481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2 571 875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2 571 875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региональных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11.3.Я5.53484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16 346 146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16 346 146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модельных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14 583 334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14 583 334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20 533 230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20 533 230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11.3.Я5.55198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5 698 438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5 698 438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11.3.Я5.55904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14 428 021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14 428 021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11.3.Я5.74540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375 958 731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142 558 775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5 159 400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5 159 400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27 535 008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27 535 008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15 303 329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15 303 329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необходимых обследований объекта накопленного вреда окружающей среде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12.1.01.78110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75 667 519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75 667 519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357 800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233 042 156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12.3.01.78160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26 054 073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26 054 073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</w:t>
            </w:r>
            <w:r>
              <w:rPr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12.3.01.R0652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206 988 083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206 988 083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2 330 616 342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54 838 372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54 838 372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54 674 589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997 015 781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422 198 947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422 198 947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506 820 500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16 582 500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490 238 000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поощрение победителей ежегодного смотра-</w:t>
            </w:r>
            <w:r>
              <w:rPr>
                <w:color w:val="000000"/>
                <w:sz w:val="24"/>
                <w:szCs w:val="24"/>
              </w:rPr>
              <w:lastRenderedPageBreak/>
              <w:t>конкурса на лучшую постановку тренировочной работы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13.1.02.78330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42 500 400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(реконструкцию) объектов спортивной инфраструктуры массового спорта (возмещение затрат концессионера по созданию объекта и использованию капитального гранта)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30 500 400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30 500 400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1 236 261 789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121 998 480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121 998 480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13.3.02.R0811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6 846 439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6 846 439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13.3.02.R2280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11 160 302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11 160 302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13.3.02.R2292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17 017 261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17 017 261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4 698 451 498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жилищно-коммунального хозяйства"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2 333 976 442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32 522 807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22 178 493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10 315 531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2 106 750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2 106 750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теплоснабжающим организациям на возмещение затрат на приобретение мазута, используемого для производства тепловой энергии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Региональному фонду содействия капитальному ремонту многоквартирных домов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14.1.01.74030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150 885 596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150 885 596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10 434 000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10 434 000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исполнению гарантийных обязательств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21 306 805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21 306 805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некоммерческую организацию Фонд "</w:t>
            </w:r>
            <w:proofErr w:type="spellStart"/>
            <w:r>
              <w:rPr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875 661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875 661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мероприятия по подготовке к отопительному периоду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55 151 663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55 151 663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капитальный ремонт станций подъема холодной воды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23 591 225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23 591 225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государственному предприятию Ярославской области "Ярославский областной водоканал" в сфере водоснабжения и водоотведения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21 257 112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21 257 112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оказание финансовой помощи </w:t>
            </w:r>
            <w:r>
              <w:rPr>
                <w:color w:val="000000"/>
                <w:sz w:val="24"/>
                <w:szCs w:val="24"/>
              </w:rPr>
              <w:lastRenderedPageBreak/>
              <w:t>акционерному обществу "Даниловское жилищно-коммунальное хозяйство" в целях предупреждения банкротства и восстановления платежеспособности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14.1.01.78440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актуализации нормативов потребления коммунальных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14.1.01.9Т001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1 894 994 823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1 854 199 163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инспекции административно-технического и государственного жилищного надзора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236 941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236 941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236 941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жилищной поддержки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89 790 645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автономную некоммерческую организацию "Центр мониторинга и развития сферы жилищно-коммунального хозяйства"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14.1.03.77930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89 790 645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89 790 645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189 423 751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35 435 101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35 435 101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техники и оборудования для осуществления уставной деятельности государственными предприятиями Ярославской области в сфере водоснабжения и водоотведения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14.2.01.75940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53 988 650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53 988 650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капитальный ремонт объектов водоотведения (очистных сооружений)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14.2.01.77860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 и модернизация объектов теплоснабжения"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575 566 940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14.2.02.7132С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155 388 200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155 388 200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поставке объектов теплоснабжения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осуществление капитальных вложений </w:t>
            </w:r>
            <w:r>
              <w:rPr>
                <w:color w:val="000000"/>
                <w:sz w:val="24"/>
                <w:szCs w:val="24"/>
              </w:rPr>
              <w:lastRenderedPageBreak/>
              <w:t>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14.2.02.7604С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146 053 120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146 053 120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строительству и реконструкции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14.2.02.7841С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134 125 620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134 125 620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286 292 059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14.2.08.75930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286 292 059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286 292 059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682 143 270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реализацию мероприятий по капитальному ремонту сетей водоотведения государственной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14.3.01.R1130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682 143 270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682 143 270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14.3.И3.00000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541 021 450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модернизации коммунальной инфраструктуры (субсидия государственному предприятию Ярославской области "Ярославский областной водоканал" на </w:t>
            </w:r>
            <w:r>
              <w:rPr>
                <w:color w:val="000000"/>
                <w:sz w:val="24"/>
                <w:szCs w:val="24"/>
              </w:rPr>
              <w:lastRenderedPageBreak/>
              <w:t>капитальный ремонт объектов теплоснабжения, водоснабжения и водоотведения)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14.3.И3.51541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239 010 500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239 010 500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 (субсидия государственному предприятию Ярославской области "Ярославский областной водоканал" на осуществление капитальных вложений в объекты строительства (реконструкции, модернизации) объектов теплоснабжения, водоснабжения и водоотведения)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225 082 790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225 082 790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E6739A">
            <w:pPr>
              <w:rPr>
                <w:color w:val="000000"/>
                <w:sz w:val="24"/>
                <w:szCs w:val="24"/>
              </w:rPr>
            </w:pPr>
            <w:r w:rsidRPr="00E6739A">
              <w:rPr>
                <w:color w:val="000000"/>
                <w:sz w:val="24"/>
                <w:szCs w:val="24"/>
              </w:rPr>
              <w:t>Субсидия на реализацию мероприятий по модернизации коммунальной инфраструктуры (строительство, реконструкция объектов водоотведения)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76 928 160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76 928 160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558 559 280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16 018 279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и сопровождение информационных систем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15.1.01.78090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6 018 279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6 018 279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19 989 600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строительство и реконструкцию автомобильных дорог общего пользования муниципальной собственности и искусственных сооружений на них в целях реализации новых инвестиционных проектов за счет средств, высвобождаемых в рамках списания двух третей задолженности Ярославской области по отдельным бюджетным кредитам из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15.2.01.7849С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15.2.01.7850С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15.3.Э1.00000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22 551 401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15.3.Э1.76520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123 759 088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92 751 900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92 751 900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92 751 900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"Производительность труда"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16.3.Э2.00000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14 507 188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16.3.Э2.52890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14 507 188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14 507 188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16 484 970 689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13 363 870 672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592 503 048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326 813 767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33 377 579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229 275 905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3 020 797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258 774 081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258 774 081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593 517 264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593 517 264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21 687 672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21 687 672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78 561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78 561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7 185 659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7 185 659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390 700 000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390 700 000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</w:t>
            </w:r>
            <w:r>
              <w:rPr>
                <w:color w:val="000000"/>
                <w:sz w:val="24"/>
                <w:szCs w:val="24"/>
              </w:rPr>
              <w:lastRenderedPageBreak/>
              <w:t>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17.1.01.72600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717 596 268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717 596 268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10 641 492 625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10 641 492 625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132 335 494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132 335 494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регионального комплексного плана транспортного обслуживания населения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17.1.01.78220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86 899 662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причалов для организации паромной переправы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79 595 662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79 595 662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приобретению, модернизации и реконструкции дебаркадеров, понтонных и плавучих причалов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7 304 000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7 304 000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транспортной системы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29 800 000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17.2.02.77110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731 001 437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на территории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17.3.03.7827С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731 001 437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731 001 437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17.3.И6.00000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2 273 398 918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17.3.И6.54012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17.3.И6.71960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895 081 572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319 380 112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Информационное обеспечение мероприятий по повышению доступности и популяризации туризма </w:t>
            </w:r>
            <w:r>
              <w:rPr>
                <w:color w:val="000000"/>
                <w:sz w:val="24"/>
                <w:szCs w:val="24"/>
              </w:rPr>
              <w:lastRenderedPageBreak/>
              <w:t>для детей школьного возраста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18.1.01.71180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174 580 112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174 580 112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регионального развития Ярославской области на инвестиционную деятельность в сфере туризма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18.1.01.7825С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развития туризма "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18.1.01.78340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18.2.01.76280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540 701 460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18.3.П1.53380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320 979 167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320 979 167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развитие туризма в Ярославской области (развитие туристской инфраструктуры)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18.3.П1.55581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168 472 293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147 638 959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20 833 334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развитие туризма в Ярославской области (поддержка и продвижение событийных мероприятий)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18.3.П1.55582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339 529 872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188 542 809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128 567 116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128 567 116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отделению Общероссийского общественно-государственного движения детей и молодежи "Движение первых" Ярославской области на реализацию общественно значимых мероприятий в сфере молодежной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грантов в форме субсидий по итогам смотра-конкурса на лучший проект в сфере патриотического воспитания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по итогам конкурса по поддержке поискового движения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"Обустройство и восстановление воинских захоронений"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2 106 666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21.3.01.R2990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2 106 666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2 106 666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"Россия – страна возможностей"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113 630 980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программы комплексного развития молодежной политики "Регион для молодых"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21.3.Ю1.51161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реализации программы комплексного развития молодежной политики "Регион для молодых"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21.3.Ю1.51162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68 559 480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65 199 480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9 284 167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региональных практик поддержки волонтерства по итогам Всероссийского конкурса "Регион добрых дел"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21.3.Ю2.54121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1 397 235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1 397 235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региональных практик поддержки волонтерства по итогам Всероссийского конкурса "Регион добрых дел"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21.3.Ю2.54122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6 886 932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6 886 932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21.3.Ю2.76850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530 068 834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138 411 592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34 700 000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34 700 000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"Комитет семей воинов Отечества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3 552 300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3 552 300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отделению Общероссийской общественно-государственной организации "Добровольное общество содействия армии, авиации и флоту России"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Ярославскому областному отделению Общероссийского благотворительного общественного фонда "Российский фонд милосердия и здоровья" на оказание содействия органам исполнительной власти Ярославской области в реализации общественно значимых проектов в сфере социальной адаптации и социализации социально незащищенных групп населения и граждан в трудной жизненной ситуации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9 285 000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9 285 000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общественным объединениям, осуществляющим деятельность в сфере социальной адаптации, поддержки и защиты населения, на осуществление уставной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Pr="00BA1D3C" w:rsidRDefault="00317281">
            <w:pPr>
              <w:rPr>
                <w:color w:val="000000"/>
                <w:sz w:val="24"/>
                <w:szCs w:val="24"/>
              </w:rPr>
            </w:pPr>
            <w:r w:rsidRPr="00BA1D3C">
              <w:rPr>
                <w:color w:val="000000"/>
                <w:sz w:val="24"/>
                <w:szCs w:val="24"/>
              </w:rPr>
              <w:t>Субсидия социально ориентированным некоммерческим организациям на реализацию проектов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Pr="00BA1D3C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 w:rsidRPr="00BA1D3C">
              <w:rPr>
                <w:color w:val="000000"/>
                <w:sz w:val="24"/>
                <w:szCs w:val="24"/>
              </w:rPr>
              <w:t>22.1.02.78530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Pr="00BA1D3C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Pr="00BA1D3C" w:rsidRDefault="00FE1598">
            <w:pPr>
              <w:jc w:val="right"/>
              <w:rPr>
                <w:color w:val="000000"/>
                <w:sz w:val="24"/>
                <w:szCs w:val="24"/>
              </w:rPr>
            </w:pPr>
            <w:r w:rsidRPr="00BA1D3C">
              <w:rPr>
                <w:color w:val="000000"/>
                <w:sz w:val="24"/>
                <w:szCs w:val="24"/>
              </w:rPr>
              <w:t>44 326 502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Pr="00BA1D3C" w:rsidRDefault="00317281">
            <w:pPr>
              <w:rPr>
                <w:color w:val="000000"/>
                <w:sz w:val="24"/>
                <w:szCs w:val="24"/>
              </w:rPr>
            </w:pPr>
            <w:r w:rsidRPr="00BA1D3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Pr="00BA1D3C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Pr="00BA1D3C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 w:rsidRPr="00BA1D3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Pr="00BA1D3C" w:rsidRDefault="00FE1598">
            <w:pPr>
              <w:jc w:val="right"/>
              <w:rPr>
                <w:color w:val="000000"/>
                <w:sz w:val="24"/>
                <w:szCs w:val="24"/>
              </w:rPr>
            </w:pPr>
            <w:r w:rsidRPr="00BA1D3C">
              <w:rPr>
                <w:color w:val="000000"/>
                <w:sz w:val="24"/>
                <w:szCs w:val="24"/>
              </w:rPr>
              <w:t>44 326 502</w:t>
            </w:r>
          </w:p>
        </w:tc>
      </w:tr>
      <w:tr w:rsidR="007F6FB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6FBA" w:rsidRPr="00BA1D3C" w:rsidRDefault="007F6FBA">
            <w:pPr>
              <w:rPr>
                <w:color w:val="000000"/>
                <w:sz w:val="24"/>
                <w:szCs w:val="24"/>
              </w:rPr>
            </w:pPr>
            <w:r w:rsidRPr="00BA1D3C">
              <w:rPr>
                <w:color w:val="000000"/>
                <w:sz w:val="24"/>
                <w:szCs w:val="24"/>
              </w:rPr>
              <w:t>Субсидия Союзу "Объединение организаций профсоюзов Ярославской области" на осуществление деятельности по оказанию поддержки областным организациям профсоюзов и их членам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6FBA" w:rsidRPr="00BA1D3C" w:rsidRDefault="007F6FBA">
            <w:pPr>
              <w:jc w:val="center"/>
              <w:rPr>
                <w:color w:val="000000"/>
                <w:sz w:val="24"/>
                <w:szCs w:val="24"/>
              </w:rPr>
            </w:pPr>
            <w:r w:rsidRPr="00BA1D3C">
              <w:rPr>
                <w:color w:val="000000"/>
                <w:sz w:val="24"/>
                <w:szCs w:val="24"/>
              </w:rPr>
              <w:t>22.1.02.78660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6FBA" w:rsidRPr="00BA1D3C" w:rsidRDefault="007F6F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6FBA" w:rsidRPr="00BA1D3C" w:rsidRDefault="007F6FBA">
            <w:pPr>
              <w:jc w:val="right"/>
              <w:rPr>
                <w:color w:val="000000"/>
                <w:sz w:val="24"/>
                <w:szCs w:val="24"/>
              </w:rPr>
            </w:pPr>
            <w:r w:rsidRPr="00BA1D3C">
              <w:rPr>
                <w:color w:val="000000"/>
                <w:sz w:val="24"/>
                <w:szCs w:val="24"/>
              </w:rPr>
              <w:t>2 400 000</w:t>
            </w:r>
          </w:p>
        </w:tc>
      </w:tr>
      <w:tr w:rsidR="007F6FB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6FBA" w:rsidRPr="00BA1D3C" w:rsidRDefault="007F6FBA">
            <w:pPr>
              <w:rPr>
                <w:color w:val="000000"/>
                <w:sz w:val="24"/>
                <w:szCs w:val="24"/>
              </w:rPr>
            </w:pPr>
            <w:r w:rsidRPr="00BA1D3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6FBA" w:rsidRPr="00BA1D3C" w:rsidRDefault="007F6F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6FBA" w:rsidRPr="00BA1D3C" w:rsidRDefault="007F6FBA">
            <w:pPr>
              <w:jc w:val="center"/>
              <w:rPr>
                <w:color w:val="000000"/>
                <w:sz w:val="24"/>
                <w:szCs w:val="24"/>
              </w:rPr>
            </w:pPr>
            <w:r w:rsidRPr="00BA1D3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6FBA" w:rsidRPr="00BA1D3C" w:rsidRDefault="007F6FBA">
            <w:pPr>
              <w:jc w:val="right"/>
              <w:rPr>
                <w:color w:val="000000"/>
                <w:sz w:val="24"/>
                <w:szCs w:val="24"/>
              </w:rPr>
            </w:pPr>
            <w:r w:rsidRPr="00BA1D3C">
              <w:rPr>
                <w:color w:val="000000"/>
                <w:sz w:val="24"/>
                <w:szCs w:val="24"/>
              </w:rPr>
              <w:t>2 400 000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повышения квалификации педагогических работников дошкольных образовательных организаций и общеобразовательных организаций"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22.1.06.74620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"Реализация принципов открытого государственного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управления"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22.1.07.00000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16 410 000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16 410 000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16 410 000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359 588 492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 на мероприятия по реализации единой информационной политики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22.1.08.77770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359 588 492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359 588 492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национальной политики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8 325 500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22.1.09.75500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развития межнационального сотрудничества "Дом народов Ярославской области" на реализацию общественно значимых мероприятий в сфере государственной национальной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22.1.09.78050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социально ориентированных некоммерческих организаций в сфере социального обслуживания населения"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социально </w:t>
            </w:r>
            <w:r>
              <w:rPr>
                <w:color w:val="000000"/>
                <w:sz w:val="24"/>
                <w:szCs w:val="24"/>
              </w:rPr>
              <w:lastRenderedPageBreak/>
              <w:t>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22.1.10.73140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1 214 314 556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ИТ-инфраструктуры и деятельности подведомственных учреждений"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1 033 116 605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2 541 720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2 541 720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756 939 957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756 939 957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63 032 643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63 032 643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37 410 786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37 410 786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1 971 001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1 971 001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27 049 396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27 049 396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9 233 120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9 233 120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105 811 086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81 028 431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81 028 431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3 156 655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3 156 655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Цифровизация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(автоматизация) системы контрольно-</w:t>
            </w:r>
            <w:r>
              <w:rPr>
                <w:color w:val="000000"/>
                <w:sz w:val="24"/>
                <w:szCs w:val="24"/>
              </w:rPr>
              <w:lastRenderedPageBreak/>
              <w:t>надзорной деятельности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23.2.01.73030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информационной безопасности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23.2.01.76710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10 226 000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10 226 000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цифрового портрета гостя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23.2.01.78200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63 436 865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63 436 865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63 436 865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23.3.Ц4.00000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11 950 000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23.3.Ц4.70070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11 950 000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11 950 000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17 306 380 166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8 827 307 260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24.1.01.71320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Уплата налогов, сборов, других экономических санкций по дорожной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58 468 109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58 468 109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министерства дорожного хозяйства и транспорта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мероприятий, направленных на приведение в нормативное состояние территорий учреждений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в рамках деятельности учреждений, подведомственных учредителю в сфере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парковочного пространства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31 533 737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218 466 263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содержанию и эксплуатации здания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4 427 630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4 427 630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 (в том числе разработка рабочих проектов и выполнение работ по безопасности дорожного </w:t>
            </w:r>
            <w:r>
              <w:rPr>
                <w:color w:val="000000"/>
                <w:sz w:val="24"/>
                <w:szCs w:val="24"/>
              </w:rPr>
              <w:lastRenderedPageBreak/>
              <w:t>движения)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24.1.01.9Д001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3 097 804 565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3 097 804 565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2 040 526 371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2 040 526 371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безопасности объектов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24.1.01.9Д401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308 808 088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308 808 088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учреждений, подведомственных учредителю в сфере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24.1.01.9Д601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413 518 644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347 050 000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66 458 430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паспортизации, постановке на кадастровый учет региональных автомобильных дорог, проектно-изыскательские работы и прочие компенсационные затраты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24.1.01.9Д801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70 698 493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70 698 493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  <w:r>
              <w:rPr>
                <w:color w:val="000000"/>
                <w:sz w:val="24"/>
                <w:szCs w:val="24"/>
              </w:rPr>
              <w:t>, содержание и обслуживание автоматических пунктов весогабаритного контроля транспортных средств, интеллектуальных транспортных систем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24.1.01.9Д802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1 232 325 360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1 232 325 360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сети автомобильных дорог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62 485 234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строительство и реконструкцию автомобильных дорог регионального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24.2.01.9Д002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62 485 234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62 485 234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"Региональная и местная дорожная сеть"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7 219 413 941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24.3.И8.54470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3 165 446 496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3 165 446 496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24.3.И8.9Д020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581 229 629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581 229 629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24.3.И8.А4470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3 472 737 816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3 469 276 924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3 460 892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1 197 173 731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24.3.И9.54180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45 744 792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45 744 792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24.3.И9.9Д004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1 150 798 106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1 150 798 106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24.3.И9.А4180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630 833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630 833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939 724 425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570 755 962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114 536 756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114 536 756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3 456 713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3 456 713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10 788 631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10 788 631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4 948 083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4 948 083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419 727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419 727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3 405 480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3 405 480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565 891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565 891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3 405 617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3 405 617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6 404 247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6 404 247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79 825 617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79 825 617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5 570 822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5 570 822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4 226 302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4 226 302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14 751 096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14 751 096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299 233 836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299 233 836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развития овцеводства и козоводства)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1 061 644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1 061 644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151 098 931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45 720 870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45 720 870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25.1.02.71810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10 169 777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10 169 777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21 570 503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21 570 503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159 338 906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развитие сельского туризма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10 003 014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10 003 014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(гранты "</w:t>
            </w:r>
            <w:proofErr w:type="spellStart"/>
            <w:r>
              <w:rPr>
                <w:color w:val="000000"/>
                <w:sz w:val="24"/>
                <w:szCs w:val="24"/>
              </w:rPr>
              <w:t>Агростартап</w:t>
            </w:r>
            <w:proofErr w:type="spellEnd"/>
            <w:r>
              <w:rPr>
                <w:color w:val="000000"/>
                <w:sz w:val="24"/>
                <w:szCs w:val="24"/>
              </w:rPr>
              <w:t>")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25.3.01.R4801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21 542 466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21 542 466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(субсидии сельскохозяйственным потребительским кооперативам)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25.3.01.R4802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14 360 274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14 360 274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(обеспечение деятельности центра компетенции в сфере сельскохозяйственной кооперации и поддержки фермеров)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25.3.01.R4803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4 383 562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4 383 562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(субсидии семейным фермам)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20 312 192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20 312 192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мелиоративных мероприятий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22 172 055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22 172 055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подготовку проектов межевания земельных участков и на проведение кадастровых </w:t>
            </w:r>
            <w:r>
              <w:rPr>
                <w:color w:val="000000"/>
                <w:sz w:val="24"/>
                <w:szCs w:val="24"/>
              </w:rPr>
              <w:lastRenderedPageBreak/>
              <w:t>работ (организация проведения кадастровых работ в отношении земель сельскохозяйственного назначения)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25.3.01.R5991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12 951 233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12 951 233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 (организация подготовки проектов межевания земельных участков в отношении земель сельскохозяйственного назначения)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2 404 110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2 404 110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"Кадры в агропромышленном комплексе"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25.3.Е4.00000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8 530 626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(обучение граждан)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865 521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865 521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(прохождение практики и осуществление трудовой деятельности)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2 407 813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2 407 813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(выплаты стимулирующего характера)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5 257 292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5 257 292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293 211 302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279 287 902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160 481 550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130 362 250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28 088 369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2 030 931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27 292 200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27 292 200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89 443 047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62 459 511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созданию цифровой базы данных о землях лесного фонда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29.1.01.77800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1 880 605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1 880 605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29.3.Y4.00000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беспилотных авиационных систем в области лесных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29.3.Y4.51270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29.3.Ч6.00000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12 423 400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увеличению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12 423 400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11 181 600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1 241 800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710 588 214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99 511 030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публичных торгов по продаже объектов культурного наследия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34.1.01.72000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75 157 729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75 157 729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2 753 301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2 753 301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и обеспечению функционирования информационной системы учета и распоряжения имуществом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34.1.01.77970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аэрофотосъемочных работ по подготовке </w:t>
            </w:r>
            <w:proofErr w:type="spellStart"/>
            <w:r>
              <w:rPr>
                <w:color w:val="000000"/>
                <w:sz w:val="24"/>
                <w:szCs w:val="24"/>
              </w:rPr>
              <w:t>ортофотопланов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34.1.01.78150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70 928 184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70 928 184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70 928 184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"Приведение в нормативное состояние имущества, находящегося в собственности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 недвижимого имущества, находящегося в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34.1.03.78310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320 149 000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320 149 000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320 149 000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61 244 010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61 244 010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49 744 010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46 044 142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3 699 868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35.1.01.76070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9 840 834 338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163 803 249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99 867 399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92 777 955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7 055 644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</w:t>
            </w:r>
            <w:r>
              <w:rPr>
                <w:color w:val="000000"/>
                <w:sz w:val="24"/>
                <w:szCs w:val="24"/>
              </w:rPr>
              <w:lastRenderedPageBreak/>
              <w:t>техническому и нормативно-методическому обеспечению бюджетного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36.1.01.73250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63 935 850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63 935 850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6 595 705 328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(муниципальных округов, городских округов)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2 975 498 000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2 975 498 000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435 843 000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435 843 000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решение вопросов местного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36.1.02.74000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1 284 364 328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1 284 364 328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3 079 555 761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3 071 284 339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3 071 284 339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8 271 422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8 271 422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103 778 348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неисключительных прав использования программы, необходимой для выявления возможности возникновения конфликта интересов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38.1.01.78060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958 391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 распространение информационных материалов о системе и мероприятиях системы бесплатной юридической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38.1.02.72610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65 519 957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63 088 330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63 088 330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1 831 627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1 831 627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"Аналитический центр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38.1.04.72250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335 336 568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8 950 000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8 950 000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325 536 568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39.2.01.75350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292 536 568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292 536 568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"Развитие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государственной ветеринарной службы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43.0.00.00000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125 198 628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125 198 628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108 333 893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108 333 893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скотомогильников (биотермических ям)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13 776 921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13 776 921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43.1.01.77940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232 385 000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182 500 000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Грант в форме субсидии федеральному государственному бюджетному образовательному учреждению высшего образования "Рыбинский государственный авиационный технический университет им. П.А. Соловьева" на финансовое обеспечение создания инновационной образовательной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медицинский университет" на развитие инфраструктуры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технический университет" на развитие инфраструктуры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субсидии организациям Ярославской области по результатам региональных конкурсов проектов фундаментальных научных исследований и поисковых научных исследований Российского научного фонда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47.2.01.78100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университет им.</w:t>
            </w:r>
            <w:r w:rsidR="008F4A0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П.Г.</w:t>
            </w:r>
            <w:r w:rsidR="008F4A0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Демидова" на развитие инфраструктуры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47.2.01.78560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1 538 342 170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68 117 262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68 117 262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68 117 262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1 470 224 908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объектов социальной сферы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48.3.01.78260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8 989 932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8 989 932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48.3.01.R3720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128 081 900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128 081 900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129 153 988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129 153 988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3 758 359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3 758 359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участка тепловых сетей в Переславль-Залесском муниципальном округе)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6 753 449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6 753 449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г. Гаврилов-Яме)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6 950 417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6 950 417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5 879 896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5 879 896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участка сети водоснабжения в Переславль-Залесском муниципальном округе)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4 026 939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4 026 939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9 648 268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9 648 268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(создание социальных объектов)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572 320 757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572 320 757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сетей холодного водоснабжения в районе "</w:t>
            </w:r>
            <w:proofErr w:type="spellStart"/>
            <w:r>
              <w:rPr>
                <w:color w:val="000000"/>
                <w:sz w:val="24"/>
                <w:szCs w:val="24"/>
              </w:rPr>
              <w:t>Сокольская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Слобода" Переславль-Залесского муниципального округа)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48.3.01.R576Г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41 765 695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41 765 695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(организация бесплатного доступа в сеть "Интернет" в г. </w:t>
            </w:r>
            <w:proofErr w:type="spellStart"/>
            <w:r>
              <w:rPr>
                <w:color w:val="000000"/>
                <w:sz w:val="24"/>
                <w:szCs w:val="24"/>
              </w:rPr>
              <w:t>Любиме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с. Новый Некоуз)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48.3.01.R576Ж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775 200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775 200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</w:t>
            </w:r>
            <w:r>
              <w:rPr>
                <w:color w:val="000000"/>
                <w:sz w:val="24"/>
                <w:szCs w:val="24"/>
              </w:rPr>
              <w:lastRenderedPageBreak/>
              <w:t>сельских территорий (организация бесплатного доступа в сеть "Интернет" в г. Пошехонье)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48.3.01.R576И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1 021 250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1 021 250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участка правого напорного коллектора в поселке Молодежный Переславль-Залесского муниципального округа)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5 804 060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5 804 060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детского сада в г. Пошехонье)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48.3.01.R576П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28 243 333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28 243 333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Переславль-Залесском муниципальном округе)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48.3.01.R576Ф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31 440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31 440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городском поселении Ростов)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48.3.01.R576Ц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125 795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125 795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комплексного развития сельских территорий (строительство сетей по подключению и установке станции комплексной очистки воды)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48.3.01.R576Ч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1 230 815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1 230 815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(субсидия государственному предприятию Ярославской области "Ярославский областной водоканал" на капитальные вложения на строительство коммунальных объектов)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417 602 710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417 602 710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(капитальный ремонт детского </w:t>
            </w:r>
            <w:r>
              <w:rPr>
                <w:color w:val="000000"/>
                <w:sz w:val="24"/>
                <w:szCs w:val="24"/>
              </w:rPr>
              <w:lastRenderedPageBreak/>
              <w:t>сада в Ростовском муниципальном районе)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48.3.01.R576Щ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20 154 184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20 154 184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фасада и спортивного зала школы в Переславль-Залесском муниципальном округе)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48.3.01.R576Ю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16 150 420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16 150 420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здания спортивной школы в Переславль-Залесском муниципальном округе)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26 546 221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26 546 221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(субсидия государственному предприятию Ярославской области "Ярославский областной водоканал" на капитальные вложения на строительство коммунальных объектов)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34 072 730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34 072 730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10 654 599 396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24 331 700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24 331 700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84 900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84 900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22 198 750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20 798 750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107 201 470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107 201 470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80 664 180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6 370 000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72 664 180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9 174 300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1 455 593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17 250 100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8 609 515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8 500 585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1 520 700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1 520 700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10 610 500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9 702 834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907 666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813 537 044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365 070 593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428 427 661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20 037 219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32 349 432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32 349 432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сотрудникам (работникам) отдельных территориальных органов федеральных органов исполнительной власти, пункта отбора на военную службу по контракту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8 530 100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7 870 100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2 166 390 713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2 109 748 455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55 855 713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92 714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693 831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8 889 079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8 889 079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216 155 346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156 561 087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59 585 259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102 550 236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102 550 236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6 410 000 000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6 410 000 000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56 660 559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52 016 375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4 641 484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запасов полезных ископаемых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2 232 750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2 232 750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материально-техническое обеспечение проведения выборов в представительный орган вновь образованного муниципального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102 523 953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102 523 953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149 091 998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16 162 000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47 944 522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59 985 476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Губернаторские выплаты специалистам за </w:t>
            </w:r>
            <w:r>
              <w:rPr>
                <w:color w:val="000000"/>
                <w:sz w:val="24"/>
                <w:szCs w:val="24"/>
              </w:rPr>
              <w:lastRenderedPageBreak/>
              <w:t>исключительный личный вклад в решение социальных проблем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50.0.00.80250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12 326 941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11 061 582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1 265 359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7C743D" w:rsidTr="008F4A02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43D" w:rsidRDefault="007C74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43D" w:rsidRDefault="007C74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43D" w:rsidRDefault="007C74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43D" w:rsidRDefault="007C74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149 025 793 302</w:t>
            </w:r>
          </w:p>
        </w:tc>
        <w:tc>
          <w:tcPr>
            <w:tcW w:w="276" w:type="dxa"/>
            <w:tcBorders>
              <w:left w:val="single" w:sz="4" w:space="0" w:color="auto"/>
            </w:tcBorders>
          </w:tcPr>
          <w:p w:rsidR="007C743D" w:rsidRDefault="007C74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4C0B2D" w:rsidRDefault="004C0B2D"/>
    <w:sectPr w:rsidR="004C0B2D" w:rsidSect="00164391">
      <w:headerReference w:type="default" r:id="rId7"/>
      <w:footerReference w:type="default" r:id="rId8"/>
      <w:pgSz w:w="11905" w:h="16837"/>
      <w:pgMar w:top="1134" w:right="567" w:bottom="1134" w:left="1134" w:header="51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26B" w:rsidRDefault="0002326B" w:rsidP="00BB35AA">
      <w:r>
        <w:separator/>
      </w:r>
    </w:p>
  </w:endnote>
  <w:endnote w:type="continuationSeparator" w:id="0">
    <w:p w:rsidR="0002326B" w:rsidRDefault="0002326B" w:rsidP="00BB3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C77056">
      <w:tc>
        <w:tcPr>
          <w:tcW w:w="10421" w:type="dxa"/>
        </w:tcPr>
        <w:p w:rsidR="00C77056" w:rsidRDefault="00C77056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77056" w:rsidRDefault="00C7705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26B" w:rsidRDefault="0002326B" w:rsidP="00BB35AA">
      <w:r>
        <w:separator/>
      </w:r>
    </w:p>
  </w:footnote>
  <w:footnote w:type="continuationSeparator" w:id="0">
    <w:p w:rsidR="0002326B" w:rsidRDefault="0002326B" w:rsidP="00BB35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C77056">
      <w:tc>
        <w:tcPr>
          <w:tcW w:w="10421" w:type="dxa"/>
        </w:tcPr>
        <w:p w:rsidR="00C77056" w:rsidRPr="00164391" w:rsidRDefault="00C77056">
          <w:pPr>
            <w:jc w:val="center"/>
            <w:rPr>
              <w:color w:val="000000"/>
              <w:sz w:val="28"/>
              <w:szCs w:val="28"/>
            </w:rPr>
          </w:pPr>
          <w:r w:rsidRPr="00164391">
            <w:rPr>
              <w:sz w:val="28"/>
              <w:szCs w:val="28"/>
            </w:rPr>
            <w:fldChar w:fldCharType="begin"/>
          </w:r>
          <w:r w:rsidRPr="00164391">
            <w:rPr>
              <w:color w:val="000000"/>
              <w:sz w:val="28"/>
              <w:szCs w:val="28"/>
            </w:rPr>
            <w:instrText>PAGE</w:instrText>
          </w:r>
          <w:r w:rsidRPr="00164391">
            <w:rPr>
              <w:sz w:val="28"/>
              <w:szCs w:val="28"/>
            </w:rPr>
            <w:fldChar w:fldCharType="separate"/>
          </w:r>
          <w:r w:rsidR="00D00FB5">
            <w:rPr>
              <w:noProof/>
              <w:color w:val="000000"/>
              <w:sz w:val="28"/>
              <w:szCs w:val="28"/>
            </w:rPr>
            <w:t>99</w:t>
          </w:r>
          <w:r w:rsidRPr="00164391">
            <w:rPr>
              <w:sz w:val="28"/>
              <w:szCs w:val="28"/>
            </w:rPr>
            <w:fldChar w:fldCharType="end"/>
          </w:r>
        </w:p>
        <w:p w:rsidR="00C77056" w:rsidRDefault="00C7705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5AA"/>
    <w:rsid w:val="0002326B"/>
    <w:rsid w:val="000C13D6"/>
    <w:rsid w:val="00164391"/>
    <w:rsid w:val="00317281"/>
    <w:rsid w:val="004C0B2D"/>
    <w:rsid w:val="004E7B29"/>
    <w:rsid w:val="005268C6"/>
    <w:rsid w:val="00560523"/>
    <w:rsid w:val="005D34B0"/>
    <w:rsid w:val="007C743D"/>
    <w:rsid w:val="007F6FBA"/>
    <w:rsid w:val="008B2162"/>
    <w:rsid w:val="008F4A02"/>
    <w:rsid w:val="00B73E08"/>
    <w:rsid w:val="00BA1D3C"/>
    <w:rsid w:val="00BB35AA"/>
    <w:rsid w:val="00C77056"/>
    <w:rsid w:val="00D00FB5"/>
    <w:rsid w:val="00D56BFA"/>
    <w:rsid w:val="00D7244D"/>
    <w:rsid w:val="00D846F5"/>
    <w:rsid w:val="00DF08D7"/>
    <w:rsid w:val="00E6739A"/>
    <w:rsid w:val="00FE1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B35AA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6439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391"/>
  </w:style>
  <w:style w:type="paragraph" w:styleId="a6">
    <w:name w:val="footer"/>
    <w:basedOn w:val="a"/>
    <w:link w:val="a7"/>
    <w:uiPriority w:val="99"/>
    <w:unhideWhenUsed/>
    <w:rsid w:val="0016439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3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B35AA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6439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391"/>
  </w:style>
  <w:style w:type="paragraph" w:styleId="a6">
    <w:name w:val="footer"/>
    <w:basedOn w:val="a"/>
    <w:link w:val="a7"/>
    <w:uiPriority w:val="99"/>
    <w:unhideWhenUsed/>
    <w:rsid w:val="0016439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3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99</Pages>
  <Words>26673</Words>
  <Characters>152039</Characters>
  <Application>Microsoft Office Word</Application>
  <DocSecurity>0</DocSecurity>
  <Lines>1266</Lines>
  <Paragraphs>356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cp:keywords/>
  <dc:description/>
  <cp:lastModifiedBy>user</cp:lastModifiedBy>
  <cp:revision>8</cp:revision>
  <dcterms:created xsi:type="dcterms:W3CDTF">2025-06-30T07:14:00Z</dcterms:created>
  <dcterms:modified xsi:type="dcterms:W3CDTF">2025-07-11T08:52:00Z</dcterms:modified>
</cp:coreProperties>
</file>