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4083" w:type="dxa"/>
        <w:tblLayout w:type="fixed"/>
        <w:tblLook w:val="01E0" w:firstRow="1" w:lastRow="1" w:firstColumn="1" w:lastColumn="1" w:noHBand="0" w:noVBand="0"/>
      </w:tblPr>
      <w:tblGrid>
        <w:gridCol w:w="4083"/>
      </w:tblGrid>
      <w:tr w:rsidR="00E84D17" w:rsidTr="00E84D17">
        <w:trPr>
          <w:trHeight w:val="1"/>
        </w:trPr>
        <w:tc>
          <w:tcPr>
            <w:tcW w:w="4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D17" w:rsidRDefault="00E84D17" w:rsidP="00E84D17">
            <w:pPr>
              <w:spacing w:line="1" w:lineRule="auto"/>
              <w:ind w:left="5670"/>
            </w:pPr>
          </w:p>
        </w:tc>
      </w:tr>
    </w:tbl>
    <w:p w:rsidR="00E84D17" w:rsidRDefault="00E84D17" w:rsidP="00E84D17">
      <w:pPr>
        <w:ind w:left="5670"/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14</w:t>
      </w:r>
    </w:p>
    <w:p w:rsidR="00E84D17" w:rsidRDefault="00E84D17" w:rsidP="00E84D17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E84D17" w:rsidRDefault="00EC1B04" w:rsidP="00EC1B04">
      <w:pPr>
        <w:ind w:left="5670"/>
        <w:rPr>
          <w:b/>
          <w:bCs/>
          <w:color w:val="000000"/>
          <w:sz w:val="28"/>
          <w:szCs w:val="28"/>
        </w:rPr>
      </w:pPr>
      <w:r w:rsidRPr="00EC1B04">
        <w:rPr>
          <w:color w:val="000000"/>
          <w:sz w:val="28"/>
          <w:szCs w:val="28"/>
        </w:rPr>
        <w:t>от 10.07.2025 № 30-з</w:t>
      </w:r>
      <w:bookmarkStart w:id="1" w:name="_GoBack"/>
      <w:bookmarkEnd w:id="1"/>
    </w:p>
    <w:p w:rsidR="00E84D17" w:rsidRDefault="00E84D17" w:rsidP="00E84D17">
      <w:pPr>
        <w:ind w:left="5670"/>
        <w:jc w:val="center"/>
        <w:rPr>
          <w:b/>
          <w:bCs/>
          <w:color w:val="000000"/>
          <w:sz w:val="28"/>
          <w:szCs w:val="28"/>
        </w:rPr>
      </w:pPr>
    </w:p>
    <w:p w:rsidR="00E84D17" w:rsidRDefault="00E84D17" w:rsidP="00E84D17">
      <w:pPr>
        <w:ind w:left="5670"/>
        <w:jc w:val="center"/>
        <w:rPr>
          <w:b/>
          <w:bCs/>
          <w:color w:val="000000"/>
          <w:sz w:val="28"/>
          <w:szCs w:val="28"/>
        </w:rPr>
      </w:pPr>
    </w:p>
    <w:p w:rsidR="00E84D17" w:rsidRDefault="00E84D17" w:rsidP="00E84D17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E84D17" w:rsidRDefault="00E84D17" w:rsidP="00E84D17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</w:t>
      </w:r>
    </w:p>
    <w:p w:rsidR="00E84D17" w:rsidRDefault="00E84D17" w:rsidP="00E84D17">
      <w:pPr>
        <w:jc w:val="center"/>
      </w:pPr>
      <w:r>
        <w:rPr>
          <w:b/>
          <w:bCs/>
          <w:color w:val="000000"/>
          <w:sz w:val="28"/>
          <w:szCs w:val="28"/>
        </w:rPr>
        <w:t>муниципальных образований Ярославской области</w:t>
      </w:r>
    </w:p>
    <w:p w:rsidR="00E84D17" w:rsidRDefault="00E84D17" w:rsidP="00E84D1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E84D17" w:rsidRDefault="00E84D17" w:rsidP="00E84D17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617" w:type="dxa"/>
        <w:tblLayout w:type="fixed"/>
        <w:tblLook w:val="01E0" w:firstRow="1" w:lastRow="1" w:firstColumn="1" w:lastColumn="1" w:noHBand="0" w:noVBand="0"/>
      </w:tblPr>
      <w:tblGrid>
        <w:gridCol w:w="6633"/>
        <w:gridCol w:w="1567"/>
        <w:gridCol w:w="1417"/>
      </w:tblGrid>
      <w:tr w:rsidR="00597D04" w:rsidTr="00E84D17">
        <w:trPr>
          <w:tblHeader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</w:tr>
      <w:tr w:rsidR="00597D04" w:rsidTr="00E84D17"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реализацию мероприятий, направленных на капитальный ремонт гидротехническ</w:t>
            </w:r>
            <w:r w:rsidR="00E84D17">
              <w:rPr>
                <w:b/>
                <w:bCs/>
                <w:color w:val="000000"/>
                <w:sz w:val="24"/>
                <w:szCs w:val="24"/>
              </w:rPr>
              <w:t>их сооружений, расположенных на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территории Ярославской области и </w:t>
            </w:r>
            <w:r w:rsidR="00E84D17">
              <w:rPr>
                <w:b/>
                <w:bCs/>
                <w:color w:val="000000"/>
                <w:sz w:val="24"/>
                <w:szCs w:val="24"/>
              </w:rPr>
              <w:t>находящихся в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муниципальной собственности, за счет средств областного бюджета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7D04" w:rsidTr="00E84D17"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7D04" w:rsidTr="00E84D17"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организацию зон отдыха и катани</w:t>
            </w:r>
            <w:r w:rsidR="00E84D17">
              <w:rPr>
                <w:b/>
                <w:bCs/>
                <w:color w:val="000000"/>
                <w:sz w:val="24"/>
                <w:szCs w:val="24"/>
              </w:rPr>
              <w:t>я на коньках в зимний период на </w:t>
            </w:r>
            <w:r>
              <w:rPr>
                <w:b/>
                <w:bCs/>
                <w:color w:val="000000"/>
                <w:sz w:val="24"/>
                <w:szCs w:val="24"/>
              </w:rPr>
              <w:t>общественных территориях муниципальных образований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597D04" w:rsidTr="00E84D17"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благоустройство исторических центров городов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7D04" w:rsidTr="00E84D17"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7D04" w:rsidTr="00E84D17"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613 088 000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E700A" w:rsidRDefault="00EE700A"/>
    <w:sectPr w:rsidR="00EE700A" w:rsidSect="00E84D17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F8F" w:rsidRDefault="000F4F8F" w:rsidP="00597D04">
      <w:r>
        <w:separator/>
      </w:r>
    </w:p>
  </w:endnote>
  <w:endnote w:type="continuationSeparator" w:id="0">
    <w:p w:rsidR="000F4F8F" w:rsidRDefault="000F4F8F" w:rsidP="0059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0E09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7D04" w:rsidRDefault="00597D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F8F" w:rsidRDefault="000F4F8F" w:rsidP="00597D04">
      <w:r>
        <w:separator/>
      </w:r>
    </w:p>
  </w:footnote>
  <w:footnote w:type="continuationSeparator" w:id="0">
    <w:p w:rsidR="000F4F8F" w:rsidRDefault="000F4F8F" w:rsidP="00597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597D04">
          <w:pPr>
            <w:jc w:val="center"/>
            <w:rPr>
              <w:color w:val="000000"/>
            </w:rPr>
          </w:pPr>
          <w:r>
            <w:fldChar w:fldCharType="begin"/>
          </w:r>
          <w:r w:rsidR="000E091A">
            <w:rPr>
              <w:color w:val="000000"/>
            </w:rPr>
            <w:instrText>PAGE</w:instrText>
          </w:r>
          <w:r>
            <w:fldChar w:fldCharType="separate"/>
          </w:r>
          <w:r w:rsidR="000E091A">
            <w:rPr>
              <w:noProof/>
              <w:color w:val="000000"/>
            </w:rPr>
            <w:t>2</w:t>
          </w:r>
          <w:r>
            <w:fldChar w:fldCharType="end"/>
          </w:r>
        </w:p>
        <w:p w:rsidR="00597D04" w:rsidRDefault="00597D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04"/>
    <w:rsid w:val="00097E05"/>
    <w:rsid w:val="000E091A"/>
    <w:rsid w:val="000F4F8F"/>
    <w:rsid w:val="00160275"/>
    <w:rsid w:val="00185624"/>
    <w:rsid w:val="004F2A21"/>
    <w:rsid w:val="00597D04"/>
    <w:rsid w:val="008D4462"/>
    <w:rsid w:val="00E84D17"/>
    <w:rsid w:val="00EC1B04"/>
    <w:rsid w:val="00EE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user</cp:lastModifiedBy>
  <cp:revision>4</cp:revision>
  <cp:lastPrinted>2025-06-30T08:09:00Z</cp:lastPrinted>
  <dcterms:created xsi:type="dcterms:W3CDTF">2025-06-30T08:09:00Z</dcterms:created>
  <dcterms:modified xsi:type="dcterms:W3CDTF">2025-07-11T08:55:00Z</dcterms:modified>
</cp:coreProperties>
</file>