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2D0DD8" w:rsidTr="002D0DD8">
        <w:tc>
          <w:tcPr>
            <w:tcW w:w="709" w:type="dxa"/>
            <w:hideMark/>
          </w:tcPr>
          <w:p w:rsidR="002D0DD8" w:rsidRDefault="002D0DD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D0DD8" w:rsidRDefault="002D0DD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11.12.2013</w:t>
            </w:r>
          </w:p>
        </w:tc>
        <w:tc>
          <w:tcPr>
            <w:tcW w:w="3260" w:type="dxa"/>
          </w:tcPr>
          <w:p w:rsidR="002D0DD8" w:rsidRDefault="002D0DD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2D0DD8" w:rsidRDefault="002D0DD8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D0DD8" w:rsidRDefault="002D0DD8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>16</w:t>
            </w:r>
            <w:bookmarkStart w:id="0" w:name="_GoBack"/>
            <w:bookmarkEnd w:id="0"/>
          </w:p>
        </w:tc>
      </w:tr>
    </w:tbl>
    <w:p w:rsidR="00875953" w:rsidRDefault="00875953" w:rsidP="005F6D3D">
      <w:pPr>
        <w:rPr>
          <w:sz w:val="28"/>
          <w:szCs w:val="28"/>
        </w:rPr>
      </w:pPr>
    </w:p>
    <w:p w:rsidR="00875953" w:rsidRDefault="00875953" w:rsidP="005F6D3D">
      <w:pPr>
        <w:rPr>
          <w:sz w:val="28"/>
          <w:szCs w:val="28"/>
        </w:rPr>
      </w:pPr>
    </w:p>
    <w:p w:rsidR="00875953" w:rsidRDefault="00875953" w:rsidP="005F6D3D">
      <w:pPr>
        <w:rPr>
          <w:sz w:val="28"/>
          <w:szCs w:val="28"/>
        </w:rPr>
      </w:pPr>
    </w:p>
    <w:p w:rsidR="005F6D3D" w:rsidRPr="0054565C" w:rsidRDefault="005F6D3D" w:rsidP="005F6D3D">
      <w:pPr>
        <w:rPr>
          <w:sz w:val="28"/>
          <w:szCs w:val="28"/>
        </w:rPr>
      </w:pPr>
      <w:r w:rsidRPr="0054565C">
        <w:rPr>
          <w:sz w:val="28"/>
          <w:szCs w:val="28"/>
        </w:rPr>
        <w:t>О Законе Ярославской области</w:t>
      </w:r>
    </w:p>
    <w:p w:rsidR="00DA7E51" w:rsidRPr="00944648" w:rsidRDefault="00DA7E51" w:rsidP="00DA7E51">
      <w:pPr>
        <w:jc w:val="both"/>
        <w:rPr>
          <w:bCs/>
          <w:sz w:val="28"/>
          <w:szCs w:val="28"/>
        </w:rPr>
      </w:pPr>
      <w:r w:rsidRPr="00DA7E51">
        <w:rPr>
          <w:sz w:val="28"/>
          <w:szCs w:val="28"/>
        </w:rPr>
        <w:t>«</w:t>
      </w:r>
      <w:r w:rsidRPr="00DA7E51">
        <w:rPr>
          <w:bCs/>
          <w:sz w:val="28"/>
          <w:szCs w:val="28"/>
        </w:rPr>
        <w:t xml:space="preserve">О внесении изменений в статьи 2 и 3 Закона </w:t>
      </w:r>
    </w:p>
    <w:p w:rsidR="00DA7E51" w:rsidRPr="00731CA5" w:rsidRDefault="00DA7E51" w:rsidP="00DA7E51">
      <w:pPr>
        <w:jc w:val="both"/>
        <w:rPr>
          <w:sz w:val="28"/>
          <w:szCs w:val="28"/>
        </w:rPr>
      </w:pPr>
      <w:r w:rsidRPr="00DA7E51">
        <w:rPr>
          <w:bCs/>
          <w:sz w:val="28"/>
          <w:szCs w:val="28"/>
        </w:rPr>
        <w:t xml:space="preserve">Ярославской области </w:t>
      </w:r>
      <w:r w:rsidRPr="00DA7E51">
        <w:rPr>
          <w:sz w:val="28"/>
          <w:szCs w:val="28"/>
        </w:rPr>
        <w:t xml:space="preserve">«О </w:t>
      </w:r>
      <w:proofErr w:type="gramStart"/>
      <w:r w:rsidRPr="00DA7E51">
        <w:rPr>
          <w:sz w:val="28"/>
          <w:szCs w:val="28"/>
        </w:rPr>
        <w:t>региональных</w:t>
      </w:r>
      <w:proofErr w:type="gramEnd"/>
      <w:r w:rsidRPr="00DA7E51">
        <w:rPr>
          <w:sz w:val="28"/>
          <w:szCs w:val="28"/>
        </w:rPr>
        <w:t xml:space="preserve"> </w:t>
      </w:r>
    </w:p>
    <w:p w:rsidR="00DA7E51" w:rsidRPr="00731CA5" w:rsidRDefault="00DA7E51" w:rsidP="00DA7E51">
      <w:pPr>
        <w:jc w:val="both"/>
        <w:rPr>
          <w:sz w:val="28"/>
          <w:szCs w:val="28"/>
        </w:rPr>
      </w:pPr>
      <w:proofErr w:type="gramStart"/>
      <w:r w:rsidRPr="00DA7E51">
        <w:rPr>
          <w:sz w:val="28"/>
          <w:szCs w:val="28"/>
        </w:rPr>
        <w:t>стандартах</w:t>
      </w:r>
      <w:proofErr w:type="gramEnd"/>
      <w:r w:rsidRPr="00DA7E51">
        <w:rPr>
          <w:sz w:val="28"/>
          <w:szCs w:val="28"/>
        </w:rPr>
        <w:t xml:space="preserve"> оплаты жилого помещения </w:t>
      </w:r>
    </w:p>
    <w:p w:rsidR="00871037" w:rsidRDefault="00DA7E51" w:rsidP="00DA7E51">
      <w:pPr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DA7E51">
        <w:rPr>
          <w:sz w:val="28"/>
          <w:szCs w:val="28"/>
        </w:rPr>
        <w:t xml:space="preserve"> коммунальных услуг»</w:t>
      </w:r>
    </w:p>
    <w:p w:rsidR="00731CA5" w:rsidRPr="00DA7E51" w:rsidRDefault="00731CA5" w:rsidP="00DA7E51">
      <w:pPr>
        <w:jc w:val="both"/>
        <w:rPr>
          <w:sz w:val="28"/>
          <w:szCs w:val="28"/>
        </w:rPr>
      </w:pPr>
    </w:p>
    <w:p w:rsidR="00BB426C" w:rsidRPr="00435DF9" w:rsidRDefault="00BB426C" w:rsidP="009C296A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9C2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0903DF" w:rsidRDefault="00E102FF" w:rsidP="00F9695C">
      <w:pPr>
        <w:ind w:firstLine="709"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9A70BA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E102FF" w:rsidRPr="00435DF9" w:rsidRDefault="003C786E" w:rsidP="00A46930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>1</w:t>
      </w:r>
      <w:r w:rsidR="00CB2CE6" w:rsidRPr="00115679">
        <w:rPr>
          <w:szCs w:val="28"/>
        </w:rPr>
        <w:t xml:space="preserve">. </w:t>
      </w:r>
      <w:r w:rsidR="005F6D3D" w:rsidRPr="0084025F">
        <w:t>Принять Закон Ярославской области</w:t>
      </w:r>
      <w:r w:rsidR="005F6D3D">
        <w:t xml:space="preserve"> </w:t>
      </w:r>
      <w:r w:rsidR="00DA7E51" w:rsidRPr="00D612A0">
        <w:rPr>
          <w:szCs w:val="28"/>
        </w:rPr>
        <w:t>«</w:t>
      </w:r>
      <w:r w:rsidR="00DA7E51" w:rsidRPr="00D612A0">
        <w:rPr>
          <w:bCs/>
          <w:szCs w:val="28"/>
        </w:rPr>
        <w:t>О внесении изменений в ст</w:t>
      </w:r>
      <w:r w:rsidR="00DA7E51" w:rsidRPr="00D612A0">
        <w:rPr>
          <w:bCs/>
          <w:szCs w:val="28"/>
        </w:rPr>
        <w:t>а</w:t>
      </w:r>
      <w:r w:rsidR="00DA7E51" w:rsidRPr="00D612A0">
        <w:rPr>
          <w:bCs/>
          <w:szCs w:val="28"/>
        </w:rPr>
        <w:t xml:space="preserve">тьи 2 и 3 Закона Ярославской области </w:t>
      </w:r>
      <w:r w:rsidR="00DA7E51" w:rsidRPr="00D612A0">
        <w:rPr>
          <w:szCs w:val="28"/>
        </w:rPr>
        <w:t>«О региональных стандартах оплаты жилого помещения и коммунальных услуг»</w:t>
      </w:r>
      <w:r w:rsidR="00435DF9">
        <w:rPr>
          <w:i/>
        </w:rPr>
        <w:t>.</w:t>
      </w:r>
    </w:p>
    <w:p w:rsidR="00CB2CE6" w:rsidRPr="000903DF" w:rsidRDefault="005F6D3D" w:rsidP="00F9695C">
      <w:pPr>
        <w:pStyle w:val="30"/>
        <w:jc w:val="both"/>
        <w:rPr>
          <w:szCs w:val="28"/>
        </w:rPr>
      </w:pPr>
      <w:r w:rsidRPr="0084025F">
        <w:t>2. Направить указанный Закон Ярославской области Губернатору Яр</w:t>
      </w:r>
      <w:r w:rsidRPr="0084025F">
        <w:t>о</w:t>
      </w:r>
      <w:r w:rsidRPr="0084025F">
        <w:t>славской области для подписания</w:t>
      </w:r>
      <w:r>
        <w:t xml:space="preserve"> и официального опубликования</w:t>
      </w:r>
      <w:r w:rsidR="00CB2CE6" w:rsidRPr="000903DF">
        <w:rPr>
          <w:szCs w:val="28"/>
        </w:rPr>
        <w:t>.</w:t>
      </w:r>
    </w:p>
    <w:p w:rsidR="00E102FF" w:rsidRPr="000903DF" w:rsidRDefault="00E102FF" w:rsidP="00F9695C">
      <w:pPr>
        <w:jc w:val="both"/>
        <w:rPr>
          <w:sz w:val="28"/>
          <w:szCs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B827E8" w:rsidRDefault="00B827E8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E102FF" w:rsidRDefault="00093AC8" w:rsidP="00731CA5">
      <w:pPr>
        <w:jc w:val="both"/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 w:rsidR="00875953">
        <w:rPr>
          <w:sz w:val="28"/>
          <w:szCs w:val="28"/>
        </w:rPr>
        <w:tab/>
      </w:r>
      <w:r w:rsidR="00875953">
        <w:rPr>
          <w:sz w:val="28"/>
          <w:szCs w:val="28"/>
        </w:rPr>
        <w:tab/>
      </w:r>
      <w:r w:rsidR="00875953">
        <w:rPr>
          <w:sz w:val="28"/>
          <w:szCs w:val="28"/>
        </w:rPr>
        <w:tab/>
      </w:r>
      <w:r w:rsidR="00875953">
        <w:rPr>
          <w:sz w:val="28"/>
          <w:szCs w:val="28"/>
        </w:rPr>
        <w:tab/>
      </w:r>
      <w:r w:rsidR="00731CA5">
        <w:rPr>
          <w:sz w:val="28"/>
          <w:szCs w:val="28"/>
        </w:rPr>
        <w:t>М.В.</w:t>
      </w:r>
      <w:r w:rsidR="00944648">
        <w:rPr>
          <w:sz w:val="28"/>
          <w:szCs w:val="28"/>
        </w:rPr>
        <w:t xml:space="preserve"> </w:t>
      </w:r>
      <w:r w:rsidR="00731CA5">
        <w:rPr>
          <w:sz w:val="28"/>
          <w:szCs w:val="28"/>
        </w:rPr>
        <w:t>Боровицкий</w:t>
      </w:r>
    </w:p>
    <w:sectPr w:rsidR="00E102FF" w:rsidSect="00875953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B7E" w:rsidRDefault="00421B7E">
      <w:r>
        <w:separator/>
      </w:r>
    </w:p>
  </w:endnote>
  <w:endnote w:type="continuationSeparator" w:id="0">
    <w:p w:rsidR="00421B7E" w:rsidRDefault="00421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B7E" w:rsidRDefault="00421B7E">
      <w:r>
        <w:separator/>
      </w:r>
    </w:p>
  </w:footnote>
  <w:footnote w:type="continuationSeparator" w:id="0">
    <w:p w:rsidR="00421B7E" w:rsidRDefault="00421B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0D128D"/>
    <w:rsid w:val="000F705F"/>
    <w:rsid w:val="0011567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521"/>
    <w:rsid w:val="00214A41"/>
    <w:rsid w:val="00230264"/>
    <w:rsid w:val="00246829"/>
    <w:rsid w:val="00257324"/>
    <w:rsid w:val="00266F5E"/>
    <w:rsid w:val="002720EA"/>
    <w:rsid w:val="00284F62"/>
    <w:rsid w:val="00292EA5"/>
    <w:rsid w:val="002C03C2"/>
    <w:rsid w:val="002C1CA3"/>
    <w:rsid w:val="002D0DD8"/>
    <w:rsid w:val="002F1954"/>
    <w:rsid w:val="002F200A"/>
    <w:rsid w:val="002F3D61"/>
    <w:rsid w:val="00301FDD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552E"/>
    <w:rsid w:val="003F2453"/>
    <w:rsid w:val="00411048"/>
    <w:rsid w:val="00421B7E"/>
    <w:rsid w:val="00422B49"/>
    <w:rsid w:val="00423F18"/>
    <w:rsid w:val="00435DF9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4E0F"/>
    <w:rsid w:val="004F531E"/>
    <w:rsid w:val="005013A0"/>
    <w:rsid w:val="00512A09"/>
    <w:rsid w:val="00514D2D"/>
    <w:rsid w:val="0051638F"/>
    <w:rsid w:val="005314D4"/>
    <w:rsid w:val="0055501C"/>
    <w:rsid w:val="00566394"/>
    <w:rsid w:val="00584345"/>
    <w:rsid w:val="00597EBA"/>
    <w:rsid w:val="005B25DE"/>
    <w:rsid w:val="005C0900"/>
    <w:rsid w:val="005D033B"/>
    <w:rsid w:val="005F00E7"/>
    <w:rsid w:val="005F6D3D"/>
    <w:rsid w:val="00662488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1CA5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75953"/>
    <w:rsid w:val="00881F9D"/>
    <w:rsid w:val="00884C99"/>
    <w:rsid w:val="008907DD"/>
    <w:rsid w:val="00897256"/>
    <w:rsid w:val="008C6221"/>
    <w:rsid w:val="008D1296"/>
    <w:rsid w:val="008E6CB0"/>
    <w:rsid w:val="008F54E2"/>
    <w:rsid w:val="00936997"/>
    <w:rsid w:val="00942B4C"/>
    <w:rsid w:val="00944648"/>
    <w:rsid w:val="009506C9"/>
    <w:rsid w:val="00951031"/>
    <w:rsid w:val="009740A2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3BA2"/>
    <w:rsid w:val="00A4428C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42317"/>
    <w:rsid w:val="00B51DE7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5B74"/>
    <w:rsid w:val="00C01E27"/>
    <w:rsid w:val="00C11152"/>
    <w:rsid w:val="00C14300"/>
    <w:rsid w:val="00C14F0B"/>
    <w:rsid w:val="00C20932"/>
    <w:rsid w:val="00C278F0"/>
    <w:rsid w:val="00C40E45"/>
    <w:rsid w:val="00C5044C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901BF"/>
    <w:rsid w:val="00D959EB"/>
    <w:rsid w:val="00DA7E51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663FD"/>
    <w:rsid w:val="00E868BF"/>
    <w:rsid w:val="00EA5922"/>
    <w:rsid w:val="00EF2A6C"/>
    <w:rsid w:val="00EF3591"/>
    <w:rsid w:val="00F17842"/>
    <w:rsid w:val="00F233B6"/>
    <w:rsid w:val="00F2406D"/>
    <w:rsid w:val="00F310B2"/>
    <w:rsid w:val="00F32960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5F00E7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5F00E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3B962-E0CF-4533-93E9-3C3557DBC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63</cp:revision>
  <cp:lastPrinted>2013-12-03T09:13:00Z</cp:lastPrinted>
  <dcterms:created xsi:type="dcterms:W3CDTF">2011-05-25T04:39:00Z</dcterms:created>
  <dcterms:modified xsi:type="dcterms:W3CDTF">2013-12-18T04:57:00Z</dcterms:modified>
</cp:coreProperties>
</file>