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879" w:rsidRPr="00DB2879" w:rsidRDefault="00E1156D" w:rsidP="00DB2879">
      <w:pPr>
        <w:widowControl w:val="0"/>
        <w:spacing w:after="0" w:line="240" w:lineRule="auto"/>
        <w:ind w:left="708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</w:p>
    <w:p w:rsidR="00DB2879" w:rsidRPr="00DB2879" w:rsidRDefault="00DB2879" w:rsidP="00DB2879">
      <w:pPr>
        <w:widowControl w:val="0"/>
        <w:spacing w:after="0" w:line="240" w:lineRule="auto"/>
        <w:ind w:left="708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2879" w:rsidRPr="00DB2879" w:rsidRDefault="005042DC" w:rsidP="00DB2879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DB2879" w:rsidRPr="00DB2879" w:rsidRDefault="005042DC" w:rsidP="00DB2879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И РАСПРЕДЕЛЕНИЯ СУБСИДИИ НА КАПИТАЛЬНЫЙ РЕМОНТ УЧРЕЖДЕНИЙ КУЛЬТУРНО-ДОСУГОВОГО ТИПА В СЕЛЬСКОЙ МЕСТНОСТИ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Порядок предоставления и распределения субсидии на капитальный ремонт учреждений культурно-досугового типа в сельской местности (далее – Порядок) определяет механизм и условия предоставления и распределения субсидии на капитальный ремонт учреждений культурно-досугового типа в сельской местности (далее – субсидия). Порядок разработан в соответствии с пунктом 3 статьи 139 Бюджетного кодекса Российской Федерации, постановлением Правительства Российской Федерации от 30 сентября 2014 г. № 999 «О формировании, предоставлении и распределении субсидий из федерального бюджета бюджетам субъектов Российской Федерации», государственной программой Российской Федерации «Развитие культуры», утвержденной постановлением Правительства Российской Федерации от 15 апреля 2014 г. № 317 «Об утверждении государственной программы Российской Федерации "Развитие культуры"», постановлением Правительства Российской Федерации от 29 марта 2023 г. № 501 «О внесении изменения в пункт 12.1 Положения о Правительственной комиссии по региональному развитию в Российской Федерации, о приостановлении действия подпункта "а" пункта 1.1 и пункта 2.1 Правил предоставления субъектам Российской Федерации (муниципальным образованиям) бюджетных кредитов на пополнение остатка средств на едином счете бюджета и об особенностях предоставления бюджетных кредитов на пополнение остатка средств на едином счете бюджета субъекта Российской Федерации в 2023 году», постановлением Правительства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 (далее – постановление Правительства области от 17.07.2020 № 605-п).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2. Направление целевого расходования субсидии – софинансирование расходных обязательств местных бюджетов по реализации мероприятий, направленных на капитальный ремонт учреждений культурно-досугового типа в сельской местности.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Главным распорядителем бюджетных средств в отношении субсидии является </w:t>
      </w:r>
      <w:r w:rsidR="00AC1B8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Ярославской области (далее –</w:t>
      </w:r>
      <w:r w:rsidR="00AC1B8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B2879" w:rsidRPr="00DB2879" w:rsidRDefault="00DB2879" w:rsidP="00AF3471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выделяется из областного бюджета  муниципальным образованиям Ярославской области (далее – муниципальные образования области) на капитальный ремонт учреждений культурно-досугового типа в сельской местности в рамках </w:t>
      </w:r>
      <w:r w:rsidR="00AF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регионального проекта «Культурная среда» </w:t>
      </w:r>
      <w:r w:rsidR="00AF3471" w:rsidRPr="00AF347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программы «Развитие культуры в Ярославской области»</w:t>
      </w:r>
      <w:r w:rsidR="00AF34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 Распределение субсидии местным бюджетам муниципальных образований области ежегодно утверждается законом Ярославской области об областном бюджете.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5. Критерии включ</w:t>
      </w:r>
      <w:bookmarkStart w:id="0" w:name="_GoBack"/>
      <w:bookmarkEnd w:id="0"/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муниципального образования области в число получателей субсидии: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- включение учреждения культурно-досугового типа, расположенного в сельской местности, муниципального образования области в заявку Ярославской области на участие в конкурсном отборе субъектов Российской Федерации с целью предоставления субсидий из федерального бюджета на капитальный ремонт учреждений культурно-досугового типа в сельской местности</w:t>
      </w:r>
      <w:r w:rsidRPr="00DB2879">
        <w:rPr>
          <w:rFonts w:ascii="Times New Roman" w:eastAsia="Times New Roman" w:hAnsi="Times New Roman" w:cs="Calibri"/>
          <w:sz w:val="28"/>
        </w:rPr>
        <w:t xml:space="preserve"> 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конкурсный отбор), проводимом Министерством культуры Российской Федерации (далее – Министерство культуры</w:t>
      </w:r>
      <w:r w:rsidR="0038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адресное (пообъектное) распределение субсидий, доведенное Министерством культуры </w:t>
      </w:r>
      <w:r w:rsidR="0038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РФ 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соответствующий год по итогам рассмотрения заявок субъектов Российской Федерации на участие в конкурсном отборе;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Ярославской области на участие в конкурсном отборе формируется </w:t>
      </w:r>
      <w:r w:rsidR="00A7476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соответствующих заявок муниципальных образований области по приоритетности, определяемой наличием и датой получения положительного заключения государственной экспертизы проектной документации, проведенной в объеме проверки достоверности определения сметной стоимости капитального ремонта зданий и помещений учреждения культурно-досугового типа в сельской местности.</w:t>
      </w:r>
    </w:p>
    <w:p w:rsidR="00DB2879" w:rsidRPr="00D93AEF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Объекты, не имеющие проектной документации с положительным заключением государственной экспертизы проектной документации, включаются в заявку Министерства культуры на плановый период только при наличии гарантийного письма муниципального образования области о разработке проектной документации с указанием обоснования необходимости включения этих объектов, причин отсутствия необходимой документации и сроков ее разработки.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6. Условия предоставления и расходования субсидии:</w:t>
      </w:r>
    </w:p>
    <w:p w:rsidR="00D93AEF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 Наличие муниципальной программы, на софинансирование мероприятий которой предоставляется субсидия, а также соответствие мероприятий муниципальной программы требованиям </w:t>
      </w:r>
      <w:r w:rsidR="00D93AEF" w:rsidRPr="00D93A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регионального проекта «Культурная среда» государственной программы «Развитие культуры в Ярославс</w:t>
      </w:r>
      <w:r w:rsidR="00E174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области»</w:t>
      </w:r>
      <w:r w:rsidR="00D93AEF" w:rsidRPr="00D93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2879" w:rsidRPr="00DB2879" w:rsidRDefault="00D93AEF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2879"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 Наличие в бюджете муниципального образования области (сводной бюджетной росписи местного бюджета) бюджетных ассигнований на исполнение расходного обязательства муниципального образования области, в целях софинансирования которого предоставляется субсидия, в объеме, необходимом для исполнения расходного обязательства, включая размер планируемой к предоставлению субсидии, в рамках мероприятий муниципальных программ. 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6.3. Наличие правоустанавливающего документа на объект недвижимости, на котором планируется выполнение работ по капитальному ремонту.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6.4. Наличие соглашения о предоставлении субсидии (далее – соглашение) между </w:t>
      </w:r>
      <w:r w:rsidR="00C00AA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органом местного самоуправления муниципального образования области, заключенного в государственной интегрированной информационной системе управления общественными финансами «Электронный бюджет» в соответствии с требованиями, установленными соглашением </w:t>
      </w:r>
      <w:r w:rsidRPr="00DB2879">
        <w:rPr>
          <w:rFonts w:ascii="Times New Roman" w:eastAsia="Calibri" w:hAnsi="Times New Roman" w:cs="Calibri"/>
          <w:sz w:val="28"/>
          <w:lang w:eastAsia="ru-RU"/>
        </w:rPr>
        <w:t>о предоставлении субсидии из федерального бюджета бюджету субъекта Российской Федерации, заключенным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Министерством культуры и Правительством Ярославской области, постановлением Правительства Российской Федерации от 30 сентября 2014 г. № 999 «О формировании, предоставлении и распределении субсидий из федерального бюджета бюджетам субъектов Российской Федерации», и предусматривающего обязательства муниципального образования области по исполнению расходных обязательств, на софинансирование которых предоставляется субсидия, а также ответственность за невыполнение предусмотренных соглашением обязательств.</w:t>
      </w:r>
    </w:p>
    <w:p w:rsidR="00DB2879" w:rsidRPr="00DB2879" w:rsidRDefault="00DB2879" w:rsidP="00DB2879">
      <w:pPr>
        <w:spacing w:after="0" w:line="238" w:lineRule="auto"/>
        <w:ind w:firstLine="709"/>
        <w:jc w:val="both"/>
        <w:rPr>
          <w:rFonts w:ascii="Times New Roman" w:eastAsia="Calibri" w:hAnsi="Times New Roman" w:cs="Calibri"/>
          <w:sz w:val="28"/>
          <w:lang w:eastAsia="ru-RU"/>
        </w:rPr>
      </w:pPr>
      <w:r w:rsidRPr="00DB2879">
        <w:rPr>
          <w:rFonts w:ascii="Times New Roman" w:eastAsia="Calibri" w:hAnsi="Times New Roman" w:cs="Calibri"/>
          <w:sz w:val="28"/>
          <w:lang w:eastAsia="ru-RU"/>
        </w:rPr>
        <w:t xml:space="preserve">Соглашение заключается в срок не позднее 30-го дня со дня вступления в силу 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соглашения </w:t>
      </w:r>
      <w:r w:rsidRPr="00DB2879">
        <w:rPr>
          <w:rFonts w:ascii="Times New Roman" w:eastAsia="Calibri" w:hAnsi="Times New Roman" w:cs="Calibri"/>
          <w:sz w:val="28"/>
          <w:lang w:eastAsia="ru-RU"/>
        </w:rPr>
        <w:t>о предоставлении субсидии из федерального бюджета бюджету субъекта Российской Федерации, заключенным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Министерством культуры </w:t>
      </w:r>
      <w:r w:rsidR="0038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РФ 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Правительством Ярославской области</w:t>
      </w:r>
      <w:r w:rsidRPr="00DB2879">
        <w:rPr>
          <w:rFonts w:ascii="Times New Roman" w:eastAsia="Calibri" w:hAnsi="Times New Roman" w:cs="Calibri"/>
          <w:sz w:val="28"/>
          <w:lang w:eastAsia="ru-RU"/>
        </w:rPr>
        <w:t>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6.5. Наличие положительного заключения государственной экспертизы проектной документации, проведенной в объеме проверки достоверности определения сметной стоимости капитального ремонта зданий и помещений учреждения культурно-досугового типа в сельской местности на текущий финансовый год.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6.6. 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результата использования субсидии и по соблюдению уровня софинансирования расходных обязательств из местного бюджета.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6.7. Выполнение требований к срокам, порядку и формам представления отчетности об использовании субсидии, установленных пунктом 12 Порядка.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6.8. Осуществление закупок товаров, работ, услуг в соответствии с требованиями постановления Правительства области от 27.04.2016 № 501-п «Об особенностях осуществления закупок, финансируемых за счет бюджета Ярославской области».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7. Уровень софинансирования объема расходного обязательства муниципального образования области из областного бюджета должен соответствовать предельному уровню софинансирования, ежегодно утверждаемому постановлением Правительства области на очередной финансовый год и плановый период.</w:t>
      </w:r>
    </w:p>
    <w:p w:rsidR="00DB2879" w:rsidRPr="0038620E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 Размер субсидии, предоставляемой бюджету муниципального образования области на один объект (S</w:t>
      </w:r>
      <w:r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n</w:t>
      </w:r>
      <w:r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рассчитывается по формуле:</w:t>
      </w:r>
    </w:p>
    <w:p w:rsidR="00DB2879" w:rsidRPr="0038620E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B2879" w:rsidRPr="0038620E" w:rsidRDefault="004E037B" w:rsidP="00DB2879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03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S</w:t>
      </w:r>
      <w:r w:rsidRPr="004E037B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n</w:t>
      </w:r>
      <w:r w:rsidRPr="004E03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= </w:t>
      </w:r>
      <w:r w:rsidRPr="004E03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</w:t>
      </w:r>
      <w:r w:rsidRPr="004E037B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 xml:space="preserve">i </w:t>
      </w:r>
      <w:r w:rsidRPr="004E03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/У</w:t>
      </w:r>
      <w:r w:rsidRPr="004E037B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соф*</w:t>
      </w:r>
      <w:r w:rsidRPr="004E037B">
        <w:rPr>
          <w:rFonts w:ascii="Times New Roman" w:eastAsia="Times New Roman" w:hAnsi="Times New Roman" w:cs="Times New Roman"/>
          <w:color w:val="000000" w:themeColor="text1"/>
          <w:sz w:val="36"/>
          <w:szCs w:val="36"/>
          <w:vertAlign w:val="subscript"/>
          <w:lang w:eastAsia="ru-RU"/>
        </w:rPr>
        <w:t>100</w:t>
      </w:r>
      <w:r w:rsidR="00DB2879"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281792" w:rsidRPr="0038620E" w:rsidRDefault="00281792" w:rsidP="00DB2879">
      <w:pPr>
        <w:widowControl w:val="0"/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B2879" w:rsidRPr="0038620E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где:</w:t>
      </w:r>
    </w:p>
    <w:p w:rsidR="003A169F" w:rsidRPr="0038620E" w:rsidRDefault="003A169F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V</w:t>
      </w:r>
      <w:r w:rsidR="00DB2879"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i</w:t>
      </w:r>
      <w:r w:rsidR="00DB2879"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</w:t>
      </w:r>
      <w:r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объем расходного обязательства за счет средств федерального бюджета на соответствующий финансовый год</w:t>
      </w:r>
      <w:r w:rsidR="002A09C7"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доведенный Министерством культуры</w:t>
      </w:r>
      <w:r w:rsidR="00F37E0B"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423D7"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объекты </w:t>
      </w:r>
      <w:r w:rsidR="00F37E0B"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адресным распределением</w:t>
      </w:r>
      <w:r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66FCE" w:rsidRPr="0038620E" w:rsidRDefault="00766FCE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соф.</w:t>
      </w:r>
      <w:r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уровень софинансирования расходного обязательства </w:t>
      </w:r>
      <w:r w:rsidR="00695EB3"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субъекта Российской Федерации</w:t>
      </w:r>
      <w:r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 федерального бюджета, установленный распоряжением Правительства Российской Федерации</w:t>
      </w:r>
      <w:r w:rsidR="00695EB3"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B2879" w:rsidRPr="0038620E" w:rsidRDefault="00DB2879" w:rsidP="00695EB3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n – количество объектов муниципальных образован</w:t>
      </w:r>
      <w:r w:rsidR="00695EB3"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 области, получающих субсидию.</w:t>
      </w:r>
    </w:p>
    <w:p w:rsidR="00B76F08" w:rsidRPr="002A09C7" w:rsidRDefault="00964E45" w:rsidP="00695EB3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862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расчете субсидии допустимо округление до рубля.</w:t>
      </w:r>
    </w:p>
    <w:p w:rsidR="00DB2879" w:rsidRPr="00DB2879" w:rsidRDefault="00953912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 Для заключения соглашения</w:t>
      </w:r>
      <w:r w:rsidR="00DB2879"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2879"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образования области представляют в </w:t>
      </w:r>
      <w:r w:rsidR="00695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</w:t>
      </w:r>
      <w:r w:rsidR="00DB2879"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документы: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- копия утвержденной муниципальной программы, на софинансирование мероприятий которой предоставляется субсидия;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</w:t>
      </w:r>
      <w:r w:rsidRPr="00DB2879">
        <w:rPr>
          <w:rFonts w:ascii="Times New Roman" w:eastAsia="Times New Roman" w:hAnsi="Times New Roman" w:cs="Calibri"/>
          <w:sz w:val="28"/>
        </w:rPr>
        <w:t>органа местного самоуправления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области в объеме, необходимом для его исполнения, в рамках соответствующей муниципальной программы.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 Перечисление субсидии муниципальному образованию области – получателю субсидии осуществляется на основании соглашения в соответствии с заявкой на перечисление субсидии и представленными актами выполненных работ в пределах кассового плана областного бюджета, утвержденного на соответствующий квартал, </w:t>
      </w:r>
      <w:r w:rsidRPr="00DB2879">
        <w:rPr>
          <w:rFonts w:ascii="Times New Roman" w:eastAsia="Calibri" w:hAnsi="Times New Roman" w:cs="Times New Roman"/>
          <w:sz w:val="28"/>
          <w:szCs w:val="28"/>
        </w:rPr>
        <w:t>на единый счет местного бюджета, открытый финансовому органу муниципального образования в Управлении Федерального казначейства по Ярославской области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12. </w:t>
      </w:r>
      <w:r w:rsidRPr="00DB2879">
        <w:rPr>
          <w:rFonts w:ascii="Times New Roman" w:eastAsia="Times New Roman" w:hAnsi="Times New Roman" w:cs="Times New Roman"/>
          <w:sz w:val="28"/>
          <w:szCs w:val="28"/>
        </w:rPr>
        <w:t>Органы местного самоуправления муниципальных образований области представляют отчеты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государственной интегрированной информационной системе управления общественными финансами «Электронный бюджет»: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- отчет о расходах бюджета, в целях софинансирования которых предоставляется субсидия, по форме согласно приложению к соглашению, являющемуся неотъемлемой частью соглашения, не позднее 10 числа месяца, следующего за кварталом, в котором была получена субсидия;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- отчет о достижении значений результата использования субсидии по форме согласно приложению к соглашению, являющемуся неотъемлемой частью соглашения, не позднее 10 января года, следующего за годом предоставления субсидии.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представления отчетов в государственной интегрированной информационной системе управления общественными финансами «Электронный бюджет» отчеты по форме согласно приложению к 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соглашению, являющемуся неотъемлемой частью соглашения, представляются на бумажном носителе.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13. Результатом использования субсидии является количество капитально отремонтированных культурно-досуговых учреждений в сельской местности.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Плановое значение результата использования субсидии устанавливается соглашением.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14. 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14.1. Результативность использования субсидии (R) рассчитывается по формуле: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R = R</w:t>
      </w:r>
      <w:r w:rsidRPr="00DB287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f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R</w:t>
      </w:r>
      <w:r w:rsidRPr="00DB287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p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R</w:t>
      </w:r>
      <w:r w:rsidRPr="00DB287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f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фактическое значение результата использования субсидии;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R</w:t>
      </w:r>
      <w:r w:rsidRPr="00DB287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p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результата использования субсидии.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</w:t>
      </w:r>
      <w:r w:rsidRPr="00DB28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ниже 1 результативность использования субсидии признается низкой. Если показатель R равен 1 или более 1, то результативность использования субсидии признается высокой.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14.2. Эффективность использования субсидии (S) рассчитывается по формуле: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S = R × P / F,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P – плановый объем бюджетных ассигнований, утвержденный в бюджете на финансирование капитального ремонта учреждений культурно-досугового типа в сельской местности;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F – фактический объем финансирования расходов на капитальный ремонт учреждений культурно-досугового типа в сельской местности.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</w:t>
      </w:r>
      <w:r w:rsidRPr="00DB28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равном 1 или более 1 эффективность использования субсидии признается высокой.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</w:t>
      </w:r>
      <w:r w:rsidRPr="00DB28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менее 1 эффективность использования субсидии признается низкой.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3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15. 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10 января года, следующего за годом предоставления субсидии, соответствующие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объем средств, определяемый в соответствии с пунктом 5.1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3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по состоянию на 31 декабря года предоставления субсидии недостаточного софинансирования расходных обязательств 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 области из местного бюджета объем средств, подлежащий возврату из местного бюджета в областной бюджет в срок до 01 апреля года, следующего за годом предоставления субсидии, определяется в соответствии с пунктом 5.2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3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</w:t>
      </w:r>
      <w:r w:rsidRPr="00DB2879">
        <w:rPr>
          <w:rFonts w:ascii="Times New Roman" w:eastAsia="Times New Roman" w:hAnsi="Times New Roman" w:cs="Times New Roman"/>
          <w:sz w:val="28"/>
          <w:szCs w:val="28"/>
        </w:rPr>
        <w:t xml:space="preserve">случаев, указанных в абзаце первом данного пункта, в срок не позднее 15 марта 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текущего финансового года </w:t>
      </w:r>
      <w:r w:rsidR="00AA5D0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в адрес соответствующего муниципального образования области согласованное с </w:t>
      </w:r>
      <w:r w:rsidR="00AA5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 Ярославской области требование о возврате средств местного бюджета в доход областного бюджета в срок до 01 апреля текущего финансового года.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3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16. 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постановлением Правительства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:rsidR="00DB2879" w:rsidRPr="00DB2879" w:rsidRDefault="00DB2879" w:rsidP="00DB2879">
      <w:pPr>
        <w:widowControl w:val="0"/>
        <w:autoSpaceDE w:val="0"/>
        <w:autoSpaceDN w:val="0"/>
        <w:adjustRightInd w:val="0"/>
        <w:spacing w:after="0" w:line="233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 Остаток субсидии предоставляется в случае подтверждения наличия в текущем году потребности в остатках субсидии, не использованных по состоянию на 01 января текущего финансового года, в соответствии </w:t>
      </w:r>
      <w:r w:rsidRPr="00DB2879">
        <w:rPr>
          <w:rFonts w:ascii="Times New Roman" w:eastAsia="Times New Roman" w:hAnsi="Times New Roman" w:cs="Calibri"/>
          <w:sz w:val="28"/>
          <w:lang w:eastAsia="ru-RU"/>
        </w:rPr>
        <w:t>с постановлением, указанным в пункте 16 Порядка,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согласованию с </w:t>
      </w:r>
      <w:r w:rsidR="00AA5D0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</w:t>
      </w: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 Ярославской области.</w:t>
      </w:r>
    </w:p>
    <w:p w:rsidR="00AA5D0E" w:rsidRDefault="00DB2879" w:rsidP="00AA5D0E">
      <w:pPr>
        <w:widowControl w:val="0"/>
        <w:autoSpaceDE w:val="0"/>
        <w:autoSpaceDN w:val="0"/>
        <w:adjustRightInd w:val="0"/>
        <w:spacing w:after="0" w:line="233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18. Ответственность за несоблюдение Порядка, недостоверность представляемых сведений, а также нецелевое использование субсидии возлагается на муниципальные образования области, осущест</w:t>
      </w:r>
      <w:r w:rsidR="00AA5D0E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вляющие расходование субсидии.</w:t>
      </w:r>
    </w:p>
    <w:p w:rsidR="0079718B" w:rsidRPr="00AA5D0E" w:rsidRDefault="00AA5D0E" w:rsidP="00AA5D0E">
      <w:pPr>
        <w:widowControl w:val="0"/>
        <w:autoSpaceDE w:val="0"/>
        <w:autoSpaceDN w:val="0"/>
        <w:adjustRightInd w:val="0"/>
        <w:spacing w:after="0" w:line="233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19. </w:t>
      </w:r>
      <w:r w:rsidR="00DB2879" w:rsidRPr="00DB28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соблюдением муниципальными образованиями области условий предоставления и расходования субсидии осуществляется департаментом и органами государственного финансового контроля Ярославской области.</w:t>
      </w:r>
    </w:p>
    <w:sectPr w:rsidR="0079718B" w:rsidRPr="00AA5D0E" w:rsidSect="005042DC">
      <w:headerReference w:type="default" r:id="rId6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B72" w:rsidRDefault="00621B72" w:rsidP="00621B72">
      <w:pPr>
        <w:spacing w:after="0" w:line="240" w:lineRule="auto"/>
      </w:pPr>
      <w:r>
        <w:separator/>
      </w:r>
    </w:p>
  </w:endnote>
  <w:endnote w:type="continuationSeparator" w:id="0">
    <w:p w:rsidR="00621B72" w:rsidRDefault="00621B72" w:rsidP="0062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B72" w:rsidRDefault="00621B72" w:rsidP="00621B72">
      <w:pPr>
        <w:spacing w:after="0" w:line="240" w:lineRule="auto"/>
      </w:pPr>
      <w:r>
        <w:separator/>
      </w:r>
    </w:p>
  </w:footnote>
  <w:footnote w:type="continuationSeparator" w:id="0">
    <w:p w:rsidR="00621B72" w:rsidRDefault="00621B72" w:rsidP="0062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32286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17402" w:rsidRPr="005042DC" w:rsidRDefault="00E1740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042D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042D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042D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42D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042D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17402" w:rsidRDefault="00E1740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BF0"/>
    <w:rsid w:val="000009BA"/>
    <w:rsid w:val="00000AD5"/>
    <w:rsid w:val="00000FAE"/>
    <w:rsid w:val="00001224"/>
    <w:rsid w:val="00001248"/>
    <w:rsid w:val="00001A4B"/>
    <w:rsid w:val="00002763"/>
    <w:rsid w:val="00002F99"/>
    <w:rsid w:val="00003525"/>
    <w:rsid w:val="000055D6"/>
    <w:rsid w:val="000117A6"/>
    <w:rsid w:val="00012295"/>
    <w:rsid w:val="00012454"/>
    <w:rsid w:val="000125FA"/>
    <w:rsid w:val="00014326"/>
    <w:rsid w:val="000163FD"/>
    <w:rsid w:val="000176A3"/>
    <w:rsid w:val="00020681"/>
    <w:rsid w:val="000207F9"/>
    <w:rsid w:val="00022116"/>
    <w:rsid w:val="0002249F"/>
    <w:rsid w:val="00023852"/>
    <w:rsid w:val="00023913"/>
    <w:rsid w:val="00025085"/>
    <w:rsid w:val="00025107"/>
    <w:rsid w:val="000257EE"/>
    <w:rsid w:val="00025D8D"/>
    <w:rsid w:val="000276D6"/>
    <w:rsid w:val="00030EBF"/>
    <w:rsid w:val="00031CA4"/>
    <w:rsid w:val="00031F2E"/>
    <w:rsid w:val="00032882"/>
    <w:rsid w:val="0003293B"/>
    <w:rsid w:val="00032A61"/>
    <w:rsid w:val="000344ED"/>
    <w:rsid w:val="00034814"/>
    <w:rsid w:val="000407E9"/>
    <w:rsid w:val="0004080F"/>
    <w:rsid w:val="000413E8"/>
    <w:rsid w:val="00041B96"/>
    <w:rsid w:val="00042BE8"/>
    <w:rsid w:val="00042E21"/>
    <w:rsid w:val="00043147"/>
    <w:rsid w:val="00043331"/>
    <w:rsid w:val="000435FF"/>
    <w:rsid w:val="00043F77"/>
    <w:rsid w:val="00044FC1"/>
    <w:rsid w:val="00045855"/>
    <w:rsid w:val="000461E2"/>
    <w:rsid w:val="000500C0"/>
    <w:rsid w:val="000525F0"/>
    <w:rsid w:val="00053832"/>
    <w:rsid w:val="00053E8C"/>
    <w:rsid w:val="0005453C"/>
    <w:rsid w:val="00055B64"/>
    <w:rsid w:val="00055D85"/>
    <w:rsid w:val="00056B30"/>
    <w:rsid w:val="0005746E"/>
    <w:rsid w:val="00060CB7"/>
    <w:rsid w:val="00061F7C"/>
    <w:rsid w:val="00062188"/>
    <w:rsid w:val="00063EB8"/>
    <w:rsid w:val="000646E8"/>
    <w:rsid w:val="0006533C"/>
    <w:rsid w:val="0006567E"/>
    <w:rsid w:val="00065FCB"/>
    <w:rsid w:val="0006794F"/>
    <w:rsid w:val="000740CD"/>
    <w:rsid w:val="00076A44"/>
    <w:rsid w:val="00077C50"/>
    <w:rsid w:val="000808DD"/>
    <w:rsid w:val="00080AD9"/>
    <w:rsid w:val="00081849"/>
    <w:rsid w:val="00082BF0"/>
    <w:rsid w:val="000833BC"/>
    <w:rsid w:val="00084022"/>
    <w:rsid w:val="00084FFE"/>
    <w:rsid w:val="00086C4C"/>
    <w:rsid w:val="0008761E"/>
    <w:rsid w:val="00090CC3"/>
    <w:rsid w:val="00091516"/>
    <w:rsid w:val="000915D1"/>
    <w:rsid w:val="000921CE"/>
    <w:rsid w:val="00092346"/>
    <w:rsid w:val="00092B3E"/>
    <w:rsid w:val="00094F9B"/>
    <w:rsid w:val="000952FB"/>
    <w:rsid w:val="00095436"/>
    <w:rsid w:val="00096D6D"/>
    <w:rsid w:val="000978F4"/>
    <w:rsid w:val="00097BB1"/>
    <w:rsid w:val="00097DB0"/>
    <w:rsid w:val="000A0405"/>
    <w:rsid w:val="000A13FD"/>
    <w:rsid w:val="000A2B19"/>
    <w:rsid w:val="000A314C"/>
    <w:rsid w:val="000A4EAD"/>
    <w:rsid w:val="000A565D"/>
    <w:rsid w:val="000A5FAA"/>
    <w:rsid w:val="000A6BA2"/>
    <w:rsid w:val="000A6F50"/>
    <w:rsid w:val="000A7543"/>
    <w:rsid w:val="000A762E"/>
    <w:rsid w:val="000A7BC4"/>
    <w:rsid w:val="000B1426"/>
    <w:rsid w:val="000B1E59"/>
    <w:rsid w:val="000B34A3"/>
    <w:rsid w:val="000B372A"/>
    <w:rsid w:val="000B461E"/>
    <w:rsid w:val="000B5578"/>
    <w:rsid w:val="000B6F56"/>
    <w:rsid w:val="000C3777"/>
    <w:rsid w:val="000C40BF"/>
    <w:rsid w:val="000C5AA9"/>
    <w:rsid w:val="000C727E"/>
    <w:rsid w:val="000C74D0"/>
    <w:rsid w:val="000D05CC"/>
    <w:rsid w:val="000D1702"/>
    <w:rsid w:val="000D22FC"/>
    <w:rsid w:val="000D27A6"/>
    <w:rsid w:val="000D3D4A"/>
    <w:rsid w:val="000D4DCB"/>
    <w:rsid w:val="000D4E7A"/>
    <w:rsid w:val="000D5B30"/>
    <w:rsid w:val="000D6E1A"/>
    <w:rsid w:val="000D7DAC"/>
    <w:rsid w:val="000E04FC"/>
    <w:rsid w:val="000E079B"/>
    <w:rsid w:val="000E176D"/>
    <w:rsid w:val="000E20AC"/>
    <w:rsid w:val="000E30AE"/>
    <w:rsid w:val="000E37F4"/>
    <w:rsid w:val="000E42C6"/>
    <w:rsid w:val="000E48C8"/>
    <w:rsid w:val="000E4D0D"/>
    <w:rsid w:val="000E4E25"/>
    <w:rsid w:val="000F0118"/>
    <w:rsid w:val="000F0250"/>
    <w:rsid w:val="000F08A5"/>
    <w:rsid w:val="000F0B2E"/>
    <w:rsid w:val="000F18E8"/>
    <w:rsid w:val="000F4142"/>
    <w:rsid w:val="000F4510"/>
    <w:rsid w:val="000F5CFA"/>
    <w:rsid w:val="000F6421"/>
    <w:rsid w:val="000F64BC"/>
    <w:rsid w:val="000F6CD0"/>
    <w:rsid w:val="000F6F46"/>
    <w:rsid w:val="000F7909"/>
    <w:rsid w:val="00101D35"/>
    <w:rsid w:val="00102203"/>
    <w:rsid w:val="00102A74"/>
    <w:rsid w:val="00103143"/>
    <w:rsid w:val="00103192"/>
    <w:rsid w:val="00103F3F"/>
    <w:rsid w:val="00105FCC"/>
    <w:rsid w:val="00106B0A"/>
    <w:rsid w:val="00110810"/>
    <w:rsid w:val="00111450"/>
    <w:rsid w:val="00111B1E"/>
    <w:rsid w:val="00113C09"/>
    <w:rsid w:val="00115F9E"/>
    <w:rsid w:val="00116A82"/>
    <w:rsid w:val="001176FC"/>
    <w:rsid w:val="00117F83"/>
    <w:rsid w:val="00120C2D"/>
    <w:rsid w:val="00120DF6"/>
    <w:rsid w:val="001214C7"/>
    <w:rsid w:val="001215B9"/>
    <w:rsid w:val="00121C0D"/>
    <w:rsid w:val="00124562"/>
    <w:rsid w:val="00124D40"/>
    <w:rsid w:val="0012702A"/>
    <w:rsid w:val="00127044"/>
    <w:rsid w:val="00127BF1"/>
    <w:rsid w:val="00127C0C"/>
    <w:rsid w:val="00130AAF"/>
    <w:rsid w:val="00136819"/>
    <w:rsid w:val="00136AE2"/>
    <w:rsid w:val="001407BA"/>
    <w:rsid w:val="00142439"/>
    <w:rsid w:val="00142F2F"/>
    <w:rsid w:val="00143631"/>
    <w:rsid w:val="0014431F"/>
    <w:rsid w:val="001454C9"/>
    <w:rsid w:val="00147ECF"/>
    <w:rsid w:val="00150A12"/>
    <w:rsid w:val="00151A11"/>
    <w:rsid w:val="00151F48"/>
    <w:rsid w:val="00151FD4"/>
    <w:rsid w:val="00152D8F"/>
    <w:rsid w:val="001538B9"/>
    <w:rsid w:val="0015465D"/>
    <w:rsid w:val="00155600"/>
    <w:rsid w:val="00156516"/>
    <w:rsid w:val="00156A7A"/>
    <w:rsid w:val="00160859"/>
    <w:rsid w:val="00162C08"/>
    <w:rsid w:val="00162D97"/>
    <w:rsid w:val="001653E7"/>
    <w:rsid w:val="001711C9"/>
    <w:rsid w:val="0017197A"/>
    <w:rsid w:val="001719DF"/>
    <w:rsid w:val="0017220A"/>
    <w:rsid w:val="0017293E"/>
    <w:rsid w:val="00174322"/>
    <w:rsid w:val="0017586B"/>
    <w:rsid w:val="00176542"/>
    <w:rsid w:val="00177765"/>
    <w:rsid w:val="00177CF1"/>
    <w:rsid w:val="0018162B"/>
    <w:rsid w:val="00182ACE"/>
    <w:rsid w:val="00183DE9"/>
    <w:rsid w:val="00185AFE"/>
    <w:rsid w:val="001871D3"/>
    <w:rsid w:val="0019019A"/>
    <w:rsid w:val="00191E40"/>
    <w:rsid w:val="0019404A"/>
    <w:rsid w:val="00194D3A"/>
    <w:rsid w:val="00194F5F"/>
    <w:rsid w:val="00194F67"/>
    <w:rsid w:val="00195723"/>
    <w:rsid w:val="00195932"/>
    <w:rsid w:val="00196639"/>
    <w:rsid w:val="00197E51"/>
    <w:rsid w:val="001A17D7"/>
    <w:rsid w:val="001A2039"/>
    <w:rsid w:val="001A2A63"/>
    <w:rsid w:val="001A38D4"/>
    <w:rsid w:val="001A4872"/>
    <w:rsid w:val="001A4A96"/>
    <w:rsid w:val="001A6113"/>
    <w:rsid w:val="001A7811"/>
    <w:rsid w:val="001B19C3"/>
    <w:rsid w:val="001B2F45"/>
    <w:rsid w:val="001B450B"/>
    <w:rsid w:val="001B4E23"/>
    <w:rsid w:val="001B5E46"/>
    <w:rsid w:val="001B5F4E"/>
    <w:rsid w:val="001B6B08"/>
    <w:rsid w:val="001B6D14"/>
    <w:rsid w:val="001B7CDB"/>
    <w:rsid w:val="001C0222"/>
    <w:rsid w:val="001C097A"/>
    <w:rsid w:val="001C0FDE"/>
    <w:rsid w:val="001C1B7C"/>
    <w:rsid w:val="001C2578"/>
    <w:rsid w:val="001C2A11"/>
    <w:rsid w:val="001C344E"/>
    <w:rsid w:val="001C38AA"/>
    <w:rsid w:val="001C3CCE"/>
    <w:rsid w:val="001C4F35"/>
    <w:rsid w:val="001C5C54"/>
    <w:rsid w:val="001D01E6"/>
    <w:rsid w:val="001D01F8"/>
    <w:rsid w:val="001D2EF3"/>
    <w:rsid w:val="001D4683"/>
    <w:rsid w:val="001D60A3"/>
    <w:rsid w:val="001D68D7"/>
    <w:rsid w:val="001E1404"/>
    <w:rsid w:val="001E18BB"/>
    <w:rsid w:val="001E1CC2"/>
    <w:rsid w:val="001E1E35"/>
    <w:rsid w:val="001E1FE3"/>
    <w:rsid w:val="001E36F5"/>
    <w:rsid w:val="001E391E"/>
    <w:rsid w:val="001E3C9A"/>
    <w:rsid w:val="001E4B6B"/>
    <w:rsid w:val="001E4B80"/>
    <w:rsid w:val="001E6ABA"/>
    <w:rsid w:val="001E6EB8"/>
    <w:rsid w:val="001E70A2"/>
    <w:rsid w:val="001E74F0"/>
    <w:rsid w:val="001F0745"/>
    <w:rsid w:val="001F0E6D"/>
    <w:rsid w:val="001F1435"/>
    <w:rsid w:val="001F1AE2"/>
    <w:rsid w:val="001F2570"/>
    <w:rsid w:val="001F4190"/>
    <w:rsid w:val="001F44E1"/>
    <w:rsid w:val="001F5E8E"/>
    <w:rsid w:val="001F65CB"/>
    <w:rsid w:val="001F72CB"/>
    <w:rsid w:val="001F747F"/>
    <w:rsid w:val="00201174"/>
    <w:rsid w:val="0020250A"/>
    <w:rsid w:val="00202A97"/>
    <w:rsid w:val="00202F9A"/>
    <w:rsid w:val="0020451A"/>
    <w:rsid w:val="002054E2"/>
    <w:rsid w:val="00210D5E"/>
    <w:rsid w:val="00212248"/>
    <w:rsid w:val="002137FF"/>
    <w:rsid w:val="0021405C"/>
    <w:rsid w:val="00214282"/>
    <w:rsid w:val="00215099"/>
    <w:rsid w:val="00215EDA"/>
    <w:rsid w:val="00216730"/>
    <w:rsid w:val="00216FA1"/>
    <w:rsid w:val="002203CB"/>
    <w:rsid w:val="00220647"/>
    <w:rsid w:val="00221745"/>
    <w:rsid w:val="0022323C"/>
    <w:rsid w:val="002234D4"/>
    <w:rsid w:val="00225711"/>
    <w:rsid w:val="002278D0"/>
    <w:rsid w:val="00230DAA"/>
    <w:rsid w:val="002315BE"/>
    <w:rsid w:val="002339BB"/>
    <w:rsid w:val="00233EFB"/>
    <w:rsid w:val="002342F7"/>
    <w:rsid w:val="00234E1F"/>
    <w:rsid w:val="00235061"/>
    <w:rsid w:val="00236FB7"/>
    <w:rsid w:val="00237D14"/>
    <w:rsid w:val="00240A2D"/>
    <w:rsid w:val="00241D95"/>
    <w:rsid w:val="00241DD4"/>
    <w:rsid w:val="00241EDB"/>
    <w:rsid w:val="00242469"/>
    <w:rsid w:val="00242E36"/>
    <w:rsid w:val="002430EA"/>
    <w:rsid w:val="00243C93"/>
    <w:rsid w:val="0024567E"/>
    <w:rsid w:val="00245E2F"/>
    <w:rsid w:val="00246A54"/>
    <w:rsid w:val="00250702"/>
    <w:rsid w:val="00250833"/>
    <w:rsid w:val="00251F8D"/>
    <w:rsid w:val="00252727"/>
    <w:rsid w:val="00252ED9"/>
    <w:rsid w:val="00253573"/>
    <w:rsid w:val="002545A2"/>
    <w:rsid w:val="00254BDE"/>
    <w:rsid w:val="00254E51"/>
    <w:rsid w:val="00255975"/>
    <w:rsid w:val="00256016"/>
    <w:rsid w:val="0025756D"/>
    <w:rsid w:val="00257AAC"/>
    <w:rsid w:val="002608D9"/>
    <w:rsid w:val="00260EA3"/>
    <w:rsid w:val="00263336"/>
    <w:rsid w:val="002636C1"/>
    <w:rsid w:val="00263C3E"/>
    <w:rsid w:val="00265438"/>
    <w:rsid w:val="00266A76"/>
    <w:rsid w:val="002670D4"/>
    <w:rsid w:val="00267998"/>
    <w:rsid w:val="00270CEE"/>
    <w:rsid w:val="00272597"/>
    <w:rsid w:val="00273AB3"/>
    <w:rsid w:val="002749F5"/>
    <w:rsid w:val="00275D05"/>
    <w:rsid w:val="00275DA5"/>
    <w:rsid w:val="00276E1E"/>
    <w:rsid w:val="00281792"/>
    <w:rsid w:val="00281B9C"/>
    <w:rsid w:val="002836C3"/>
    <w:rsid w:val="00283992"/>
    <w:rsid w:val="00285496"/>
    <w:rsid w:val="0028595B"/>
    <w:rsid w:val="002869A6"/>
    <w:rsid w:val="00287505"/>
    <w:rsid w:val="00287551"/>
    <w:rsid w:val="0028793F"/>
    <w:rsid w:val="00290DD6"/>
    <w:rsid w:val="0029165D"/>
    <w:rsid w:val="00292694"/>
    <w:rsid w:val="00295C11"/>
    <w:rsid w:val="00296E92"/>
    <w:rsid w:val="00297538"/>
    <w:rsid w:val="00297A24"/>
    <w:rsid w:val="002A05CE"/>
    <w:rsid w:val="002A09C7"/>
    <w:rsid w:val="002A13AD"/>
    <w:rsid w:val="002A1465"/>
    <w:rsid w:val="002A2023"/>
    <w:rsid w:val="002A2318"/>
    <w:rsid w:val="002A419D"/>
    <w:rsid w:val="002A6564"/>
    <w:rsid w:val="002B079A"/>
    <w:rsid w:val="002B0824"/>
    <w:rsid w:val="002B332E"/>
    <w:rsid w:val="002B3A62"/>
    <w:rsid w:val="002B3AD8"/>
    <w:rsid w:val="002B473C"/>
    <w:rsid w:val="002B64D3"/>
    <w:rsid w:val="002B7A84"/>
    <w:rsid w:val="002C0DE2"/>
    <w:rsid w:val="002C2648"/>
    <w:rsid w:val="002C3D5F"/>
    <w:rsid w:val="002C40F3"/>
    <w:rsid w:val="002C4C40"/>
    <w:rsid w:val="002C5ACB"/>
    <w:rsid w:val="002C6292"/>
    <w:rsid w:val="002C756E"/>
    <w:rsid w:val="002D07EC"/>
    <w:rsid w:val="002D1B81"/>
    <w:rsid w:val="002D20E6"/>
    <w:rsid w:val="002D2A73"/>
    <w:rsid w:val="002D4452"/>
    <w:rsid w:val="002D4821"/>
    <w:rsid w:val="002D5A0B"/>
    <w:rsid w:val="002D5C05"/>
    <w:rsid w:val="002D6C9B"/>
    <w:rsid w:val="002D7813"/>
    <w:rsid w:val="002D7889"/>
    <w:rsid w:val="002D7AD0"/>
    <w:rsid w:val="002E0377"/>
    <w:rsid w:val="002E110E"/>
    <w:rsid w:val="002E135F"/>
    <w:rsid w:val="002E16DF"/>
    <w:rsid w:val="002E2439"/>
    <w:rsid w:val="002E4074"/>
    <w:rsid w:val="002E4501"/>
    <w:rsid w:val="002E47CC"/>
    <w:rsid w:val="002E585A"/>
    <w:rsid w:val="002E6279"/>
    <w:rsid w:val="002F12D1"/>
    <w:rsid w:val="002F250D"/>
    <w:rsid w:val="002F2669"/>
    <w:rsid w:val="002F39DD"/>
    <w:rsid w:val="002F3B00"/>
    <w:rsid w:val="002F4881"/>
    <w:rsid w:val="002F4CDE"/>
    <w:rsid w:val="002F59D2"/>
    <w:rsid w:val="002F6200"/>
    <w:rsid w:val="002F621E"/>
    <w:rsid w:val="002F7838"/>
    <w:rsid w:val="003001A7"/>
    <w:rsid w:val="0030043D"/>
    <w:rsid w:val="00300759"/>
    <w:rsid w:val="00300E6F"/>
    <w:rsid w:val="003026E3"/>
    <w:rsid w:val="00304154"/>
    <w:rsid w:val="0030432F"/>
    <w:rsid w:val="0030693A"/>
    <w:rsid w:val="00306AE5"/>
    <w:rsid w:val="00307041"/>
    <w:rsid w:val="0030723F"/>
    <w:rsid w:val="003121C4"/>
    <w:rsid w:val="00312A1A"/>
    <w:rsid w:val="00315524"/>
    <w:rsid w:val="003159DE"/>
    <w:rsid w:val="00315D07"/>
    <w:rsid w:val="00316F06"/>
    <w:rsid w:val="00317877"/>
    <w:rsid w:val="00321B92"/>
    <w:rsid w:val="00323796"/>
    <w:rsid w:val="00324EDE"/>
    <w:rsid w:val="0032589C"/>
    <w:rsid w:val="00325F41"/>
    <w:rsid w:val="003305C3"/>
    <w:rsid w:val="003308F8"/>
    <w:rsid w:val="003331A1"/>
    <w:rsid w:val="00333E9E"/>
    <w:rsid w:val="00334D03"/>
    <w:rsid w:val="00336060"/>
    <w:rsid w:val="00336680"/>
    <w:rsid w:val="00336788"/>
    <w:rsid w:val="0033716E"/>
    <w:rsid w:val="00337DE5"/>
    <w:rsid w:val="0034021B"/>
    <w:rsid w:val="003409EF"/>
    <w:rsid w:val="00342E88"/>
    <w:rsid w:val="00342F86"/>
    <w:rsid w:val="00342FC5"/>
    <w:rsid w:val="00343314"/>
    <w:rsid w:val="00344D2E"/>
    <w:rsid w:val="00344FE6"/>
    <w:rsid w:val="00356AAD"/>
    <w:rsid w:val="003607D6"/>
    <w:rsid w:val="00360E65"/>
    <w:rsid w:val="0036151F"/>
    <w:rsid w:val="00361AED"/>
    <w:rsid w:val="00361AFE"/>
    <w:rsid w:val="00361B0F"/>
    <w:rsid w:val="00362069"/>
    <w:rsid w:val="003625C9"/>
    <w:rsid w:val="00362C2A"/>
    <w:rsid w:val="00364227"/>
    <w:rsid w:val="00365070"/>
    <w:rsid w:val="003655F0"/>
    <w:rsid w:val="0036583B"/>
    <w:rsid w:val="0036608F"/>
    <w:rsid w:val="00367831"/>
    <w:rsid w:val="003700CD"/>
    <w:rsid w:val="0037013F"/>
    <w:rsid w:val="00371845"/>
    <w:rsid w:val="00372D84"/>
    <w:rsid w:val="00373EDB"/>
    <w:rsid w:val="00374046"/>
    <w:rsid w:val="00375797"/>
    <w:rsid w:val="00376B6F"/>
    <w:rsid w:val="003771AC"/>
    <w:rsid w:val="00380696"/>
    <w:rsid w:val="00380774"/>
    <w:rsid w:val="003821D1"/>
    <w:rsid w:val="003830A6"/>
    <w:rsid w:val="00383E7C"/>
    <w:rsid w:val="00384223"/>
    <w:rsid w:val="003842B6"/>
    <w:rsid w:val="0038433A"/>
    <w:rsid w:val="00384640"/>
    <w:rsid w:val="00384D04"/>
    <w:rsid w:val="003854A2"/>
    <w:rsid w:val="003856A4"/>
    <w:rsid w:val="00385DAC"/>
    <w:rsid w:val="0038620E"/>
    <w:rsid w:val="003901D5"/>
    <w:rsid w:val="0039064F"/>
    <w:rsid w:val="00390C14"/>
    <w:rsid w:val="003935C7"/>
    <w:rsid w:val="003938EB"/>
    <w:rsid w:val="00395065"/>
    <w:rsid w:val="003957C0"/>
    <w:rsid w:val="003961BC"/>
    <w:rsid w:val="00396EB9"/>
    <w:rsid w:val="00397869"/>
    <w:rsid w:val="003A0974"/>
    <w:rsid w:val="003A0BE7"/>
    <w:rsid w:val="003A169F"/>
    <w:rsid w:val="003A2095"/>
    <w:rsid w:val="003A2D5B"/>
    <w:rsid w:val="003A353C"/>
    <w:rsid w:val="003A4385"/>
    <w:rsid w:val="003A7670"/>
    <w:rsid w:val="003A7B2C"/>
    <w:rsid w:val="003B1139"/>
    <w:rsid w:val="003B126D"/>
    <w:rsid w:val="003B133A"/>
    <w:rsid w:val="003B1EA2"/>
    <w:rsid w:val="003B307E"/>
    <w:rsid w:val="003B5423"/>
    <w:rsid w:val="003B5972"/>
    <w:rsid w:val="003B6536"/>
    <w:rsid w:val="003B6885"/>
    <w:rsid w:val="003B710F"/>
    <w:rsid w:val="003B77F1"/>
    <w:rsid w:val="003B7801"/>
    <w:rsid w:val="003C02E6"/>
    <w:rsid w:val="003C0563"/>
    <w:rsid w:val="003C0630"/>
    <w:rsid w:val="003C0AF7"/>
    <w:rsid w:val="003C1573"/>
    <w:rsid w:val="003C1B5F"/>
    <w:rsid w:val="003C2360"/>
    <w:rsid w:val="003C26C7"/>
    <w:rsid w:val="003C2B84"/>
    <w:rsid w:val="003C42AC"/>
    <w:rsid w:val="003C652A"/>
    <w:rsid w:val="003C6AF6"/>
    <w:rsid w:val="003D0113"/>
    <w:rsid w:val="003D012A"/>
    <w:rsid w:val="003D0812"/>
    <w:rsid w:val="003D2B81"/>
    <w:rsid w:val="003D3157"/>
    <w:rsid w:val="003D39D4"/>
    <w:rsid w:val="003D5133"/>
    <w:rsid w:val="003D5AAE"/>
    <w:rsid w:val="003D6285"/>
    <w:rsid w:val="003D76B3"/>
    <w:rsid w:val="003E0D56"/>
    <w:rsid w:val="003E2CEC"/>
    <w:rsid w:val="003E2F96"/>
    <w:rsid w:val="003E446C"/>
    <w:rsid w:val="003E5CE6"/>
    <w:rsid w:val="003E6456"/>
    <w:rsid w:val="003E737E"/>
    <w:rsid w:val="003E7743"/>
    <w:rsid w:val="003F0A69"/>
    <w:rsid w:val="003F0B04"/>
    <w:rsid w:val="003F0D9E"/>
    <w:rsid w:val="003F127D"/>
    <w:rsid w:val="003F15BA"/>
    <w:rsid w:val="003F194F"/>
    <w:rsid w:val="003F2765"/>
    <w:rsid w:val="003F3519"/>
    <w:rsid w:val="003F38D9"/>
    <w:rsid w:val="003F3F2E"/>
    <w:rsid w:val="003F4AC4"/>
    <w:rsid w:val="003F55C5"/>
    <w:rsid w:val="003F6BFE"/>
    <w:rsid w:val="0040015D"/>
    <w:rsid w:val="00401450"/>
    <w:rsid w:val="00401900"/>
    <w:rsid w:val="00402C80"/>
    <w:rsid w:val="00402CFB"/>
    <w:rsid w:val="00403BB6"/>
    <w:rsid w:val="00406227"/>
    <w:rsid w:val="00407395"/>
    <w:rsid w:val="00407856"/>
    <w:rsid w:val="00407CA9"/>
    <w:rsid w:val="00407CE3"/>
    <w:rsid w:val="00411336"/>
    <w:rsid w:val="004114F0"/>
    <w:rsid w:val="00411C3B"/>
    <w:rsid w:val="00411E62"/>
    <w:rsid w:val="00414DEA"/>
    <w:rsid w:val="00415336"/>
    <w:rsid w:val="0041542B"/>
    <w:rsid w:val="004156DB"/>
    <w:rsid w:val="004169CB"/>
    <w:rsid w:val="0042219A"/>
    <w:rsid w:val="004228AD"/>
    <w:rsid w:val="00422FE4"/>
    <w:rsid w:val="004251BC"/>
    <w:rsid w:val="004251D5"/>
    <w:rsid w:val="0042556D"/>
    <w:rsid w:val="004256EA"/>
    <w:rsid w:val="004258DB"/>
    <w:rsid w:val="00426F24"/>
    <w:rsid w:val="004271F2"/>
    <w:rsid w:val="004310F0"/>
    <w:rsid w:val="00433075"/>
    <w:rsid w:val="004349E9"/>
    <w:rsid w:val="00435172"/>
    <w:rsid w:val="004359A1"/>
    <w:rsid w:val="00435DC5"/>
    <w:rsid w:val="004360C8"/>
    <w:rsid w:val="00436E05"/>
    <w:rsid w:val="00437C59"/>
    <w:rsid w:val="0044007C"/>
    <w:rsid w:val="004405D9"/>
    <w:rsid w:val="00440A43"/>
    <w:rsid w:val="00440BD4"/>
    <w:rsid w:val="0044111D"/>
    <w:rsid w:val="004414DB"/>
    <w:rsid w:val="004423B1"/>
    <w:rsid w:val="00442A16"/>
    <w:rsid w:val="004436F4"/>
    <w:rsid w:val="00443A30"/>
    <w:rsid w:val="004440B6"/>
    <w:rsid w:val="004443FA"/>
    <w:rsid w:val="004445A5"/>
    <w:rsid w:val="00444740"/>
    <w:rsid w:val="00450256"/>
    <w:rsid w:val="004508F5"/>
    <w:rsid w:val="0045318D"/>
    <w:rsid w:val="00454189"/>
    <w:rsid w:val="004554D7"/>
    <w:rsid w:val="00456049"/>
    <w:rsid w:val="004562FF"/>
    <w:rsid w:val="00456524"/>
    <w:rsid w:val="00456D67"/>
    <w:rsid w:val="004570ED"/>
    <w:rsid w:val="0046072F"/>
    <w:rsid w:val="0046130A"/>
    <w:rsid w:val="00461512"/>
    <w:rsid w:val="004615E2"/>
    <w:rsid w:val="004627CD"/>
    <w:rsid w:val="00462C32"/>
    <w:rsid w:val="004634C3"/>
    <w:rsid w:val="00463850"/>
    <w:rsid w:val="004645A2"/>
    <w:rsid w:val="00465787"/>
    <w:rsid w:val="00466DF5"/>
    <w:rsid w:val="00471094"/>
    <w:rsid w:val="00471BB0"/>
    <w:rsid w:val="004724CA"/>
    <w:rsid w:val="004726DD"/>
    <w:rsid w:val="00473A79"/>
    <w:rsid w:val="00473D7E"/>
    <w:rsid w:val="00474508"/>
    <w:rsid w:val="00475DC7"/>
    <w:rsid w:val="00477AED"/>
    <w:rsid w:val="00480613"/>
    <w:rsid w:val="004860C3"/>
    <w:rsid w:val="00487337"/>
    <w:rsid w:val="004914FB"/>
    <w:rsid w:val="004917C0"/>
    <w:rsid w:val="004935C2"/>
    <w:rsid w:val="00493779"/>
    <w:rsid w:val="00493FA9"/>
    <w:rsid w:val="004943FC"/>
    <w:rsid w:val="00495B86"/>
    <w:rsid w:val="00497974"/>
    <w:rsid w:val="00497A77"/>
    <w:rsid w:val="004A016C"/>
    <w:rsid w:val="004A02D7"/>
    <w:rsid w:val="004A18AE"/>
    <w:rsid w:val="004A3A58"/>
    <w:rsid w:val="004A3F4A"/>
    <w:rsid w:val="004A4A77"/>
    <w:rsid w:val="004A71AF"/>
    <w:rsid w:val="004B014C"/>
    <w:rsid w:val="004B0C88"/>
    <w:rsid w:val="004B100D"/>
    <w:rsid w:val="004B5C6A"/>
    <w:rsid w:val="004B7A61"/>
    <w:rsid w:val="004C000B"/>
    <w:rsid w:val="004C034A"/>
    <w:rsid w:val="004C4976"/>
    <w:rsid w:val="004C4AFF"/>
    <w:rsid w:val="004C4C11"/>
    <w:rsid w:val="004C5764"/>
    <w:rsid w:val="004C6B51"/>
    <w:rsid w:val="004C7C95"/>
    <w:rsid w:val="004C7FF0"/>
    <w:rsid w:val="004D38DA"/>
    <w:rsid w:val="004D404D"/>
    <w:rsid w:val="004D4F86"/>
    <w:rsid w:val="004D6083"/>
    <w:rsid w:val="004D6383"/>
    <w:rsid w:val="004D6B07"/>
    <w:rsid w:val="004D7216"/>
    <w:rsid w:val="004E037B"/>
    <w:rsid w:val="004E1CA6"/>
    <w:rsid w:val="004E22C7"/>
    <w:rsid w:val="004E26E6"/>
    <w:rsid w:val="004E285B"/>
    <w:rsid w:val="004E320C"/>
    <w:rsid w:val="004E378D"/>
    <w:rsid w:val="004E3A11"/>
    <w:rsid w:val="004E4698"/>
    <w:rsid w:val="004E491C"/>
    <w:rsid w:val="004E4EF1"/>
    <w:rsid w:val="004E56E8"/>
    <w:rsid w:val="004E6DDE"/>
    <w:rsid w:val="004E7724"/>
    <w:rsid w:val="004E7CD2"/>
    <w:rsid w:val="004F050E"/>
    <w:rsid w:val="004F0D03"/>
    <w:rsid w:val="004F161A"/>
    <w:rsid w:val="004F1E18"/>
    <w:rsid w:val="004F450B"/>
    <w:rsid w:val="004F65A9"/>
    <w:rsid w:val="004F6EC9"/>
    <w:rsid w:val="004F707E"/>
    <w:rsid w:val="004F7533"/>
    <w:rsid w:val="004F79CB"/>
    <w:rsid w:val="0050032E"/>
    <w:rsid w:val="00500B7D"/>
    <w:rsid w:val="0050157D"/>
    <w:rsid w:val="0050183D"/>
    <w:rsid w:val="00502FDB"/>
    <w:rsid w:val="005042DC"/>
    <w:rsid w:val="00504E3A"/>
    <w:rsid w:val="00505AF1"/>
    <w:rsid w:val="00505BA4"/>
    <w:rsid w:val="00506435"/>
    <w:rsid w:val="005108F4"/>
    <w:rsid w:val="00510E95"/>
    <w:rsid w:val="005127B0"/>
    <w:rsid w:val="00512813"/>
    <w:rsid w:val="00512B13"/>
    <w:rsid w:val="00514403"/>
    <w:rsid w:val="0051522A"/>
    <w:rsid w:val="00516804"/>
    <w:rsid w:val="00517153"/>
    <w:rsid w:val="00517BC0"/>
    <w:rsid w:val="00517DDD"/>
    <w:rsid w:val="005214CA"/>
    <w:rsid w:val="00521E7E"/>
    <w:rsid w:val="00522CAE"/>
    <w:rsid w:val="00524528"/>
    <w:rsid w:val="0052487E"/>
    <w:rsid w:val="00524994"/>
    <w:rsid w:val="0052506B"/>
    <w:rsid w:val="005250EA"/>
    <w:rsid w:val="0052515D"/>
    <w:rsid w:val="0052572C"/>
    <w:rsid w:val="00526581"/>
    <w:rsid w:val="00526CD7"/>
    <w:rsid w:val="00527985"/>
    <w:rsid w:val="00531441"/>
    <w:rsid w:val="00532CB6"/>
    <w:rsid w:val="00534862"/>
    <w:rsid w:val="00535246"/>
    <w:rsid w:val="0053544C"/>
    <w:rsid w:val="005356A2"/>
    <w:rsid w:val="005357E0"/>
    <w:rsid w:val="00536D82"/>
    <w:rsid w:val="0054018A"/>
    <w:rsid w:val="005404E4"/>
    <w:rsid w:val="00541F25"/>
    <w:rsid w:val="00541FCB"/>
    <w:rsid w:val="00543035"/>
    <w:rsid w:val="0054367A"/>
    <w:rsid w:val="00544701"/>
    <w:rsid w:val="0054506A"/>
    <w:rsid w:val="0054595C"/>
    <w:rsid w:val="0054598A"/>
    <w:rsid w:val="005459F0"/>
    <w:rsid w:val="005463A8"/>
    <w:rsid w:val="00550180"/>
    <w:rsid w:val="0055169D"/>
    <w:rsid w:val="0055482E"/>
    <w:rsid w:val="00554CF9"/>
    <w:rsid w:val="005556A4"/>
    <w:rsid w:val="00557810"/>
    <w:rsid w:val="00557AC9"/>
    <w:rsid w:val="0056061E"/>
    <w:rsid w:val="00561935"/>
    <w:rsid w:val="00561DB6"/>
    <w:rsid w:val="00562DD6"/>
    <w:rsid w:val="00562FF7"/>
    <w:rsid w:val="00563FD3"/>
    <w:rsid w:val="00564AD6"/>
    <w:rsid w:val="0056570E"/>
    <w:rsid w:val="00565822"/>
    <w:rsid w:val="005660D5"/>
    <w:rsid w:val="005669F3"/>
    <w:rsid w:val="005672AE"/>
    <w:rsid w:val="005672D5"/>
    <w:rsid w:val="00570D36"/>
    <w:rsid w:val="00571AE0"/>
    <w:rsid w:val="00572335"/>
    <w:rsid w:val="0057425F"/>
    <w:rsid w:val="00575D27"/>
    <w:rsid w:val="005767B3"/>
    <w:rsid w:val="00577AD0"/>
    <w:rsid w:val="00580C3D"/>
    <w:rsid w:val="0058204B"/>
    <w:rsid w:val="005827B2"/>
    <w:rsid w:val="0058327D"/>
    <w:rsid w:val="00584828"/>
    <w:rsid w:val="0058484C"/>
    <w:rsid w:val="00585101"/>
    <w:rsid w:val="00585115"/>
    <w:rsid w:val="00586004"/>
    <w:rsid w:val="005864F4"/>
    <w:rsid w:val="00586929"/>
    <w:rsid w:val="005875BF"/>
    <w:rsid w:val="005904FF"/>
    <w:rsid w:val="00590873"/>
    <w:rsid w:val="00591887"/>
    <w:rsid w:val="005922D5"/>
    <w:rsid w:val="00592F10"/>
    <w:rsid w:val="005942A5"/>
    <w:rsid w:val="0059446C"/>
    <w:rsid w:val="00594C32"/>
    <w:rsid w:val="005954FB"/>
    <w:rsid w:val="00596B22"/>
    <w:rsid w:val="0059706E"/>
    <w:rsid w:val="00597830"/>
    <w:rsid w:val="005A0047"/>
    <w:rsid w:val="005A041C"/>
    <w:rsid w:val="005A08A7"/>
    <w:rsid w:val="005A15FD"/>
    <w:rsid w:val="005A19B2"/>
    <w:rsid w:val="005A2024"/>
    <w:rsid w:val="005A269B"/>
    <w:rsid w:val="005A26F3"/>
    <w:rsid w:val="005A325D"/>
    <w:rsid w:val="005A3D11"/>
    <w:rsid w:val="005A47FE"/>
    <w:rsid w:val="005A5B2E"/>
    <w:rsid w:val="005A6253"/>
    <w:rsid w:val="005A65C8"/>
    <w:rsid w:val="005A66AB"/>
    <w:rsid w:val="005A671B"/>
    <w:rsid w:val="005A68EA"/>
    <w:rsid w:val="005A77BA"/>
    <w:rsid w:val="005B2620"/>
    <w:rsid w:val="005B3712"/>
    <w:rsid w:val="005B4EA2"/>
    <w:rsid w:val="005B6FED"/>
    <w:rsid w:val="005C02F8"/>
    <w:rsid w:val="005C0FF8"/>
    <w:rsid w:val="005C2A05"/>
    <w:rsid w:val="005C3653"/>
    <w:rsid w:val="005C3919"/>
    <w:rsid w:val="005C3F2A"/>
    <w:rsid w:val="005C41CA"/>
    <w:rsid w:val="005C49E0"/>
    <w:rsid w:val="005C4E50"/>
    <w:rsid w:val="005C5C54"/>
    <w:rsid w:val="005C6003"/>
    <w:rsid w:val="005C733F"/>
    <w:rsid w:val="005C7DF0"/>
    <w:rsid w:val="005D01D9"/>
    <w:rsid w:val="005D147B"/>
    <w:rsid w:val="005D15A2"/>
    <w:rsid w:val="005D48E9"/>
    <w:rsid w:val="005D619F"/>
    <w:rsid w:val="005D69F1"/>
    <w:rsid w:val="005D6BA3"/>
    <w:rsid w:val="005D6FAF"/>
    <w:rsid w:val="005E0830"/>
    <w:rsid w:val="005E090C"/>
    <w:rsid w:val="005E1369"/>
    <w:rsid w:val="005F3063"/>
    <w:rsid w:val="00600623"/>
    <w:rsid w:val="0060273D"/>
    <w:rsid w:val="00602B45"/>
    <w:rsid w:val="006034A8"/>
    <w:rsid w:val="006041C1"/>
    <w:rsid w:val="00605158"/>
    <w:rsid w:val="006054B2"/>
    <w:rsid w:val="00606D1A"/>
    <w:rsid w:val="00607010"/>
    <w:rsid w:val="00607D56"/>
    <w:rsid w:val="006100F0"/>
    <w:rsid w:val="00610968"/>
    <w:rsid w:val="00610E0C"/>
    <w:rsid w:val="00610F87"/>
    <w:rsid w:val="00611627"/>
    <w:rsid w:val="006117F7"/>
    <w:rsid w:val="00611AF7"/>
    <w:rsid w:val="00611CEE"/>
    <w:rsid w:val="00613422"/>
    <w:rsid w:val="00615F66"/>
    <w:rsid w:val="006160FD"/>
    <w:rsid w:val="00616D66"/>
    <w:rsid w:val="0062001C"/>
    <w:rsid w:val="0062016D"/>
    <w:rsid w:val="0062167E"/>
    <w:rsid w:val="00621B72"/>
    <w:rsid w:val="00622282"/>
    <w:rsid w:val="00622AAA"/>
    <w:rsid w:val="00622E82"/>
    <w:rsid w:val="006230A6"/>
    <w:rsid w:val="006244EC"/>
    <w:rsid w:val="00625A5B"/>
    <w:rsid w:val="006262FD"/>
    <w:rsid w:val="006266B7"/>
    <w:rsid w:val="00627FEB"/>
    <w:rsid w:val="00630BAD"/>
    <w:rsid w:val="00630E88"/>
    <w:rsid w:val="00630E96"/>
    <w:rsid w:val="00632536"/>
    <w:rsid w:val="006370A8"/>
    <w:rsid w:val="00637239"/>
    <w:rsid w:val="00637241"/>
    <w:rsid w:val="006424F3"/>
    <w:rsid w:val="00644289"/>
    <w:rsid w:val="00644336"/>
    <w:rsid w:val="006446E9"/>
    <w:rsid w:val="0064522F"/>
    <w:rsid w:val="00645774"/>
    <w:rsid w:val="00646C7D"/>
    <w:rsid w:val="00647894"/>
    <w:rsid w:val="00652270"/>
    <w:rsid w:val="0065379F"/>
    <w:rsid w:val="00653903"/>
    <w:rsid w:val="006541B1"/>
    <w:rsid w:val="00654997"/>
    <w:rsid w:val="00654EB1"/>
    <w:rsid w:val="00655A0E"/>
    <w:rsid w:val="00660F18"/>
    <w:rsid w:val="00662121"/>
    <w:rsid w:val="00664008"/>
    <w:rsid w:val="006652DC"/>
    <w:rsid w:val="00665576"/>
    <w:rsid w:val="00666301"/>
    <w:rsid w:val="00666DF9"/>
    <w:rsid w:val="00666EDC"/>
    <w:rsid w:val="00667D9B"/>
    <w:rsid w:val="00667E9B"/>
    <w:rsid w:val="006714CB"/>
    <w:rsid w:val="00673E19"/>
    <w:rsid w:val="00674519"/>
    <w:rsid w:val="00677095"/>
    <w:rsid w:val="00680924"/>
    <w:rsid w:val="006813D7"/>
    <w:rsid w:val="00685B83"/>
    <w:rsid w:val="00685D67"/>
    <w:rsid w:val="0068621D"/>
    <w:rsid w:val="00687055"/>
    <w:rsid w:val="006909D9"/>
    <w:rsid w:val="006929FC"/>
    <w:rsid w:val="006931DF"/>
    <w:rsid w:val="006933BB"/>
    <w:rsid w:val="00695EB3"/>
    <w:rsid w:val="006A0182"/>
    <w:rsid w:val="006A300B"/>
    <w:rsid w:val="006A46D3"/>
    <w:rsid w:val="006A569E"/>
    <w:rsid w:val="006A5E52"/>
    <w:rsid w:val="006A656A"/>
    <w:rsid w:val="006B1377"/>
    <w:rsid w:val="006B215F"/>
    <w:rsid w:val="006B2E03"/>
    <w:rsid w:val="006B569D"/>
    <w:rsid w:val="006B5D51"/>
    <w:rsid w:val="006B6179"/>
    <w:rsid w:val="006B7AA1"/>
    <w:rsid w:val="006B7C55"/>
    <w:rsid w:val="006C0E68"/>
    <w:rsid w:val="006C1243"/>
    <w:rsid w:val="006C17DC"/>
    <w:rsid w:val="006C20DD"/>
    <w:rsid w:val="006C23CA"/>
    <w:rsid w:val="006C4EFB"/>
    <w:rsid w:val="006C71A3"/>
    <w:rsid w:val="006C76D6"/>
    <w:rsid w:val="006C7C46"/>
    <w:rsid w:val="006C7E1F"/>
    <w:rsid w:val="006D046C"/>
    <w:rsid w:val="006D04A0"/>
    <w:rsid w:val="006D0A5A"/>
    <w:rsid w:val="006D15BD"/>
    <w:rsid w:val="006D2A52"/>
    <w:rsid w:val="006D2F96"/>
    <w:rsid w:val="006D5C84"/>
    <w:rsid w:val="006D6379"/>
    <w:rsid w:val="006D72F2"/>
    <w:rsid w:val="006D748E"/>
    <w:rsid w:val="006D7AF1"/>
    <w:rsid w:val="006D7BEA"/>
    <w:rsid w:val="006E19C8"/>
    <w:rsid w:val="006E1AC7"/>
    <w:rsid w:val="006E1FF6"/>
    <w:rsid w:val="006E3664"/>
    <w:rsid w:val="006E394E"/>
    <w:rsid w:val="006E58FA"/>
    <w:rsid w:val="006F076A"/>
    <w:rsid w:val="006F089D"/>
    <w:rsid w:val="006F12B8"/>
    <w:rsid w:val="006F1346"/>
    <w:rsid w:val="006F1710"/>
    <w:rsid w:val="006F223E"/>
    <w:rsid w:val="006F2B93"/>
    <w:rsid w:val="006F5351"/>
    <w:rsid w:val="006F6FB7"/>
    <w:rsid w:val="006F722D"/>
    <w:rsid w:val="006F7343"/>
    <w:rsid w:val="006F7EA4"/>
    <w:rsid w:val="007001B1"/>
    <w:rsid w:val="00700C0B"/>
    <w:rsid w:val="00701AD5"/>
    <w:rsid w:val="00704B21"/>
    <w:rsid w:val="00705228"/>
    <w:rsid w:val="007056F8"/>
    <w:rsid w:val="00707BB4"/>
    <w:rsid w:val="007101C0"/>
    <w:rsid w:val="0071158E"/>
    <w:rsid w:val="007116F3"/>
    <w:rsid w:val="00711A90"/>
    <w:rsid w:val="007126AC"/>
    <w:rsid w:val="00713F88"/>
    <w:rsid w:val="0071454E"/>
    <w:rsid w:val="007145D1"/>
    <w:rsid w:val="00715468"/>
    <w:rsid w:val="00716634"/>
    <w:rsid w:val="00716BDA"/>
    <w:rsid w:val="007201B3"/>
    <w:rsid w:val="007204F8"/>
    <w:rsid w:val="00720BC6"/>
    <w:rsid w:val="00720D55"/>
    <w:rsid w:val="00721D65"/>
    <w:rsid w:val="00721FC9"/>
    <w:rsid w:val="007241B5"/>
    <w:rsid w:val="00724AC5"/>
    <w:rsid w:val="00724B2F"/>
    <w:rsid w:val="00726AC0"/>
    <w:rsid w:val="00727199"/>
    <w:rsid w:val="007279E1"/>
    <w:rsid w:val="00727FBC"/>
    <w:rsid w:val="007378D9"/>
    <w:rsid w:val="00737925"/>
    <w:rsid w:val="007408BD"/>
    <w:rsid w:val="0074228D"/>
    <w:rsid w:val="0074466E"/>
    <w:rsid w:val="0074485D"/>
    <w:rsid w:val="00747207"/>
    <w:rsid w:val="00747B42"/>
    <w:rsid w:val="007503FE"/>
    <w:rsid w:val="00750B69"/>
    <w:rsid w:val="007511F0"/>
    <w:rsid w:val="00763A5C"/>
    <w:rsid w:val="00764864"/>
    <w:rsid w:val="00766206"/>
    <w:rsid w:val="0076620B"/>
    <w:rsid w:val="00766E41"/>
    <w:rsid w:val="00766FCE"/>
    <w:rsid w:val="00767050"/>
    <w:rsid w:val="0076770E"/>
    <w:rsid w:val="00767871"/>
    <w:rsid w:val="0077009D"/>
    <w:rsid w:val="00770244"/>
    <w:rsid w:val="0077134E"/>
    <w:rsid w:val="00773265"/>
    <w:rsid w:val="0077389D"/>
    <w:rsid w:val="00773B12"/>
    <w:rsid w:val="00773E1E"/>
    <w:rsid w:val="0077498B"/>
    <w:rsid w:val="00774A18"/>
    <w:rsid w:val="00775747"/>
    <w:rsid w:val="00775951"/>
    <w:rsid w:val="00775FEC"/>
    <w:rsid w:val="00776A16"/>
    <w:rsid w:val="00780BDB"/>
    <w:rsid w:val="00781B34"/>
    <w:rsid w:val="00782415"/>
    <w:rsid w:val="00784EF1"/>
    <w:rsid w:val="007855B1"/>
    <w:rsid w:val="00786C7E"/>
    <w:rsid w:val="007920AD"/>
    <w:rsid w:val="00792568"/>
    <w:rsid w:val="00792920"/>
    <w:rsid w:val="00792D49"/>
    <w:rsid w:val="007931D5"/>
    <w:rsid w:val="007941D0"/>
    <w:rsid w:val="007950FA"/>
    <w:rsid w:val="007954FA"/>
    <w:rsid w:val="0079718B"/>
    <w:rsid w:val="00797937"/>
    <w:rsid w:val="007A0AB0"/>
    <w:rsid w:val="007A0E01"/>
    <w:rsid w:val="007A1272"/>
    <w:rsid w:val="007A14D2"/>
    <w:rsid w:val="007A15FC"/>
    <w:rsid w:val="007A1ADD"/>
    <w:rsid w:val="007A29B5"/>
    <w:rsid w:val="007A2C1B"/>
    <w:rsid w:val="007A3B6E"/>
    <w:rsid w:val="007A3FCA"/>
    <w:rsid w:val="007A5589"/>
    <w:rsid w:val="007A587B"/>
    <w:rsid w:val="007A5944"/>
    <w:rsid w:val="007A5B0C"/>
    <w:rsid w:val="007A60E1"/>
    <w:rsid w:val="007A6B0B"/>
    <w:rsid w:val="007A6C1D"/>
    <w:rsid w:val="007A77E3"/>
    <w:rsid w:val="007B027C"/>
    <w:rsid w:val="007B156C"/>
    <w:rsid w:val="007B1B95"/>
    <w:rsid w:val="007B1E9E"/>
    <w:rsid w:val="007B2431"/>
    <w:rsid w:val="007B29EC"/>
    <w:rsid w:val="007B37B8"/>
    <w:rsid w:val="007B3917"/>
    <w:rsid w:val="007B423B"/>
    <w:rsid w:val="007B5ACD"/>
    <w:rsid w:val="007B5B12"/>
    <w:rsid w:val="007B6479"/>
    <w:rsid w:val="007B65A0"/>
    <w:rsid w:val="007B7FB5"/>
    <w:rsid w:val="007C0754"/>
    <w:rsid w:val="007C0BD2"/>
    <w:rsid w:val="007C2782"/>
    <w:rsid w:val="007C29A6"/>
    <w:rsid w:val="007C3575"/>
    <w:rsid w:val="007C4F1E"/>
    <w:rsid w:val="007C533B"/>
    <w:rsid w:val="007C5DB8"/>
    <w:rsid w:val="007C700F"/>
    <w:rsid w:val="007C711B"/>
    <w:rsid w:val="007C7988"/>
    <w:rsid w:val="007D00FD"/>
    <w:rsid w:val="007D0966"/>
    <w:rsid w:val="007D1335"/>
    <w:rsid w:val="007D1999"/>
    <w:rsid w:val="007D242D"/>
    <w:rsid w:val="007D24DD"/>
    <w:rsid w:val="007D39EF"/>
    <w:rsid w:val="007D4018"/>
    <w:rsid w:val="007D4183"/>
    <w:rsid w:val="007D424B"/>
    <w:rsid w:val="007D500B"/>
    <w:rsid w:val="007D612D"/>
    <w:rsid w:val="007D6764"/>
    <w:rsid w:val="007D7843"/>
    <w:rsid w:val="007E482F"/>
    <w:rsid w:val="007E4BCD"/>
    <w:rsid w:val="007E65DD"/>
    <w:rsid w:val="007E68F0"/>
    <w:rsid w:val="007E6AC1"/>
    <w:rsid w:val="007E73DE"/>
    <w:rsid w:val="007F06A6"/>
    <w:rsid w:val="007F083B"/>
    <w:rsid w:val="007F0B4B"/>
    <w:rsid w:val="007F1602"/>
    <w:rsid w:val="007F1716"/>
    <w:rsid w:val="007F296D"/>
    <w:rsid w:val="007F308A"/>
    <w:rsid w:val="007F5365"/>
    <w:rsid w:val="007F6071"/>
    <w:rsid w:val="007F7973"/>
    <w:rsid w:val="00800EB9"/>
    <w:rsid w:val="0080100B"/>
    <w:rsid w:val="0080191B"/>
    <w:rsid w:val="00803A06"/>
    <w:rsid w:val="008068F1"/>
    <w:rsid w:val="008117E7"/>
    <w:rsid w:val="00811A4F"/>
    <w:rsid w:val="00814249"/>
    <w:rsid w:val="0081445C"/>
    <w:rsid w:val="008165DD"/>
    <w:rsid w:val="00816B97"/>
    <w:rsid w:val="00821373"/>
    <w:rsid w:val="008216F7"/>
    <w:rsid w:val="00821C2E"/>
    <w:rsid w:val="008261D1"/>
    <w:rsid w:val="008263A0"/>
    <w:rsid w:val="008265A9"/>
    <w:rsid w:val="00827DFD"/>
    <w:rsid w:val="00830EF6"/>
    <w:rsid w:val="00831D81"/>
    <w:rsid w:val="00833AB4"/>
    <w:rsid w:val="00834B23"/>
    <w:rsid w:val="00834D84"/>
    <w:rsid w:val="0083618B"/>
    <w:rsid w:val="0083655C"/>
    <w:rsid w:val="0083666B"/>
    <w:rsid w:val="00840711"/>
    <w:rsid w:val="00842029"/>
    <w:rsid w:val="00843C1C"/>
    <w:rsid w:val="00844BA5"/>
    <w:rsid w:val="00845E12"/>
    <w:rsid w:val="008466F4"/>
    <w:rsid w:val="00846930"/>
    <w:rsid w:val="0084799E"/>
    <w:rsid w:val="00852A3F"/>
    <w:rsid w:val="0085345E"/>
    <w:rsid w:val="00853521"/>
    <w:rsid w:val="00853E9D"/>
    <w:rsid w:val="008554F9"/>
    <w:rsid w:val="0085580A"/>
    <w:rsid w:val="00857BEA"/>
    <w:rsid w:val="00860350"/>
    <w:rsid w:val="00860444"/>
    <w:rsid w:val="00863327"/>
    <w:rsid w:val="00863754"/>
    <w:rsid w:val="0086611F"/>
    <w:rsid w:val="008665BA"/>
    <w:rsid w:val="008666BE"/>
    <w:rsid w:val="008667E2"/>
    <w:rsid w:val="0086715D"/>
    <w:rsid w:val="00867CB2"/>
    <w:rsid w:val="008700C4"/>
    <w:rsid w:val="0087016D"/>
    <w:rsid w:val="008710AC"/>
    <w:rsid w:val="00872947"/>
    <w:rsid w:val="008731FC"/>
    <w:rsid w:val="0087382E"/>
    <w:rsid w:val="00874D40"/>
    <w:rsid w:val="00874FFA"/>
    <w:rsid w:val="0087593E"/>
    <w:rsid w:val="00876633"/>
    <w:rsid w:val="00877458"/>
    <w:rsid w:val="00877900"/>
    <w:rsid w:val="00880A54"/>
    <w:rsid w:val="008814E1"/>
    <w:rsid w:val="008843EB"/>
    <w:rsid w:val="00884EE8"/>
    <w:rsid w:val="00885721"/>
    <w:rsid w:val="00885BB8"/>
    <w:rsid w:val="00890077"/>
    <w:rsid w:val="00890AD7"/>
    <w:rsid w:val="00891C0A"/>
    <w:rsid w:val="0089253E"/>
    <w:rsid w:val="008940AB"/>
    <w:rsid w:val="0089455E"/>
    <w:rsid w:val="0089620A"/>
    <w:rsid w:val="00896DE2"/>
    <w:rsid w:val="008A0A32"/>
    <w:rsid w:val="008A2D98"/>
    <w:rsid w:val="008A3C08"/>
    <w:rsid w:val="008A3F0A"/>
    <w:rsid w:val="008A4D55"/>
    <w:rsid w:val="008A59EB"/>
    <w:rsid w:val="008A6547"/>
    <w:rsid w:val="008A7611"/>
    <w:rsid w:val="008A793F"/>
    <w:rsid w:val="008A7B81"/>
    <w:rsid w:val="008B15F6"/>
    <w:rsid w:val="008B195E"/>
    <w:rsid w:val="008B2782"/>
    <w:rsid w:val="008B2C53"/>
    <w:rsid w:val="008B34BD"/>
    <w:rsid w:val="008B4268"/>
    <w:rsid w:val="008B4D73"/>
    <w:rsid w:val="008B5F22"/>
    <w:rsid w:val="008B640E"/>
    <w:rsid w:val="008B66D8"/>
    <w:rsid w:val="008B737B"/>
    <w:rsid w:val="008B7C8C"/>
    <w:rsid w:val="008C02B1"/>
    <w:rsid w:val="008C096C"/>
    <w:rsid w:val="008C2BCD"/>
    <w:rsid w:val="008C4522"/>
    <w:rsid w:val="008C6BF1"/>
    <w:rsid w:val="008C6E22"/>
    <w:rsid w:val="008C79DA"/>
    <w:rsid w:val="008D0616"/>
    <w:rsid w:val="008D1A6B"/>
    <w:rsid w:val="008D21F5"/>
    <w:rsid w:val="008D2516"/>
    <w:rsid w:val="008D49A5"/>
    <w:rsid w:val="008D4C5F"/>
    <w:rsid w:val="008D4F7B"/>
    <w:rsid w:val="008E0368"/>
    <w:rsid w:val="008E0696"/>
    <w:rsid w:val="008E07B7"/>
    <w:rsid w:val="008E154D"/>
    <w:rsid w:val="008E20AC"/>
    <w:rsid w:val="008E4E55"/>
    <w:rsid w:val="008E5065"/>
    <w:rsid w:val="008E5938"/>
    <w:rsid w:val="008E7E26"/>
    <w:rsid w:val="008F1013"/>
    <w:rsid w:val="008F16CD"/>
    <w:rsid w:val="008F1D1E"/>
    <w:rsid w:val="008F5EA5"/>
    <w:rsid w:val="008F5F55"/>
    <w:rsid w:val="00900FC4"/>
    <w:rsid w:val="00901A11"/>
    <w:rsid w:val="00901CCE"/>
    <w:rsid w:val="00902787"/>
    <w:rsid w:val="00902AB0"/>
    <w:rsid w:val="00902AB3"/>
    <w:rsid w:val="009037C3"/>
    <w:rsid w:val="009038E8"/>
    <w:rsid w:val="0090482C"/>
    <w:rsid w:val="00905016"/>
    <w:rsid w:val="009051A5"/>
    <w:rsid w:val="0090562F"/>
    <w:rsid w:val="009063D4"/>
    <w:rsid w:val="00906A61"/>
    <w:rsid w:val="00906F5C"/>
    <w:rsid w:val="00910FFE"/>
    <w:rsid w:val="00911658"/>
    <w:rsid w:val="0091210A"/>
    <w:rsid w:val="009123EE"/>
    <w:rsid w:val="009124ED"/>
    <w:rsid w:val="00912568"/>
    <w:rsid w:val="009128FC"/>
    <w:rsid w:val="00914244"/>
    <w:rsid w:val="0091443E"/>
    <w:rsid w:val="00914B3A"/>
    <w:rsid w:val="0091601E"/>
    <w:rsid w:val="00917C7F"/>
    <w:rsid w:val="00917DE4"/>
    <w:rsid w:val="0092085C"/>
    <w:rsid w:val="00920BFD"/>
    <w:rsid w:val="00920CBE"/>
    <w:rsid w:val="00920D33"/>
    <w:rsid w:val="00922FBE"/>
    <w:rsid w:val="009230FF"/>
    <w:rsid w:val="00923622"/>
    <w:rsid w:val="00923E49"/>
    <w:rsid w:val="00924763"/>
    <w:rsid w:val="009274CE"/>
    <w:rsid w:val="00927756"/>
    <w:rsid w:val="00932430"/>
    <w:rsid w:val="00932B31"/>
    <w:rsid w:val="00932C45"/>
    <w:rsid w:val="009331E5"/>
    <w:rsid w:val="00933A58"/>
    <w:rsid w:val="0093426F"/>
    <w:rsid w:val="00935A02"/>
    <w:rsid w:val="00935C93"/>
    <w:rsid w:val="009366DC"/>
    <w:rsid w:val="00936EF1"/>
    <w:rsid w:val="00936EFE"/>
    <w:rsid w:val="00936F8A"/>
    <w:rsid w:val="00937246"/>
    <w:rsid w:val="00937581"/>
    <w:rsid w:val="00940F8B"/>
    <w:rsid w:val="00941B8D"/>
    <w:rsid w:val="00941FB4"/>
    <w:rsid w:val="00942BA3"/>
    <w:rsid w:val="00942FEA"/>
    <w:rsid w:val="00944C3E"/>
    <w:rsid w:val="00945013"/>
    <w:rsid w:val="009463F9"/>
    <w:rsid w:val="00947207"/>
    <w:rsid w:val="00947643"/>
    <w:rsid w:val="00951238"/>
    <w:rsid w:val="009523C0"/>
    <w:rsid w:val="00952986"/>
    <w:rsid w:val="009529C6"/>
    <w:rsid w:val="00953912"/>
    <w:rsid w:val="009546C2"/>
    <w:rsid w:val="009550AC"/>
    <w:rsid w:val="00955128"/>
    <w:rsid w:val="00955615"/>
    <w:rsid w:val="00955910"/>
    <w:rsid w:val="00957788"/>
    <w:rsid w:val="00957AB2"/>
    <w:rsid w:val="00957B9A"/>
    <w:rsid w:val="00957BE8"/>
    <w:rsid w:val="00957D02"/>
    <w:rsid w:val="009604CA"/>
    <w:rsid w:val="00960C3E"/>
    <w:rsid w:val="00962084"/>
    <w:rsid w:val="0096208B"/>
    <w:rsid w:val="009631B5"/>
    <w:rsid w:val="0096374C"/>
    <w:rsid w:val="00963E8C"/>
    <w:rsid w:val="00964E45"/>
    <w:rsid w:val="00965B92"/>
    <w:rsid w:val="0097063E"/>
    <w:rsid w:val="0097111C"/>
    <w:rsid w:val="00974FEF"/>
    <w:rsid w:val="00981A9D"/>
    <w:rsid w:val="00982F5D"/>
    <w:rsid w:val="00983C32"/>
    <w:rsid w:val="00983F70"/>
    <w:rsid w:val="009851B7"/>
    <w:rsid w:val="0098679D"/>
    <w:rsid w:val="00987AAB"/>
    <w:rsid w:val="00987E1B"/>
    <w:rsid w:val="00993026"/>
    <w:rsid w:val="009940EF"/>
    <w:rsid w:val="00994122"/>
    <w:rsid w:val="00994871"/>
    <w:rsid w:val="009956DC"/>
    <w:rsid w:val="00996E35"/>
    <w:rsid w:val="009A00BA"/>
    <w:rsid w:val="009A028C"/>
    <w:rsid w:val="009A0B8D"/>
    <w:rsid w:val="009A1282"/>
    <w:rsid w:val="009A385F"/>
    <w:rsid w:val="009A69CB"/>
    <w:rsid w:val="009A6BFB"/>
    <w:rsid w:val="009A6F75"/>
    <w:rsid w:val="009A7002"/>
    <w:rsid w:val="009A700A"/>
    <w:rsid w:val="009A7F0D"/>
    <w:rsid w:val="009B139C"/>
    <w:rsid w:val="009B1EB2"/>
    <w:rsid w:val="009B2134"/>
    <w:rsid w:val="009B2733"/>
    <w:rsid w:val="009B2936"/>
    <w:rsid w:val="009B32AC"/>
    <w:rsid w:val="009B39E9"/>
    <w:rsid w:val="009B3AF2"/>
    <w:rsid w:val="009B47F6"/>
    <w:rsid w:val="009B4A7E"/>
    <w:rsid w:val="009B68A8"/>
    <w:rsid w:val="009B68EB"/>
    <w:rsid w:val="009B6CD7"/>
    <w:rsid w:val="009B7745"/>
    <w:rsid w:val="009C0CC6"/>
    <w:rsid w:val="009C4889"/>
    <w:rsid w:val="009C4966"/>
    <w:rsid w:val="009C563F"/>
    <w:rsid w:val="009C6E22"/>
    <w:rsid w:val="009C7F28"/>
    <w:rsid w:val="009D0674"/>
    <w:rsid w:val="009D2595"/>
    <w:rsid w:val="009D3D13"/>
    <w:rsid w:val="009D45D5"/>
    <w:rsid w:val="009D4881"/>
    <w:rsid w:val="009D69E5"/>
    <w:rsid w:val="009D741D"/>
    <w:rsid w:val="009D7E98"/>
    <w:rsid w:val="009E0496"/>
    <w:rsid w:val="009E0779"/>
    <w:rsid w:val="009E13D1"/>
    <w:rsid w:val="009E1D1E"/>
    <w:rsid w:val="009E34C6"/>
    <w:rsid w:val="009E57EB"/>
    <w:rsid w:val="009F0BB2"/>
    <w:rsid w:val="009F0CB3"/>
    <w:rsid w:val="009F0E99"/>
    <w:rsid w:val="009F1332"/>
    <w:rsid w:val="009F30F3"/>
    <w:rsid w:val="009F5686"/>
    <w:rsid w:val="009F5DB9"/>
    <w:rsid w:val="009F6570"/>
    <w:rsid w:val="009F72B2"/>
    <w:rsid w:val="00A02935"/>
    <w:rsid w:val="00A03063"/>
    <w:rsid w:val="00A03919"/>
    <w:rsid w:val="00A03D45"/>
    <w:rsid w:val="00A04374"/>
    <w:rsid w:val="00A05158"/>
    <w:rsid w:val="00A054E6"/>
    <w:rsid w:val="00A065B8"/>
    <w:rsid w:val="00A0670A"/>
    <w:rsid w:val="00A110F9"/>
    <w:rsid w:val="00A12ED5"/>
    <w:rsid w:val="00A16383"/>
    <w:rsid w:val="00A20A7C"/>
    <w:rsid w:val="00A2142A"/>
    <w:rsid w:val="00A21AFC"/>
    <w:rsid w:val="00A22619"/>
    <w:rsid w:val="00A22C13"/>
    <w:rsid w:val="00A24AAA"/>
    <w:rsid w:val="00A24E10"/>
    <w:rsid w:val="00A25247"/>
    <w:rsid w:val="00A26B68"/>
    <w:rsid w:val="00A300C3"/>
    <w:rsid w:val="00A300CA"/>
    <w:rsid w:val="00A313C9"/>
    <w:rsid w:val="00A32229"/>
    <w:rsid w:val="00A331DE"/>
    <w:rsid w:val="00A340A1"/>
    <w:rsid w:val="00A356D1"/>
    <w:rsid w:val="00A368AB"/>
    <w:rsid w:val="00A37453"/>
    <w:rsid w:val="00A40000"/>
    <w:rsid w:val="00A40402"/>
    <w:rsid w:val="00A4219F"/>
    <w:rsid w:val="00A422BA"/>
    <w:rsid w:val="00A4241D"/>
    <w:rsid w:val="00A4248A"/>
    <w:rsid w:val="00A431E5"/>
    <w:rsid w:val="00A43562"/>
    <w:rsid w:val="00A436A7"/>
    <w:rsid w:val="00A4401C"/>
    <w:rsid w:val="00A45CCB"/>
    <w:rsid w:val="00A46D3F"/>
    <w:rsid w:val="00A471EF"/>
    <w:rsid w:val="00A4790D"/>
    <w:rsid w:val="00A47AE0"/>
    <w:rsid w:val="00A47D9A"/>
    <w:rsid w:val="00A501AA"/>
    <w:rsid w:val="00A50941"/>
    <w:rsid w:val="00A5172F"/>
    <w:rsid w:val="00A5201C"/>
    <w:rsid w:val="00A52306"/>
    <w:rsid w:val="00A52879"/>
    <w:rsid w:val="00A53562"/>
    <w:rsid w:val="00A54367"/>
    <w:rsid w:val="00A55318"/>
    <w:rsid w:val="00A562B4"/>
    <w:rsid w:val="00A56368"/>
    <w:rsid w:val="00A56B9C"/>
    <w:rsid w:val="00A57431"/>
    <w:rsid w:val="00A60C15"/>
    <w:rsid w:val="00A62AB1"/>
    <w:rsid w:val="00A6333A"/>
    <w:rsid w:val="00A642D8"/>
    <w:rsid w:val="00A6505F"/>
    <w:rsid w:val="00A656FC"/>
    <w:rsid w:val="00A665AA"/>
    <w:rsid w:val="00A67D2B"/>
    <w:rsid w:val="00A70499"/>
    <w:rsid w:val="00A70AD6"/>
    <w:rsid w:val="00A719F8"/>
    <w:rsid w:val="00A73354"/>
    <w:rsid w:val="00A74518"/>
    <w:rsid w:val="00A7476B"/>
    <w:rsid w:val="00A75D51"/>
    <w:rsid w:val="00A7664A"/>
    <w:rsid w:val="00A771D9"/>
    <w:rsid w:val="00A81004"/>
    <w:rsid w:val="00A818BF"/>
    <w:rsid w:val="00A81AFB"/>
    <w:rsid w:val="00A822AC"/>
    <w:rsid w:val="00A834BD"/>
    <w:rsid w:val="00A8470E"/>
    <w:rsid w:val="00A853B5"/>
    <w:rsid w:val="00A87B20"/>
    <w:rsid w:val="00A87FFE"/>
    <w:rsid w:val="00A91E3D"/>
    <w:rsid w:val="00A92A97"/>
    <w:rsid w:val="00A93016"/>
    <w:rsid w:val="00A94526"/>
    <w:rsid w:val="00A94ED1"/>
    <w:rsid w:val="00A95D26"/>
    <w:rsid w:val="00A97230"/>
    <w:rsid w:val="00AA007F"/>
    <w:rsid w:val="00AA06E7"/>
    <w:rsid w:val="00AA0B20"/>
    <w:rsid w:val="00AA0B79"/>
    <w:rsid w:val="00AA0BBA"/>
    <w:rsid w:val="00AA0F75"/>
    <w:rsid w:val="00AA1215"/>
    <w:rsid w:val="00AA1A08"/>
    <w:rsid w:val="00AA2CEB"/>
    <w:rsid w:val="00AA3718"/>
    <w:rsid w:val="00AA421F"/>
    <w:rsid w:val="00AA5D0E"/>
    <w:rsid w:val="00AA5DAB"/>
    <w:rsid w:val="00AA6745"/>
    <w:rsid w:val="00AA6B26"/>
    <w:rsid w:val="00AA7B72"/>
    <w:rsid w:val="00AB1689"/>
    <w:rsid w:val="00AB1CE8"/>
    <w:rsid w:val="00AB1EFE"/>
    <w:rsid w:val="00AB2ABE"/>
    <w:rsid w:val="00AB32A0"/>
    <w:rsid w:val="00AB3D7C"/>
    <w:rsid w:val="00AB478D"/>
    <w:rsid w:val="00AB5201"/>
    <w:rsid w:val="00AB53CB"/>
    <w:rsid w:val="00AC1805"/>
    <w:rsid w:val="00AC1B83"/>
    <w:rsid w:val="00AC1C20"/>
    <w:rsid w:val="00AC1C44"/>
    <w:rsid w:val="00AC4110"/>
    <w:rsid w:val="00AC48F2"/>
    <w:rsid w:val="00AC69A3"/>
    <w:rsid w:val="00AC7632"/>
    <w:rsid w:val="00AD0980"/>
    <w:rsid w:val="00AD121C"/>
    <w:rsid w:val="00AD1D5F"/>
    <w:rsid w:val="00AD20B0"/>
    <w:rsid w:val="00AD24FB"/>
    <w:rsid w:val="00AD2745"/>
    <w:rsid w:val="00AD35AF"/>
    <w:rsid w:val="00AD4151"/>
    <w:rsid w:val="00AD521F"/>
    <w:rsid w:val="00AD567B"/>
    <w:rsid w:val="00AD63F9"/>
    <w:rsid w:val="00AD6815"/>
    <w:rsid w:val="00AD700D"/>
    <w:rsid w:val="00AE0DBB"/>
    <w:rsid w:val="00AE2028"/>
    <w:rsid w:val="00AE2D24"/>
    <w:rsid w:val="00AE3220"/>
    <w:rsid w:val="00AE3B72"/>
    <w:rsid w:val="00AE4192"/>
    <w:rsid w:val="00AE71A8"/>
    <w:rsid w:val="00AE755F"/>
    <w:rsid w:val="00AF1152"/>
    <w:rsid w:val="00AF1853"/>
    <w:rsid w:val="00AF24DE"/>
    <w:rsid w:val="00AF26DB"/>
    <w:rsid w:val="00AF2F54"/>
    <w:rsid w:val="00AF3471"/>
    <w:rsid w:val="00AF377A"/>
    <w:rsid w:val="00AF574F"/>
    <w:rsid w:val="00AF5A82"/>
    <w:rsid w:val="00AF67C1"/>
    <w:rsid w:val="00AF711E"/>
    <w:rsid w:val="00B00864"/>
    <w:rsid w:val="00B009BE"/>
    <w:rsid w:val="00B0138C"/>
    <w:rsid w:val="00B021E5"/>
    <w:rsid w:val="00B02B15"/>
    <w:rsid w:val="00B03FB1"/>
    <w:rsid w:val="00B04285"/>
    <w:rsid w:val="00B05892"/>
    <w:rsid w:val="00B06840"/>
    <w:rsid w:val="00B077A7"/>
    <w:rsid w:val="00B1493D"/>
    <w:rsid w:val="00B15CF1"/>
    <w:rsid w:val="00B20224"/>
    <w:rsid w:val="00B26173"/>
    <w:rsid w:val="00B27166"/>
    <w:rsid w:val="00B27AE6"/>
    <w:rsid w:val="00B27EC9"/>
    <w:rsid w:val="00B315F4"/>
    <w:rsid w:val="00B316F0"/>
    <w:rsid w:val="00B32EBD"/>
    <w:rsid w:val="00B32F59"/>
    <w:rsid w:val="00B33413"/>
    <w:rsid w:val="00B3351A"/>
    <w:rsid w:val="00B3503F"/>
    <w:rsid w:val="00B36434"/>
    <w:rsid w:val="00B37200"/>
    <w:rsid w:val="00B37BC9"/>
    <w:rsid w:val="00B41EF2"/>
    <w:rsid w:val="00B43BAB"/>
    <w:rsid w:val="00B44087"/>
    <w:rsid w:val="00B44355"/>
    <w:rsid w:val="00B451E6"/>
    <w:rsid w:val="00B47155"/>
    <w:rsid w:val="00B51D25"/>
    <w:rsid w:val="00B52636"/>
    <w:rsid w:val="00B53021"/>
    <w:rsid w:val="00B5370D"/>
    <w:rsid w:val="00B5382D"/>
    <w:rsid w:val="00B54AE1"/>
    <w:rsid w:val="00B54CC7"/>
    <w:rsid w:val="00B560CF"/>
    <w:rsid w:val="00B6011D"/>
    <w:rsid w:val="00B610C3"/>
    <w:rsid w:val="00B612C8"/>
    <w:rsid w:val="00B62331"/>
    <w:rsid w:val="00B64D8A"/>
    <w:rsid w:val="00B653B9"/>
    <w:rsid w:val="00B66459"/>
    <w:rsid w:val="00B66866"/>
    <w:rsid w:val="00B67481"/>
    <w:rsid w:val="00B71307"/>
    <w:rsid w:val="00B73F0E"/>
    <w:rsid w:val="00B754D4"/>
    <w:rsid w:val="00B7566B"/>
    <w:rsid w:val="00B756D0"/>
    <w:rsid w:val="00B76E11"/>
    <w:rsid w:val="00B76F08"/>
    <w:rsid w:val="00B77FFE"/>
    <w:rsid w:val="00B80795"/>
    <w:rsid w:val="00B809D5"/>
    <w:rsid w:val="00B8287D"/>
    <w:rsid w:val="00B83B37"/>
    <w:rsid w:val="00B83D8A"/>
    <w:rsid w:val="00B8598B"/>
    <w:rsid w:val="00B86546"/>
    <w:rsid w:val="00B869BF"/>
    <w:rsid w:val="00B86BFA"/>
    <w:rsid w:val="00B87C5B"/>
    <w:rsid w:val="00B912E2"/>
    <w:rsid w:val="00B91EB9"/>
    <w:rsid w:val="00B920D6"/>
    <w:rsid w:val="00B9222F"/>
    <w:rsid w:val="00B93F1F"/>
    <w:rsid w:val="00B940B0"/>
    <w:rsid w:val="00B951E5"/>
    <w:rsid w:val="00B95250"/>
    <w:rsid w:val="00B96C6B"/>
    <w:rsid w:val="00B97163"/>
    <w:rsid w:val="00BA086C"/>
    <w:rsid w:val="00BA1E0C"/>
    <w:rsid w:val="00BA44D6"/>
    <w:rsid w:val="00BA4CC7"/>
    <w:rsid w:val="00BA4DB8"/>
    <w:rsid w:val="00BA7B15"/>
    <w:rsid w:val="00BA7DAC"/>
    <w:rsid w:val="00BB0A9B"/>
    <w:rsid w:val="00BB12D7"/>
    <w:rsid w:val="00BB2F2C"/>
    <w:rsid w:val="00BB3458"/>
    <w:rsid w:val="00BB4570"/>
    <w:rsid w:val="00BB5423"/>
    <w:rsid w:val="00BB5606"/>
    <w:rsid w:val="00BB66B6"/>
    <w:rsid w:val="00BB6922"/>
    <w:rsid w:val="00BB6AE6"/>
    <w:rsid w:val="00BC0108"/>
    <w:rsid w:val="00BC0166"/>
    <w:rsid w:val="00BC064A"/>
    <w:rsid w:val="00BC0D44"/>
    <w:rsid w:val="00BC29CF"/>
    <w:rsid w:val="00BC2FF5"/>
    <w:rsid w:val="00BC3F2F"/>
    <w:rsid w:val="00BC434F"/>
    <w:rsid w:val="00BC4E3D"/>
    <w:rsid w:val="00BC51EB"/>
    <w:rsid w:val="00BC5BF8"/>
    <w:rsid w:val="00BC6393"/>
    <w:rsid w:val="00BC6735"/>
    <w:rsid w:val="00BC79F7"/>
    <w:rsid w:val="00BD08B3"/>
    <w:rsid w:val="00BD13BE"/>
    <w:rsid w:val="00BD19BC"/>
    <w:rsid w:val="00BD1A47"/>
    <w:rsid w:val="00BD1FDA"/>
    <w:rsid w:val="00BD28BD"/>
    <w:rsid w:val="00BD2E5D"/>
    <w:rsid w:val="00BD442F"/>
    <w:rsid w:val="00BE07BC"/>
    <w:rsid w:val="00BE0E0E"/>
    <w:rsid w:val="00BE17BF"/>
    <w:rsid w:val="00BE1A3A"/>
    <w:rsid w:val="00BE39D9"/>
    <w:rsid w:val="00BE40E9"/>
    <w:rsid w:val="00BE472A"/>
    <w:rsid w:val="00BE5B01"/>
    <w:rsid w:val="00BE7D26"/>
    <w:rsid w:val="00BF06DE"/>
    <w:rsid w:val="00BF0814"/>
    <w:rsid w:val="00BF1597"/>
    <w:rsid w:val="00BF1A21"/>
    <w:rsid w:val="00BF1E11"/>
    <w:rsid w:val="00BF310C"/>
    <w:rsid w:val="00BF350F"/>
    <w:rsid w:val="00BF3F67"/>
    <w:rsid w:val="00BF4170"/>
    <w:rsid w:val="00BF43F6"/>
    <w:rsid w:val="00BF61DA"/>
    <w:rsid w:val="00BF6912"/>
    <w:rsid w:val="00BF7295"/>
    <w:rsid w:val="00C00105"/>
    <w:rsid w:val="00C00640"/>
    <w:rsid w:val="00C00AAC"/>
    <w:rsid w:val="00C00D59"/>
    <w:rsid w:val="00C012A6"/>
    <w:rsid w:val="00C0334D"/>
    <w:rsid w:val="00C04D9F"/>
    <w:rsid w:val="00C059BE"/>
    <w:rsid w:val="00C068D3"/>
    <w:rsid w:val="00C07469"/>
    <w:rsid w:val="00C07A03"/>
    <w:rsid w:val="00C101CA"/>
    <w:rsid w:val="00C116C4"/>
    <w:rsid w:val="00C123EC"/>
    <w:rsid w:val="00C12E2D"/>
    <w:rsid w:val="00C1315B"/>
    <w:rsid w:val="00C13F0B"/>
    <w:rsid w:val="00C15A05"/>
    <w:rsid w:val="00C165F8"/>
    <w:rsid w:val="00C210E2"/>
    <w:rsid w:val="00C212D7"/>
    <w:rsid w:val="00C22819"/>
    <w:rsid w:val="00C239FD"/>
    <w:rsid w:val="00C266F5"/>
    <w:rsid w:val="00C26A7C"/>
    <w:rsid w:val="00C278FE"/>
    <w:rsid w:val="00C30788"/>
    <w:rsid w:val="00C32331"/>
    <w:rsid w:val="00C343BF"/>
    <w:rsid w:val="00C34657"/>
    <w:rsid w:val="00C34822"/>
    <w:rsid w:val="00C35043"/>
    <w:rsid w:val="00C350C3"/>
    <w:rsid w:val="00C35ACB"/>
    <w:rsid w:val="00C360AD"/>
    <w:rsid w:val="00C36A62"/>
    <w:rsid w:val="00C37449"/>
    <w:rsid w:val="00C41211"/>
    <w:rsid w:val="00C42066"/>
    <w:rsid w:val="00C433DD"/>
    <w:rsid w:val="00C4343D"/>
    <w:rsid w:val="00C451E4"/>
    <w:rsid w:val="00C47424"/>
    <w:rsid w:val="00C474A3"/>
    <w:rsid w:val="00C47CA8"/>
    <w:rsid w:val="00C51406"/>
    <w:rsid w:val="00C51705"/>
    <w:rsid w:val="00C52548"/>
    <w:rsid w:val="00C525E6"/>
    <w:rsid w:val="00C53187"/>
    <w:rsid w:val="00C55356"/>
    <w:rsid w:val="00C57591"/>
    <w:rsid w:val="00C57B10"/>
    <w:rsid w:val="00C61038"/>
    <w:rsid w:val="00C61468"/>
    <w:rsid w:val="00C61F79"/>
    <w:rsid w:val="00C62A5B"/>
    <w:rsid w:val="00C645BD"/>
    <w:rsid w:val="00C64B39"/>
    <w:rsid w:val="00C6510B"/>
    <w:rsid w:val="00C6533B"/>
    <w:rsid w:val="00C65CC6"/>
    <w:rsid w:val="00C70BAF"/>
    <w:rsid w:val="00C7162E"/>
    <w:rsid w:val="00C71A13"/>
    <w:rsid w:val="00C71F50"/>
    <w:rsid w:val="00C72CB9"/>
    <w:rsid w:val="00C739DD"/>
    <w:rsid w:val="00C73F2F"/>
    <w:rsid w:val="00C75A2E"/>
    <w:rsid w:val="00C76A45"/>
    <w:rsid w:val="00C7712A"/>
    <w:rsid w:val="00C81A13"/>
    <w:rsid w:val="00C81B12"/>
    <w:rsid w:val="00C81D60"/>
    <w:rsid w:val="00C8442E"/>
    <w:rsid w:val="00C85103"/>
    <w:rsid w:val="00C875F2"/>
    <w:rsid w:val="00C87FB7"/>
    <w:rsid w:val="00C92536"/>
    <w:rsid w:val="00C92ED8"/>
    <w:rsid w:val="00C9472E"/>
    <w:rsid w:val="00C976AF"/>
    <w:rsid w:val="00C97E8A"/>
    <w:rsid w:val="00CA08C6"/>
    <w:rsid w:val="00CA405E"/>
    <w:rsid w:val="00CA72CB"/>
    <w:rsid w:val="00CA72EC"/>
    <w:rsid w:val="00CA7515"/>
    <w:rsid w:val="00CA7CFA"/>
    <w:rsid w:val="00CB1B35"/>
    <w:rsid w:val="00CB1F5B"/>
    <w:rsid w:val="00CB5957"/>
    <w:rsid w:val="00CB6546"/>
    <w:rsid w:val="00CB7D95"/>
    <w:rsid w:val="00CC074B"/>
    <w:rsid w:val="00CC1883"/>
    <w:rsid w:val="00CC251F"/>
    <w:rsid w:val="00CC31F8"/>
    <w:rsid w:val="00CC3D58"/>
    <w:rsid w:val="00CC44F6"/>
    <w:rsid w:val="00CC460B"/>
    <w:rsid w:val="00CC5842"/>
    <w:rsid w:val="00CC5BBC"/>
    <w:rsid w:val="00CC5D90"/>
    <w:rsid w:val="00CC5E9D"/>
    <w:rsid w:val="00CD2C8F"/>
    <w:rsid w:val="00CD56F2"/>
    <w:rsid w:val="00CD5915"/>
    <w:rsid w:val="00CD5BAC"/>
    <w:rsid w:val="00CD7945"/>
    <w:rsid w:val="00CE25F2"/>
    <w:rsid w:val="00CE412A"/>
    <w:rsid w:val="00CE5695"/>
    <w:rsid w:val="00CE6BC2"/>
    <w:rsid w:val="00CE7EAA"/>
    <w:rsid w:val="00CF08C2"/>
    <w:rsid w:val="00CF0B39"/>
    <w:rsid w:val="00CF18A5"/>
    <w:rsid w:val="00CF1CAD"/>
    <w:rsid w:val="00CF23C3"/>
    <w:rsid w:val="00CF2E04"/>
    <w:rsid w:val="00CF4E27"/>
    <w:rsid w:val="00CF6E45"/>
    <w:rsid w:val="00CF7748"/>
    <w:rsid w:val="00CF7F2B"/>
    <w:rsid w:val="00D01966"/>
    <w:rsid w:val="00D02A09"/>
    <w:rsid w:val="00D03A87"/>
    <w:rsid w:val="00D03E41"/>
    <w:rsid w:val="00D043FB"/>
    <w:rsid w:val="00D06585"/>
    <w:rsid w:val="00D075B4"/>
    <w:rsid w:val="00D07A3D"/>
    <w:rsid w:val="00D10435"/>
    <w:rsid w:val="00D1210C"/>
    <w:rsid w:val="00D13626"/>
    <w:rsid w:val="00D13B1E"/>
    <w:rsid w:val="00D17178"/>
    <w:rsid w:val="00D20203"/>
    <w:rsid w:val="00D203F3"/>
    <w:rsid w:val="00D209A5"/>
    <w:rsid w:val="00D21026"/>
    <w:rsid w:val="00D23128"/>
    <w:rsid w:val="00D241D7"/>
    <w:rsid w:val="00D27591"/>
    <w:rsid w:val="00D30D48"/>
    <w:rsid w:val="00D338B3"/>
    <w:rsid w:val="00D342EF"/>
    <w:rsid w:val="00D346B8"/>
    <w:rsid w:val="00D348EC"/>
    <w:rsid w:val="00D34E3E"/>
    <w:rsid w:val="00D35B98"/>
    <w:rsid w:val="00D3620B"/>
    <w:rsid w:val="00D4134B"/>
    <w:rsid w:val="00D43007"/>
    <w:rsid w:val="00D43205"/>
    <w:rsid w:val="00D44720"/>
    <w:rsid w:val="00D45253"/>
    <w:rsid w:val="00D47210"/>
    <w:rsid w:val="00D47273"/>
    <w:rsid w:val="00D47642"/>
    <w:rsid w:val="00D47833"/>
    <w:rsid w:val="00D47A86"/>
    <w:rsid w:val="00D50402"/>
    <w:rsid w:val="00D50855"/>
    <w:rsid w:val="00D5414A"/>
    <w:rsid w:val="00D54414"/>
    <w:rsid w:val="00D550B5"/>
    <w:rsid w:val="00D569B1"/>
    <w:rsid w:val="00D56BAD"/>
    <w:rsid w:val="00D56D12"/>
    <w:rsid w:val="00D570FD"/>
    <w:rsid w:val="00D57F9D"/>
    <w:rsid w:val="00D61461"/>
    <w:rsid w:val="00D625A6"/>
    <w:rsid w:val="00D6266B"/>
    <w:rsid w:val="00D65CEB"/>
    <w:rsid w:val="00D67A47"/>
    <w:rsid w:val="00D67CF6"/>
    <w:rsid w:val="00D702D7"/>
    <w:rsid w:val="00D7064A"/>
    <w:rsid w:val="00D70743"/>
    <w:rsid w:val="00D71112"/>
    <w:rsid w:val="00D713FF"/>
    <w:rsid w:val="00D718D8"/>
    <w:rsid w:val="00D71C1F"/>
    <w:rsid w:val="00D73C2D"/>
    <w:rsid w:val="00D73DE2"/>
    <w:rsid w:val="00D74147"/>
    <w:rsid w:val="00D76635"/>
    <w:rsid w:val="00D77E33"/>
    <w:rsid w:val="00D801A0"/>
    <w:rsid w:val="00D80BCF"/>
    <w:rsid w:val="00D80FDA"/>
    <w:rsid w:val="00D819B0"/>
    <w:rsid w:val="00D819F1"/>
    <w:rsid w:val="00D81CB5"/>
    <w:rsid w:val="00D84B9D"/>
    <w:rsid w:val="00D85311"/>
    <w:rsid w:val="00D86073"/>
    <w:rsid w:val="00D860BB"/>
    <w:rsid w:val="00D862C7"/>
    <w:rsid w:val="00D8642F"/>
    <w:rsid w:val="00D865D3"/>
    <w:rsid w:val="00D866B7"/>
    <w:rsid w:val="00D86A02"/>
    <w:rsid w:val="00D86A70"/>
    <w:rsid w:val="00D86CB3"/>
    <w:rsid w:val="00D872A1"/>
    <w:rsid w:val="00D87DF1"/>
    <w:rsid w:val="00D87F7E"/>
    <w:rsid w:val="00D906D7"/>
    <w:rsid w:val="00D9101F"/>
    <w:rsid w:val="00D91A7A"/>
    <w:rsid w:val="00D924CE"/>
    <w:rsid w:val="00D92572"/>
    <w:rsid w:val="00D92AF6"/>
    <w:rsid w:val="00D9368E"/>
    <w:rsid w:val="00D93AEF"/>
    <w:rsid w:val="00D93AF9"/>
    <w:rsid w:val="00D94A4A"/>
    <w:rsid w:val="00D95851"/>
    <w:rsid w:val="00D963C9"/>
    <w:rsid w:val="00D966A0"/>
    <w:rsid w:val="00D97176"/>
    <w:rsid w:val="00DA1089"/>
    <w:rsid w:val="00DA3BA4"/>
    <w:rsid w:val="00DA5231"/>
    <w:rsid w:val="00DA7840"/>
    <w:rsid w:val="00DA7CFE"/>
    <w:rsid w:val="00DA7D6A"/>
    <w:rsid w:val="00DB0319"/>
    <w:rsid w:val="00DB178B"/>
    <w:rsid w:val="00DB2879"/>
    <w:rsid w:val="00DB2A2B"/>
    <w:rsid w:val="00DB33E5"/>
    <w:rsid w:val="00DB3BF4"/>
    <w:rsid w:val="00DB5882"/>
    <w:rsid w:val="00DB5936"/>
    <w:rsid w:val="00DB711A"/>
    <w:rsid w:val="00DC0386"/>
    <w:rsid w:val="00DC05EE"/>
    <w:rsid w:val="00DC0E21"/>
    <w:rsid w:val="00DC119E"/>
    <w:rsid w:val="00DC2B6B"/>
    <w:rsid w:val="00DC33D4"/>
    <w:rsid w:val="00DC49B3"/>
    <w:rsid w:val="00DC5D0A"/>
    <w:rsid w:val="00DC6A68"/>
    <w:rsid w:val="00DC7B8D"/>
    <w:rsid w:val="00DC7F76"/>
    <w:rsid w:val="00DD0384"/>
    <w:rsid w:val="00DD04B6"/>
    <w:rsid w:val="00DD0AE5"/>
    <w:rsid w:val="00DD0BC6"/>
    <w:rsid w:val="00DD0EA7"/>
    <w:rsid w:val="00DD14DF"/>
    <w:rsid w:val="00DD18EE"/>
    <w:rsid w:val="00DD267D"/>
    <w:rsid w:val="00DD28A4"/>
    <w:rsid w:val="00DD3E9A"/>
    <w:rsid w:val="00DD51F3"/>
    <w:rsid w:val="00DD5E4D"/>
    <w:rsid w:val="00DD707F"/>
    <w:rsid w:val="00DD71D9"/>
    <w:rsid w:val="00DD722A"/>
    <w:rsid w:val="00DE01AE"/>
    <w:rsid w:val="00DE06EE"/>
    <w:rsid w:val="00DE3892"/>
    <w:rsid w:val="00DE5FFD"/>
    <w:rsid w:val="00DE693A"/>
    <w:rsid w:val="00DE764B"/>
    <w:rsid w:val="00DE781F"/>
    <w:rsid w:val="00DE7839"/>
    <w:rsid w:val="00DE7C92"/>
    <w:rsid w:val="00DF0AE5"/>
    <w:rsid w:val="00DF1406"/>
    <w:rsid w:val="00DF268B"/>
    <w:rsid w:val="00DF2D45"/>
    <w:rsid w:val="00DF445D"/>
    <w:rsid w:val="00DF455B"/>
    <w:rsid w:val="00DF4E3E"/>
    <w:rsid w:val="00DF6647"/>
    <w:rsid w:val="00DF6E45"/>
    <w:rsid w:val="00DF7147"/>
    <w:rsid w:val="00DF7E6F"/>
    <w:rsid w:val="00E01F09"/>
    <w:rsid w:val="00E02BEF"/>
    <w:rsid w:val="00E02CBA"/>
    <w:rsid w:val="00E030F7"/>
    <w:rsid w:val="00E03263"/>
    <w:rsid w:val="00E0333D"/>
    <w:rsid w:val="00E042C0"/>
    <w:rsid w:val="00E10606"/>
    <w:rsid w:val="00E1082D"/>
    <w:rsid w:val="00E1156D"/>
    <w:rsid w:val="00E117A6"/>
    <w:rsid w:val="00E12380"/>
    <w:rsid w:val="00E1275A"/>
    <w:rsid w:val="00E13841"/>
    <w:rsid w:val="00E13A5F"/>
    <w:rsid w:val="00E13A9C"/>
    <w:rsid w:val="00E159AC"/>
    <w:rsid w:val="00E15AC3"/>
    <w:rsid w:val="00E17402"/>
    <w:rsid w:val="00E17564"/>
    <w:rsid w:val="00E17A67"/>
    <w:rsid w:val="00E20AD1"/>
    <w:rsid w:val="00E221C7"/>
    <w:rsid w:val="00E23F82"/>
    <w:rsid w:val="00E24D16"/>
    <w:rsid w:val="00E25396"/>
    <w:rsid w:val="00E25B3A"/>
    <w:rsid w:val="00E26710"/>
    <w:rsid w:val="00E268CA"/>
    <w:rsid w:val="00E26AEC"/>
    <w:rsid w:val="00E2769F"/>
    <w:rsid w:val="00E279E8"/>
    <w:rsid w:val="00E30ECF"/>
    <w:rsid w:val="00E3238F"/>
    <w:rsid w:val="00E329BD"/>
    <w:rsid w:val="00E354A9"/>
    <w:rsid w:val="00E357B8"/>
    <w:rsid w:val="00E35948"/>
    <w:rsid w:val="00E36E44"/>
    <w:rsid w:val="00E40AFE"/>
    <w:rsid w:val="00E40F23"/>
    <w:rsid w:val="00E40F56"/>
    <w:rsid w:val="00E42B19"/>
    <w:rsid w:val="00E42B9F"/>
    <w:rsid w:val="00E431CF"/>
    <w:rsid w:val="00E437B5"/>
    <w:rsid w:val="00E44429"/>
    <w:rsid w:val="00E4612F"/>
    <w:rsid w:val="00E46373"/>
    <w:rsid w:val="00E47D9F"/>
    <w:rsid w:val="00E50832"/>
    <w:rsid w:val="00E5286C"/>
    <w:rsid w:val="00E52A8D"/>
    <w:rsid w:val="00E52ABF"/>
    <w:rsid w:val="00E5705B"/>
    <w:rsid w:val="00E57108"/>
    <w:rsid w:val="00E57486"/>
    <w:rsid w:val="00E57DEE"/>
    <w:rsid w:val="00E60E14"/>
    <w:rsid w:val="00E6145A"/>
    <w:rsid w:val="00E618E8"/>
    <w:rsid w:val="00E61F0A"/>
    <w:rsid w:val="00E6322F"/>
    <w:rsid w:val="00E638FF"/>
    <w:rsid w:val="00E64152"/>
    <w:rsid w:val="00E64281"/>
    <w:rsid w:val="00E6488C"/>
    <w:rsid w:val="00E648A3"/>
    <w:rsid w:val="00E6670F"/>
    <w:rsid w:val="00E667F7"/>
    <w:rsid w:val="00E6683C"/>
    <w:rsid w:val="00E66B62"/>
    <w:rsid w:val="00E706A8"/>
    <w:rsid w:val="00E711C1"/>
    <w:rsid w:val="00E751C8"/>
    <w:rsid w:val="00E773CD"/>
    <w:rsid w:val="00E7743C"/>
    <w:rsid w:val="00E817E4"/>
    <w:rsid w:val="00E81AF5"/>
    <w:rsid w:val="00E82E33"/>
    <w:rsid w:val="00E84D42"/>
    <w:rsid w:val="00E8616A"/>
    <w:rsid w:val="00E875C3"/>
    <w:rsid w:val="00E921F0"/>
    <w:rsid w:val="00E928C9"/>
    <w:rsid w:val="00E92F54"/>
    <w:rsid w:val="00E94D51"/>
    <w:rsid w:val="00E94E30"/>
    <w:rsid w:val="00E95ADB"/>
    <w:rsid w:val="00E966FD"/>
    <w:rsid w:val="00E97AE9"/>
    <w:rsid w:val="00E97EA5"/>
    <w:rsid w:val="00EA0052"/>
    <w:rsid w:val="00EA03C1"/>
    <w:rsid w:val="00EA06A5"/>
    <w:rsid w:val="00EA0820"/>
    <w:rsid w:val="00EA0852"/>
    <w:rsid w:val="00EA0E25"/>
    <w:rsid w:val="00EA24BA"/>
    <w:rsid w:val="00EA2C57"/>
    <w:rsid w:val="00EA379D"/>
    <w:rsid w:val="00EA38BD"/>
    <w:rsid w:val="00EA43BC"/>
    <w:rsid w:val="00EA46F7"/>
    <w:rsid w:val="00EA646D"/>
    <w:rsid w:val="00EA79BF"/>
    <w:rsid w:val="00EB15EF"/>
    <w:rsid w:val="00EB17C6"/>
    <w:rsid w:val="00EB225C"/>
    <w:rsid w:val="00EB23D9"/>
    <w:rsid w:val="00EB30F2"/>
    <w:rsid w:val="00EB43FB"/>
    <w:rsid w:val="00EB4440"/>
    <w:rsid w:val="00EB453B"/>
    <w:rsid w:val="00EB4908"/>
    <w:rsid w:val="00EB4C7E"/>
    <w:rsid w:val="00EB4D75"/>
    <w:rsid w:val="00EB5D12"/>
    <w:rsid w:val="00EB67D2"/>
    <w:rsid w:val="00EB68AD"/>
    <w:rsid w:val="00EB73E4"/>
    <w:rsid w:val="00EC074D"/>
    <w:rsid w:val="00EC0897"/>
    <w:rsid w:val="00EC0B22"/>
    <w:rsid w:val="00EC2F65"/>
    <w:rsid w:val="00EC4A92"/>
    <w:rsid w:val="00EC4FAA"/>
    <w:rsid w:val="00EC67B8"/>
    <w:rsid w:val="00EC793D"/>
    <w:rsid w:val="00ED0DF4"/>
    <w:rsid w:val="00ED0E73"/>
    <w:rsid w:val="00ED215F"/>
    <w:rsid w:val="00ED29E5"/>
    <w:rsid w:val="00ED34A8"/>
    <w:rsid w:val="00ED37CF"/>
    <w:rsid w:val="00ED391B"/>
    <w:rsid w:val="00ED3ABE"/>
    <w:rsid w:val="00ED40B5"/>
    <w:rsid w:val="00EE026C"/>
    <w:rsid w:val="00EE0A49"/>
    <w:rsid w:val="00EE0C61"/>
    <w:rsid w:val="00EE1F38"/>
    <w:rsid w:val="00EE2851"/>
    <w:rsid w:val="00EE330B"/>
    <w:rsid w:val="00EE3F5C"/>
    <w:rsid w:val="00EE4F79"/>
    <w:rsid w:val="00EE6C09"/>
    <w:rsid w:val="00EF2792"/>
    <w:rsid w:val="00EF2987"/>
    <w:rsid w:val="00EF2EC4"/>
    <w:rsid w:val="00EF2F9C"/>
    <w:rsid w:val="00EF4CA7"/>
    <w:rsid w:val="00EF50A6"/>
    <w:rsid w:val="00F009FC"/>
    <w:rsid w:val="00F010E4"/>
    <w:rsid w:val="00F018F4"/>
    <w:rsid w:val="00F03020"/>
    <w:rsid w:val="00F03609"/>
    <w:rsid w:val="00F05554"/>
    <w:rsid w:val="00F06D89"/>
    <w:rsid w:val="00F07245"/>
    <w:rsid w:val="00F07D64"/>
    <w:rsid w:val="00F10202"/>
    <w:rsid w:val="00F1061E"/>
    <w:rsid w:val="00F1076B"/>
    <w:rsid w:val="00F11004"/>
    <w:rsid w:val="00F110FB"/>
    <w:rsid w:val="00F119A1"/>
    <w:rsid w:val="00F13205"/>
    <w:rsid w:val="00F14439"/>
    <w:rsid w:val="00F14F1C"/>
    <w:rsid w:val="00F14F51"/>
    <w:rsid w:val="00F15212"/>
    <w:rsid w:val="00F152E1"/>
    <w:rsid w:val="00F159D2"/>
    <w:rsid w:val="00F167D7"/>
    <w:rsid w:val="00F17942"/>
    <w:rsid w:val="00F179C3"/>
    <w:rsid w:val="00F21025"/>
    <w:rsid w:val="00F215DF"/>
    <w:rsid w:val="00F225C1"/>
    <w:rsid w:val="00F22ED1"/>
    <w:rsid w:val="00F23B77"/>
    <w:rsid w:val="00F23F80"/>
    <w:rsid w:val="00F242DF"/>
    <w:rsid w:val="00F252F1"/>
    <w:rsid w:val="00F263E8"/>
    <w:rsid w:val="00F2659B"/>
    <w:rsid w:val="00F26BCA"/>
    <w:rsid w:val="00F27502"/>
    <w:rsid w:val="00F316F6"/>
    <w:rsid w:val="00F31729"/>
    <w:rsid w:val="00F32BB5"/>
    <w:rsid w:val="00F32DD5"/>
    <w:rsid w:val="00F333BA"/>
    <w:rsid w:val="00F34806"/>
    <w:rsid w:val="00F34B54"/>
    <w:rsid w:val="00F365C4"/>
    <w:rsid w:val="00F36662"/>
    <w:rsid w:val="00F3782D"/>
    <w:rsid w:val="00F37E0B"/>
    <w:rsid w:val="00F4109F"/>
    <w:rsid w:val="00F423D7"/>
    <w:rsid w:val="00F478E3"/>
    <w:rsid w:val="00F50DFC"/>
    <w:rsid w:val="00F527F4"/>
    <w:rsid w:val="00F53919"/>
    <w:rsid w:val="00F54021"/>
    <w:rsid w:val="00F549A1"/>
    <w:rsid w:val="00F54DF5"/>
    <w:rsid w:val="00F55F26"/>
    <w:rsid w:val="00F5621F"/>
    <w:rsid w:val="00F563AF"/>
    <w:rsid w:val="00F56936"/>
    <w:rsid w:val="00F56945"/>
    <w:rsid w:val="00F57066"/>
    <w:rsid w:val="00F5733D"/>
    <w:rsid w:val="00F57864"/>
    <w:rsid w:val="00F57F8E"/>
    <w:rsid w:val="00F600AD"/>
    <w:rsid w:val="00F609D4"/>
    <w:rsid w:val="00F639B1"/>
    <w:rsid w:val="00F65862"/>
    <w:rsid w:val="00F66B74"/>
    <w:rsid w:val="00F67BB4"/>
    <w:rsid w:val="00F67CB6"/>
    <w:rsid w:val="00F71CC3"/>
    <w:rsid w:val="00F73845"/>
    <w:rsid w:val="00F740E9"/>
    <w:rsid w:val="00F75508"/>
    <w:rsid w:val="00F77889"/>
    <w:rsid w:val="00F81F60"/>
    <w:rsid w:val="00F82418"/>
    <w:rsid w:val="00F83677"/>
    <w:rsid w:val="00F83882"/>
    <w:rsid w:val="00F84C72"/>
    <w:rsid w:val="00F85AFB"/>
    <w:rsid w:val="00F86308"/>
    <w:rsid w:val="00F86485"/>
    <w:rsid w:val="00F87824"/>
    <w:rsid w:val="00F8796E"/>
    <w:rsid w:val="00F92F73"/>
    <w:rsid w:val="00F941D3"/>
    <w:rsid w:val="00F94EA2"/>
    <w:rsid w:val="00F958C7"/>
    <w:rsid w:val="00F95B30"/>
    <w:rsid w:val="00F9652F"/>
    <w:rsid w:val="00F97A4E"/>
    <w:rsid w:val="00FA0187"/>
    <w:rsid w:val="00FA161C"/>
    <w:rsid w:val="00FA1643"/>
    <w:rsid w:val="00FA2D8B"/>
    <w:rsid w:val="00FA2E2E"/>
    <w:rsid w:val="00FA30F5"/>
    <w:rsid w:val="00FA3916"/>
    <w:rsid w:val="00FA456D"/>
    <w:rsid w:val="00FA4ADA"/>
    <w:rsid w:val="00FA4C33"/>
    <w:rsid w:val="00FA7A01"/>
    <w:rsid w:val="00FA7CCD"/>
    <w:rsid w:val="00FB1348"/>
    <w:rsid w:val="00FB24D1"/>
    <w:rsid w:val="00FB25B3"/>
    <w:rsid w:val="00FB3C82"/>
    <w:rsid w:val="00FB4113"/>
    <w:rsid w:val="00FB477E"/>
    <w:rsid w:val="00FB4ADC"/>
    <w:rsid w:val="00FB51B4"/>
    <w:rsid w:val="00FB5460"/>
    <w:rsid w:val="00FB5E65"/>
    <w:rsid w:val="00FB5EF3"/>
    <w:rsid w:val="00FB68FD"/>
    <w:rsid w:val="00FC05CD"/>
    <w:rsid w:val="00FC0771"/>
    <w:rsid w:val="00FC23D5"/>
    <w:rsid w:val="00FC3716"/>
    <w:rsid w:val="00FC4556"/>
    <w:rsid w:val="00FC60BC"/>
    <w:rsid w:val="00FC63D7"/>
    <w:rsid w:val="00FC6647"/>
    <w:rsid w:val="00FC700B"/>
    <w:rsid w:val="00FC740F"/>
    <w:rsid w:val="00FC7532"/>
    <w:rsid w:val="00FC758F"/>
    <w:rsid w:val="00FD10AF"/>
    <w:rsid w:val="00FD230E"/>
    <w:rsid w:val="00FD4B3C"/>
    <w:rsid w:val="00FD531E"/>
    <w:rsid w:val="00FD6611"/>
    <w:rsid w:val="00FD72D7"/>
    <w:rsid w:val="00FE1525"/>
    <w:rsid w:val="00FE546F"/>
    <w:rsid w:val="00FE63E5"/>
    <w:rsid w:val="00FE6D4A"/>
    <w:rsid w:val="00FE78C0"/>
    <w:rsid w:val="00FF04CB"/>
    <w:rsid w:val="00FF1293"/>
    <w:rsid w:val="00FF2DDC"/>
    <w:rsid w:val="00FF304F"/>
    <w:rsid w:val="00FF5665"/>
    <w:rsid w:val="00FF598D"/>
    <w:rsid w:val="00FF6A13"/>
    <w:rsid w:val="00FF6E54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2ED5A-654A-4876-8885-A009C1D6D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9C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1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1B72"/>
  </w:style>
  <w:style w:type="paragraph" w:styleId="a7">
    <w:name w:val="footer"/>
    <w:basedOn w:val="a"/>
    <w:link w:val="a8"/>
    <w:uiPriority w:val="99"/>
    <w:unhideWhenUsed/>
    <w:rsid w:val="00621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1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2209</Words>
  <Characters>12593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Павлуткина Таисия Владимировна</dc:creator>
  <cp:lastModifiedBy>Овсянникова Евгения Владимировна</cp:lastModifiedBy>
  <cp:revision>6</cp:revision>
  <cp:lastPrinted>2023-10-13T09:25:00Z</cp:lastPrinted>
  <dcterms:created xsi:type="dcterms:W3CDTF">2023-10-13T12:32:00Z</dcterms:created>
  <dcterms:modified xsi:type="dcterms:W3CDTF">2023-10-15T14:28:00Z</dcterms:modified>
</cp:coreProperties>
</file>