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DF4" w:rsidRDefault="00A93DF4" w:rsidP="00A93DF4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10 </w:t>
      </w:r>
    </w:p>
    <w:p w:rsidR="00A93DF4" w:rsidRDefault="00A93DF4" w:rsidP="00A93DF4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A93DF4" w:rsidRDefault="00A93DF4" w:rsidP="00A93DF4">
      <w:pPr>
        <w:spacing w:before="1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046DDA" w:rsidRPr="00046DDA">
        <w:rPr>
          <w:color w:val="000000"/>
          <w:sz w:val="28"/>
          <w:szCs w:val="28"/>
        </w:rPr>
        <w:t>02.03.2023 № 11-з</w:t>
      </w:r>
      <w:bookmarkStart w:id="0" w:name="_GoBack"/>
      <w:bookmarkEnd w:id="0"/>
    </w:p>
    <w:p w:rsidR="00A93DF4" w:rsidRDefault="00A93DF4"/>
    <w:p w:rsidR="00A93DF4" w:rsidRDefault="00A93DF4"/>
    <w:p w:rsidR="00A93DF4" w:rsidRDefault="00A93DF4"/>
    <w:p w:rsidR="00F918D1" w:rsidRPr="00F918D1" w:rsidRDefault="00F918D1" w:rsidP="00F918D1">
      <w:pPr>
        <w:jc w:val="center"/>
        <w:rPr>
          <w:b/>
          <w:sz w:val="28"/>
          <w:szCs w:val="28"/>
        </w:rPr>
      </w:pPr>
      <w:r w:rsidRPr="00F918D1">
        <w:rPr>
          <w:b/>
          <w:sz w:val="28"/>
          <w:szCs w:val="28"/>
        </w:rPr>
        <w:t>Субвенции федеральному бюджету, бюджету Фонда пенсионного и</w:t>
      </w:r>
      <w:r w:rsidR="00A93DF4">
        <w:rPr>
          <w:b/>
          <w:sz w:val="28"/>
          <w:szCs w:val="28"/>
        </w:rPr>
        <w:t> </w:t>
      </w:r>
      <w:r w:rsidRPr="00F918D1">
        <w:rPr>
          <w:b/>
          <w:sz w:val="28"/>
          <w:szCs w:val="28"/>
        </w:rPr>
        <w:t>социального страхования Российской Федерации</w:t>
      </w:r>
    </w:p>
    <w:p w:rsidR="00F918D1" w:rsidRPr="00F918D1" w:rsidRDefault="00F918D1" w:rsidP="00F918D1">
      <w:pPr>
        <w:jc w:val="center"/>
        <w:rPr>
          <w:b/>
          <w:sz w:val="28"/>
          <w:szCs w:val="28"/>
        </w:rPr>
      </w:pPr>
      <w:r w:rsidRPr="00F918D1">
        <w:rPr>
          <w:b/>
          <w:sz w:val="28"/>
          <w:szCs w:val="28"/>
        </w:rPr>
        <w:t>и бюджетам муниципальных образований</w:t>
      </w:r>
    </w:p>
    <w:p w:rsidR="00F918D1" w:rsidRDefault="00F918D1" w:rsidP="00F918D1">
      <w:pPr>
        <w:jc w:val="center"/>
        <w:rPr>
          <w:b/>
          <w:sz w:val="28"/>
          <w:szCs w:val="28"/>
        </w:rPr>
      </w:pPr>
      <w:r w:rsidRPr="00F918D1">
        <w:rPr>
          <w:b/>
          <w:sz w:val="28"/>
          <w:szCs w:val="28"/>
        </w:rPr>
        <w:t>Ярославской области на 2023 год</w:t>
      </w:r>
    </w:p>
    <w:p w:rsidR="00240D1B" w:rsidRDefault="00240D1B" w:rsidP="00F918D1">
      <w:pPr>
        <w:jc w:val="center"/>
        <w:rPr>
          <w:b/>
          <w:szCs w:val="28"/>
        </w:rPr>
      </w:pPr>
    </w:p>
    <w:p w:rsidR="005B7DD5" w:rsidRPr="005B7DD5" w:rsidRDefault="005B7DD5" w:rsidP="00F918D1">
      <w:pPr>
        <w:jc w:val="center"/>
        <w:rPr>
          <w:b/>
          <w:szCs w:val="28"/>
        </w:rPr>
      </w:pPr>
    </w:p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7230"/>
        <w:gridCol w:w="2126"/>
      </w:tblGrid>
      <w:tr w:rsidR="00F918D1" w:rsidTr="00A93DF4">
        <w:trPr>
          <w:tblHeader/>
        </w:trPr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8D1" w:rsidRPr="00F918D1" w:rsidRDefault="00F918D1" w:rsidP="00F918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F918D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918D1" w:rsidRPr="00F918D1" w:rsidRDefault="00F918D1" w:rsidP="00F918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18D1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F918D1" w:rsidRPr="00F918D1" w:rsidRDefault="00F918D1" w:rsidP="00F918D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18D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689 336 715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235 843 371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74 042 342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27 181 648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21 322 067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28 641 832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31 978 774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27 616 533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12 958 168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17 486 375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10 888 934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23 298 299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31 471 409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25 651 306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6 350 959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10 252 407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17 819 316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9 557 577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43 295 652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33 679 746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115 389 535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34 484 895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26 647 338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26 375 661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27 881 641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151 764 912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68 594 854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27 428 534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8 597 061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2 017 433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6 498 481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4 327 635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4 138 704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899 845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492 706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677 881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2 129 360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6 036 433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2 771 457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457 257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2 065 196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2 823 378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1 511 526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3 460 035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6 837 136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обеспечение деятельности органов опеки и попечительства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91 454 974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43 231 937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11 802 552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4 111 059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1 751 579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3 101 325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5 048 669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2 465 606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1 556 330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1 232 803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518 777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1 037 553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5 625 660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организацию образовательного процесса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15 945 340 262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7 574 430 174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1 892 807 863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673 829 314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424 208 601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820 409 981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560 475 593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673 849 879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135 197 784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190 270 686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93 881 052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417 759 824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367 140 807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124 751 387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124 466 152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194 603 229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263 304 389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142 222 524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143 535 444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1 128 195 579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12. </w:t>
            </w:r>
            <w:r w:rsidR="00917128" w:rsidRPr="00917128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147 001 500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61 162 620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34 043 384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2 944 685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4 896 591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8 194 637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5 522 333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6 746 039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2 490 362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1 312 489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789 300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2 692 284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2 803 659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1 043 260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856 259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1 329 315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1 931 051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1 379 796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587 777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6 275 659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917128">
              <w:rPr>
                <w:b/>
                <w:bCs/>
                <w:color w:val="000000"/>
                <w:sz w:val="24"/>
                <w:szCs w:val="24"/>
              </w:rPr>
              <w:t>.</w:t>
            </w:r>
            <w:r w:rsidR="00917128" w:rsidRPr="00917128">
              <w:rPr>
                <w:b/>
                <w:bCs/>
                <w:color w:val="000000"/>
                <w:sz w:val="24"/>
                <w:szCs w:val="24"/>
              </w:rPr>
              <w:t xml:space="preserve">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19 449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14. </w:t>
            </w:r>
            <w:r w:rsidR="00721B07" w:rsidRPr="00721B07">
              <w:rPr>
                <w:b/>
                <w:bCs/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285 239 172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155 323 034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4 436 138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189 663 173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70 166 424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30 456 271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4 207 398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1 057 350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30 999 666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9 262 656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14 461 401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1 483 710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375 767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4 913 072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3 948 359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1 997 384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552 121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825 831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2 216 961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4 395 189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1 263 613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222 719 431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102 843 399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40 881 066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9 715 135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4 339 539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10 255 878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8 611 939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9 664 607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1 581 367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1 035 684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4 498 415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4 173 319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1 834 837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3 026 553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3 949 045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1 802 703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2 687 100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8 218 841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603 119 747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278 340 884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101 471 272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25 986 743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11 486 000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31 604 956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16 257 373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23 647 460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5 339 151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4 982 983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9 423 028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6 849 973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3 244 264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2 604 258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7 538 747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14 825 698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3 836 877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45 520 080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денежные выплаты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140 164 112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58 724 763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16 962 216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4 845 985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4 304 352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7 834 316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5 248 418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6 240 717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1 170 306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1 786 745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409 725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3 513 692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2 890 604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1 733 459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1 656 446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1 694 005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1 696 500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1 616 629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1 752 979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8 154 667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7 927 588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199 150 314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53 128 045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12 329 663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13 393 236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7 977 020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12 793 259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11 876 862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12 553 276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5 103 644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5 471 452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3 630 062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7 550 406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7 873 524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5 784 055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5 060 907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5 409 924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7 557 595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5 549 045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5 349 360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10 758 979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51 153 970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37 908 922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13 245 048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выплату ежемесячного пособия на ребенка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108 973 754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5 947 012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1 426 000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664 086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1 252 900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1 545 000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2 175 000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6 883 756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194 689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 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9 163 585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3 349 999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1 135 000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109 200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253 500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128 926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150 756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24. </w:t>
            </w:r>
            <w:r w:rsidR="00721B07" w:rsidRPr="00721B07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727 811 195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284 999 997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93 166 560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40 925 207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5 421 330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9 833 033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10 250 313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18 593 154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9 147 143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11 348 190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50 126 268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25. </w:t>
            </w:r>
            <w:r w:rsidR="0003276B" w:rsidRPr="0003276B">
              <w:rPr>
                <w:b/>
                <w:bCs/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12 907 359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6 673 397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483 778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148 500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495 001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132 700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61 200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265 269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2 190 971 194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523 526 713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116 209 569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124 828 918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133 355 854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141 195 733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72 194 141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92 550 227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81 970 096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89 847 796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37 440 416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93 887 064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111 663 939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53 313 527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86 437 100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75 700 336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75 432 814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67 263 085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98 037 587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116 116 279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Субвенция на оказание социальной помощи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123 000 000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6 070 650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5 426 760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3 155 200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3 101 300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1 412 080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2 878 600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6 655 410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33. </w:t>
            </w:r>
            <w:r w:rsidRPr="007A6B76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254 265 500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103 263 536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26 303 490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15 313 584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6 476 043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15 862 410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11 123 766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13 252 140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3 698 126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4 216 890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1 526 004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7 469 388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7 201 668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3 574 062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3 051 961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3 533 904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5 702 436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2 208 690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3 533 904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16 953 498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3 538 731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1 387 287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207 500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259 200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163 800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58 860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95 798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53 259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40 416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103 851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39 405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232 582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 Субвенция на организацию мероприятий при осуществлении деятельности по обращени</w:t>
            </w:r>
            <w:r w:rsidR="00A93DF4">
              <w:rPr>
                <w:b/>
                <w:bCs/>
                <w:color w:val="000000"/>
                <w:sz w:val="24"/>
                <w:szCs w:val="24"/>
              </w:rPr>
              <w:t>ю с животными без </w:t>
            </w:r>
            <w:r>
              <w:rPr>
                <w:b/>
                <w:bCs/>
                <w:color w:val="000000"/>
                <w:sz w:val="24"/>
                <w:szCs w:val="24"/>
              </w:rPr>
              <w:t>владельцев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2 764 732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427 289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2 769 464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1 487 598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886 229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886 229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363 987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15 826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158 255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205 732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363 987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110 779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981 182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63 302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269 034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1 693 330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 Субвенция на обеспечени</w:t>
            </w:r>
            <w:r w:rsidR="00A93DF4">
              <w:rPr>
                <w:b/>
                <w:bCs/>
                <w:color w:val="000000"/>
                <w:sz w:val="24"/>
                <w:szCs w:val="24"/>
              </w:rPr>
              <w:t>е государственных полномочий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организации деятельно</w:t>
            </w:r>
            <w:r w:rsidR="00A93DF4">
              <w:rPr>
                <w:b/>
                <w:bCs/>
                <w:color w:val="000000"/>
                <w:sz w:val="24"/>
                <w:szCs w:val="24"/>
              </w:rPr>
              <w:t>сти территориальных комиссий по </w:t>
            </w:r>
            <w:r>
              <w:rPr>
                <w:b/>
                <w:bCs/>
                <w:color w:val="000000"/>
                <w:sz w:val="24"/>
                <w:szCs w:val="24"/>
              </w:rPr>
              <w:t>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65 614 986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29 297 130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8 109 654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2 350 483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2 887 738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483 050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1 630 948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966 096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3 424 991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44.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4 564 800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2 836 611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78 364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62 578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505 329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260 390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503 079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24 480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22 980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22 380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22 680</w:t>
            </w: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BD777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D7772" w:rsidTr="00A93DF4"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7772" w:rsidRDefault="007A6B7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7772" w:rsidRDefault="007A6B7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29 489</w:t>
            </w:r>
          </w:p>
        </w:tc>
      </w:tr>
    </w:tbl>
    <w:p w:rsidR="007A6B76" w:rsidRDefault="007A6B76"/>
    <w:sectPr w:rsidR="007A6B76" w:rsidSect="00A93DF4">
      <w:headerReference w:type="default" r:id="rId7"/>
      <w:footerReference w:type="default" r:id="rId8"/>
      <w:pgSz w:w="11905" w:h="16837"/>
      <w:pgMar w:top="1134" w:right="85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866" w:rsidRDefault="006E0866" w:rsidP="00BD7772">
      <w:r>
        <w:separator/>
      </w:r>
    </w:p>
  </w:endnote>
  <w:endnote w:type="continuationSeparator" w:id="0">
    <w:p w:rsidR="006E0866" w:rsidRDefault="006E0866" w:rsidP="00BD7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A6B76">
      <w:tc>
        <w:tcPr>
          <w:tcW w:w="10421" w:type="dxa"/>
        </w:tcPr>
        <w:p w:rsidR="007A6B76" w:rsidRDefault="007A6B7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A6B76" w:rsidRDefault="007A6B7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866" w:rsidRDefault="006E0866" w:rsidP="00BD7772">
      <w:r>
        <w:separator/>
      </w:r>
    </w:p>
  </w:footnote>
  <w:footnote w:type="continuationSeparator" w:id="0">
    <w:p w:rsidR="006E0866" w:rsidRDefault="006E0866" w:rsidP="00BD77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8" w:type="dxa"/>
      <w:tblLayout w:type="fixed"/>
      <w:tblLook w:val="01E0" w:firstRow="1" w:lastRow="1" w:firstColumn="1" w:lastColumn="1" w:noHBand="0" w:noVBand="0"/>
    </w:tblPr>
    <w:tblGrid>
      <w:gridCol w:w="9638"/>
    </w:tblGrid>
    <w:tr w:rsidR="007A6B76" w:rsidTr="00A93DF4">
      <w:tc>
        <w:tcPr>
          <w:tcW w:w="9638" w:type="dxa"/>
        </w:tcPr>
        <w:p w:rsidR="007A6B76" w:rsidRDefault="0057212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A6B7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46DDA">
            <w:rPr>
              <w:noProof/>
              <w:color w:val="000000"/>
              <w:sz w:val="28"/>
              <w:szCs w:val="28"/>
            </w:rPr>
            <w:t>30</w:t>
          </w:r>
          <w:r>
            <w:fldChar w:fldCharType="end"/>
          </w:r>
        </w:p>
        <w:p w:rsidR="007A6B76" w:rsidRDefault="007A6B7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72"/>
    <w:rsid w:val="000321D7"/>
    <w:rsid w:val="0003276B"/>
    <w:rsid w:val="00046DDA"/>
    <w:rsid w:val="0014049D"/>
    <w:rsid w:val="00240D1B"/>
    <w:rsid w:val="00490A6F"/>
    <w:rsid w:val="004B1499"/>
    <w:rsid w:val="004F193A"/>
    <w:rsid w:val="00572120"/>
    <w:rsid w:val="005B7DD5"/>
    <w:rsid w:val="005D1321"/>
    <w:rsid w:val="00630E87"/>
    <w:rsid w:val="006B6FAB"/>
    <w:rsid w:val="006E0866"/>
    <w:rsid w:val="00721B07"/>
    <w:rsid w:val="00795E64"/>
    <w:rsid w:val="007A6B76"/>
    <w:rsid w:val="00837697"/>
    <w:rsid w:val="00917128"/>
    <w:rsid w:val="00A93DF4"/>
    <w:rsid w:val="00BD7772"/>
    <w:rsid w:val="00DD6CF2"/>
    <w:rsid w:val="00F9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D7772"/>
    <w:rPr>
      <w:color w:val="0000FF"/>
      <w:u w:val="single"/>
    </w:rPr>
  </w:style>
  <w:style w:type="paragraph" w:styleId="a4">
    <w:name w:val="Balloon Text"/>
    <w:basedOn w:val="a"/>
    <w:link w:val="a5"/>
    <w:rsid w:val="004F1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F1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93D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93DF4"/>
  </w:style>
  <w:style w:type="paragraph" w:styleId="a8">
    <w:name w:val="footer"/>
    <w:basedOn w:val="a"/>
    <w:link w:val="a9"/>
    <w:rsid w:val="00A93D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93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D7772"/>
    <w:rPr>
      <w:color w:val="0000FF"/>
      <w:u w:val="single"/>
    </w:rPr>
  </w:style>
  <w:style w:type="paragraph" w:styleId="a4">
    <w:name w:val="Balloon Text"/>
    <w:basedOn w:val="a"/>
    <w:link w:val="a5"/>
    <w:rsid w:val="004F19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F19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93D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93DF4"/>
  </w:style>
  <w:style w:type="paragraph" w:styleId="a8">
    <w:name w:val="footer"/>
    <w:basedOn w:val="a"/>
    <w:link w:val="a9"/>
    <w:rsid w:val="00A93D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93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5975</Words>
  <Characters>34060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2023-02-20T07:58:00Z</cp:lastPrinted>
  <dcterms:created xsi:type="dcterms:W3CDTF">2023-02-20T08:22:00Z</dcterms:created>
  <dcterms:modified xsi:type="dcterms:W3CDTF">2023-03-03T08:45:00Z</dcterms:modified>
</cp:coreProperties>
</file>