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D26D53">
        <w:rPr>
          <w:color w:val="000000"/>
          <w:sz w:val="28"/>
          <w:szCs w:val="28"/>
        </w:rPr>
        <w:t xml:space="preserve"> </w:t>
      </w:r>
      <w:r w:rsidR="009F72A0">
        <w:rPr>
          <w:color w:val="000000"/>
          <w:sz w:val="28"/>
          <w:szCs w:val="28"/>
        </w:rPr>
        <w:t>6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612DCC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2C0EB5">
        <w:rPr>
          <w:color w:val="000000"/>
          <w:sz w:val="28"/>
          <w:szCs w:val="28"/>
        </w:rPr>
        <w:t xml:space="preserve"> </w:t>
      </w:r>
      <w:r w:rsidR="002C0EB5" w:rsidRPr="002C0EB5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BD4BA1">
        <w:rPr>
          <w:sz w:val="28"/>
          <w:szCs w:val="28"/>
        </w:rPr>
        <w:t>23.12.2022 № 76</w:t>
      </w:r>
      <w:r w:rsidRPr="00FC2B7C">
        <w:rPr>
          <w:sz w:val="28"/>
          <w:szCs w:val="28"/>
        </w:rPr>
        <w:t>-з</w:t>
      </w:r>
    </w:p>
    <w:p w:rsidR="00670C35" w:rsidRDefault="00670C35" w:rsidP="004665D2">
      <w:pPr>
        <w:jc w:val="right"/>
        <w:rPr>
          <w:sz w:val="28"/>
          <w:szCs w:val="28"/>
        </w:rPr>
      </w:pP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70C35" w:rsidRDefault="00BD4BA1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2023 год и на плановый период 2024</w:t>
      </w:r>
      <w:r w:rsidR="00670C35">
        <w:rPr>
          <w:b/>
          <w:bCs/>
          <w:color w:val="000000"/>
          <w:sz w:val="28"/>
          <w:szCs w:val="28"/>
        </w:rPr>
        <w:t xml:space="preserve"> и </w:t>
      </w:r>
      <w:r>
        <w:rPr>
          <w:b/>
          <w:bCs/>
          <w:color w:val="000000"/>
          <w:sz w:val="28"/>
          <w:szCs w:val="28"/>
        </w:rPr>
        <w:t>2025</w:t>
      </w:r>
      <w:r w:rsidR="00670C35">
        <w:rPr>
          <w:b/>
          <w:bCs/>
          <w:color w:val="000000"/>
          <w:sz w:val="28"/>
          <w:szCs w:val="28"/>
        </w:rPr>
        <w:t xml:space="preserve"> годов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tbl>
      <w:tblPr>
        <w:tblOverlap w:val="never"/>
        <w:tblW w:w="14822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51"/>
      </w:tblGrid>
      <w:tr w:rsidR="00BD4BA1" w:rsidTr="0014772A">
        <w:trPr>
          <w:gridAfter w:val="1"/>
          <w:wAfter w:w="251" w:type="dxa"/>
          <w:trHeight w:val="778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BD4BA1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2023 год </w:t>
            </w:r>
          </w:p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2024 год </w:t>
            </w:r>
          </w:p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 xml:space="preserve">2025 год </w:t>
            </w:r>
          </w:p>
          <w:p w:rsidR="00BD4BA1" w:rsidRPr="00BD4BA1" w:rsidRDefault="00BD4BA1" w:rsidP="00BD4BA1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BD4BA1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2 861 680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1 257 286 955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1 217 182 933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1 217 182 933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1 257 286 955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1 217 182 933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1 217 182 933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D26D5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</w:t>
            </w:r>
            <w:r w:rsidR="00D26D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обучившимся по основным образовательным программам, в</w:t>
            </w:r>
            <w:r w:rsidR="00D26D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</w:t>
            </w:r>
            <w:r w:rsidR="00D26D53">
              <w:rPr>
                <w:color w:val="000000"/>
                <w:sz w:val="24"/>
                <w:szCs w:val="24"/>
              </w:rPr>
              <w:t>сионального образования в </w:t>
            </w:r>
            <w:r>
              <w:rPr>
                <w:color w:val="000000"/>
                <w:sz w:val="24"/>
                <w:szCs w:val="24"/>
              </w:rPr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D26D5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</w:t>
            </w:r>
            <w:r w:rsidR="00D26D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обучившимся по основным образовательным прог</w:t>
            </w:r>
            <w:r w:rsidR="00D26D53">
              <w:rPr>
                <w:color w:val="000000"/>
                <w:sz w:val="24"/>
                <w:szCs w:val="24"/>
              </w:rPr>
              <w:t>раммам, в </w:t>
            </w:r>
            <w:r>
              <w:rPr>
                <w:color w:val="000000"/>
                <w:sz w:val="24"/>
                <w:szCs w:val="24"/>
              </w:rPr>
              <w:t>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1 110 851 542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1 070 747 520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1 070 747 520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269 749 915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4 807 610 216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3 825 924 399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3 788 959 677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3 852 173 991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3 184 312 192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3 487 472 475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</w:t>
            </w:r>
            <w:r w:rsidR="00D26D53">
              <w:rPr>
                <w:i/>
                <w:iCs/>
                <w:color w:val="000000"/>
                <w:sz w:val="24"/>
                <w:szCs w:val="24"/>
              </w:rPr>
              <w:t>тельств региона, в том числе по </w:t>
            </w:r>
            <w:r>
              <w:rPr>
                <w:i/>
                <w:iCs/>
                <w:color w:val="000000"/>
                <w:sz w:val="24"/>
                <w:szCs w:val="24"/>
              </w:rPr>
              <w:t>переданным полно</w:t>
            </w:r>
            <w:r w:rsidR="00D26D53">
              <w:rPr>
                <w:i/>
                <w:iCs/>
                <w:color w:val="000000"/>
                <w:sz w:val="24"/>
                <w:szCs w:val="24"/>
              </w:rPr>
              <w:t>мочиям Российской Федерации, по </w:t>
            </w:r>
            <w:r>
              <w:rPr>
                <w:i/>
                <w:iCs/>
                <w:color w:val="000000"/>
                <w:sz w:val="24"/>
                <w:szCs w:val="24"/>
              </w:rPr>
              <w:t>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3 852 087 891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3 184 226 092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3 487 386 375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55 162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</w:t>
            </w:r>
            <w:r>
              <w:rPr>
                <w:color w:val="000000"/>
                <w:sz w:val="24"/>
                <w:szCs w:val="24"/>
              </w:rPr>
              <w:lastRenderedPageBreak/>
              <w:t>(региональный семейный капитал)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90 904 344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A40E39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</w:t>
            </w:r>
            <w:r w:rsidRPr="00A40E39">
              <w:rPr>
                <w:color w:val="000000"/>
                <w:sz w:val="24"/>
                <w:szCs w:val="24"/>
              </w:rPr>
              <w:t>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322 590 610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</w:t>
            </w:r>
            <w:r w:rsidR="00D26D53">
              <w:rPr>
                <w:color w:val="000000"/>
                <w:sz w:val="24"/>
                <w:szCs w:val="24"/>
              </w:rPr>
              <w:t>а ребенка в возрасте от трех до </w:t>
            </w:r>
            <w:r>
              <w:rPr>
                <w:color w:val="000000"/>
                <w:sz w:val="24"/>
                <w:szCs w:val="24"/>
              </w:rPr>
              <w:t>семи лет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1 271 119 436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</w:t>
            </w:r>
            <w:r>
              <w:rPr>
                <w:color w:val="000000"/>
                <w:sz w:val="24"/>
                <w:szCs w:val="24"/>
              </w:rPr>
              <w:lastRenderedPageBreak/>
              <w:t>без</w:t>
            </w:r>
            <w:r w:rsidR="00D26D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112 550 152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112 300 152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112 500 152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111 763 152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</w:t>
            </w:r>
            <w:r w:rsidR="00D26D53">
              <w:rPr>
                <w:color w:val="000000"/>
                <w:sz w:val="24"/>
                <w:szCs w:val="24"/>
              </w:rPr>
              <w:t xml:space="preserve"> и благополучия детей и семей с </w:t>
            </w:r>
            <w:r>
              <w:rPr>
                <w:color w:val="000000"/>
                <w:sz w:val="24"/>
                <w:szCs w:val="24"/>
              </w:rPr>
              <w:t>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112 263 152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111 563 152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111 763 152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Региональная целевая программа "Государственная поддержка и повышение </w:t>
            </w:r>
            <w:r w:rsidR="00D26D53">
              <w:rPr>
                <w:b/>
                <w:bCs/>
                <w:color w:val="000000"/>
                <w:sz w:val="24"/>
                <w:szCs w:val="24"/>
              </w:rPr>
              <w:t>качества жизни семей с детьми и </w:t>
            </w:r>
            <w:r>
              <w:rPr>
                <w:b/>
                <w:bCs/>
                <w:color w:val="000000"/>
                <w:sz w:val="24"/>
                <w:szCs w:val="24"/>
              </w:rPr>
              <w:t>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188 987 050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839 347 342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188 987 050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</w:t>
            </w:r>
            <w:r w:rsidR="00D26D53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грамма "Обеспечение доступным и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454 717 205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455 248 305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455 584 505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454 717 205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408 422 205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</w:t>
            </w:r>
            <w:r w:rsidR="00D26D53">
              <w:rPr>
                <w:color w:val="000000"/>
                <w:sz w:val="24"/>
                <w:szCs w:val="24"/>
              </w:rPr>
              <w:t xml:space="preserve"> которые относились к </w:t>
            </w:r>
            <w:r>
              <w:rPr>
                <w:color w:val="000000"/>
                <w:sz w:val="24"/>
                <w:szCs w:val="24"/>
              </w:rPr>
              <w:t>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</w:t>
            </w:r>
            <w:r w:rsidR="00D26D53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программа "Развитие культуры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1 740 497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</w:t>
            </w:r>
            <w:r w:rsidR="00D26D53">
              <w:rPr>
                <w:i/>
                <w:iCs/>
                <w:color w:val="000000"/>
                <w:sz w:val="24"/>
                <w:szCs w:val="24"/>
              </w:rPr>
              <w:t>нных услуг (выполнение работ) в </w:t>
            </w:r>
            <w:r>
              <w:rPr>
                <w:i/>
                <w:iCs/>
                <w:color w:val="000000"/>
                <w:sz w:val="24"/>
                <w:szCs w:val="24"/>
              </w:rPr>
              <w:t>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D26D5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</w:t>
            </w:r>
            <w:r w:rsidR="00D26D5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обучившимся по основны</w:t>
            </w:r>
            <w:r w:rsidR="00D26D53">
              <w:rPr>
                <w:color w:val="000000"/>
                <w:sz w:val="24"/>
                <w:szCs w:val="24"/>
              </w:rPr>
              <w:t>м образовательным программам, в </w:t>
            </w:r>
            <w:r>
              <w:rPr>
                <w:color w:val="000000"/>
                <w:sz w:val="24"/>
                <w:szCs w:val="24"/>
              </w:rPr>
              <w:t>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</w:t>
            </w:r>
            <w:r>
              <w:rPr>
                <w:color w:val="000000"/>
                <w:sz w:val="24"/>
                <w:szCs w:val="24"/>
              </w:rPr>
              <w:lastRenderedPageBreak/>
              <w:t>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39 927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BD4BA1" w:rsidTr="0014772A">
        <w:trPr>
          <w:gridAfter w:val="1"/>
          <w:wAfter w:w="251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BA1" w:rsidRDefault="00BD4BA1" w:rsidP="00B97D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4BA1" w:rsidRDefault="00BD4BA1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4772A" w:rsidTr="0014772A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72A" w:rsidRDefault="0014772A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4772A" w:rsidRDefault="0014772A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772A" w:rsidRDefault="0014772A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6 524 592 826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772A" w:rsidRDefault="0014772A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5 503 294 014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4772A" w:rsidRDefault="0014772A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5 465 461 992</w:t>
            </w:r>
          </w:p>
        </w:tc>
        <w:tc>
          <w:tcPr>
            <w:tcW w:w="251" w:type="dxa"/>
            <w:tcBorders>
              <w:left w:val="single" w:sz="4" w:space="0" w:color="auto"/>
            </w:tcBorders>
          </w:tcPr>
          <w:p w:rsidR="0014772A" w:rsidRDefault="0014772A" w:rsidP="00D26D53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612B43">
      <w:headerReference w:type="default" r:id="rId7"/>
      <w:footerReference w:type="default" r:id="rId8"/>
      <w:pgSz w:w="16837" w:h="11905" w:orient="landscape"/>
      <w:pgMar w:top="1701" w:right="1102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ACB" w:rsidRDefault="00833ACB" w:rsidP="00CB2507">
      <w:r>
        <w:separator/>
      </w:r>
    </w:p>
  </w:endnote>
  <w:endnote w:type="continuationSeparator" w:id="0">
    <w:p w:rsidR="00833ACB" w:rsidRDefault="00833ACB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ACB" w:rsidRDefault="00833ACB" w:rsidP="00CB2507">
      <w:r>
        <w:separator/>
      </w:r>
    </w:p>
  </w:footnote>
  <w:footnote w:type="continuationSeparator" w:id="0">
    <w:p w:rsidR="00833ACB" w:rsidRDefault="00833ACB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C0EB5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E4077"/>
    <w:rsid w:val="00134AF5"/>
    <w:rsid w:val="0014772A"/>
    <w:rsid w:val="001A42FE"/>
    <w:rsid w:val="002754F3"/>
    <w:rsid w:val="002C0EB5"/>
    <w:rsid w:val="00381F8C"/>
    <w:rsid w:val="00392A08"/>
    <w:rsid w:val="004429E3"/>
    <w:rsid w:val="00450508"/>
    <w:rsid w:val="004566D8"/>
    <w:rsid w:val="004665D2"/>
    <w:rsid w:val="00490DA9"/>
    <w:rsid w:val="00542535"/>
    <w:rsid w:val="005E1012"/>
    <w:rsid w:val="00612B43"/>
    <w:rsid w:val="00612DCC"/>
    <w:rsid w:val="00670C35"/>
    <w:rsid w:val="006D4FE8"/>
    <w:rsid w:val="00734792"/>
    <w:rsid w:val="00833ACB"/>
    <w:rsid w:val="00856AB1"/>
    <w:rsid w:val="008A1A02"/>
    <w:rsid w:val="008A6138"/>
    <w:rsid w:val="009528E1"/>
    <w:rsid w:val="009F72A0"/>
    <w:rsid w:val="00A40E39"/>
    <w:rsid w:val="00A874A8"/>
    <w:rsid w:val="00AB6A1C"/>
    <w:rsid w:val="00B904DC"/>
    <w:rsid w:val="00BD4BA1"/>
    <w:rsid w:val="00C80459"/>
    <w:rsid w:val="00CA6AED"/>
    <w:rsid w:val="00CA6D53"/>
    <w:rsid w:val="00CB2507"/>
    <w:rsid w:val="00D05CE2"/>
    <w:rsid w:val="00D26D53"/>
    <w:rsid w:val="00D56054"/>
    <w:rsid w:val="00D66243"/>
    <w:rsid w:val="00DC2F0D"/>
    <w:rsid w:val="00E70A7A"/>
    <w:rsid w:val="00F94B79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22</cp:revision>
  <cp:lastPrinted>2022-04-28T11:18:00Z</cp:lastPrinted>
  <dcterms:created xsi:type="dcterms:W3CDTF">2022-04-28T11:18:00Z</dcterms:created>
  <dcterms:modified xsi:type="dcterms:W3CDTF">2023-03-03T08:43:00Z</dcterms:modified>
</cp:coreProperties>
</file>