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B599C" w:rsidTr="00066593">
        <w:tc>
          <w:tcPr>
            <w:tcW w:w="426" w:type="dxa"/>
            <w:hideMark/>
          </w:tcPr>
          <w:p w:rsidR="001B599C" w:rsidRDefault="001B599C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B599C" w:rsidRDefault="001B599C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1B599C" w:rsidRDefault="001B599C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B599C" w:rsidRDefault="001B599C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B599C" w:rsidRDefault="001B599C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</w:tbl>
    <w:p w:rsidR="00D30D27" w:rsidRPr="00D30D27" w:rsidRDefault="00D30D27" w:rsidP="00D30D27">
      <w:pPr>
        <w:pStyle w:val="a3"/>
        <w:tabs>
          <w:tab w:val="left" w:pos="1418"/>
        </w:tabs>
        <w:spacing w:after="0"/>
        <w:ind w:left="0" w:firstLine="709"/>
        <w:rPr>
          <w:sz w:val="28"/>
          <w:szCs w:val="28"/>
        </w:rPr>
      </w:pPr>
    </w:p>
    <w:p w:rsidR="00D30D27" w:rsidRPr="00D30D27" w:rsidRDefault="00D30D27" w:rsidP="00D30D27">
      <w:pPr>
        <w:pStyle w:val="a3"/>
        <w:tabs>
          <w:tab w:val="left" w:pos="1418"/>
        </w:tabs>
        <w:spacing w:after="0"/>
        <w:ind w:left="0" w:firstLine="709"/>
        <w:rPr>
          <w:sz w:val="28"/>
          <w:szCs w:val="28"/>
        </w:rPr>
      </w:pPr>
      <w:bookmarkStart w:id="0" w:name="_GoBack"/>
      <w:bookmarkEnd w:id="0"/>
    </w:p>
    <w:p w:rsidR="00D30D27" w:rsidRPr="00D30D27" w:rsidRDefault="00D30D27" w:rsidP="00D30D27">
      <w:pPr>
        <w:pStyle w:val="a3"/>
        <w:tabs>
          <w:tab w:val="left" w:pos="1418"/>
        </w:tabs>
        <w:spacing w:after="0"/>
        <w:ind w:left="0" w:firstLine="709"/>
        <w:rPr>
          <w:sz w:val="28"/>
          <w:szCs w:val="28"/>
        </w:rPr>
      </w:pPr>
    </w:p>
    <w:p w:rsidR="008506B0" w:rsidRPr="00D30D27" w:rsidRDefault="00D30D27" w:rsidP="00D30D27">
      <w:pPr>
        <w:pStyle w:val="a3"/>
        <w:spacing w:after="0"/>
        <w:ind w:left="0"/>
        <w:rPr>
          <w:sz w:val="28"/>
          <w:szCs w:val="28"/>
        </w:rPr>
      </w:pPr>
      <w:r w:rsidRPr="00D30D27">
        <w:rPr>
          <w:sz w:val="28"/>
          <w:szCs w:val="28"/>
        </w:rPr>
        <w:t>О</w:t>
      </w:r>
      <w:r w:rsidR="00636339" w:rsidRPr="00D30D27">
        <w:rPr>
          <w:sz w:val="28"/>
          <w:szCs w:val="28"/>
        </w:rPr>
        <w:t xml:space="preserve"> </w:t>
      </w:r>
      <w:r w:rsidR="008506B0" w:rsidRPr="00D30D27">
        <w:rPr>
          <w:sz w:val="28"/>
          <w:szCs w:val="28"/>
        </w:rPr>
        <w:t xml:space="preserve">признании </w:t>
      </w:r>
      <w:proofErr w:type="gramStart"/>
      <w:r w:rsidR="008506B0" w:rsidRPr="00D30D27">
        <w:rPr>
          <w:sz w:val="28"/>
          <w:szCs w:val="28"/>
        </w:rPr>
        <w:t>утратившими</w:t>
      </w:r>
      <w:proofErr w:type="gramEnd"/>
      <w:r w:rsidR="008506B0" w:rsidRPr="00D30D27">
        <w:rPr>
          <w:sz w:val="28"/>
          <w:szCs w:val="28"/>
        </w:rPr>
        <w:t xml:space="preserve"> силу</w:t>
      </w:r>
    </w:p>
    <w:p w:rsidR="008506B0" w:rsidRPr="00D30D27" w:rsidRDefault="008506B0" w:rsidP="00D30D27">
      <w:pPr>
        <w:pStyle w:val="a3"/>
        <w:spacing w:after="0"/>
        <w:ind w:left="0"/>
        <w:rPr>
          <w:sz w:val="28"/>
          <w:szCs w:val="28"/>
        </w:rPr>
      </w:pPr>
      <w:r w:rsidRPr="00D30D27">
        <w:rPr>
          <w:sz w:val="28"/>
          <w:szCs w:val="28"/>
        </w:rPr>
        <w:t>отдельных положений</w:t>
      </w:r>
    </w:p>
    <w:p w:rsidR="00636339" w:rsidRPr="00D30D27" w:rsidRDefault="00B22FE4" w:rsidP="00D30D27">
      <w:pPr>
        <w:pStyle w:val="a3"/>
        <w:spacing w:after="0"/>
        <w:ind w:left="0"/>
        <w:rPr>
          <w:sz w:val="28"/>
          <w:szCs w:val="28"/>
        </w:rPr>
      </w:pPr>
      <w:r w:rsidRPr="00D30D27">
        <w:rPr>
          <w:sz w:val="28"/>
          <w:szCs w:val="28"/>
        </w:rPr>
        <w:t>п</w:t>
      </w:r>
      <w:r w:rsidR="008506B0" w:rsidRPr="00D30D27">
        <w:rPr>
          <w:sz w:val="28"/>
          <w:szCs w:val="28"/>
        </w:rPr>
        <w:t>рограммы</w:t>
      </w:r>
      <w:r w:rsidR="00B12458" w:rsidRPr="00D30D27">
        <w:rPr>
          <w:sz w:val="28"/>
          <w:szCs w:val="28"/>
        </w:rPr>
        <w:t xml:space="preserve"> </w:t>
      </w:r>
      <w:r w:rsidR="00636339" w:rsidRPr="00D30D27">
        <w:rPr>
          <w:sz w:val="28"/>
          <w:szCs w:val="28"/>
        </w:rPr>
        <w:t>законопроектной работы</w:t>
      </w:r>
    </w:p>
    <w:p w:rsidR="00636339" w:rsidRPr="00D30D27" w:rsidRDefault="00636339" w:rsidP="00D30D27">
      <w:pPr>
        <w:pStyle w:val="a3"/>
        <w:spacing w:after="0"/>
        <w:ind w:left="0"/>
        <w:rPr>
          <w:sz w:val="28"/>
          <w:szCs w:val="28"/>
        </w:rPr>
      </w:pPr>
      <w:r w:rsidRPr="00D30D27">
        <w:rPr>
          <w:sz w:val="28"/>
          <w:szCs w:val="28"/>
        </w:rPr>
        <w:t>Ярославской областной Думы на 2014 год</w:t>
      </w:r>
    </w:p>
    <w:p w:rsidR="00636339" w:rsidRPr="00D30D27" w:rsidRDefault="00636339" w:rsidP="00D30D27">
      <w:pPr>
        <w:pStyle w:val="a3"/>
        <w:spacing w:after="0"/>
        <w:ind w:left="0" w:firstLine="709"/>
        <w:rPr>
          <w:sz w:val="28"/>
          <w:szCs w:val="28"/>
        </w:rPr>
      </w:pPr>
    </w:p>
    <w:p w:rsidR="00EF526A" w:rsidRPr="00D30D27" w:rsidRDefault="00EF526A" w:rsidP="00D30D27">
      <w:pPr>
        <w:pStyle w:val="a3"/>
        <w:spacing w:after="0"/>
        <w:ind w:left="0" w:firstLine="709"/>
        <w:rPr>
          <w:sz w:val="28"/>
          <w:szCs w:val="28"/>
        </w:rPr>
      </w:pPr>
    </w:p>
    <w:p w:rsidR="00636339" w:rsidRPr="00D30D27" w:rsidRDefault="00636339" w:rsidP="00D30D27">
      <w:pPr>
        <w:pStyle w:val="2"/>
        <w:rPr>
          <w:szCs w:val="28"/>
        </w:rPr>
      </w:pPr>
      <w:r w:rsidRPr="00D30D27">
        <w:rPr>
          <w:szCs w:val="28"/>
        </w:rPr>
        <w:t>В целях совершенствования законотворческой деятельности Яросла</w:t>
      </w:r>
      <w:r w:rsidRPr="00D30D27">
        <w:rPr>
          <w:szCs w:val="28"/>
        </w:rPr>
        <w:t>в</w:t>
      </w:r>
      <w:r w:rsidRPr="00D30D27">
        <w:rPr>
          <w:szCs w:val="28"/>
        </w:rPr>
        <w:t xml:space="preserve">ская областная Дума </w:t>
      </w:r>
    </w:p>
    <w:p w:rsidR="00EF526A" w:rsidRPr="00D30D27" w:rsidRDefault="00EF526A" w:rsidP="00D30D27">
      <w:pPr>
        <w:ind w:firstLine="709"/>
        <w:jc w:val="both"/>
        <w:rPr>
          <w:sz w:val="28"/>
          <w:szCs w:val="28"/>
        </w:rPr>
      </w:pPr>
    </w:p>
    <w:p w:rsidR="00D00029" w:rsidRPr="00D30D27" w:rsidRDefault="00D00029" w:rsidP="00D30D27">
      <w:pPr>
        <w:ind w:firstLine="709"/>
        <w:jc w:val="center"/>
        <w:rPr>
          <w:b/>
          <w:sz w:val="28"/>
          <w:szCs w:val="28"/>
        </w:rPr>
      </w:pPr>
      <w:proofErr w:type="gramStart"/>
      <w:r w:rsidRPr="00D30D27">
        <w:rPr>
          <w:b/>
          <w:sz w:val="28"/>
          <w:szCs w:val="28"/>
        </w:rPr>
        <w:t>П</w:t>
      </w:r>
      <w:proofErr w:type="gramEnd"/>
      <w:r w:rsidRPr="00D30D27">
        <w:rPr>
          <w:b/>
          <w:sz w:val="28"/>
          <w:szCs w:val="28"/>
        </w:rPr>
        <w:t xml:space="preserve"> О С Т А Н О В И Л А:</w:t>
      </w:r>
    </w:p>
    <w:p w:rsidR="000638EA" w:rsidRPr="00D30D27" w:rsidRDefault="000638EA" w:rsidP="00D30D27">
      <w:pPr>
        <w:ind w:firstLine="709"/>
        <w:jc w:val="center"/>
        <w:rPr>
          <w:sz w:val="28"/>
          <w:szCs w:val="28"/>
        </w:rPr>
      </w:pPr>
    </w:p>
    <w:p w:rsidR="008066A5" w:rsidRPr="00D30D27" w:rsidRDefault="000638EA" w:rsidP="00D30D27">
      <w:pPr>
        <w:pStyle w:val="2"/>
        <w:rPr>
          <w:szCs w:val="28"/>
        </w:rPr>
      </w:pPr>
      <w:proofErr w:type="gramStart"/>
      <w:r w:rsidRPr="00D30D27">
        <w:rPr>
          <w:szCs w:val="28"/>
        </w:rPr>
        <w:t>Признать утратившими силу пункты 8</w:t>
      </w:r>
      <w:r w:rsidR="00ED7541">
        <w:rPr>
          <w:szCs w:val="28"/>
        </w:rPr>
        <w:t>, 9</w:t>
      </w:r>
      <w:r w:rsidRPr="00D30D27">
        <w:rPr>
          <w:szCs w:val="28"/>
        </w:rPr>
        <w:t xml:space="preserve"> раздела «Заседание Думы 24</w:t>
      </w:r>
      <w:r w:rsidR="00D30D27">
        <w:rPr>
          <w:szCs w:val="28"/>
        </w:rPr>
        <w:t> </w:t>
      </w:r>
      <w:r w:rsidRPr="00D30D27">
        <w:rPr>
          <w:szCs w:val="28"/>
        </w:rPr>
        <w:t>июня» программы</w:t>
      </w:r>
      <w:r w:rsidR="00D00029" w:rsidRPr="00D30D27">
        <w:rPr>
          <w:szCs w:val="28"/>
        </w:rPr>
        <w:t xml:space="preserve"> законопроектной работы Ярославской областно</w:t>
      </w:r>
      <w:r w:rsidRPr="00D30D27">
        <w:rPr>
          <w:szCs w:val="28"/>
        </w:rPr>
        <w:t>й Думы на 2014 год, утвержденной</w:t>
      </w:r>
      <w:r w:rsidR="00D00029" w:rsidRPr="00D30D27">
        <w:rPr>
          <w:szCs w:val="28"/>
        </w:rPr>
        <w:t xml:space="preserve"> Постановлением Ярославской областной Думы от</w:t>
      </w:r>
      <w:r w:rsidR="00D30D27">
        <w:rPr>
          <w:szCs w:val="28"/>
        </w:rPr>
        <w:t> </w:t>
      </w:r>
      <w:r w:rsidR="00D00029" w:rsidRPr="00D30D27">
        <w:rPr>
          <w:szCs w:val="28"/>
        </w:rPr>
        <w:t>11.12.2013 № 336 «О программе законопроектной работы Ярославской о</w:t>
      </w:r>
      <w:r w:rsidR="00D00029" w:rsidRPr="00D30D27">
        <w:rPr>
          <w:szCs w:val="28"/>
        </w:rPr>
        <w:t>б</w:t>
      </w:r>
      <w:r w:rsidR="00D00029" w:rsidRPr="00D30D27">
        <w:rPr>
          <w:szCs w:val="28"/>
        </w:rPr>
        <w:t>ластной Думы на 2014 год» (Докумен</w:t>
      </w:r>
      <w:r w:rsidR="00FB01FE" w:rsidRPr="00D30D27">
        <w:rPr>
          <w:szCs w:val="28"/>
        </w:rPr>
        <w:t xml:space="preserve">т – Регион, 2013, 20 декабря, № </w:t>
      </w:r>
      <w:r w:rsidR="00D00029" w:rsidRPr="00D30D27">
        <w:rPr>
          <w:szCs w:val="28"/>
        </w:rPr>
        <w:t>102</w:t>
      </w:r>
      <w:r w:rsidR="00FB01FE" w:rsidRPr="00D30D27">
        <w:rPr>
          <w:szCs w:val="28"/>
        </w:rPr>
        <w:t>; 2014, 3 июня, № 42-а</w:t>
      </w:r>
      <w:r w:rsidR="00014B2D" w:rsidRPr="00D30D27">
        <w:rPr>
          <w:szCs w:val="28"/>
        </w:rPr>
        <w:t>;</w:t>
      </w:r>
      <w:r w:rsidR="00637CE6" w:rsidRPr="00D30D27">
        <w:rPr>
          <w:szCs w:val="28"/>
        </w:rPr>
        <w:t xml:space="preserve"> 4 июля, № 52</w:t>
      </w:r>
      <w:r w:rsidR="00D60DF9" w:rsidRPr="00D30D27">
        <w:rPr>
          <w:szCs w:val="28"/>
        </w:rPr>
        <w:t>;</w:t>
      </w:r>
      <w:proofErr w:type="gramEnd"/>
      <w:r w:rsidR="00D60DF9" w:rsidRPr="00D30D27">
        <w:rPr>
          <w:szCs w:val="28"/>
        </w:rPr>
        <w:t xml:space="preserve"> </w:t>
      </w:r>
      <w:proofErr w:type="gramStart"/>
      <w:r w:rsidR="00D60DF9" w:rsidRPr="00D30D27">
        <w:rPr>
          <w:szCs w:val="28"/>
        </w:rPr>
        <w:t>10 октября № 83</w:t>
      </w:r>
      <w:r w:rsidRPr="00D30D27">
        <w:rPr>
          <w:szCs w:val="28"/>
        </w:rPr>
        <w:t>).</w:t>
      </w:r>
      <w:proofErr w:type="gramEnd"/>
    </w:p>
    <w:p w:rsidR="008066A5" w:rsidRPr="00D30D27" w:rsidRDefault="008066A5" w:rsidP="00D30D27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</w:p>
    <w:p w:rsidR="00442148" w:rsidRPr="00D30D27" w:rsidRDefault="00442148" w:rsidP="00D30D27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</w:p>
    <w:p w:rsidR="00D00029" w:rsidRPr="00D30D27" w:rsidRDefault="00D00029" w:rsidP="00D30D27">
      <w:pPr>
        <w:ind w:firstLine="709"/>
        <w:jc w:val="both"/>
        <w:rPr>
          <w:sz w:val="28"/>
          <w:szCs w:val="28"/>
        </w:rPr>
      </w:pPr>
    </w:p>
    <w:p w:rsidR="00D00029" w:rsidRPr="00D30D27" w:rsidRDefault="00D00029" w:rsidP="00D30D27">
      <w:pPr>
        <w:jc w:val="both"/>
        <w:rPr>
          <w:sz w:val="28"/>
          <w:szCs w:val="28"/>
        </w:rPr>
      </w:pPr>
      <w:r w:rsidRPr="00D30D27">
        <w:rPr>
          <w:sz w:val="28"/>
          <w:szCs w:val="28"/>
        </w:rPr>
        <w:t>Председатель</w:t>
      </w:r>
    </w:p>
    <w:p w:rsidR="00D00029" w:rsidRPr="00D30D27" w:rsidRDefault="00D00029" w:rsidP="00D30D27">
      <w:pPr>
        <w:widowControl/>
        <w:jc w:val="both"/>
        <w:rPr>
          <w:b/>
          <w:sz w:val="28"/>
          <w:szCs w:val="28"/>
        </w:rPr>
      </w:pPr>
      <w:r w:rsidRPr="00D30D27">
        <w:rPr>
          <w:sz w:val="28"/>
          <w:szCs w:val="28"/>
        </w:rPr>
        <w:t>Ярославской областной Думы</w:t>
      </w:r>
      <w:r w:rsidRPr="00D30D27">
        <w:rPr>
          <w:sz w:val="28"/>
          <w:szCs w:val="28"/>
        </w:rPr>
        <w:tab/>
      </w:r>
      <w:r w:rsidRPr="00D30D27">
        <w:rPr>
          <w:sz w:val="28"/>
          <w:szCs w:val="28"/>
        </w:rPr>
        <w:tab/>
      </w:r>
      <w:r w:rsidRPr="00D30D27">
        <w:rPr>
          <w:sz w:val="28"/>
          <w:szCs w:val="28"/>
        </w:rPr>
        <w:tab/>
      </w:r>
      <w:r w:rsidRPr="00D30D27">
        <w:rPr>
          <w:sz w:val="28"/>
          <w:szCs w:val="28"/>
        </w:rPr>
        <w:tab/>
      </w:r>
      <w:r w:rsidRPr="00D30D27">
        <w:rPr>
          <w:sz w:val="28"/>
          <w:szCs w:val="28"/>
        </w:rPr>
        <w:tab/>
        <w:t xml:space="preserve">  М.В. Боровицкий</w:t>
      </w:r>
    </w:p>
    <w:p w:rsidR="00A74025" w:rsidRPr="00D30D27" w:rsidRDefault="00A74025" w:rsidP="00D30D27">
      <w:pPr>
        <w:widowControl/>
        <w:ind w:firstLine="709"/>
        <w:jc w:val="both"/>
        <w:rPr>
          <w:b/>
          <w:sz w:val="28"/>
          <w:szCs w:val="28"/>
        </w:rPr>
      </w:pPr>
    </w:p>
    <w:sectPr w:rsidR="00A74025" w:rsidRPr="00D30D27" w:rsidSect="00D30D27">
      <w:endnotePr>
        <w:numFmt w:val="decimal"/>
      </w:endnotePr>
      <w:pgSz w:w="11907" w:h="16840"/>
      <w:pgMar w:top="4820" w:right="851" w:bottom="907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37924"/>
    <w:multiLevelType w:val="hybridMultilevel"/>
    <w:tmpl w:val="73504A4A"/>
    <w:lvl w:ilvl="0" w:tplc="46E2C6A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AE"/>
    <w:rsid w:val="00014B2D"/>
    <w:rsid w:val="00053E99"/>
    <w:rsid w:val="000638EA"/>
    <w:rsid w:val="001B599C"/>
    <w:rsid w:val="0027544A"/>
    <w:rsid w:val="00316A1C"/>
    <w:rsid w:val="00353DF0"/>
    <w:rsid w:val="003A34FA"/>
    <w:rsid w:val="00442148"/>
    <w:rsid w:val="004508C5"/>
    <w:rsid w:val="00463450"/>
    <w:rsid w:val="00463E87"/>
    <w:rsid w:val="005155E6"/>
    <w:rsid w:val="00527ACD"/>
    <w:rsid w:val="00545AA9"/>
    <w:rsid w:val="00572598"/>
    <w:rsid w:val="00636339"/>
    <w:rsid w:val="00637CE6"/>
    <w:rsid w:val="00682B8F"/>
    <w:rsid w:val="0071555C"/>
    <w:rsid w:val="007B37FD"/>
    <w:rsid w:val="008066A5"/>
    <w:rsid w:val="00813777"/>
    <w:rsid w:val="008506B0"/>
    <w:rsid w:val="00902AE8"/>
    <w:rsid w:val="00977F9D"/>
    <w:rsid w:val="00A74025"/>
    <w:rsid w:val="00AD0EC7"/>
    <w:rsid w:val="00AD61F2"/>
    <w:rsid w:val="00B12458"/>
    <w:rsid w:val="00B22FE4"/>
    <w:rsid w:val="00B30150"/>
    <w:rsid w:val="00BA56DB"/>
    <w:rsid w:val="00C9772A"/>
    <w:rsid w:val="00CA3E7D"/>
    <w:rsid w:val="00CD45C8"/>
    <w:rsid w:val="00D00029"/>
    <w:rsid w:val="00D30D27"/>
    <w:rsid w:val="00D60DF9"/>
    <w:rsid w:val="00DC40B2"/>
    <w:rsid w:val="00E11961"/>
    <w:rsid w:val="00E32B44"/>
    <w:rsid w:val="00E41FA4"/>
    <w:rsid w:val="00E4621F"/>
    <w:rsid w:val="00ED7541"/>
    <w:rsid w:val="00EF526A"/>
    <w:rsid w:val="00F17348"/>
    <w:rsid w:val="00F745AE"/>
    <w:rsid w:val="00FB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2148"/>
    <w:pPr>
      <w:keepNext/>
      <w:widowControl/>
      <w:spacing w:before="120" w:after="1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4214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header"/>
    <w:basedOn w:val="a"/>
    <w:link w:val="a9"/>
    <w:rsid w:val="00442148"/>
    <w:pPr>
      <w:widowControl/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basedOn w:val="a0"/>
    <w:link w:val="a8"/>
    <w:rsid w:val="00442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2148"/>
    <w:pPr>
      <w:keepNext/>
      <w:widowControl/>
      <w:spacing w:before="120" w:after="1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4214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header"/>
    <w:basedOn w:val="a"/>
    <w:link w:val="a9"/>
    <w:rsid w:val="00442148"/>
    <w:pPr>
      <w:widowControl/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basedOn w:val="a0"/>
    <w:link w:val="a8"/>
    <w:rsid w:val="00442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6FEDE-0DAA-4E0E-88D9-F6D94E621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44</cp:revision>
  <cp:lastPrinted>2014-09-24T09:59:00Z</cp:lastPrinted>
  <dcterms:created xsi:type="dcterms:W3CDTF">2014-05-05T10:56:00Z</dcterms:created>
  <dcterms:modified xsi:type="dcterms:W3CDTF">2014-11-05T08:40:00Z</dcterms:modified>
</cp:coreProperties>
</file>