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62" w:rsidRPr="00312D62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D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231EDF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0676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D6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исполнении областного бюджета за 20</w:t>
      </w:r>
      <w:r w:rsidR="002931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33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1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31EDF" w:rsidRDefault="00231ED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EDF" w:rsidRPr="008C132C" w:rsidRDefault="00231ED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C132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Введение</w:t>
      </w:r>
    </w:p>
    <w:p w:rsidR="00231EDF" w:rsidRPr="008C132C" w:rsidRDefault="00231EDF" w:rsidP="00BD57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1EDF" w:rsidRPr="00F6269C" w:rsidRDefault="00231EDF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Ярославской области </w:t>
      </w:r>
      <w:r w:rsidR="001B471B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471B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B471B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1B471B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 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</w:t>
      </w:r>
      <w:r w:rsidR="00293135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803B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 в соответствии с требованиями федерального и регионального законодательства и основными направле</w:t>
      </w:r>
      <w:bookmarkStart w:id="0" w:name="_GoBack"/>
      <w:bookmarkEnd w:id="0"/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ниями </w:t>
      </w:r>
      <w:proofErr w:type="gramStart"/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</w:t>
      </w:r>
      <w:proofErr w:type="gramEnd"/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налоговой политики Ярославской области на 20</w:t>
      </w:r>
      <w:r w:rsidR="00293135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C132C">
        <w:t xml:space="preserve"> 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C132C"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231EDF" w:rsidRPr="003533D1" w:rsidRDefault="00231EDF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62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за 20</w:t>
      </w:r>
      <w:r w:rsidR="00290134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606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 по доходам в сумме </w:t>
      </w:r>
      <w:r w:rsidR="00F6269C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95 192,8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506EFC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годовому плану), профинансировано расходов в сумме </w:t>
      </w:r>
      <w:r w:rsidR="00506EFC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90 891,9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(9</w:t>
      </w:r>
      <w:r w:rsidR="00422EBA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годовому плану), </w:t>
      </w:r>
      <w:r w:rsidR="00227345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27345"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>4 300,9</w:t>
      </w:r>
      <w:r w:rsidRPr="0022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 </w:t>
      </w:r>
    </w:p>
    <w:p w:rsidR="00541B9A" w:rsidRPr="003533D1" w:rsidRDefault="00541B9A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541B9A" w:rsidRPr="00E339E8" w:rsidRDefault="00541B9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39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Доходы</w:t>
      </w:r>
    </w:p>
    <w:p w:rsidR="00541B9A" w:rsidRPr="00E339E8" w:rsidRDefault="00541B9A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>Налоговые и неналоговые доходы в областной бюджет в 2021 году поступили в сумме 72</w:t>
      </w:r>
      <w:r w:rsidR="00E339E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497</w:t>
      </w:r>
      <w:r w:rsidR="00E339E8" w:rsidRPr="00925CB2">
        <w:rPr>
          <w:rFonts w:ascii="Times New Roman" w:hAnsi="Times New Roman" w:cs="Times New Roman"/>
          <w:sz w:val="28"/>
          <w:szCs w:val="28"/>
        </w:rPr>
        <w:t>,0 </w:t>
      </w:r>
      <w:r w:rsidRPr="00A20431">
        <w:rPr>
          <w:rFonts w:ascii="Times New Roman" w:hAnsi="Times New Roman" w:cs="Times New Roman"/>
          <w:sz w:val="28"/>
          <w:szCs w:val="28"/>
        </w:rPr>
        <w:t>млн. руб., по сравнению с предыдущим годом рост на 24,2% или на 14</w:t>
      </w:r>
      <w:r w:rsidR="00E339E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123,4</w:t>
      </w:r>
      <w:r w:rsidR="00E339E8" w:rsidRPr="00925CB2">
        <w:rPr>
          <w:rFonts w:ascii="Times New Roman" w:hAnsi="Times New Roman" w:cs="Times New Roman"/>
          <w:sz w:val="28"/>
          <w:szCs w:val="28"/>
        </w:rPr>
        <w:t> </w:t>
      </w:r>
      <w:r w:rsidR="005C4D0F">
        <w:rPr>
          <w:rFonts w:ascii="Times New Roman" w:hAnsi="Times New Roman" w:cs="Times New Roman"/>
          <w:sz w:val="28"/>
          <w:szCs w:val="28"/>
        </w:rPr>
        <w:t>млн. руб</w:t>
      </w:r>
      <w:r w:rsidRPr="00A20431">
        <w:rPr>
          <w:rFonts w:ascii="Times New Roman" w:hAnsi="Times New Roman" w:cs="Times New Roman"/>
          <w:sz w:val="28"/>
          <w:szCs w:val="28"/>
        </w:rPr>
        <w:t xml:space="preserve">. </w:t>
      </w:r>
      <w:r w:rsidR="007C716E">
        <w:rPr>
          <w:rFonts w:ascii="Times New Roman" w:hAnsi="Times New Roman" w:cs="Times New Roman"/>
          <w:sz w:val="28"/>
          <w:szCs w:val="28"/>
        </w:rPr>
        <w:t>(</w:t>
      </w:r>
      <w:r w:rsidRPr="00A20431">
        <w:rPr>
          <w:rFonts w:ascii="Times New Roman" w:hAnsi="Times New Roman" w:cs="Times New Roman"/>
          <w:sz w:val="28"/>
          <w:szCs w:val="28"/>
        </w:rPr>
        <w:t>на 2 млрд. руб. больше</w:t>
      </w:r>
      <w:r w:rsidR="00E339E8" w:rsidRPr="00925CB2">
        <w:rPr>
          <w:rFonts w:ascii="Times New Roman" w:hAnsi="Times New Roman" w:cs="Times New Roman"/>
          <w:sz w:val="28"/>
          <w:szCs w:val="28"/>
        </w:rPr>
        <w:t>,</w:t>
      </w:r>
      <w:r w:rsidRPr="00A20431">
        <w:rPr>
          <w:rFonts w:ascii="Times New Roman" w:hAnsi="Times New Roman" w:cs="Times New Roman"/>
          <w:sz w:val="28"/>
          <w:szCs w:val="28"/>
        </w:rPr>
        <w:t xml:space="preserve"> чем прирост доходов областного бюджета за период 2016 – 2020 годов</w:t>
      </w:r>
      <w:r w:rsidR="007C716E">
        <w:rPr>
          <w:rFonts w:ascii="Times New Roman" w:hAnsi="Times New Roman" w:cs="Times New Roman"/>
          <w:sz w:val="28"/>
          <w:szCs w:val="28"/>
        </w:rPr>
        <w:t>)</w:t>
      </w:r>
      <w:r w:rsidRPr="00A20431">
        <w:rPr>
          <w:rFonts w:ascii="Times New Roman" w:hAnsi="Times New Roman" w:cs="Times New Roman"/>
          <w:sz w:val="28"/>
          <w:szCs w:val="28"/>
        </w:rPr>
        <w:t>.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>Рост обеспечен по всем налогам, формирующим доходную базу, в том числе: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 xml:space="preserve">- </w:t>
      </w:r>
      <w:r w:rsidR="00F41FFA">
        <w:rPr>
          <w:rFonts w:ascii="Times New Roman" w:hAnsi="Times New Roman" w:cs="Times New Roman"/>
          <w:sz w:val="28"/>
          <w:szCs w:val="28"/>
        </w:rPr>
        <w:t xml:space="preserve">по </w:t>
      </w:r>
      <w:r w:rsidRPr="00A20431">
        <w:rPr>
          <w:rFonts w:ascii="Times New Roman" w:hAnsi="Times New Roman" w:cs="Times New Roman"/>
          <w:sz w:val="28"/>
          <w:szCs w:val="28"/>
        </w:rPr>
        <w:t>налог</w:t>
      </w:r>
      <w:r w:rsidR="00F41FFA">
        <w:rPr>
          <w:rFonts w:ascii="Times New Roman" w:hAnsi="Times New Roman" w:cs="Times New Roman"/>
          <w:sz w:val="28"/>
          <w:szCs w:val="28"/>
        </w:rPr>
        <w:t>у</w:t>
      </w:r>
      <w:r w:rsidRPr="00A20431">
        <w:rPr>
          <w:rFonts w:ascii="Times New Roman" w:hAnsi="Times New Roman" w:cs="Times New Roman"/>
          <w:sz w:val="28"/>
          <w:szCs w:val="28"/>
        </w:rPr>
        <w:t xml:space="preserve"> на прибыль</w:t>
      </w:r>
      <w:r w:rsidR="00E339E8" w:rsidRPr="00925CB2">
        <w:rPr>
          <w:rFonts w:ascii="Times New Roman" w:hAnsi="Times New Roman" w:cs="Times New Roman"/>
          <w:sz w:val="28"/>
          <w:szCs w:val="28"/>
        </w:rPr>
        <w:t>: рост</w:t>
      </w:r>
      <w:r w:rsidRPr="00A20431">
        <w:rPr>
          <w:rFonts w:ascii="Times New Roman" w:hAnsi="Times New Roman" w:cs="Times New Roman"/>
          <w:sz w:val="28"/>
          <w:szCs w:val="28"/>
        </w:rPr>
        <w:t xml:space="preserve"> на 45,8% или на 7</w:t>
      </w:r>
      <w:r w:rsidR="00E339E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463,8</w:t>
      </w:r>
      <w:r w:rsidR="00E339E8" w:rsidRPr="00925CB2">
        <w:rPr>
          <w:rFonts w:ascii="Times New Roman" w:hAnsi="Times New Roman" w:cs="Times New Roman"/>
          <w:sz w:val="28"/>
          <w:szCs w:val="28"/>
        </w:rPr>
        <w:t xml:space="preserve"> млн. руб.;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 xml:space="preserve">- </w:t>
      </w:r>
      <w:r w:rsidR="00F41FFA">
        <w:rPr>
          <w:rFonts w:ascii="Times New Roman" w:hAnsi="Times New Roman" w:cs="Times New Roman"/>
          <w:sz w:val="28"/>
          <w:szCs w:val="28"/>
        </w:rPr>
        <w:t xml:space="preserve">по </w:t>
      </w:r>
      <w:r w:rsidRPr="00A20431">
        <w:rPr>
          <w:rFonts w:ascii="Times New Roman" w:hAnsi="Times New Roman" w:cs="Times New Roman"/>
          <w:sz w:val="28"/>
          <w:szCs w:val="28"/>
        </w:rPr>
        <w:t>акциз</w:t>
      </w:r>
      <w:r w:rsidR="00F41FFA">
        <w:rPr>
          <w:rFonts w:ascii="Times New Roman" w:hAnsi="Times New Roman" w:cs="Times New Roman"/>
          <w:sz w:val="28"/>
          <w:szCs w:val="28"/>
        </w:rPr>
        <w:t>ам</w:t>
      </w:r>
      <w:r w:rsidR="00E339E8" w:rsidRPr="00925CB2">
        <w:rPr>
          <w:rFonts w:ascii="Times New Roman" w:hAnsi="Times New Roman" w:cs="Times New Roman"/>
          <w:sz w:val="28"/>
          <w:szCs w:val="28"/>
        </w:rPr>
        <w:t>: рост</w:t>
      </w:r>
      <w:r w:rsidRPr="00A20431">
        <w:rPr>
          <w:rFonts w:ascii="Times New Roman" w:hAnsi="Times New Roman" w:cs="Times New Roman"/>
          <w:sz w:val="28"/>
          <w:szCs w:val="28"/>
        </w:rPr>
        <w:t xml:space="preserve"> на 29% или на 3</w:t>
      </w:r>
      <w:r w:rsidR="00E339E8" w:rsidRPr="00925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468</w:t>
      </w:r>
      <w:r w:rsidR="00E339E8" w:rsidRPr="00925CB2">
        <w:rPr>
          <w:rFonts w:ascii="Times New Roman" w:hAnsi="Times New Roman" w:cs="Times New Roman"/>
          <w:sz w:val="28"/>
          <w:szCs w:val="28"/>
        </w:rPr>
        <w:t>,0 млн. руб.;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 xml:space="preserve">- </w:t>
      </w:r>
      <w:r w:rsidR="00F41FFA">
        <w:rPr>
          <w:rFonts w:ascii="Times New Roman" w:hAnsi="Times New Roman" w:cs="Times New Roman"/>
          <w:sz w:val="28"/>
          <w:szCs w:val="28"/>
        </w:rPr>
        <w:t xml:space="preserve">по </w:t>
      </w:r>
      <w:r w:rsidRPr="00A20431">
        <w:rPr>
          <w:rFonts w:ascii="Times New Roman" w:hAnsi="Times New Roman" w:cs="Times New Roman"/>
          <w:sz w:val="28"/>
          <w:szCs w:val="28"/>
        </w:rPr>
        <w:t>налог</w:t>
      </w:r>
      <w:r w:rsidR="00F41FFA">
        <w:rPr>
          <w:rFonts w:ascii="Times New Roman" w:hAnsi="Times New Roman" w:cs="Times New Roman"/>
          <w:sz w:val="28"/>
          <w:szCs w:val="28"/>
        </w:rPr>
        <w:t>у</w:t>
      </w:r>
      <w:r w:rsidRPr="00A20431">
        <w:rPr>
          <w:rFonts w:ascii="Times New Roman" w:hAnsi="Times New Roman" w:cs="Times New Roman"/>
          <w:sz w:val="28"/>
          <w:szCs w:val="28"/>
        </w:rPr>
        <w:t>, взимаем</w:t>
      </w:r>
      <w:r w:rsidR="00F41FFA">
        <w:rPr>
          <w:rFonts w:ascii="Times New Roman" w:hAnsi="Times New Roman" w:cs="Times New Roman"/>
          <w:sz w:val="28"/>
          <w:szCs w:val="28"/>
        </w:rPr>
        <w:t>ому</w:t>
      </w:r>
      <w:r w:rsidRPr="00A20431">
        <w:rPr>
          <w:rFonts w:ascii="Times New Roman" w:hAnsi="Times New Roman" w:cs="Times New Roman"/>
          <w:sz w:val="28"/>
          <w:szCs w:val="28"/>
        </w:rPr>
        <w:t xml:space="preserve"> </w:t>
      </w:r>
      <w:r w:rsidR="00F41FFA">
        <w:rPr>
          <w:rFonts w:ascii="Times New Roman" w:hAnsi="Times New Roman" w:cs="Times New Roman"/>
          <w:sz w:val="28"/>
          <w:szCs w:val="28"/>
        </w:rPr>
        <w:t xml:space="preserve">в связи с применением </w:t>
      </w:r>
      <w:r w:rsidRPr="00A20431">
        <w:rPr>
          <w:rFonts w:ascii="Times New Roman" w:hAnsi="Times New Roman" w:cs="Times New Roman"/>
          <w:sz w:val="28"/>
          <w:szCs w:val="28"/>
        </w:rPr>
        <w:t>упрощенной систем</w:t>
      </w:r>
      <w:r w:rsidR="00F41FFA">
        <w:rPr>
          <w:rFonts w:ascii="Times New Roman" w:hAnsi="Times New Roman" w:cs="Times New Roman"/>
          <w:sz w:val="28"/>
          <w:szCs w:val="28"/>
        </w:rPr>
        <w:t>ы</w:t>
      </w:r>
      <w:r w:rsidRPr="00A20431">
        <w:rPr>
          <w:rFonts w:ascii="Times New Roman" w:hAnsi="Times New Roman" w:cs="Times New Roman"/>
          <w:sz w:val="28"/>
          <w:szCs w:val="28"/>
        </w:rPr>
        <w:t xml:space="preserve"> налогообложения</w:t>
      </w:r>
      <w:r w:rsidR="00E339E8" w:rsidRPr="00925CB2">
        <w:rPr>
          <w:rFonts w:ascii="Times New Roman" w:hAnsi="Times New Roman" w:cs="Times New Roman"/>
          <w:sz w:val="28"/>
          <w:szCs w:val="28"/>
        </w:rPr>
        <w:t>: рост</w:t>
      </w:r>
      <w:r w:rsidRPr="00A20431">
        <w:rPr>
          <w:rFonts w:ascii="Times New Roman" w:hAnsi="Times New Roman" w:cs="Times New Roman"/>
          <w:sz w:val="28"/>
          <w:szCs w:val="28"/>
        </w:rPr>
        <w:t xml:space="preserve"> на 42,4% или на 1</w:t>
      </w:r>
      <w:r w:rsidR="00E339E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440,7</w:t>
      </w:r>
      <w:r w:rsidR="005C4D0F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Pr="00A20431">
        <w:rPr>
          <w:rFonts w:ascii="Times New Roman" w:hAnsi="Times New Roman" w:cs="Times New Roman"/>
          <w:sz w:val="28"/>
          <w:szCs w:val="28"/>
        </w:rPr>
        <w:t>.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b/>
          <w:sz w:val="28"/>
          <w:szCs w:val="28"/>
        </w:rPr>
        <w:t>Налог на прибыль</w:t>
      </w:r>
      <w:r w:rsidRPr="00A20431">
        <w:rPr>
          <w:rFonts w:ascii="Times New Roman" w:hAnsi="Times New Roman" w:cs="Times New Roman"/>
          <w:sz w:val="28"/>
          <w:szCs w:val="28"/>
        </w:rPr>
        <w:t xml:space="preserve"> поступил в сумме 23 745,4 млн. руб., рост на 45,8% или на 7</w:t>
      </w:r>
      <w:r w:rsidR="00E339E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 xml:space="preserve">463,8 млн. руб. 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>Основные налогоплательщики</w:t>
      </w:r>
      <w:r w:rsidR="00AC6D87" w:rsidRPr="00925CB2">
        <w:rPr>
          <w:rFonts w:ascii="Times New Roman" w:hAnsi="Times New Roman" w:cs="Times New Roman"/>
          <w:sz w:val="28"/>
          <w:szCs w:val="28"/>
        </w:rPr>
        <w:t xml:space="preserve"> </w:t>
      </w:r>
      <w:r w:rsidRPr="00A20431">
        <w:rPr>
          <w:rFonts w:ascii="Times New Roman" w:hAnsi="Times New Roman" w:cs="Times New Roman"/>
          <w:sz w:val="28"/>
          <w:szCs w:val="28"/>
        </w:rPr>
        <w:t>в подавляющем большинстве увеличили платежи по сравнению с предыдущим годом. Крупнейшие налогоплательщики: организации фармацевтическо</w:t>
      </w:r>
      <w:r w:rsidR="00AC6D87" w:rsidRPr="00925CB2">
        <w:rPr>
          <w:rFonts w:ascii="Times New Roman" w:hAnsi="Times New Roman" w:cs="Times New Roman"/>
          <w:sz w:val="28"/>
          <w:szCs w:val="28"/>
        </w:rPr>
        <w:t xml:space="preserve">й отрасли, банковской системы, </w:t>
      </w:r>
      <w:r w:rsidRPr="00A20431">
        <w:rPr>
          <w:rFonts w:ascii="Times New Roman" w:hAnsi="Times New Roman" w:cs="Times New Roman"/>
          <w:sz w:val="28"/>
          <w:szCs w:val="28"/>
        </w:rPr>
        <w:t>предприятия химии и нефтехимии, участники консолидированных групп ПАО «Газпром», ПАО «</w:t>
      </w:r>
      <w:proofErr w:type="spellStart"/>
      <w:r w:rsidRPr="00A20431">
        <w:rPr>
          <w:rFonts w:ascii="Times New Roman" w:hAnsi="Times New Roman" w:cs="Times New Roman"/>
          <w:sz w:val="28"/>
          <w:szCs w:val="28"/>
        </w:rPr>
        <w:t>Транснефть</w:t>
      </w:r>
      <w:proofErr w:type="spellEnd"/>
      <w:r w:rsidRPr="00A20431">
        <w:rPr>
          <w:rFonts w:ascii="Times New Roman" w:hAnsi="Times New Roman" w:cs="Times New Roman"/>
          <w:sz w:val="28"/>
          <w:szCs w:val="28"/>
        </w:rPr>
        <w:t>», ПАО «Северсталь».</w:t>
      </w:r>
    </w:p>
    <w:p w:rsidR="00A20431" w:rsidRPr="00A20431" w:rsidRDefault="00A20431" w:rsidP="00A20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A20431">
        <w:rPr>
          <w:rFonts w:ascii="Times New Roman" w:hAnsi="Times New Roman" w:cs="Times New Roman"/>
          <w:sz w:val="28"/>
          <w:szCs w:val="28"/>
        </w:rPr>
        <w:t xml:space="preserve"> в областной бюджет поступил в сумме 19</w:t>
      </w:r>
      <w:r w:rsidR="00C354F3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895,8 млн. руб., в местные бюджеты зачислено 8</w:t>
      </w:r>
      <w:r w:rsidR="00C354F3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 xml:space="preserve">472,3 млн. руб. Рост на 4,5%. </w:t>
      </w:r>
    </w:p>
    <w:p w:rsidR="00A20431" w:rsidRPr="00A20431" w:rsidRDefault="00A20431" w:rsidP="00A204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>Темп роста фонда начисленной з</w:t>
      </w:r>
      <w:r w:rsidR="00C354F3" w:rsidRPr="00925CB2">
        <w:rPr>
          <w:rFonts w:ascii="Times New Roman" w:hAnsi="Times New Roman" w:cs="Times New Roman"/>
          <w:sz w:val="28"/>
          <w:szCs w:val="28"/>
        </w:rPr>
        <w:t>аработной платы всех работников</w:t>
      </w:r>
      <w:r w:rsidRPr="00A20431">
        <w:rPr>
          <w:rFonts w:ascii="Times New Roman" w:hAnsi="Times New Roman" w:cs="Times New Roman"/>
          <w:sz w:val="28"/>
          <w:szCs w:val="28"/>
        </w:rPr>
        <w:t xml:space="preserve"> по полно</w:t>
      </w:r>
      <w:r w:rsidR="00C354F3" w:rsidRPr="00925CB2">
        <w:rPr>
          <w:rFonts w:ascii="Times New Roman" w:hAnsi="Times New Roman" w:cs="Times New Roman"/>
          <w:sz w:val="28"/>
          <w:szCs w:val="28"/>
        </w:rPr>
        <w:t xml:space="preserve">му кругу организаций по итогам </w:t>
      </w:r>
      <w:r w:rsidRPr="00A20431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C354F3" w:rsidRPr="00925CB2">
        <w:rPr>
          <w:rFonts w:ascii="Times New Roman" w:hAnsi="Times New Roman" w:cs="Times New Roman"/>
          <w:sz w:val="28"/>
          <w:szCs w:val="28"/>
        </w:rPr>
        <w:t>–</w:t>
      </w:r>
      <w:r w:rsidRPr="00A20431">
        <w:rPr>
          <w:rFonts w:ascii="Times New Roman" w:hAnsi="Times New Roman" w:cs="Times New Roman"/>
          <w:sz w:val="28"/>
          <w:szCs w:val="28"/>
        </w:rPr>
        <w:t xml:space="preserve"> 109,2%. </w:t>
      </w:r>
      <w:r w:rsidRPr="00A20431">
        <w:rPr>
          <w:rFonts w:ascii="Times New Roman" w:hAnsi="Times New Roman"/>
          <w:sz w:val="28"/>
          <w:szCs w:val="28"/>
        </w:rPr>
        <w:t>Отставание темпа роста налога от роста заработной платы связано с перечислением организацией в 2020 году единовременного п</w:t>
      </w:r>
      <w:r w:rsidR="00354DF5">
        <w:rPr>
          <w:rFonts w:ascii="Times New Roman" w:hAnsi="Times New Roman"/>
          <w:sz w:val="28"/>
          <w:szCs w:val="28"/>
        </w:rPr>
        <w:t>латежа. В сопоставимых условиях</w:t>
      </w:r>
      <w:r w:rsidRPr="00A20431">
        <w:rPr>
          <w:rFonts w:ascii="Times New Roman" w:hAnsi="Times New Roman"/>
          <w:sz w:val="28"/>
          <w:szCs w:val="28"/>
        </w:rPr>
        <w:t xml:space="preserve"> без учета разовых платежей темп роста налога составил 109,1%. 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lastRenderedPageBreak/>
        <w:t>Возвраты НДФЛ, произведенные налоговыми органами в результате обращения граждан за имущественными и социальными налоговыми вычетами</w:t>
      </w:r>
      <w:r w:rsidR="00B57828" w:rsidRPr="00925CB2">
        <w:rPr>
          <w:rFonts w:ascii="Times New Roman" w:hAnsi="Times New Roman" w:cs="Times New Roman"/>
          <w:sz w:val="28"/>
          <w:szCs w:val="28"/>
        </w:rPr>
        <w:t>,</w:t>
      </w:r>
      <w:r w:rsidRPr="00A20431">
        <w:rPr>
          <w:rFonts w:ascii="Times New Roman" w:hAnsi="Times New Roman" w:cs="Times New Roman"/>
          <w:sz w:val="28"/>
          <w:szCs w:val="28"/>
        </w:rPr>
        <w:t xml:space="preserve"> в целом по консолидированному бюджету </w:t>
      </w:r>
      <w:r w:rsidR="007C2276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A20431">
        <w:rPr>
          <w:rFonts w:ascii="Times New Roman" w:hAnsi="Times New Roman" w:cs="Times New Roman"/>
          <w:sz w:val="28"/>
          <w:szCs w:val="28"/>
        </w:rPr>
        <w:t>области составили по итогам года 2</w:t>
      </w:r>
      <w:r w:rsidR="00B5782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 xml:space="preserve">919,5 млн. руб. </w:t>
      </w:r>
    </w:p>
    <w:p w:rsidR="00A20431" w:rsidRPr="00A20431" w:rsidRDefault="00A20431" w:rsidP="00A20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b/>
          <w:sz w:val="28"/>
          <w:szCs w:val="28"/>
        </w:rPr>
        <w:t>Акцизы</w:t>
      </w:r>
      <w:r w:rsidRPr="00A20431">
        <w:rPr>
          <w:rFonts w:ascii="Times New Roman" w:hAnsi="Times New Roman" w:cs="Times New Roman"/>
          <w:sz w:val="28"/>
          <w:szCs w:val="28"/>
        </w:rPr>
        <w:t xml:space="preserve"> поступили в сумме 15</w:t>
      </w:r>
      <w:r w:rsidR="00B5782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443,</w:t>
      </w:r>
      <w:r w:rsidR="00354DF5">
        <w:rPr>
          <w:rFonts w:ascii="Times New Roman" w:hAnsi="Times New Roman" w:cs="Times New Roman"/>
          <w:sz w:val="28"/>
          <w:szCs w:val="28"/>
        </w:rPr>
        <w:t>8</w:t>
      </w:r>
      <w:r w:rsidRPr="00A20431">
        <w:rPr>
          <w:rFonts w:ascii="Times New Roman" w:hAnsi="Times New Roman" w:cs="Times New Roman"/>
          <w:sz w:val="28"/>
          <w:szCs w:val="28"/>
        </w:rPr>
        <w:t xml:space="preserve"> млн. руб., в том числе:</w:t>
      </w:r>
    </w:p>
    <w:p w:rsidR="00A20431" w:rsidRPr="00354DF5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DF5">
        <w:rPr>
          <w:rFonts w:ascii="Times New Roman" w:hAnsi="Times New Roman" w:cs="Times New Roman"/>
          <w:sz w:val="28"/>
          <w:szCs w:val="28"/>
        </w:rPr>
        <w:t>- акциз на пиво</w:t>
      </w:r>
      <w:r w:rsidR="00B57828" w:rsidRPr="00354DF5">
        <w:rPr>
          <w:rFonts w:ascii="Times New Roman" w:hAnsi="Times New Roman" w:cs="Times New Roman"/>
          <w:sz w:val="28"/>
          <w:szCs w:val="28"/>
        </w:rPr>
        <w:t xml:space="preserve">: </w:t>
      </w:r>
      <w:r w:rsidRPr="00354DF5">
        <w:rPr>
          <w:rFonts w:ascii="Times New Roman" w:hAnsi="Times New Roman" w:cs="Times New Roman"/>
          <w:sz w:val="28"/>
          <w:szCs w:val="28"/>
        </w:rPr>
        <w:t>7</w:t>
      </w:r>
      <w:r w:rsidR="00B57828" w:rsidRPr="00354DF5">
        <w:rPr>
          <w:rFonts w:ascii="Times New Roman" w:hAnsi="Times New Roman" w:cs="Times New Roman"/>
          <w:sz w:val="28"/>
          <w:szCs w:val="28"/>
        </w:rPr>
        <w:t> </w:t>
      </w:r>
      <w:r w:rsidRPr="00354DF5">
        <w:rPr>
          <w:rFonts w:ascii="Times New Roman" w:hAnsi="Times New Roman" w:cs="Times New Roman"/>
          <w:sz w:val="28"/>
          <w:szCs w:val="28"/>
        </w:rPr>
        <w:t>254,3 млн. руб., рост на 17% или на 1</w:t>
      </w:r>
      <w:r w:rsidR="00B57828" w:rsidRPr="00354DF5">
        <w:rPr>
          <w:rFonts w:ascii="Times New Roman" w:hAnsi="Times New Roman" w:cs="Times New Roman"/>
          <w:sz w:val="28"/>
          <w:szCs w:val="28"/>
        </w:rPr>
        <w:t> </w:t>
      </w:r>
      <w:r w:rsidRPr="00354DF5">
        <w:rPr>
          <w:rFonts w:ascii="Times New Roman" w:hAnsi="Times New Roman" w:cs="Times New Roman"/>
          <w:sz w:val="28"/>
          <w:szCs w:val="28"/>
        </w:rPr>
        <w:t>055,7 млн.</w:t>
      </w:r>
      <w:r w:rsidR="00B57828" w:rsidRPr="00354DF5">
        <w:rPr>
          <w:rFonts w:ascii="Times New Roman" w:hAnsi="Times New Roman" w:cs="Times New Roman"/>
          <w:sz w:val="28"/>
          <w:szCs w:val="28"/>
        </w:rPr>
        <w:t> </w:t>
      </w:r>
      <w:r w:rsidRPr="00354DF5">
        <w:rPr>
          <w:rFonts w:ascii="Times New Roman" w:hAnsi="Times New Roman" w:cs="Times New Roman"/>
          <w:sz w:val="28"/>
          <w:szCs w:val="28"/>
        </w:rPr>
        <w:t>руб. за счет увеличения объема реализации пива, п</w:t>
      </w:r>
      <w:r w:rsidR="007C2276" w:rsidRPr="00354DF5">
        <w:rPr>
          <w:rFonts w:ascii="Times New Roman" w:hAnsi="Times New Roman" w:cs="Times New Roman"/>
          <w:sz w:val="28"/>
          <w:szCs w:val="28"/>
        </w:rPr>
        <w:t xml:space="preserve">роизведенного на территории Ярославской </w:t>
      </w:r>
      <w:r w:rsidRPr="00354DF5">
        <w:rPr>
          <w:rFonts w:ascii="Times New Roman" w:hAnsi="Times New Roman" w:cs="Times New Roman"/>
          <w:sz w:val="28"/>
          <w:szCs w:val="28"/>
        </w:rPr>
        <w:t>области</w:t>
      </w:r>
      <w:r w:rsidR="00B15EC8" w:rsidRPr="00354DF5">
        <w:rPr>
          <w:rFonts w:ascii="Times New Roman" w:hAnsi="Times New Roman" w:cs="Times New Roman"/>
          <w:sz w:val="28"/>
          <w:szCs w:val="28"/>
        </w:rPr>
        <w:t>,</w:t>
      </w:r>
      <w:r w:rsidRPr="00354DF5">
        <w:rPr>
          <w:rFonts w:ascii="Times New Roman" w:hAnsi="Times New Roman" w:cs="Times New Roman"/>
          <w:sz w:val="28"/>
          <w:szCs w:val="28"/>
        </w:rPr>
        <w:t xml:space="preserve"> до 32,0 млн.</w:t>
      </w:r>
      <w:r w:rsidR="00B57828" w:rsidRPr="00354DF5">
        <w:rPr>
          <w:rFonts w:ascii="Times New Roman" w:hAnsi="Times New Roman" w:cs="Times New Roman"/>
          <w:sz w:val="28"/>
          <w:szCs w:val="28"/>
        </w:rPr>
        <w:t> </w:t>
      </w:r>
      <w:r w:rsidR="00B15EC8" w:rsidRPr="00354DF5">
        <w:rPr>
          <w:rFonts w:ascii="Times New Roman" w:hAnsi="Times New Roman" w:cs="Times New Roman"/>
          <w:sz w:val="28"/>
          <w:szCs w:val="28"/>
        </w:rPr>
        <w:t>дал</w:t>
      </w:r>
      <w:r w:rsidRPr="00354DF5">
        <w:rPr>
          <w:rFonts w:ascii="Times New Roman" w:hAnsi="Times New Roman" w:cs="Times New Roman"/>
          <w:sz w:val="28"/>
          <w:szCs w:val="28"/>
        </w:rPr>
        <w:t>;</w:t>
      </w:r>
    </w:p>
    <w:p w:rsidR="00A20431" w:rsidRPr="00354DF5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DF5">
        <w:rPr>
          <w:rFonts w:ascii="Times New Roman" w:hAnsi="Times New Roman" w:cs="Times New Roman"/>
          <w:sz w:val="28"/>
          <w:szCs w:val="28"/>
        </w:rPr>
        <w:t>- акциз на алкогольную продукцию</w:t>
      </w:r>
      <w:r w:rsidR="00B15EC8" w:rsidRPr="00354DF5">
        <w:rPr>
          <w:rFonts w:ascii="Times New Roman" w:hAnsi="Times New Roman" w:cs="Times New Roman"/>
          <w:sz w:val="28"/>
          <w:szCs w:val="28"/>
        </w:rPr>
        <w:t>:</w:t>
      </w:r>
      <w:r w:rsidRPr="00354DF5">
        <w:rPr>
          <w:rFonts w:ascii="Times New Roman" w:hAnsi="Times New Roman" w:cs="Times New Roman"/>
          <w:sz w:val="28"/>
          <w:szCs w:val="28"/>
        </w:rPr>
        <w:t xml:space="preserve"> 1</w:t>
      </w:r>
      <w:r w:rsidR="00B15EC8" w:rsidRPr="00354DF5">
        <w:rPr>
          <w:rFonts w:ascii="Times New Roman" w:hAnsi="Times New Roman" w:cs="Times New Roman"/>
          <w:sz w:val="28"/>
          <w:szCs w:val="28"/>
        </w:rPr>
        <w:t> </w:t>
      </w:r>
      <w:r w:rsidRPr="00354DF5">
        <w:rPr>
          <w:rFonts w:ascii="Times New Roman" w:hAnsi="Times New Roman" w:cs="Times New Roman"/>
          <w:sz w:val="28"/>
          <w:szCs w:val="28"/>
        </w:rPr>
        <w:t>603,0 млн. руб., рост на 17,4% или на 237,3 млн.</w:t>
      </w:r>
      <w:r w:rsidR="00B15EC8" w:rsidRPr="00354DF5">
        <w:rPr>
          <w:rFonts w:ascii="Times New Roman" w:hAnsi="Times New Roman" w:cs="Times New Roman"/>
          <w:sz w:val="28"/>
          <w:szCs w:val="28"/>
        </w:rPr>
        <w:t> </w:t>
      </w:r>
      <w:r w:rsidRPr="00354DF5">
        <w:rPr>
          <w:rFonts w:ascii="Times New Roman" w:hAnsi="Times New Roman" w:cs="Times New Roman"/>
          <w:sz w:val="28"/>
          <w:szCs w:val="28"/>
        </w:rPr>
        <w:t>руб. за счет увеличения ставки налога на 4% и увеличения доли акцизов, распределяемых пропорционально объему розничных продаж в системе ЕГАИС (с 70 до 80%)</w:t>
      </w:r>
      <w:r w:rsidR="00311C72" w:rsidRPr="00354DF5">
        <w:rPr>
          <w:rFonts w:ascii="Times New Roman" w:hAnsi="Times New Roman" w:cs="Times New Roman"/>
          <w:sz w:val="28"/>
          <w:szCs w:val="28"/>
        </w:rPr>
        <w:t>;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DF5">
        <w:rPr>
          <w:rFonts w:ascii="Times New Roman" w:hAnsi="Times New Roman" w:cs="Times New Roman"/>
          <w:sz w:val="28"/>
          <w:szCs w:val="28"/>
        </w:rPr>
        <w:t>- акциз</w:t>
      </w:r>
      <w:r w:rsidRPr="00A20431">
        <w:rPr>
          <w:rFonts w:ascii="Times New Roman" w:hAnsi="Times New Roman" w:cs="Times New Roman"/>
          <w:sz w:val="28"/>
          <w:szCs w:val="28"/>
        </w:rPr>
        <w:t xml:space="preserve"> на нефтепродукты</w:t>
      </w:r>
      <w:r w:rsidR="00311C72" w:rsidRPr="00925CB2">
        <w:rPr>
          <w:rFonts w:ascii="Times New Roman" w:hAnsi="Times New Roman" w:cs="Times New Roman"/>
          <w:sz w:val="28"/>
          <w:szCs w:val="28"/>
        </w:rPr>
        <w:t>:</w:t>
      </w:r>
      <w:r w:rsidRPr="00A20431">
        <w:rPr>
          <w:rFonts w:ascii="Times New Roman" w:hAnsi="Times New Roman" w:cs="Times New Roman"/>
          <w:sz w:val="28"/>
          <w:szCs w:val="28"/>
        </w:rPr>
        <w:t xml:space="preserve"> 6</w:t>
      </w:r>
      <w:r w:rsidR="00311C72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582,7 млн. руб., рост на 48,7% или на 2</w:t>
      </w:r>
      <w:r w:rsidR="00311C72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157,1 млн.</w:t>
      </w:r>
      <w:r w:rsidR="00311C72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руб., что связано с увеличением норматива отчислений от акцизов на нефтепродукты в бюджеты субъектов Российской Федерации в рамках реализации национального проекта «Безопасные и качественные автомобильные дороги» (</w:t>
      </w:r>
      <w:r w:rsidR="007C227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C2276" w:rsidRPr="007C2276">
        <w:rPr>
          <w:rFonts w:ascii="Times New Roman" w:hAnsi="Times New Roman" w:cs="Times New Roman"/>
          <w:sz w:val="28"/>
          <w:szCs w:val="28"/>
        </w:rPr>
        <w:t xml:space="preserve"> </w:t>
      </w:r>
      <w:r w:rsidRPr="00A20431">
        <w:rPr>
          <w:rFonts w:ascii="Times New Roman" w:hAnsi="Times New Roman" w:cs="Times New Roman"/>
          <w:sz w:val="28"/>
          <w:szCs w:val="28"/>
        </w:rPr>
        <w:t>66,6% до 74,9%).</w:t>
      </w:r>
    </w:p>
    <w:p w:rsidR="00A20431" w:rsidRPr="00A20431" w:rsidRDefault="00311C72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5CB2">
        <w:rPr>
          <w:rFonts w:ascii="Times New Roman" w:hAnsi="Times New Roman" w:cs="Times New Roman"/>
          <w:sz w:val="28"/>
          <w:szCs w:val="28"/>
        </w:rPr>
        <w:t xml:space="preserve">В бюджеты всех уровней </w:t>
      </w:r>
      <w:r w:rsidR="00A20431" w:rsidRPr="00A20431">
        <w:rPr>
          <w:rFonts w:ascii="Times New Roman" w:hAnsi="Times New Roman" w:cs="Times New Roman"/>
          <w:sz w:val="28"/>
          <w:szCs w:val="28"/>
        </w:rPr>
        <w:t>организации Ярославской области</w:t>
      </w:r>
      <w:r w:rsidRPr="00925CB2">
        <w:rPr>
          <w:rFonts w:ascii="Times New Roman" w:hAnsi="Times New Roman" w:cs="Times New Roman"/>
          <w:sz w:val="28"/>
          <w:szCs w:val="28"/>
        </w:rPr>
        <w:t xml:space="preserve"> </w:t>
      </w:r>
      <w:r w:rsidR="00A20431" w:rsidRPr="00A20431">
        <w:rPr>
          <w:rFonts w:ascii="Times New Roman" w:hAnsi="Times New Roman" w:cs="Times New Roman"/>
          <w:sz w:val="28"/>
          <w:szCs w:val="28"/>
        </w:rPr>
        <w:t>перечислили 67,0 млрд. руб. акцизов.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b/>
          <w:sz w:val="28"/>
          <w:szCs w:val="28"/>
        </w:rPr>
        <w:t>Налог на имущество организаций</w:t>
      </w:r>
      <w:r w:rsidRPr="00A20431">
        <w:rPr>
          <w:rFonts w:ascii="Times New Roman" w:hAnsi="Times New Roman" w:cs="Times New Roman"/>
          <w:sz w:val="28"/>
          <w:szCs w:val="28"/>
        </w:rPr>
        <w:t xml:space="preserve"> поступил в сумме 5</w:t>
      </w:r>
      <w:r w:rsidR="007A6235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231,2</w:t>
      </w:r>
      <w:r w:rsidR="007A6235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млн.</w:t>
      </w:r>
      <w:r w:rsidR="007A6235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 xml:space="preserve">руб., </w:t>
      </w:r>
      <w:r w:rsidR="007A6235" w:rsidRPr="00925CB2">
        <w:rPr>
          <w:rFonts w:ascii="Times New Roman" w:hAnsi="Times New Roman" w:cs="Times New Roman"/>
          <w:sz w:val="28"/>
          <w:szCs w:val="28"/>
        </w:rPr>
        <w:t xml:space="preserve">что сопоставимо с </w:t>
      </w:r>
      <w:r w:rsidRPr="00A20431">
        <w:rPr>
          <w:rFonts w:ascii="Times New Roman" w:hAnsi="Times New Roman" w:cs="Times New Roman"/>
          <w:sz w:val="28"/>
          <w:szCs w:val="28"/>
        </w:rPr>
        <w:t>уровне</w:t>
      </w:r>
      <w:r w:rsidR="007A6235" w:rsidRPr="00925CB2">
        <w:rPr>
          <w:rFonts w:ascii="Times New Roman" w:hAnsi="Times New Roman" w:cs="Times New Roman"/>
          <w:sz w:val="28"/>
          <w:szCs w:val="28"/>
        </w:rPr>
        <w:t>м</w:t>
      </w:r>
      <w:r w:rsidRPr="00A20431">
        <w:rPr>
          <w:rFonts w:ascii="Times New Roman" w:hAnsi="Times New Roman" w:cs="Times New Roman"/>
          <w:sz w:val="28"/>
          <w:szCs w:val="28"/>
        </w:rPr>
        <w:t xml:space="preserve"> предыдущего года. Налог на имущество </w:t>
      </w:r>
      <w:r w:rsidR="00354DF5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A20431">
        <w:rPr>
          <w:rFonts w:ascii="Times New Roman" w:hAnsi="Times New Roman" w:cs="Times New Roman"/>
          <w:sz w:val="28"/>
          <w:szCs w:val="28"/>
        </w:rPr>
        <w:t>является основным инструментом налогового стимулирования различных направлений инвестиционного и социального развития. Сумма налоговых льгот по налогу на имущество</w:t>
      </w:r>
      <w:r w:rsidR="00354DF5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A20431">
        <w:rPr>
          <w:rFonts w:ascii="Times New Roman" w:hAnsi="Times New Roman" w:cs="Times New Roman"/>
          <w:sz w:val="28"/>
          <w:szCs w:val="28"/>
        </w:rPr>
        <w:t>, предоставленных на региональном уровне в 2021 году</w:t>
      </w:r>
      <w:r w:rsidR="00A029EA" w:rsidRPr="00925CB2">
        <w:rPr>
          <w:rFonts w:ascii="Times New Roman" w:hAnsi="Times New Roman" w:cs="Times New Roman"/>
          <w:sz w:val="28"/>
          <w:szCs w:val="28"/>
        </w:rPr>
        <w:t>,</w:t>
      </w:r>
      <w:r w:rsidRPr="00A20431">
        <w:rPr>
          <w:rFonts w:ascii="Times New Roman" w:hAnsi="Times New Roman" w:cs="Times New Roman"/>
          <w:sz w:val="28"/>
          <w:szCs w:val="28"/>
        </w:rPr>
        <w:t xml:space="preserve"> составит 1</w:t>
      </w:r>
      <w:r w:rsidR="00A029EA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535,9 млн. руб., из них:</w:t>
      </w:r>
    </w:p>
    <w:p w:rsidR="00A20431" w:rsidRPr="007D3EBC" w:rsidRDefault="00354DF5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EBC">
        <w:rPr>
          <w:rFonts w:ascii="Times New Roman" w:hAnsi="Times New Roman" w:cs="Times New Roman"/>
          <w:sz w:val="28"/>
          <w:szCs w:val="28"/>
        </w:rPr>
        <w:t>-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льготы инвестиционного характера</w:t>
      </w:r>
      <w:r w:rsidR="009C5A42" w:rsidRPr="007D3EBC">
        <w:rPr>
          <w:rFonts w:ascii="Times New Roman" w:hAnsi="Times New Roman" w:cs="Times New Roman"/>
          <w:sz w:val="28"/>
          <w:szCs w:val="28"/>
        </w:rPr>
        <w:t xml:space="preserve"> – </w:t>
      </w:r>
      <w:r w:rsidR="00A20431" w:rsidRPr="007D3EBC">
        <w:rPr>
          <w:rFonts w:ascii="Times New Roman" w:hAnsi="Times New Roman" w:cs="Times New Roman"/>
          <w:sz w:val="28"/>
          <w:szCs w:val="28"/>
        </w:rPr>
        <w:t>720</w:t>
      </w:r>
      <w:r w:rsidR="009C5A42" w:rsidRPr="007D3EBC">
        <w:rPr>
          <w:rFonts w:ascii="Times New Roman" w:hAnsi="Times New Roman" w:cs="Times New Roman"/>
          <w:sz w:val="28"/>
          <w:szCs w:val="28"/>
        </w:rPr>
        <w:t>,0 млн. руб.;</w:t>
      </w:r>
    </w:p>
    <w:p w:rsidR="00A20431" w:rsidRPr="007D3EBC" w:rsidRDefault="009C5A42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EBC">
        <w:rPr>
          <w:rFonts w:ascii="Times New Roman" w:hAnsi="Times New Roman" w:cs="Times New Roman"/>
          <w:sz w:val="28"/>
          <w:szCs w:val="28"/>
        </w:rPr>
        <w:t>-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льготы для </w:t>
      </w:r>
      <w:proofErr w:type="spellStart"/>
      <w:r w:rsidR="00A20431" w:rsidRPr="007D3EBC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="00A20431" w:rsidRPr="007D3EBC">
        <w:rPr>
          <w:rFonts w:ascii="Times New Roman" w:hAnsi="Times New Roman" w:cs="Times New Roman"/>
          <w:sz w:val="28"/>
          <w:szCs w:val="28"/>
        </w:rPr>
        <w:t xml:space="preserve"> </w:t>
      </w:r>
      <w:r w:rsidRPr="007D3EBC">
        <w:rPr>
          <w:rFonts w:ascii="Times New Roman" w:hAnsi="Times New Roman" w:cs="Times New Roman"/>
          <w:sz w:val="28"/>
          <w:szCs w:val="28"/>
        </w:rPr>
        <w:t xml:space="preserve">– </w:t>
      </w:r>
      <w:r w:rsidR="00A20431" w:rsidRPr="007D3EBC">
        <w:rPr>
          <w:rFonts w:ascii="Times New Roman" w:hAnsi="Times New Roman" w:cs="Times New Roman"/>
          <w:sz w:val="28"/>
          <w:szCs w:val="28"/>
        </w:rPr>
        <w:t>240</w:t>
      </w:r>
      <w:r w:rsidRPr="007D3EBC">
        <w:rPr>
          <w:rFonts w:ascii="Times New Roman" w:hAnsi="Times New Roman" w:cs="Times New Roman"/>
          <w:sz w:val="28"/>
          <w:szCs w:val="28"/>
        </w:rPr>
        <w:t>,0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</w:t>
      </w:r>
      <w:r w:rsidRPr="007D3EBC">
        <w:rPr>
          <w:rFonts w:ascii="Times New Roman" w:hAnsi="Times New Roman" w:cs="Times New Roman"/>
          <w:sz w:val="28"/>
          <w:szCs w:val="28"/>
        </w:rPr>
        <w:t>млн. руб.;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431" w:rsidRPr="007D3EBC" w:rsidRDefault="009C5A42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EBC">
        <w:rPr>
          <w:rFonts w:ascii="Times New Roman" w:hAnsi="Times New Roman" w:cs="Times New Roman"/>
          <w:sz w:val="28"/>
          <w:szCs w:val="28"/>
        </w:rPr>
        <w:t>-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поддержка в области спорта </w:t>
      </w:r>
      <w:r w:rsidRPr="007D3EBC">
        <w:rPr>
          <w:rFonts w:ascii="Times New Roman" w:hAnsi="Times New Roman" w:cs="Times New Roman"/>
          <w:sz w:val="28"/>
          <w:szCs w:val="28"/>
        </w:rPr>
        <w:t>–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434</w:t>
      </w:r>
      <w:r w:rsidRPr="007D3EBC">
        <w:rPr>
          <w:rFonts w:ascii="Times New Roman" w:hAnsi="Times New Roman" w:cs="Times New Roman"/>
          <w:sz w:val="28"/>
          <w:szCs w:val="28"/>
        </w:rPr>
        <w:t>,0</w:t>
      </w:r>
      <w:r w:rsidR="00A20431" w:rsidRPr="007D3EBC">
        <w:rPr>
          <w:sz w:val="28"/>
          <w:szCs w:val="28"/>
        </w:rPr>
        <w:t xml:space="preserve"> </w:t>
      </w:r>
      <w:r w:rsidR="00A20431" w:rsidRPr="007D3EBC">
        <w:rPr>
          <w:rFonts w:ascii="Times New Roman" w:hAnsi="Times New Roman" w:cs="Times New Roman"/>
          <w:sz w:val="28"/>
          <w:szCs w:val="28"/>
        </w:rPr>
        <w:t>млн. руб.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  <w:r w:rsidRPr="00A20431">
        <w:rPr>
          <w:rFonts w:ascii="Times New Roman" w:hAnsi="Times New Roman" w:cs="Times New Roman"/>
          <w:sz w:val="28"/>
          <w:szCs w:val="28"/>
        </w:rPr>
        <w:t xml:space="preserve"> поступил в сумме 1</w:t>
      </w:r>
      <w:r w:rsidR="009C5A42" w:rsidRPr="00925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457,2 млн. руб., рост на 3,1%. Ф</w:t>
      </w:r>
      <w:r w:rsidR="009C5A42" w:rsidRPr="00925CB2">
        <w:rPr>
          <w:rFonts w:ascii="Times New Roman" w:hAnsi="Times New Roman" w:cs="Times New Roman"/>
          <w:sz w:val="28"/>
          <w:szCs w:val="28"/>
        </w:rPr>
        <w:t xml:space="preserve">изические лица уплатили </w:t>
      </w:r>
      <w:r w:rsidRPr="00A20431">
        <w:rPr>
          <w:rFonts w:ascii="Times New Roman" w:hAnsi="Times New Roman" w:cs="Times New Roman"/>
          <w:sz w:val="28"/>
          <w:szCs w:val="28"/>
        </w:rPr>
        <w:t>1</w:t>
      </w:r>
      <w:r w:rsidR="009C5A42" w:rsidRPr="00925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195,9</w:t>
      </w:r>
      <w:r w:rsidR="009C5A42" w:rsidRPr="00925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C5A42" w:rsidRPr="00925CB2">
        <w:rPr>
          <w:rFonts w:ascii="Times New Roman" w:hAnsi="Times New Roman" w:cs="Times New Roman"/>
          <w:sz w:val="28"/>
          <w:szCs w:val="28"/>
        </w:rPr>
        <w:t xml:space="preserve">млн. руб., </w:t>
      </w:r>
      <w:r w:rsidRPr="00A20431">
        <w:rPr>
          <w:rFonts w:ascii="Times New Roman" w:hAnsi="Times New Roman" w:cs="Times New Roman"/>
          <w:sz w:val="28"/>
          <w:szCs w:val="28"/>
        </w:rPr>
        <w:t>организации – 261,3</w:t>
      </w:r>
      <w:r w:rsidR="009C5A42" w:rsidRPr="00925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млн.</w:t>
      </w:r>
      <w:r w:rsidR="009C5A42" w:rsidRPr="00925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руб.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 xml:space="preserve">Рост поступления налога связан с увеличением количества транспортных средств, облагаемых налогом. 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 xml:space="preserve">Сумма региональных льгот, </w:t>
      </w:r>
      <w:r w:rsidRPr="00A20431">
        <w:rPr>
          <w:rFonts w:ascii="Times New Roman" w:hAnsi="Times New Roman"/>
          <w:sz w:val="28"/>
          <w:szCs w:val="28"/>
        </w:rPr>
        <w:t>предоставленных гражданам (пенсионерам, многодетным семьям, инвалидам I и II </w:t>
      </w:r>
      <w:r w:rsidR="00CA2AF8" w:rsidRPr="00925CB2">
        <w:rPr>
          <w:rFonts w:ascii="Times New Roman" w:hAnsi="Times New Roman"/>
          <w:sz w:val="28"/>
          <w:szCs w:val="28"/>
        </w:rPr>
        <w:t>гру</w:t>
      </w:r>
      <w:proofErr w:type="gramStart"/>
      <w:r w:rsidR="00CA2AF8" w:rsidRPr="00925CB2">
        <w:rPr>
          <w:rFonts w:ascii="Times New Roman" w:hAnsi="Times New Roman"/>
          <w:sz w:val="28"/>
          <w:szCs w:val="28"/>
        </w:rPr>
        <w:t>пп</w:t>
      </w:r>
      <w:r w:rsidRPr="00A20431">
        <w:rPr>
          <w:rFonts w:ascii="Times New Roman" w:hAnsi="Times New Roman"/>
          <w:sz w:val="28"/>
          <w:szCs w:val="28"/>
        </w:rPr>
        <w:t xml:space="preserve"> всл</w:t>
      </w:r>
      <w:proofErr w:type="gramEnd"/>
      <w:r w:rsidRPr="00A20431">
        <w:rPr>
          <w:rFonts w:ascii="Times New Roman" w:hAnsi="Times New Roman"/>
          <w:sz w:val="28"/>
          <w:szCs w:val="28"/>
        </w:rPr>
        <w:t xml:space="preserve">едствие </w:t>
      </w:r>
      <w:r w:rsidR="00CA2AF8" w:rsidRPr="00925CB2">
        <w:rPr>
          <w:rFonts w:ascii="Times New Roman" w:hAnsi="Times New Roman"/>
          <w:sz w:val="28"/>
          <w:szCs w:val="28"/>
        </w:rPr>
        <w:t>военной травмы, семьям с детьми-</w:t>
      </w:r>
      <w:r w:rsidRPr="00A20431">
        <w:rPr>
          <w:rFonts w:ascii="Times New Roman" w:hAnsi="Times New Roman"/>
          <w:sz w:val="28"/>
          <w:szCs w:val="28"/>
        </w:rPr>
        <w:t>инвалидами и др.) в 2021 году</w:t>
      </w:r>
      <w:r w:rsidR="00CA2AF8" w:rsidRPr="00925CB2">
        <w:rPr>
          <w:rFonts w:ascii="Times New Roman" w:hAnsi="Times New Roman"/>
          <w:sz w:val="28"/>
          <w:szCs w:val="28"/>
        </w:rPr>
        <w:t>,</w:t>
      </w:r>
      <w:r w:rsidRPr="00A20431">
        <w:rPr>
          <w:rFonts w:ascii="Times New Roman" w:hAnsi="Times New Roman" w:cs="Times New Roman"/>
          <w:sz w:val="28"/>
          <w:szCs w:val="28"/>
        </w:rPr>
        <w:t xml:space="preserve"> составила 131,3</w:t>
      </w:r>
      <w:r w:rsidR="00CA2AF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млн.</w:t>
      </w:r>
      <w:r w:rsidR="00CA2AF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b/>
          <w:sz w:val="28"/>
          <w:szCs w:val="28"/>
        </w:rPr>
        <w:t xml:space="preserve">Налог, взимаемый </w:t>
      </w:r>
      <w:r w:rsidR="00354DF5">
        <w:rPr>
          <w:rFonts w:ascii="Times New Roman" w:hAnsi="Times New Roman" w:cs="Times New Roman"/>
          <w:b/>
          <w:sz w:val="28"/>
          <w:szCs w:val="28"/>
        </w:rPr>
        <w:t>в связи с применением</w:t>
      </w:r>
      <w:r w:rsidRPr="00A20431">
        <w:rPr>
          <w:rFonts w:ascii="Times New Roman" w:hAnsi="Times New Roman" w:cs="Times New Roman"/>
          <w:b/>
          <w:sz w:val="28"/>
          <w:szCs w:val="28"/>
        </w:rPr>
        <w:t xml:space="preserve"> упрощенной систем</w:t>
      </w:r>
      <w:r w:rsidR="00354DF5">
        <w:rPr>
          <w:rFonts w:ascii="Times New Roman" w:hAnsi="Times New Roman" w:cs="Times New Roman"/>
          <w:b/>
          <w:sz w:val="28"/>
          <w:szCs w:val="28"/>
        </w:rPr>
        <w:t>ы</w:t>
      </w:r>
      <w:r w:rsidRPr="00A20431">
        <w:rPr>
          <w:rFonts w:ascii="Times New Roman" w:hAnsi="Times New Roman" w:cs="Times New Roman"/>
          <w:b/>
          <w:sz w:val="28"/>
          <w:szCs w:val="28"/>
        </w:rPr>
        <w:t xml:space="preserve"> налогообложения, </w:t>
      </w:r>
      <w:r w:rsidRPr="00A20431">
        <w:rPr>
          <w:rFonts w:ascii="Times New Roman" w:hAnsi="Times New Roman" w:cs="Times New Roman"/>
          <w:sz w:val="28"/>
          <w:szCs w:val="28"/>
        </w:rPr>
        <w:t>поступил в сумме</w:t>
      </w:r>
      <w:r w:rsidRPr="00A20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431">
        <w:rPr>
          <w:rFonts w:ascii="Times New Roman" w:hAnsi="Times New Roman" w:cs="Times New Roman"/>
          <w:sz w:val="28"/>
          <w:szCs w:val="28"/>
        </w:rPr>
        <w:t>4 840,9 млн. руб., рост на 142,4% или на 1</w:t>
      </w:r>
      <w:r w:rsidR="00CA2AF8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>440,7 млн. руб., что связано с увеличением количества налогоплательщиков в результате отмены с 2021 года единого налога на вмененный доход.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sz w:val="28"/>
          <w:szCs w:val="28"/>
        </w:rPr>
        <w:t xml:space="preserve">В 2021 году для малого бизнеса действовали следующие региональные меры налоговой поддержки в части налога, взимаемого </w:t>
      </w:r>
      <w:r w:rsidR="007D3EBC" w:rsidRPr="007D3EBC">
        <w:rPr>
          <w:rFonts w:ascii="Times New Roman" w:hAnsi="Times New Roman" w:cs="Times New Roman"/>
          <w:sz w:val="28"/>
          <w:szCs w:val="28"/>
        </w:rPr>
        <w:t>в связи с применением упрощенной системы</w:t>
      </w:r>
      <w:r w:rsidRPr="00A20431">
        <w:rPr>
          <w:rFonts w:ascii="Times New Roman" w:hAnsi="Times New Roman" w:cs="Times New Roman"/>
          <w:sz w:val="28"/>
          <w:szCs w:val="28"/>
        </w:rPr>
        <w:t xml:space="preserve"> налогообложения:</w:t>
      </w:r>
    </w:p>
    <w:p w:rsidR="00A20431" w:rsidRPr="007D3EBC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EBC">
        <w:rPr>
          <w:rFonts w:ascii="Times New Roman" w:hAnsi="Times New Roman" w:cs="Times New Roman"/>
          <w:sz w:val="28"/>
          <w:szCs w:val="28"/>
        </w:rPr>
        <w:lastRenderedPageBreak/>
        <w:t xml:space="preserve">- пониженные ставки (6 и 2 процента) для налогоплательщиков, уплачивавших до 1 января 2021 года единый налог на вмененный доход; </w:t>
      </w:r>
    </w:p>
    <w:p w:rsidR="00A20431" w:rsidRPr="007D3EBC" w:rsidRDefault="00856A2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EBC">
        <w:rPr>
          <w:rFonts w:ascii="Times New Roman" w:hAnsi="Times New Roman" w:cs="Times New Roman"/>
          <w:sz w:val="28"/>
          <w:szCs w:val="28"/>
        </w:rPr>
        <w:t>-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пониженные ставки (10, 5 и 4 процента) для налогоплательщиков, осуществляющих деятельность в отраслях экономики: сельское хозяйст</w:t>
      </w:r>
      <w:r w:rsidRPr="007D3EBC">
        <w:rPr>
          <w:rFonts w:ascii="Times New Roman" w:hAnsi="Times New Roman" w:cs="Times New Roman"/>
          <w:sz w:val="28"/>
          <w:szCs w:val="28"/>
        </w:rPr>
        <w:t xml:space="preserve">во, промышленное производство, </w:t>
      </w:r>
      <w:r w:rsidR="00A20431" w:rsidRPr="007D3EBC">
        <w:rPr>
          <w:rFonts w:ascii="Times New Roman" w:hAnsi="Times New Roman" w:cs="Times New Roman"/>
          <w:sz w:val="28"/>
          <w:szCs w:val="28"/>
        </w:rPr>
        <w:t>строительство, туризм, культура и спорт, др.;</w:t>
      </w:r>
    </w:p>
    <w:p w:rsidR="00A20431" w:rsidRPr="007D3EBC" w:rsidRDefault="00856A2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EBC">
        <w:rPr>
          <w:rFonts w:ascii="Times New Roman" w:hAnsi="Times New Roman" w:cs="Times New Roman"/>
          <w:sz w:val="28"/>
          <w:szCs w:val="28"/>
        </w:rPr>
        <w:t xml:space="preserve">- </w:t>
      </w:r>
      <w:r w:rsidR="00A20431" w:rsidRPr="007D3EBC">
        <w:rPr>
          <w:rFonts w:ascii="Times New Roman" w:hAnsi="Times New Roman" w:cs="Times New Roman"/>
          <w:sz w:val="28"/>
          <w:szCs w:val="28"/>
        </w:rPr>
        <w:t>«налоговые каникулы»</w:t>
      </w:r>
      <w:r w:rsidRPr="007D3EBC">
        <w:rPr>
          <w:rFonts w:ascii="Times New Roman" w:hAnsi="Times New Roman" w:cs="Times New Roman"/>
          <w:sz w:val="28"/>
          <w:szCs w:val="28"/>
        </w:rPr>
        <w:t>:</w:t>
      </w:r>
      <w:r w:rsidR="00A20431" w:rsidRPr="007D3EBC">
        <w:rPr>
          <w:rFonts w:ascii="Times New Roman" w:hAnsi="Times New Roman" w:cs="Times New Roman"/>
          <w:sz w:val="28"/>
          <w:szCs w:val="28"/>
        </w:rPr>
        <w:t xml:space="preserve"> ставка ноль процентов для впервые зарегистрированных предпринимателей, осуществляющих деятельность в производственной, социальной, научной сферах, а также в сфере бытовых услуг.</w:t>
      </w:r>
      <w:proofErr w:type="gramEnd"/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2043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ED4C72">
        <w:rPr>
          <w:rFonts w:ascii="Times New Roman" w:hAnsi="Times New Roman" w:cs="Times New Roman"/>
          <w:b/>
          <w:bCs/>
          <w:sz w:val="28"/>
          <w:szCs w:val="28"/>
        </w:rPr>
        <w:t xml:space="preserve">алог на профессиональный доход </w:t>
      </w:r>
      <w:r w:rsidRPr="00A20431">
        <w:rPr>
          <w:rFonts w:ascii="Times New Roman" w:hAnsi="Times New Roman" w:cs="Times New Roman"/>
          <w:bCs/>
          <w:iCs/>
          <w:sz w:val="28"/>
          <w:szCs w:val="28"/>
        </w:rPr>
        <w:t xml:space="preserve">действует на территории Ярославской области с 1 июля 2020 года. Налог уплачивают </w:t>
      </w:r>
      <w:proofErr w:type="spellStart"/>
      <w:r w:rsidRPr="00A20431">
        <w:rPr>
          <w:rFonts w:ascii="Times New Roman" w:hAnsi="Times New Roman" w:cs="Times New Roman"/>
          <w:bCs/>
          <w:iCs/>
          <w:sz w:val="28"/>
          <w:szCs w:val="28"/>
        </w:rPr>
        <w:t>самозанятые</w:t>
      </w:r>
      <w:proofErr w:type="spellEnd"/>
      <w:r w:rsidRPr="00A20431">
        <w:rPr>
          <w:rFonts w:ascii="Times New Roman" w:hAnsi="Times New Roman" w:cs="Times New Roman"/>
          <w:bCs/>
          <w:iCs/>
          <w:sz w:val="28"/>
          <w:szCs w:val="28"/>
        </w:rPr>
        <w:t xml:space="preserve"> граждане, не имеющие наемных работников. На 1 января 2022 год</w:t>
      </w:r>
      <w:r w:rsidR="00925CB2" w:rsidRPr="00925CB2">
        <w:rPr>
          <w:rFonts w:ascii="Times New Roman" w:hAnsi="Times New Roman" w:cs="Times New Roman"/>
          <w:bCs/>
          <w:iCs/>
          <w:sz w:val="28"/>
          <w:szCs w:val="28"/>
        </w:rPr>
        <w:t xml:space="preserve">а количество налогоплательщиков </w:t>
      </w:r>
      <w:r w:rsidR="00E00DD1">
        <w:rPr>
          <w:rFonts w:ascii="Times New Roman" w:hAnsi="Times New Roman" w:cs="Times New Roman"/>
          <w:bCs/>
          <w:iCs/>
          <w:sz w:val="28"/>
          <w:szCs w:val="28"/>
        </w:rPr>
        <w:t>составило</w:t>
      </w:r>
      <w:r w:rsidR="00925CB2" w:rsidRPr="00925CB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20431">
        <w:rPr>
          <w:rFonts w:ascii="Times New Roman" w:hAnsi="Times New Roman" w:cs="Times New Roman"/>
          <w:bCs/>
          <w:iCs/>
          <w:sz w:val="28"/>
          <w:szCs w:val="28"/>
        </w:rPr>
        <w:t>более 23 тысяч человек. Сумма поступившего налога – 59,8</w:t>
      </w:r>
      <w:r w:rsidR="005C4D0F">
        <w:rPr>
          <w:rFonts w:ascii="Times New Roman" w:hAnsi="Times New Roman" w:cs="Times New Roman"/>
          <w:bCs/>
          <w:iCs/>
          <w:sz w:val="28"/>
          <w:szCs w:val="28"/>
        </w:rPr>
        <w:t xml:space="preserve"> млн. руб</w:t>
      </w:r>
      <w:r w:rsidRPr="00A2043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20431" w:rsidRPr="00A20431" w:rsidRDefault="00A20431" w:rsidP="00A204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31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  <w:r w:rsidRPr="00A20431">
        <w:rPr>
          <w:rFonts w:ascii="Times New Roman" w:hAnsi="Times New Roman" w:cs="Times New Roman"/>
          <w:sz w:val="28"/>
          <w:szCs w:val="28"/>
        </w:rPr>
        <w:t xml:space="preserve"> поступили в сумме 1</w:t>
      </w:r>
      <w:r w:rsidR="00925CB2" w:rsidRPr="00925CB2">
        <w:rPr>
          <w:rFonts w:ascii="Times New Roman" w:hAnsi="Times New Roman" w:cs="Times New Roman"/>
          <w:sz w:val="28"/>
          <w:szCs w:val="28"/>
        </w:rPr>
        <w:t> </w:t>
      </w:r>
      <w:r w:rsidRPr="00A20431">
        <w:rPr>
          <w:rFonts w:ascii="Times New Roman" w:hAnsi="Times New Roman" w:cs="Times New Roman"/>
          <w:sz w:val="28"/>
          <w:szCs w:val="28"/>
        </w:rPr>
        <w:t xml:space="preserve">603,7 млн. руб., рост на 89,8% или на 758,9 млн. руб. за счет поступления доходов от размещения средств бюджета </w:t>
      </w:r>
      <w:r w:rsidR="00925CB2" w:rsidRPr="00925CB2">
        <w:rPr>
          <w:rFonts w:ascii="Times New Roman" w:hAnsi="Times New Roman" w:cs="Times New Roman"/>
          <w:sz w:val="28"/>
          <w:szCs w:val="28"/>
        </w:rPr>
        <w:t>(</w:t>
      </w:r>
      <w:r w:rsidRPr="00A20431">
        <w:rPr>
          <w:rFonts w:ascii="Times New Roman" w:hAnsi="Times New Roman" w:cs="Times New Roman"/>
          <w:sz w:val="28"/>
          <w:szCs w:val="28"/>
        </w:rPr>
        <w:t>323 млн. руб.</w:t>
      </w:r>
      <w:r w:rsidR="00925CB2" w:rsidRPr="00925CB2">
        <w:rPr>
          <w:rFonts w:ascii="Times New Roman" w:hAnsi="Times New Roman" w:cs="Times New Roman"/>
          <w:sz w:val="28"/>
          <w:szCs w:val="28"/>
        </w:rPr>
        <w:t>)</w:t>
      </w:r>
      <w:r w:rsidRPr="00A20431">
        <w:rPr>
          <w:rFonts w:ascii="Times New Roman" w:hAnsi="Times New Roman" w:cs="Times New Roman"/>
          <w:sz w:val="28"/>
          <w:szCs w:val="28"/>
        </w:rPr>
        <w:t>, проведения аукционов аренды лесных участков, взыскания штрафов за нарушение законодательства о безопасности дорожного движения и правил движения крупногабаритного транспорта.</w:t>
      </w:r>
    </w:p>
    <w:p w:rsidR="00055626" w:rsidRPr="003533D1" w:rsidRDefault="00055626" w:rsidP="00BD57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proofErr w:type="gramStart"/>
      <w:r w:rsidRPr="00772D5B">
        <w:rPr>
          <w:rFonts w:ascii="Times New Roman" w:eastAsia="Calibri" w:hAnsi="Times New Roman" w:cs="Times New Roman"/>
          <w:b/>
          <w:sz w:val="28"/>
          <w:szCs w:val="28"/>
        </w:rPr>
        <w:t>Безвозмездные поступления</w:t>
      </w:r>
      <w:r w:rsidRPr="00772D5B">
        <w:rPr>
          <w:rFonts w:ascii="Times New Roman" w:eastAsia="Calibri" w:hAnsi="Times New Roman" w:cs="Times New Roman"/>
          <w:sz w:val="28"/>
          <w:szCs w:val="28"/>
        </w:rPr>
        <w:t xml:space="preserve"> составили </w:t>
      </w:r>
      <w:r w:rsidR="00772D5B" w:rsidRPr="00772D5B">
        <w:rPr>
          <w:rFonts w:ascii="Times New Roman" w:eastAsia="Calibri" w:hAnsi="Times New Roman" w:cs="Times New Roman"/>
          <w:sz w:val="28"/>
          <w:szCs w:val="28"/>
        </w:rPr>
        <w:t>22 695,8</w:t>
      </w:r>
      <w:r w:rsidRPr="00772D5B">
        <w:rPr>
          <w:rFonts w:ascii="Times New Roman" w:eastAsia="Calibri" w:hAnsi="Times New Roman" w:cs="Times New Roman"/>
          <w:sz w:val="28"/>
          <w:szCs w:val="28"/>
        </w:rPr>
        <w:t xml:space="preserve"> млн. руб. или 9</w:t>
      </w:r>
      <w:r w:rsidR="00772D5B" w:rsidRPr="00772D5B">
        <w:rPr>
          <w:rFonts w:ascii="Times New Roman" w:eastAsia="Calibri" w:hAnsi="Times New Roman" w:cs="Times New Roman"/>
          <w:sz w:val="28"/>
          <w:szCs w:val="28"/>
        </w:rPr>
        <w:t>9</w:t>
      </w:r>
      <w:r w:rsidRPr="00772D5B">
        <w:rPr>
          <w:rFonts w:ascii="Times New Roman" w:eastAsia="Calibri" w:hAnsi="Times New Roman" w:cs="Times New Roman"/>
          <w:sz w:val="28"/>
          <w:szCs w:val="28"/>
        </w:rPr>
        <w:t xml:space="preserve">% к плану года, в том числе поступления </w:t>
      </w:r>
      <w:r w:rsidR="001419C4" w:rsidRPr="00772D5B">
        <w:rPr>
          <w:rFonts w:ascii="Times New Roman" w:eastAsia="Calibri" w:hAnsi="Times New Roman" w:cs="Times New Roman"/>
          <w:sz w:val="28"/>
          <w:szCs w:val="28"/>
        </w:rPr>
        <w:t xml:space="preserve">от других бюджетов бюджетной системы Российской Федерации </w:t>
      </w:r>
      <w:r w:rsidRPr="00772D5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772D5B" w:rsidRPr="00772D5B">
        <w:rPr>
          <w:rFonts w:ascii="Times New Roman" w:eastAsia="Calibri" w:hAnsi="Times New Roman" w:cs="Times New Roman"/>
          <w:sz w:val="28"/>
          <w:szCs w:val="28"/>
        </w:rPr>
        <w:t>21 917,3</w:t>
      </w:r>
      <w:r w:rsidR="00ED4C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D5B">
        <w:rPr>
          <w:rFonts w:ascii="Times New Roman" w:eastAsia="Calibri" w:hAnsi="Times New Roman" w:cs="Times New Roman"/>
          <w:sz w:val="28"/>
          <w:szCs w:val="28"/>
        </w:rPr>
        <w:t>млн. руб., от государственной ко</w:t>
      </w:r>
      <w:r w:rsidRPr="00815472">
        <w:rPr>
          <w:rFonts w:ascii="Times New Roman" w:eastAsia="Calibri" w:hAnsi="Times New Roman" w:cs="Times New Roman"/>
          <w:sz w:val="28"/>
          <w:szCs w:val="28"/>
        </w:rPr>
        <w:t xml:space="preserve">рпорации – Фонда содействия реформированию жилищно-коммунального хозяйства – </w:t>
      </w:r>
      <w:r w:rsidR="00772D5B" w:rsidRPr="00815472">
        <w:rPr>
          <w:rFonts w:ascii="Times New Roman" w:eastAsia="Calibri" w:hAnsi="Times New Roman" w:cs="Times New Roman"/>
          <w:sz w:val="28"/>
          <w:szCs w:val="28"/>
        </w:rPr>
        <w:t>703,1</w:t>
      </w:r>
      <w:r w:rsidRPr="00815472">
        <w:rPr>
          <w:rFonts w:ascii="Times New Roman" w:eastAsia="Calibri" w:hAnsi="Times New Roman" w:cs="Times New Roman"/>
          <w:sz w:val="28"/>
          <w:szCs w:val="28"/>
        </w:rPr>
        <w:t xml:space="preserve"> млн. руб.,</w:t>
      </w:r>
      <w:r w:rsidR="00E40A2E" w:rsidRPr="00815472">
        <w:rPr>
          <w:rFonts w:ascii="Times New Roman" w:eastAsia="Calibri" w:hAnsi="Times New Roman" w:cs="Times New Roman"/>
          <w:sz w:val="28"/>
          <w:szCs w:val="28"/>
        </w:rPr>
        <w:t xml:space="preserve"> от негосударственных организаций – </w:t>
      </w:r>
      <w:r w:rsidR="00772D5B" w:rsidRPr="00815472">
        <w:rPr>
          <w:rFonts w:ascii="Times New Roman" w:eastAsia="Calibri" w:hAnsi="Times New Roman" w:cs="Times New Roman"/>
          <w:sz w:val="28"/>
          <w:szCs w:val="28"/>
        </w:rPr>
        <w:t>4,8</w:t>
      </w:r>
      <w:r w:rsidR="00643815" w:rsidRPr="00815472">
        <w:rPr>
          <w:rFonts w:ascii="Times New Roman" w:eastAsia="Calibri" w:hAnsi="Times New Roman" w:cs="Times New Roman"/>
          <w:sz w:val="28"/>
          <w:szCs w:val="28"/>
        </w:rPr>
        <w:t> млн. </w:t>
      </w:r>
      <w:r w:rsidR="00E40A2E" w:rsidRPr="00815472">
        <w:rPr>
          <w:rFonts w:ascii="Times New Roman" w:eastAsia="Calibri" w:hAnsi="Times New Roman" w:cs="Times New Roman"/>
          <w:sz w:val="28"/>
          <w:szCs w:val="28"/>
        </w:rPr>
        <w:t>руб.,</w:t>
      </w:r>
      <w:r w:rsidRPr="00815472">
        <w:rPr>
          <w:rFonts w:ascii="Times New Roman" w:eastAsia="Calibri" w:hAnsi="Times New Roman" w:cs="Times New Roman"/>
          <w:sz w:val="28"/>
          <w:szCs w:val="28"/>
        </w:rPr>
        <w:t xml:space="preserve"> от муниципальных районов возврат остатков субсидий, субвенций и иных межбюджетных трансфертов, имеющих целевое назначение, прошлых лет</w:t>
      </w:r>
      <w:proofErr w:type="gramEnd"/>
      <w:r w:rsidRPr="0081547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815472" w:rsidRPr="00815472">
        <w:rPr>
          <w:rFonts w:ascii="Times New Roman" w:eastAsia="Calibri" w:hAnsi="Times New Roman" w:cs="Times New Roman"/>
          <w:sz w:val="28"/>
          <w:szCs w:val="28"/>
        </w:rPr>
        <w:t>217,7</w:t>
      </w:r>
      <w:r w:rsidRPr="00815472">
        <w:rPr>
          <w:rFonts w:ascii="Times New Roman" w:eastAsia="Calibri" w:hAnsi="Times New Roman" w:cs="Times New Roman"/>
          <w:sz w:val="28"/>
          <w:szCs w:val="28"/>
        </w:rPr>
        <w:t xml:space="preserve"> млн. руб., возврат остатков субсидий, субвенций и иных межбюджетных трансфертов, имеющих целевое </w:t>
      </w:r>
      <w:r w:rsidRPr="002473A2">
        <w:rPr>
          <w:rFonts w:ascii="Times New Roman" w:eastAsia="Calibri" w:hAnsi="Times New Roman" w:cs="Times New Roman"/>
          <w:sz w:val="28"/>
          <w:szCs w:val="28"/>
        </w:rPr>
        <w:t xml:space="preserve">назначение, прошлых лет, в другие бюджеты произведен в сумме </w:t>
      </w:r>
      <w:r w:rsidR="00815472" w:rsidRPr="002473A2">
        <w:rPr>
          <w:rFonts w:ascii="Times New Roman" w:eastAsia="Calibri" w:hAnsi="Times New Roman" w:cs="Times New Roman"/>
          <w:sz w:val="28"/>
          <w:szCs w:val="28"/>
        </w:rPr>
        <w:t>147,1</w:t>
      </w:r>
      <w:r w:rsidR="00643815" w:rsidRPr="002473A2">
        <w:rPr>
          <w:rFonts w:ascii="Times New Roman" w:eastAsia="Calibri" w:hAnsi="Times New Roman" w:cs="Times New Roman"/>
          <w:sz w:val="28"/>
          <w:szCs w:val="28"/>
        </w:rPr>
        <w:t> млн. </w:t>
      </w:r>
      <w:r w:rsidRPr="002473A2">
        <w:rPr>
          <w:rFonts w:ascii="Times New Roman" w:eastAsia="Calibri" w:hAnsi="Times New Roman" w:cs="Times New Roman"/>
          <w:sz w:val="28"/>
          <w:szCs w:val="28"/>
        </w:rPr>
        <w:t xml:space="preserve">руб. В сравнении с предыдущим годом </w:t>
      </w:r>
      <w:r w:rsidR="002473A2" w:rsidRPr="002473A2">
        <w:rPr>
          <w:rFonts w:ascii="Times New Roman" w:eastAsia="Calibri" w:hAnsi="Times New Roman" w:cs="Times New Roman"/>
          <w:sz w:val="28"/>
          <w:szCs w:val="28"/>
        </w:rPr>
        <w:t>объем</w:t>
      </w:r>
      <w:r w:rsidRPr="002473A2">
        <w:rPr>
          <w:rFonts w:ascii="Times New Roman" w:eastAsia="Calibri" w:hAnsi="Times New Roman" w:cs="Times New Roman"/>
          <w:sz w:val="28"/>
          <w:szCs w:val="28"/>
        </w:rPr>
        <w:t xml:space="preserve"> безвозмездных поступлений </w:t>
      </w:r>
      <w:r w:rsidR="002473A2" w:rsidRPr="002473A2">
        <w:rPr>
          <w:rFonts w:ascii="Times New Roman" w:eastAsia="Calibri" w:hAnsi="Times New Roman" w:cs="Times New Roman"/>
          <w:sz w:val="28"/>
          <w:szCs w:val="28"/>
        </w:rPr>
        <w:t>сократился на</w:t>
      </w:r>
      <w:r w:rsidRPr="002473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3A2" w:rsidRPr="002473A2">
        <w:rPr>
          <w:rFonts w:ascii="Times New Roman" w:eastAsia="Calibri" w:hAnsi="Times New Roman" w:cs="Times New Roman"/>
          <w:sz w:val="28"/>
          <w:szCs w:val="28"/>
        </w:rPr>
        <w:t>6,8</w:t>
      </w:r>
      <w:r w:rsidRPr="002473A2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41B9A" w:rsidRPr="003533D1" w:rsidRDefault="00541B9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142B8C" w:rsidRPr="00653006" w:rsidRDefault="00142B8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530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</w:t>
      </w:r>
    </w:p>
    <w:p w:rsidR="00142B8C" w:rsidRPr="003533D1" w:rsidRDefault="00142B8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142B8C" w:rsidRPr="000E3077" w:rsidRDefault="00142B8C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областного бюджета исполнена в сумме </w:t>
      </w:r>
      <w:r w:rsidR="000E3077" w:rsidRPr="000E3077">
        <w:rPr>
          <w:rFonts w:ascii="Times New Roman" w:eastAsia="Times New Roman" w:hAnsi="Times New Roman" w:cs="Times New Roman"/>
          <w:sz w:val="28"/>
          <w:szCs w:val="28"/>
          <w:lang w:eastAsia="ru-RU"/>
        </w:rPr>
        <w:t>90 891,9</w:t>
      </w:r>
      <w:r w:rsidRPr="000E307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или 9</w:t>
      </w:r>
      <w:r w:rsidR="00C43550" w:rsidRPr="000E30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E307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утвержденного бюджета.</w:t>
      </w:r>
    </w:p>
    <w:p w:rsidR="00142B8C" w:rsidRPr="00B2085B" w:rsidRDefault="00142B8C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расходов областного бюджета сложилась следующим образом:</w:t>
      </w:r>
    </w:p>
    <w:p w:rsidR="00142B8C" w:rsidRPr="00F001CA" w:rsidRDefault="00396C53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D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отрасли социальной сферы – 66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общей суммы расходов (</w:t>
      </w:r>
      <w:r w:rsidR="00F001CA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59 978,2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руб.);</w:t>
      </w:r>
    </w:p>
    <w:p w:rsidR="00142B8C" w:rsidRPr="00F001CA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1C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- 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отрасли производственной сферы – </w:t>
      </w:r>
      <w:r w:rsidR="005C4D0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22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% (</w:t>
      </w:r>
      <w:r w:rsidR="00F001CA" w:rsidRPr="00F001C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20 109,5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млн. руб.);</w:t>
      </w:r>
    </w:p>
    <w:p w:rsidR="00142B8C" w:rsidRPr="00F001CA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дотации муниципальным образованиям </w:t>
      </w:r>
      <w:r w:rsidR="00691E62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C4D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F001CA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5 014,2 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2B8C" w:rsidRPr="00F001C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руб.);</w:t>
      </w:r>
    </w:p>
    <w:p w:rsidR="00142B8C" w:rsidRPr="0095337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54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C4D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9E5205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3376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 931,5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руб.);</w:t>
      </w:r>
    </w:p>
    <w:p w:rsidR="00142B8C" w:rsidRPr="0095337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гос</w:t>
      </w:r>
      <w:r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ударственного 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– </w:t>
      </w:r>
      <w:r w:rsidR="005C4D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953376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1 978,4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руб.);</w:t>
      </w:r>
    </w:p>
    <w:p w:rsidR="00142B8C" w:rsidRPr="00953376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</w:t>
      </w:r>
      <w:r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5C4D0F">
        <w:rPr>
          <w:rFonts w:ascii="Times New Roman" w:eastAsia="Times New Roman" w:hAnsi="Times New Roman" w:cs="Times New Roman"/>
          <w:sz w:val="28"/>
          <w:szCs w:val="28"/>
          <w:lang w:eastAsia="ru-RU"/>
        </w:rPr>
        <w:t>– 1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953376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>880,1</w:t>
      </w:r>
      <w:r w:rsidR="00142B8C" w:rsidRPr="0095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руб.).</w:t>
      </w:r>
    </w:p>
    <w:p w:rsidR="000F285F" w:rsidRPr="0054210A" w:rsidRDefault="000F285F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расходов областного бюджета за 20</w:t>
      </w:r>
      <w:r w:rsidR="00193193" w:rsidRPr="005421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1E50" w:rsidRPr="005421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Российской Федерации представлена в приложении 1 к пояснительной записке.</w:t>
      </w:r>
    </w:p>
    <w:p w:rsidR="00571E2D" w:rsidRPr="0054210A" w:rsidRDefault="00571E2D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областного бюджета осуществлялось в разрезе государственных программ и непрограммных расходов деятельности.</w:t>
      </w:r>
    </w:p>
    <w:p w:rsidR="00571E2D" w:rsidRPr="00785BDB" w:rsidRDefault="00CE52AA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Двадцать две государственные</w:t>
      </w:r>
      <w:r w:rsidR="00571E2D"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571E2D"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</w:t>
      </w:r>
      <w:r w:rsidR="003C513D"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лнены более чем на</w:t>
      </w:r>
      <w:r w:rsidR="00F471C8"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C513D"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</w:t>
      </w:r>
      <w:r w:rsidR="00F471C8"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C513D" w:rsidRPr="00785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процентов:</w:t>
      </w:r>
    </w:p>
    <w:p w:rsidR="00E818D9" w:rsidRPr="00785BDB" w:rsidRDefault="00E818D9" w:rsidP="00E8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 – 100%;</w:t>
      </w:r>
    </w:p>
    <w:p w:rsidR="00E818D9" w:rsidRPr="00785BDB" w:rsidRDefault="00E818D9" w:rsidP="00E8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9942CD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общественного порядка и противодействие преступности на территории Ярославской области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9942CD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E818D9" w:rsidRPr="00785BDB" w:rsidRDefault="00E818D9" w:rsidP="00E8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A667B7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 в Ярославской области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A667B7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E818D9" w:rsidRPr="00785BDB" w:rsidRDefault="00E818D9" w:rsidP="00E8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2B3CFC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молодежной политики и патриотическое воспитание в Ярославской области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2B3CFC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E818D9" w:rsidRPr="00785BDB" w:rsidRDefault="00E818D9" w:rsidP="00E8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841330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промышленности в Ярославской области и повышение ее конкурентоспособности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841330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571E2D" w:rsidRPr="00785BDB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B127C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«Доступная среда в Ярославской области» </w:t>
      </w:r>
      <w:r w:rsidR="00571E2D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B127C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571E2D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7462AA" w:rsidRPr="00785BDB" w:rsidRDefault="007462AA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8B127C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общество в Ярославской области» – 99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571E2D" w:rsidRPr="00785BDB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3264F8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8B127C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контрактной системы в сфере закупок Ярославской области</w:t>
      </w:r>
      <w:r w:rsidR="003264F8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1E2D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– 99%;</w:t>
      </w:r>
    </w:p>
    <w:p w:rsidR="00571E2D" w:rsidRPr="00785BDB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EF6E95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C43828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лесного хозяйства Ярославской области</w:t>
      </w:r>
      <w:r w:rsidR="00EF6E95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1E2D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– 99%;</w:t>
      </w:r>
    </w:p>
    <w:p w:rsidR="00571E2D" w:rsidRPr="00785BDB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8F1A2A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C43828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в Ярославской области</w:t>
      </w:r>
      <w:r w:rsidR="008F1A2A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1E2D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– 99%;</w:t>
      </w:r>
    </w:p>
    <w:p w:rsidR="009C7C83" w:rsidRPr="00785BDB" w:rsidRDefault="009C7C83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C43828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в Ярославской области</w:t>
      </w:r>
      <w:r w:rsidR="00785BDB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43828"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5BDB">
        <w:rPr>
          <w:rFonts w:ascii="Times New Roman" w:eastAsia="Times New Roman" w:hAnsi="Times New Roman" w:cs="Times New Roman"/>
          <w:sz w:val="28"/>
          <w:szCs w:val="28"/>
          <w:lang w:eastAsia="ru-RU"/>
        </w:rPr>
        <w:t>– 99%;</w:t>
      </w:r>
    </w:p>
    <w:p w:rsidR="00887446" w:rsidRPr="005841DA" w:rsidRDefault="0088744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C43828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населения Ярославской области</w:t>
      </w:r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99%;</w:t>
      </w:r>
    </w:p>
    <w:p w:rsidR="007F7DD6" w:rsidRPr="005841DA" w:rsidRDefault="007F7DD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2D03B5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здравоохранения в Ярославской области</w:t>
      </w:r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98%;</w:t>
      </w:r>
    </w:p>
    <w:p w:rsidR="00F42025" w:rsidRPr="005841DA" w:rsidRDefault="00F4202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BF20E5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gramStart"/>
      <w:r w:rsidR="00BF20E5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="00BF20E5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 в Ярославской области</w:t>
      </w:r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98%;</w:t>
      </w:r>
    </w:p>
    <w:p w:rsidR="00571E2D" w:rsidRPr="005841DA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3165EB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BF20E5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занятости населения Ярославской области</w:t>
      </w:r>
      <w:r w:rsidR="003165EB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71E2D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</w:t>
      </w:r>
      <w:r w:rsidR="003165EB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71E2D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571E2D" w:rsidRPr="005841DA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1725DD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E85DA1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 среды муниципальных образований на территории Ярославской области</w:t>
      </w:r>
      <w:r w:rsidR="001725DD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1E2D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85DA1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571E2D" w:rsidRPr="005841DA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  <w:proofErr w:type="gramEnd"/>
    </w:p>
    <w:p w:rsidR="00253996" w:rsidRPr="005402AC" w:rsidRDefault="0025399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E0146F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gramStart"/>
      <w:r w:rsidR="00E0146F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</w:t>
      </w:r>
      <w:proofErr w:type="gramEnd"/>
      <w:r w:rsidR="00E0146F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в Ярославской области</w:t>
      </w:r>
      <w:r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9</w:t>
      </w:r>
      <w:r w:rsidR="00E0146F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571E2D" w:rsidRPr="005402AC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235EE8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107D7D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эффективного управления региональными и муниципальными финансами в Ярославской области</w:t>
      </w:r>
      <w:r w:rsidR="00235EE8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1E2D" w:rsidRPr="005402AC">
        <w:rPr>
          <w:rFonts w:ascii="Times New Roman" w:eastAsia="Times New Roman" w:hAnsi="Times New Roman" w:cs="Times New Roman"/>
          <w:sz w:val="28"/>
          <w:szCs w:val="28"/>
          <w:lang w:eastAsia="ru-RU"/>
        </w:rPr>
        <w:t>– 96%;</w:t>
      </w:r>
    </w:p>
    <w:p w:rsidR="00B73619" w:rsidRPr="008E224F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284F36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EE11F5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качественными коммунальными услугами населения Ярославской области</w:t>
      </w:r>
      <w:r w:rsidR="00284F36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73619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E11F5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B73619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B73619" w:rsidRPr="008E224F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E73497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6F3B8B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 в Ярославской области</w:t>
      </w:r>
      <w:r w:rsidR="00E73497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73619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F3B8B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73619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213522" w:rsidRPr="008E224F" w:rsidRDefault="0030591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213522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F22D49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институтов гражданского общества в Ярославской области</w:t>
      </w:r>
      <w:r w:rsidR="00213522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93%;</w:t>
      </w:r>
    </w:p>
    <w:p w:rsidR="00B67DC1" w:rsidRPr="0017146A" w:rsidRDefault="00305915" w:rsidP="00F47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r w:rsidR="00213522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F471C8" w:rsidRPr="008E2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земельно-имущественным </w:t>
      </w:r>
      <w:r w:rsidR="00F471C8" w:rsidRPr="001714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комплексом Ярославской области</w:t>
      </w:r>
      <w:r w:rsidR="00B67DC1" w:rsidRPr="0017146A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9</w:t>
      </w:r>
      <w:r w:rsidR="00F471C8" w:rsidRPr="001714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7DC1" w:rsidRPr="0017146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471C8" w:rsidRPr="001714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3619" w:rsidRPr="0017146A" w:rsidRDefault="00B7361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860362" w:rsidRPr="0017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шести</w:t>
      </w:r>
      <w:r w:rsidRPr="0017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государственным программам</w:t>
      </w:r>
      <w:r w:rsidR="00860362" w:rsidRPr="0017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также по непрограммным расходам</w:t>
      </w:r>
      <w:r w:rsidRPr="0017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 </w:t>
      </w:r>
      <w:r w:rsidR="00BF5211" w:rsidRPr="0017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составило от 80 до 90 процентов:</w:t>
      </w:r>
    </w:p>
    <w:p w:rsidR="00BF5211" w:rsidRPr="005532B3" w:rsidRDefault="00BF5211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12A29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«</w:t>
      </w:r>
      <w:r w:rsidR="00BD2AC2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дорожного хозяйства в Ярославской области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90%;</w:t>
      </w:r>
    </w:p>
    <w:p w:rsidR="00A12A29" w:rsidRPr="005532B3" w:rsidRDefault="00A12A2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F1448F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государственного управления на территории Ярославской области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1448F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A12A29" w:rsidRPr="005532B3" w:rsidRDefault="00A12A2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19390A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Местное самоуправление в Ярославской области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87%;</w:t>
      </w:r>
    </w:p>
    <w:p w:rsidR="00A12A29" w:rsidRPr="005532B3" w:rsidRDefault="00A12A2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46483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85%;</w:t>
      </w:r>
    </w:p>
    <w:p w:rsidR="00A12A29" w:rsidRPr="005532B3" w:rsidRDefault="00A12A2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4F5591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сельских территорий в Ярославской области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84%;</w:t>
      </w:r>
    </w:p>
    <w:p w:rsidR="00A12A29" w:rsidRPr="005532B3" w:rsidRDefault="00A12A2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F644D5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и инновационная экономика в Ярославской области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644D5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A12A29" w:rsidRPr="005532B3" w:rsidRDefault="00A12A2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6250A1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доступным и комфортным жильем населения Ярославской области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6250A1"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5532B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957A9A" w:rsidRPr="00791ADB" w:rsidRDefault="00F34B4E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Одна</w:t>
      </w:r>
      <w:r w:rsidR="00957A9A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</w:t>
      </w:r>
      <w:r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r w:rsidR="00571E2D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</w:t>
      </w:r>
      <w:r w:rsidR="00957A9A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рамм</w:t>
      </w:r>
      <w:r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выполнена</w:t>
      </w:r>
      <w:r w:rsidR="00957A9A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менее чем н</w:t>
      </w:r>
      <w:r w:rsidR="008C0448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80</w:t>
      </w:r>
      <w:r w:rsidR="00CC5168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8C0448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процентов</w:t>
      </w:r>
      <w:r w:rsidR="00957A9A" w:rsidRPr="00791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57A9A" w:rsidRPr="00791ADB" w:rsidRDefault="00957A9A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AD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государственная программа «</w:t>
      </w:r>
      <w:r w:rsidR="001D7D1E" w:rsidRPr="00791A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и отдыха в Ярославской области</w:t>
      </w:r>
      <w:r w:rsidRPr="0079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1D7D1E" w:rsidRPr="00791ADB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791AD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34B4E" w:rsidRPr="00791A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B8C" w:rsidRPr="0054210A" w:rsidRDefault="00142B8C" w:rsidP="00BD576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60395" w:rsidRPr="00095F89" w:rsidRDefault="00A60395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A60395" w:rsidRPr="00095F89" w:rsidRDefault="00791ADB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здравоохранения </w:t>
      </w:r>
      <w:r w:rsidR="00A60395" w:rsidRPr="00095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78077D" w:rsidRPr="00095F89" w:rsidRDefault="0078077D" w:rsidP="00BD576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DC7" w:rsidRPr="00095F89" w:rsidRDefault="00EF3DC7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5F89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725121" w:rsidRPr="00095F89">
        <w:rPr>
          <w:rFonts w:ascii="Times New Roman" w:hAnsi="Times New Roman" w:cs="Times New Roman"/>
          <w:sz w:val="28"/>
          <w:szCs w:val="28"/>
        </w:rPr>
        <w:t>1</w:t>
      </w:r>
      <w:r w:rsidRPr="00095F89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25121" w:rsidRPr="00095F89">
        <w:rPr>
          <w:rFonts w:ascii="Times New Roman" w:hAnsi="Times New Roman" w:cs="Times New Roman"/>
          <w:sz w:val="28"/>
          <w:szCs w:val="28"/>
        </w:rPr>
        <w:t>17 363,8</w:t>
      </w:r>
      <w:r w:rsidRPr="00095F89">
        <w:rPr>
          <w:rFonts w:ascii="Times New Roman" w:hAnsi="Times New Roman" w:cs="Times New Roman"/>
          <w:sz w:val="28"/>
          <w:szCs w:val="28"/>
        </w:rPr>
        <w:t> млн. руб. (</w:t>
      </w:r>
      <w:r w:rsidR="0088728A"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095F89">
        <w:rPr>
          <w:rFonts w:ascii="Times New Roman" w:hAnsi="Times New Roman" w:cs="Times New Roman"/>
          <w:sz w:val="28"/>
          <w:szCs w:val="28"/>
        </w:rPr>
        <w:t xml:space="preserve">– </w:t>
      </w:r>
      <w:r w:rsidR="00CF1A87"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>12 011,7</w:t>
      </w:r>
      <w:r w:rsidR="0088728A"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(99</w:t>
      </w:r>
      <w:r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095F89">
        <w:rPr>
          <w:rFonts w:ascii="Times New Roman" w:hAnsi="Times New Roman" w:cs="Times New Roman"/>
          <w:sz w:val="28"/>
          <w:szCs w:val="28"/>
        </w:rPr>
        <w:t xml:space="preserve">– </w:t>
      </w:r>
      <w:r w:rsidR="00CF1A87"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>5 352,1</w:t>
      </w:r>
      <w:r w:rsidR="0088728A"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(98</w:t>
      </w:r>
      <w:r w:rsidRPr="00095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EF3DC7" w:rsidRPr="00095F89" w:rsidRDefault="00EF3DC7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EF3DC7" w:rsidRPr="00791ADB" w:rsidRDefault="00EF3DC7" w:rsidP="00BD576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1ADB">
        <w:rPr>
          <w:rFonts w:ascii="Times New Roman" w:hAnsi="Times New Roman" w:cs="Times New Roman"/>
          <w:sz w:val="28"/>
          <w:szCs w:val="28"/>
        </w:rPr>
        <w:t>Подпрограмма «Развитие материально-технической базы медицинских ор</w:t>
      </w:r>
      <w:r w:rsidR="00DE6D3B" w:rsidRPr="00791ADB">
        <w:rPr>
          <w:rFonts w:ascii="Times New Roman" w:hAnsi="Times New Roman" w:cs="Times New Roman"/>
          <w:sz w:val="28"/>
          <w:szCs w:val="28"/>
        </w:rPr>
        <w:t xml:space="preserve">ганизаций Ярославской области». </w:t>
      </w:r>
      <w:r w:rsidRPr="00791ADB">
        <w:rPr>
          <w:rFonts w:ascii="Times New Roman" w:hAnsi="Times New Roman" w:cs="Times New Roman"/>
          <w:sz w:val="28"/>
          <w:szCs w:val="28"/>
        </w:rPr>
        <w:t>Расходы по подпрограмме в 202</w:t>
      </w:r>
      <w:r w:rsidR="00450E8D" w:rsidRPr="00791ADB">
        <w:rPr>
          <w:rFonts w:ascii="Times New Roman" w:hAnsi="Times New Roman" w:cs="Times New Roman"/>
          <w:sz w:val="28"/>
          <w:szCs w:val="28"/>
        </w:rPr>
        <w:t>1</w:t>
      </w:r>
      <w:r w:rsidRPr="00791AD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0744" w:rsidRPr="00791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счет областных средств составили</w:t>
      </w:r>
      <w:r w:rsidR="00730744" w:rsidRPr="00791ADB">
        <w:rPr>
          <w:rFonts w:ascii="Times New Roman" w:hAnsi="Times New Roman" w:cs="Times New Roman"/>
          <w:sz w:val="28"/>
          <w:szCs w:val="28"/>
        </w:rPr>
        <w:t xml:space="preserve"> </w:t>
      </w:r>
      <w:r w:rsidR="00450E8D" w:rsidRPr="00791ADB">
        <w:rPr>
          <w:rFonts w:ascii="Times New Roman" w:hAnsi="Times New Roman" w:cs="Times New Roman"/>
          <w:sz w:val="28"/>
          <w:szCs w:val="28"/>
        </w:rPr>
        <w:t>4,8</w:t>
      </w:r>
      <w:r w:rsidRPr="00791ADB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664831" w:rsidRPr="00791ADB">
        <w:rPr>
          <w:rFonts w:ascii="Times New Roman" w:hAnsi="Times New Roman" w:cs="Times New Roman"/>
          <w:sz w:val="28"/>
          <w:szCs w:val="28"/>
        </w:rPr>
        <w:t>100</w:t>
      </w:r>
      <w:r w:rsidRPr="00791ADB">
        <w:rPr>
          <w:rFonts w:ascii="Times New Roman" w:hAnsi="Times New Roman" w:cs="Times New Roman"/>
          <w:sz w:val="28"/>
          <w:szCs w:val="28"/>
        </w:rPr>
        <w:t xml:space="preserve">% </w:t>
      </w:r>
      <w:r w:rsidRPr="00791ADB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</w:t>
      </w:r>
      <w:r w:rsidR="00730744" w:rsidRPr="00791ADB">
        <w:rPr>
          <w:rFonts w:ascii="Times New Roman" w:hAnsi="Times New Roman" w:cs="Times New Roman"/>
          <w:sz w:val="28"/>
          <w:szCs w:val="28"/>
        </w:rPr>
        <w:t>.</w:t>
      </w:r>
    </w:p>
    <w:p w:rsidR="00EF3DC7" w:rsidRPr="00791ADB" w:rsidRDefault="00EF3DC7" w:rsidP="00BD576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1ADB">
        <w:rPr>
          <w:rFonts w:ascii="Times New Roman" w:hAnsi="Times New Roman" w:cs="Times New Roman"/>
          <w:sz w:val="28"/>
          <w:szCs w:val="28"/>
        </w:rPr>
        <w:t>Ведомственная целевая программа департамента здравоохранения и фармации Ярославской области. Расходы по ВЦП в 202</w:t>
      </w:r>
      <w:r w:rsidR="00A7430E" w:rsidRPr="00791ADB">
        <w:rPr>
          <w:rFonts w:ascii="Times New Roman" w:hAnsi="Times New Roman" w:cs="Times New Roman"/>
          <w:sz w:val="28"/>
          <w:szCs w:val="28"/>
        </w:rPr>
        <w:t>1</w:t>
      </w:r>
      <w:r w:rsidR="00911E71" w:rsidRPr="00791ADB">
        <w:rPr>
          <w:rFonts w:ascii="Times New Roman" w:hAnsi="Times New Roman" w:cs="Times New Roman"/>
          <w:sz w:val="28"/>
          <w:szCs w:val="28"/>
        </w:rPr>
        <w:t> </w:t>
      </w:r>
      <w:r w:rsidRPr="00791ADB">
        <w:rPr>
          <w:rFonts w:ascii="Times New Roman" w:hAnsi="Times New Roman" w:cs="Times New Roman"/>
          <w:sz w:val="28"/>
          <w:szCs w:val="28"/>
        </w:rPr>
        <w:t xml:space="preserve">году составили </w:t>
      </w:r>
      <w:r w:rsidR="00A7430E" w:rsidRPr="00791ADB">
        <w:rPr>
          <w:rFonts w:ascii="Times New Roman" w:hAnsi="Times New Roman" w:cs="Times New Roman"/>
          <w:sz w:val="28"/>
          <w:szCs w:val="28"/>
        </w:rPr>
        <w:t>14 969,2</w:t>
      </w:r>
      <w:r w:rsidRPr="00791ADB">
        <w:rPr>
          <w:rFonts w:ascii="Times New Roman" w:hAnsi="Times New Roman" w:cs="Times New Roman"/>
          <w:sz w:val="28"/>
          <w:szCs w:val="28"/>
        </w:rPr>
        <w:t xml:space="preserve"> млн. руб. (99% от годового плана), в том числе за счет областных средств – </w:t>
      </w:r>
      <w:r w:rsidR="00DD5258" w:rsidRPr="00791ADB">
        <w:rPr>
          <w:rFonts w:ascii="Times New Roman" w:hAnsi="Times New Roman" w:cs="Times New Roman"/>
          <w:sz w:val="28"/>
          <w:szCs w:val="28"/>
        </w:rPr>
        <w:t>11 647,8</w:t>
      </w:r>
      <w:r w:rsidRPr="00791ADB">
        <w:rPr>
          <w:rFonts w:ascii="Times New Roman" w:hAnsi="Times New Roman" w:cs="Times New Roman"/>
          <w:sz w:val="28"/>
          <w:szCs w:val="28"/>
        </w:rPr>
        <w:t xml:space="preserve"> млн. руб. (99% от годового плана), за счет федеральных средств – </w:t>
      </w:r>
      <w:r w:rsidR="00DD5258" w:rsidRPr="00791ADB">
        <w:rPr>
          <w:rFonts w:ascii="Times New Roman" w:hAnsi="Times New Roman" w:cs="Times New Roman"/>
          <w:sz w:val="28"/>
          <w:szCs w:val="28"/>
        </w:rPr>
        <w:t>3 321,4</w:t>
      </w:r>
      <w:r w:rsidRPr="00791ADB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DD5258" w:rsidRPr="00791ADB">
        <w:rPr>
          <w:rFonts w:ascii="Times New Roman" w:hAnsi="Times New Roman" w:cs="Times New Roman"/>
          <w:sz w:val="28"/>
          <w:szCs w:val="28"/>
        </w:rPr>
        <w:t>9</w:t>
      </w:r>
      <w:r w:rsidRPr="00791ADB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F3DC7" w:rsidRPr="00791ADB" w:rsidRDefault="00EF3DC7" w:rsidP="00BD576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1ADB">
        <w:rPr>
          <w:rFonts w:ascii="Times New Roman" w:hAnsi="Times New Roman" w:cs="Times New Roman"/>
          <w:sz w:val="28"/>
          <w:szCs w:val="28"/>
        </w:rPr>
        <w:t xml:space="preserve">Региональная целевая программа «Борьба с </w:t>
      </w:r>
      <w:proofErr w:type="gramStart"/>
      <w:r w:rsidRPr="00791ADB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Pr="00791ADB">
        <w:rPr>
          <w:rFonts w:ascii="Times New Roman" w:hAnsi="Times New Roman" w:cs="Times New Roman"/>
          <w:sz w:val="28"/>
          <w:szCs w:val="28"/>
        </w:rPr>
        <w:t xml:space="preserve"> заболеваниями». Расходы по РЦП в 202</w:t>
      </w:r>
      <w:r w:rsidR="00A35286" w:rsidRPr="00791ADB">
        <w:rPr>
          <w:rFonts w:ascii="Times New Roman" w:hAnsi="Times New Roman" w:cs="Times New Roman"/>
          <w:sz w:val="28"/>
          <w:szCs w:val="28"/>
        </w:rPr>
        <w:t>1</w:t>
      </w:r>
      <w:r w:rsidRPr="00791ADB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2513F4" w:rsidRPr="00791ADB">
        <w:rPr>
          <w:rFonts w:ascii="Times New Roman" w:hAnsi="Times New Roman" w:cs="Times New Roman"/>
          <w:sz w:val="28"/>
          <w:szCs w:val="28"/>
        </w:rPr>
        <w:t>159,9</w:t>
      </w:r>
      <w:r w:rsidR="00B00671" w:rsidRPr="00791ADB">
        <w:rPr>
          <w:rFonts w:ascii="Times New Roman" w:hAnsi="Times New Roman" w:cs="Times New Roman"/>
          <w:sz w:val="28"/>
          <w:szCs w:val="28"/>
        </w:rPr>
        <w:t> </w:t>
      </w:r>
      <w:r w:rsidRPr="00791ADB">
        <w:rPr>
          <w:rFonts w:ascii="Times New Roman" w:hAnsi="Times New Roman" w:cs="Times New Roman"/>
          <w:sz w:val="28"/>
          <w:szCs w:val="28"/>
        </w:rPr>
        <w:t>млн. руб. (</w:t>
      </w:r>
      <w:r w:rsidR="00A35286" w:rsidRPr="00791ADB">
        <w:rPr>
          <w:rFonts w:ascii="Times New Roman" w:hAnsi="Times New Roman" w:cs="Times New Roman"/>
          <w:sz w:val="28"/>
          <w:szCs w:val="28"/>
        </w:rPr>
        <w:t>73</w:t>
      </w:r>
      <w:r w:rsidRPr="00791ADB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A35286" w:rsidRPr="00791ADB">
        <w:rPr>
          <w:rFonts w:ascii="Times New Roman" w:hAnsi="Times New Roman" w:cs="Times New Roman"/>
          <w:sz w:val="28"/>
          <w:szCs w:val="28"/>
        </w:rPr>
        <w:t>8,2</w:t>
      </w:r>
      <w:r w:rsidRPr="00791ADB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35286" w:rsidRPr="00791ADB">
        <w:rPr>
          <w:rFonts w:ascii="Times New Roman" w:hAnsi="Times New Roman" w:cs="Times New Roman"/>
          <w:sz w:val="28"/>
          <w:szCs w:val="28"/>
        </w:rPr>
        <w:t>77</w:t>
      </w:r>
      <w:r w:rsidRPr="00791ADB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A35286" w:rsidRPr="00791ADB">
        <w:rPr>
          <w:rFonts w:ascii="Times New Roman" w:hAnsi="Times New Roman" w:cs="Times New Roman"/>
          <w:sz w:val="28"/>
          <w:szCs w:val="28"/>
        </w:rPr>
        <w:t>151,7</w:t>
      </w:r>
      <w:r w:rsidRPr="00791ADB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35286" w:rsidRPr="00791ADB">
        <w:rPr>
          <w:rFonts w:ascii="Times New Roman" w:hAnsi="Times New Roman" w:cs="Times New Roman"/>
          <w:sz w:val="28"/>
          <w:szCs w:val="28"/>
        </w:rPr>
        <w:t>73</w:t>
      </w:r>
      <w:r w:rsidRPr="00791ADB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F3DC7" w:rsidRPr="001E24C5" w:rsidRDefault="00EF3DC7" w:rsidP="00BD576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E24C5">
        <w:rPr>
          <w:rFonts w:ascii="Times New Roman" w:hAnsi="Times New Roman" w:cs="Times New Roman"/>
          <w:sz w:val="28"/>
          <w:szCs w:val="28"/>
        </w:rPr>
        <w:t>Региональная целевая программа «Борьба с онкологическими заболеваниями». Расходы по РЦП в 202</w:t>
      </w:r>
      <w:r w:rsidR="000D4F90" w:rsidRPr="001E24C5">
        <w:rPr>
          <w:rFonts w:ascii="Times New Roman" w:hAnsi="Times New Roman" w:cs="Times New Roman"/>
          <w:sz w:val="28"/>
          <w:szCs w:val="28"/>
        </w:rPr>
        <w:t>1</w:t>
      </w:r>
      <w:r w:rsidRPr="001E24C5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0D4F90" w:rsidRPr="001E24C5">
        <w:rPr>
          <w:rFonts w:ascii="Times New Roman" w:hAnsi="Times New Roman" w:cs="Times New Roman"/>
          <w:sz w:val="28"/>
          <w:szCs w:val="28"/>
        </w:rPr>
        <w:t>1 074,</w:t>
      </w:r>
      <w:r w:rsidR="002513F4" w:rsidRPr="001E24C5">
        <w:rPr>
          <w:rFonts w:ascii="Times New Roman" w:hAnsi="Times New Roman" w:cs="Times New Roman"/>
          <w:sz w:val="28"/>
          <w:szCs w:val="28"/>
        </w:rPr>
        <w:t>7</w:t>
      </w:r>
      <w:r w:rsidRPr="001E24C5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0D4F90" w:rsidRPr="001E24C5">
        <w:rPr>
          <w:rFonts w:ascii="Times New Roman" w:hAnsi="Times New Roman" w:cs="Times New Roman"/>
          <w:sz w:val="28"/>
          <w:szCs w:val="28"/>
        </w:rPr>
        <w:t>91</w:t>
      </w:r>
      <w:r w:rsidRPr="001E24C5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7D1309" w:rsidRPr="001E24C5">
        <w:rPr>
          <w:rFonts w:ascii="Times New Roman" w:hAnsi="Times New Roman" w:cs="Times New Roman"/>
          <w:sz w:val="28"/>
          <w:szCs w:val="28"/>
        </w:rPr>
        <w:t>270,0</w:t>
      </w:r>
      <w:r w:rsidR="00A64AA6" w:rsidRPr="001E24C5">
        <w:rPr>
          <w:rFonts w:ascii="Times New Roman" w:hAnsi="Times New Roman" w:cs="Times New Roman"/>
          <w:sz w:val="28"/>
          <w:szCs w:val="28"/>
        </w:rPr>
        <w:t> </w:t>
      </w:r>
      <w:r w:rsidRPr="001E24C5">
        <w:rPr>
          <w:rFonts w:ascii="Times New Roman" w:hAnsi="Times New Roman" w:cs="Times New Roman"/>
          <w:sz w:val="28"/>
          <w:szCs w:val="28"/>
        </w:rPr>
        <w:t>млн.</w:t>
      </w:r>
      <w:r w:rsidR="00A64AA6" w:rsidRPr="001E24C5">
        <w:rPr>
          <w:rFonts w:ascii="Times New Roman" w:hAnsi="Times New Roman" w:cs="Times New Roman"/>
          <w:sz w:val="28"/>
          <w:szCs w:val="28"/>
        </w:rPr>
        <w:t> </w:t>
      </w:r>
      <w:r w:rsidRPr="001E24C5">
        <w:rPr>
          <w:rFonts w:ascii="Times New Roman" w:hAnsi="Times New Roman" w:cs="Times New Roman"/>
          <w:sz w:val="28"/>
          <w:szCs w:val="28"/>
        </w:rPr>
        <w:t>руб. (</w:t>
      </w:r>
      <w:r w:rsidR="007D1309" w:rsidRPr="001E24C5">
        <w:rPr>
          <w:rFonts w:ascii="Times New Roman" w:hAnsi="Times New Roman" w:cs="Times New Roman"/>
          <w:sz w:val="28"/>
          <w:szCs w:val="28"/>
        </w:rPr>
        <w:t>72</w:t>
      </w:r>
      <w:r w:rsidRPr="001E24C5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7D1309" w:rsidRPr="001E24C5">
        <w:rPr>
          <w:rFonts w:ascii="Times New Roman" w:hAnsi="Times New Roman" w:cs="Times New Roman"/>
          <w:sz w:val="28"/>
          <w:szCs w:val="28"/>
        </w:rPr>
        <w:t>804,</w:t>
      </w:r>
      <w:r w:rsidR="002513F4" w:rsidRPr="001E24C5">
        <w:rPr>
          <w:rFonts w:ascii="Times New Roman" w:hAnsi="Times New Roman" w:cs="Times New Roman"/>
          <w:sz w:val="28"/>
          <w:szCs w:val="28"/>
        </w:rPr>
        <w:t>7</w:t>
      </w:r>
      <w:r w:rsidR="00A64AA6" w:rsidRPr="001E24C5">
        <w:rPr>
          <w:rFonts w:ascii="Times New Roman" w:hAnsi="Times New Roman" w:cs="Times New Roman"/>
          <w:sz w:val="28"/>
          <w:szCs w:val="28"/>
        </w:rPr>
        <w:t> </w:t>
      </w:r>
      <w:r w:rsidRPr="001E24C5">
        <w:rPr>
          <w:rFonts w:ascii="Times New Roman" w:hAnsi="Times New Roman" w:cs="Times New Roman"/>
          <w:sz w:val="28"/>
          <w:szCs w:val="28"/>
        </w:rPr>
        <w:t>млн. руб. (100% от годового плана).</w:t>
      </w:r>
    </w:p>
    <w:p w:rsidR="00EF3DC7" w:rsidRPr="001E24C5" w:rsidRDefault="00EF3DC7" w:rsidP="007D130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E24C5">
        <w:rPr>
          <w:rFonts w:ascii="Times New Roman" w:hAnsi="Times New Roman" w:cs="Times New Roman"/>
          <w:sz w:val="28"/>
          <w:szCs w:val="28"/>
        </w:rPr>
        <w:t>Региональная целевая программа «</w:t>
      </w:r>
      <w:r w:rsidR="007D1309" w:rsidRPr="001E24C5">
        <w:rPr>
          <w:rFonts w:ascii="Times New Roman" w:hAnsi="Times New Roman" w:cs="Times New Roman"/>
          <w:sz w:val="28"/>
          <w:szCs w:val="28"/>
        </w:rPr>
        <w:t xml:space="preserve">Развитие системы оказания первичной медико-санитарной помощи». </w:t>
      </w:r>
      <w:r w:rsidRPr="001E24C5">
        <w:rPr>
          <w:rFonts w:ascii="Times New Roman" w:hAnsi="Times New Roman" w:cs="Times New Roman"/>
          <w:sz w:val="28"/>
          <w:szCs w:val="28"/>
        </w:rPr>
        <w:t>Расходы по РЦП в 202</w:t>
      </w:r>
      <w:r w:rsidR="007D1309" w:rsidRPr="001E24C5">
        <w:rPr>
          <w:rFonts w:ascii="Times New Roman" w:hAnsi="Times New Roman" w:cs="Times New Roman"/>
          <w:sz w:val="28"/>
          <w:szCs w:val="28"/>
        </w:rPr>
        <w:t>1</w:t>
      </w:r>
      <w:r w:rsidRPr="001E24C5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D1309" w:rsidRPr="001E24C5">
        <w:rPr>
          <w:rFonts w:ascii="Times New Roman" w:hAnsi="Times New Roman" w:cs="Times New Roman"/>
          <w:sz w:val="28"/>
          <w:szCs w:val="28"/>
        </w:rPr>
        <w:t>25,2</w:t>
      </w:r>
      <w:r w:rsidRPr="001E24C5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7D1309" w:rsidRPr="001E24C5">
        <w:rPr>
          <w:rFonts w:ascii="Times New Roman" w:hAnsi="Times New Roman" w:cs="Times New Roman"/>
          <w:sz w:val="28"/>
          <w:szCs w:val="28"/>
        </w:rPr>
        <w:t>5</w:t>
      </w:r>
      <w:r w:rsidRPr="001E24C5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1E5EFA" w:rsidRPr="001E24C5">
        <w:rPr>
          <w:rFonts w:ascii="Times New Roman" w:hAnsi="Times New Roman" w:cs="Times New Roman"/>
          <w:sz w:val="28"/>
          <w:szCs w:val="28"/>
        </w:rPr>
        <w:t>13,0</w:t>
      </w:r>
      <w:r w:rsidRPr="001E24C5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1E5EFA" w:rsidRPr="001E24C5">
        <w:rPr>
          <w:rFonts w:ascii="Times New Roman" w:hAnsi="Times New Roman" w:cs="Times New Roman"/>
          <w:sz w:val="28"/>
          <w:szCs w:val="28"/>
        </w:rPr>
        <w:t>96</w:t>
      </w:r>
      <w:r w:rsidRPr="001E24C5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1E5EFA" w:rsidRPr="001E24C5">
        <w:rPr>
          <w:rFonts w:ascii="Times New Roman" w:hAnsi="Times New Roman" w:cs="Times New Roman"/>
          <w:sz w:val="28"/>
          <w:szCs w:val="28"/>
        </w:rPr>
        <w:t>12,2</w:t>
      </w:r>
      <w:r w:rsidRPr="001E24C5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1E5EFA" w:rsidRPr="001E24C5">
        <w:rPr>
          <w:rFonts w:ascii="Times New Roman" w:hAnsi="Times New Roman" w:cs="Times New Roman"/>
          <w:sz w:val="28"/>
          <w:szCs w:val="28"/>
        </w:rPr>
        <w:t>95</w:t>
      </w:r>
      <w:r w:rsidRPr="001E24C5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F3DC7" w:rsidRPr="001E24C5" w:rsidRDefault="00EF3DC7" w:rsidP="00492C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целевая программа «</w:t>
      </w:r>
      <w:r w:rsidR="00492CAA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Улучшение кадрового обеспечения государственных медицинских организаций Ярославской области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 Расходы по РЦП в 202</w:t>
      </w:r>
      <w:r w:rsidR="00492CAA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составили </w:t>
      </w:r>
      <w:r w:rsidR="00E17B36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25,3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</w:t>
      </w:r>
      <w:r w:rsidR="00E17B36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61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плана), в том чис</w:t>
      </w:r>
      <w:r w:rsidR="0002550A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ле за счет областных средств – </w:t>
      </w:r>
      <w:r w:rsidR="00E17B36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11,6</w:t>
      </w:r>
      <w:r w:rsidR="007B47F7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млн.</w:t>
      </w:r>
      <w:r w:rsidR="00E17B36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 (67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13,7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56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плана).</w:t>
      </w:r>
    </w:p>
    <w:p w:rsidR="00EF3DC7" w:rsidRPr="001E24C5" w:rsidRDefault="00EF3DC7" w:rsidP="003B6E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Региональная целевая программа «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 Расходы по РЦП в 202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составили 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108,3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(9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плана), в том числе з</w:t>
      </w:r>
      <w:r w:rsidR="00695465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 счет областных средств – 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4,3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(9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104,0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(9</w:t>
      </w:r>
      <w:r w:rsidR="003B6EB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плана).</w:t>
      </w:r>
    </w:p>
    <w:p w:rsidR="00243C69" w:rsidRPr="001E24C5" w:rsidRDefault="00243C69" w:rsidP="002513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Региональная целевая программа «Модернизация первичного звена здравоохранения Ярославской области». Расходы по РЦП в 2021 году составили 996,4 млн. руб. (97% от годового плана), в том числе за счет областных средств – </w:t>
      </w:r>
      <w:r w:rsidR="002513F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52,0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(97% от годового плана), за счет федеральных средств – </w:t>
      </w:r>
      <w:r w:rsidR="002513F4"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944,4</w:t>
      </w:r>
      <w:r w:rsidRPr="001E24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(97% от годового плана).</w:t>
      </w:r>
    </w:p>
    <w:p w:rsidR="0078077D" w:rsidRDefault="0078077D" w:rsidP="00BD576A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C0B58" w:rsidRDefault="008C0B58" w:rsidP="00BD576A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C0B58" w:rsidRDefault="008C0B58" w:rsidP="00BD576A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C0B58" w:rsidRPr="0054210A" w:rsidRDefault="008C0B58" w:rsidP="00BD576A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8077D" w:rsidRPr="0044281A" w:rsidRDefault="0078077D" w:rsidP="00BD576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81A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78077D" w:rsidRPr="0044281A" w:rsidRDefault="0044281A" w:rsidP="00F2250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81A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</w:t>
      </w:r>
      <w:r w:rsidR="0078077D" w:rsidRPr="0044281A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</w:p>
    <w:p w:rsidR="0078077D" w:rsidRPr="0054210A" w:rsidRDefault="0078077D" w:rsidP="00BD576A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55264" w:rsidRPr="00397D13" w:rsidRDefault="00055264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13">
        <w:rPr>
          <w:rFonts w:ascii="Times New Roman" w:hAnsi="Times New Roman" w:cs="Times New Roman"/>
          <w:sz w:val="28"/>
          <w:szCs w:val="28"/>
        </w:rPr>
        <w:t>Расходы по государственной программе за 202</w:t>
      </w:r>
      <w:r w:rsidR="00071F04" w:rsidRPr="00397D13">
        <w:rPr>
          <w:rFonts w:ascii="Times New Roman" w:hAnsi="Times New Roman" w:cs="Times New Roman"/>
          <w:sz w:val="28"/>
          <w:szCs w:val="28"/>
        </w:rPr>
        <w:t>1</w:t>
      </w:r>
      <w:r w:rsidRPr="00397D13">
        <w:rPr>
          <w:rFonts w:ascii="Times New Roman" w:hAnsi="Times New Roman" w:cs="Times New Roman"/>
          <w:sz w:val="28"/>
          <w:szCs w:val="28"/>
        </w:rPr>
        <w:t xml:space="preserve"> год составили 21 </w:t>
      </w:r>
      <w:r w:rsidR="00071F04" w:rsidRPr="00397D13">
        <w:rPr>
          <w:rFonts w:ascii="Times New Roman" w:hAnsi="Times New Roman" w:cs="Times New Roman"/>
          <w:sz w:val="28"/>
          <w:szCs w:val="28"/>
        </w:rPr>
        <w:t>819,4</w:t>
      </w:r>
      <w:r w:rsidR="0088728A" w:rsidRPr="00397D13">
        <w:rPr>
          <w:rFonts w:ascii="Times New Roman" w:hAnsi="Times New Roman" w:cs="Times New Roman"/>
          <w:sz w:val="28"/>
          <w:szCs w:val="28"/>
        </w:rPr>
        <w:t> млн. руб. (99</w:t>
      </w:r>
      <w:r w:rsidRPr="00397D13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283FC4" w:rsidRPr="00397D13">
        <w:rPr>
          <w:rFonts w:ascii="Times New Roman" w:hAnsi="Times New Roman" w:cs="Times New Roman"/>
          <w:sz w:val="28"/>
          <w:szCs w:val="28"/>
        </w:rPr>
        <w:t>20 025,6</w:t>
      </w:r>
      <w:r w:rsidRPr="00397D13">
        <w:rPr>
          <w:rFonts w:ascii="Times New Roman" w:hAnsi="Times New Roman" w:cs="Times New Roman"/>
          <w:sz w:val="28"/>
          <w:szCs w:val="28"/>
        </w:rPr>
        <w:t xml:space="preserve"> млн. руб. (100%, от годового плана), за счет федеральных средств – </w:t>
      </w:r>
      <w:r w:rsidR="00B23F3A" w:rsidRPr="00397D13">
        <w:rPr>
          <w:rFonts w:ascii="Times New Roman" w:hAnsi="Times New Roman" w:cs="Times New Roman"/>
          <w:sz w:val="28"/>
          <w:szCs w:val="28"/>
        </w:rPr>
        <w:t>1 793,8 млн. руб. (96</w:t>
      </w:r>
      <w:r w:rsidRPr="00397D13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055264" w:rsidRPr="0044281A" w:rsidRDefault="00055264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055264" w:rsidRPr="0044281A" w:rsidRDefault="00055264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281A">
        <w:rPr>
          <w:rFonts w:ascii="Times New Roman" w:hAnsi="Times New Roman" w:cs="Times New Roman"/>
          <w:sz w:val="28"/>
          <w:szCs w:val="28"/>
        </w:rPr>
        <w:t>1.</w:t>
      </w:r>
      <w:r w:rsidRPr="0044281A">
        <w:t xml:space="preserve"> </w:t>
      </w:r>
      <w:r w:rsidRPr="0044281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целевая программа департамента образования Ярославской области. Расходы по ВЦП в 202</w:t>
      </w:r>
      <w:r w:rsidR="00462A20" w:rsidRPr="004428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4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462A20" w:rsidRPr="0044281A">
        <w:rPr>
          <w:rFonts w:ascii="Times New Roman" w:eastAsia="Times New Roman" w:hAnsi="Times New Roman" w:cs="Times New Roman"/>
          <w:sz w:val="28"/>
          <w:szCs w:val="28"/>
          <w:lang w:eastAsia="ru-RU"/>
        </w:rPr>
        <w:t>20 792,5</w:t>
      </w:r>
      <w:r w:rsidRPr="0044281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(</w:t>
      </w:r>
      <w:r w:rsidR="00462A20" w:rsidRPr="0044281A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годового плана), </w:t>
      </w:r>
      <w:r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том числе за счет областных средств </w:t>
      </w:r>
      <w:r w:rsidRPr="0044281A">
        <w:rPr>
          <w:rFonts w:ascii="Times New Roman" w:hAnsi="Times New Roman" w:cs="Times New Roman"/>
          <w:sz w:val="28"/>
          <w:szCs w:val="28"/>
        </w:rPr>
        <w:t xml:space="preserve">– </w:t>
      </w:r>
      <w:r w:rsidR="00462A20"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19 769,8</w:t>
      </w:r>
      <w:r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млн. руб. (</w:t>
      </w:r>
      <w:r w:rsidR="00126BB6"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100</w:t>
      </w:r>
      <w:r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Pr="0044281A">
        <w:rPr>
          <w:rFonts w:ascii="Times New Roman" w:hAnsi="Times New Roman" w:cs="Times New Roman"/>
          <w:sz w:val="28"/>
          <w:szCs w:val="28"/>
        </w:rPr>
        <w:t xml:space="preserve">– </w:t>
      </w:r>
      <w:r w:rsidR="00462A20"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1 022,</w:t>
      </w:r>
      <w:r w:rsidR="0088728A"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7</w:t>
      </w:r>
      <w:r w:rsidRPr="004428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 млн. руб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(</w:t>
      </w:r>
      <w:r w:rsidR="00462A20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годового плана). </w:t>
      </w:r>
    </w:p>
    <w:p w:rsidR="00055264" w:rsidRPr="0044281A" w:rsidRDefault="00055264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Региональная целевая программа «Образование в Ярославской области». Расходы по РЦП в 202</w:t>
      </w:r>
      <w:r w:rsidR="00CC1B57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году составили </w:t>
      </w:r>
      <w:r w:rsidR="00CC1B57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750,4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руб. (</w:t>
      </w:r>
      <w:r w:rsidR="00CC1B57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от годового плана),</w:t>
      </w:r>
      <w:r w:rsidRPr="0044281A">
        <w:t xml:space="preserve"> 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за счет областных средств </w:t>
      </w:r>
      <w:r w:rsidRPr="0044281A">
        <w:rPr>
          <w:rFonts w:ascii="Times New Roman" w:hAnsi="Times New Roman" w:cs="Times New Roman"/>
          <w:sz w:val="28"/>
          <w:szCs w:val="28"/>
        </w:rPr>
        <w:t>–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1B57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193,2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руб. (</w:t>
      </w:r>
      <w:r w:rsidR="00CC1B57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="0088728A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годового плана), за счет федеральных средств </w:t>
      </w:r>
      <w:r w:rsidRPr="0044281A">
        <w:rPr>
          <w:rFonts w:ascii="Times New Roman" w:hAnsi="Times New Roman" w:cs="Times New Roman"/>
          <w:sz w:val="28"/>
          <w:szCs w:val="28"/>
        </w:rPr>
        <w:t xml:space="preserve">– </w:t>
      </w:r>
      <w:r w:rsidR="002D76EA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557,2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руб. </w:t>
      </w:r>
      <w:r w:rsidR="009C59E9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2D76EA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от годового плана).</w:t>
      </w:r>
    </w:p>
    <w:p w:rsidR="00055264" w:rsidRPr="0044281A" w:rsidRDefault="00055264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Региональная целевая </w:t>
      </w:r>
      <w:r w:rsidR="00950A4F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«Содействие занятости 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создание условий </w:t>
      </w:r>
      <w:proofErr w:type="gramStart"/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дошкольного</w:t>
      </w:r>
      <w:proofErr w:type="gramEnd"/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для детей в Ярославской области». Расходы по РЦП в 202</w:t>
      </w:r>
      <w:r w:rsidR="00950A4F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составили </w:t>
      </w:r>
      <w:r w:rsidR="00950A4F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276,5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руб. (</w:t>
      </w:r>
      <w:r w:rsidR="00950A4F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44281A">
        <w:rPr>
          <w:rFonts w:ascii="Times New Roman" w:hAnsi="Times New Roman" w:cs="Times New Roman"/>
          <w:sz w:val="28"/>
          <w:szCs w:val="28"/>
        </w:rPr>
        <w:t xml:space="preserve">– </w:t>
      </w:r>
      <w:r w:rsidR="00950A4F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62,6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руб. (</w:t>
      </w:r>
      <w:r w:rsidR="00950A4F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Pr="0044281A">
        <w:rPr>
          <w:rFonts w:ascii="Times New Roman" w:hAnsi="Times New Roman" w:cs="Times New Roman"/>
          <w:sz w:val="28"/>
          <w:szCs w:val="28"/>
        </w:rPr>
        <w:t xml:space="preserve">– </w:t>
      </w:r>
      <w:r w:rsidR="0088728A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213,9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руб. (</w:t>
      </w:r>
      <w:r w:rsidR="008D1198"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Pr="0044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от годового плана).</w:t>
      </w:r>
    </w:p>
    <w:p w:rsidR="008F24CF" w:rsidRPr="00C16A91" w:rsidRDefault="008F24CF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09BE" w:rsidRPr="00C16A91" w:rsidRDefault="005609BE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6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5609BE" w:rsidRPr="00C16A91" w:rsidRDefault="005609BE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6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16A91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 Ярославской области</w:t>
      </w:r>
      <w:r w:rsidRPr="00C16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09BE" w:rsidRPr="00C16A91" w:rsidRDefault="005609BE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E20" w:rsidRPr="00C16A91" w:rsidRDefault="008E7E2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6A91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88728A" w:rsidRPr="00C16A91">
        <w:rPr>
          <w:rFonts w:ascii="Times New Roman" w:hAnsi="Times New Roman" w:cs="Times New Roman"/>
          <w:sz w:val="28"/>
          <w:szCs w:val="28"/>
        </w:rPr>
        <w:t>1</w:t>
      </w:r>
      <w:r w:rsidRPr="00C16A9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88728A" w:rsidRPr="00C16A91">
        <w:rPr>
          <w:rFonts w:ascii="Times New Roman" w:hAnsi="Times New Roman" w:cs="Times New Roman"/>
          <w:sz w:val="28"/>
          <w:szCs w:val="28"/>
        </w:rPr>
        <w:t>14 815,8 млн. руб. (99</w:t>
      </w:r>
      <w:r w:rsidRPr="00C16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C16A91">
        <w:rPr>
          <w:rFonts w:ascii="Times New Roman" w:hAnsi="Times New Roman" w:cs="Times New Roman"/>
          <w:sz w:val="28"/>
          <w:szCs w:val="28"/>
        </w:rPr>
        <w:t>– 9</w:t>
      </w:r>
      <w:r w:rsidR="0088728A" w:rsidRPr="00C16A91">
        <w:rPr>
          <w:rFonts w:ascii="Times New Roman" w:hAnsi="Times New Roman" w:cs="Times New Roman"/>
          <w:sz w:val="28"/>
          <w:szCs w:val="28"/>
        </w:rPr>
        <w:t> 456,9</w:t>
      </w:r>
      <w:r w:rsidRPr="00C16A91">
        <w:rPr>
          <w:rFonts w:ascii="Times New Roman" w:hAnsi="Times New Roman" w:cs="Times New Roman"/>
          <w:sz w:val="28"/>
          <w:szCs w:val="28"/>
        </w:rPr>
        <w:t xml:space="preserve"> </w:t>
      </w:r>
      <w:r w:rsidRPr="00C16A91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(9</w:t>
      </w:r>
      <w:r w:rsidR="0088728A" w:rsidRPr="00C16A9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16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C16A91">
        <w:rPr>
          <w:rFonts w:ascii="Times New Roman" w:hAnsi="Times New Roman" w:cs="Times New Roman"/>
          <w:sz w:val="28"/>
          <w:szCs w:val="28"/>
        </w:rPr>
        <w:t xml:space="preserve">– </w:t>
      </w:r>
      <w:r w:rsidR="007D60A3" w:rsidRPr="00C16A91">
        <w:rPr>
          <w:rFonts w:ascii="Times New Roman" w:hAnsi="Times New Roman" w:cs="Times New Roman"/>
          <w:sz w:val="28"/>
          <w:szCs w:val="28"/>
        </w:rPr>
        <w:t>5 358,9</w:t>
      </w:r>
      <w:r w:rsidRPr="00C16A91">
        <w:rPr>
          <w:rFonts w:ascii="Times New Roman" w:hAnsi="Times New Roman" w:cs="Times New Roman"/>
          <w:sz w:val="28"/>
          <w:szCs w:val="28"/>
        </w:rPr>
        <w:t xml:space="preserve"> </w:t>
      </w:r>
      <w:r w:rsidR="006E6922" w:rsidRPr="00C16A91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(99</w:t>
      </w:r>
      <w:r w:rsidRPr="00C16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8E7E20" w:rsidRPr="00C16A91" w:rsidRDefault="008E7E2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8E7E20" w:rsidRPr="00765F2C" w:rsidRDefault="008E7E20" w:rsidP="00BD576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A91">
        <w:rPr>
          <w:rFonts w:ascii="Times New Roman" w:hAnsi="Times New Roman" w:cs="Times New Roman"/>
          <w:sz w:val="28"/>
          <w:szCs w:val="28"/>
        </w:rPr>
        <w:t>Ведомственная целевая программа «Социальная поддержка населения». Расходы по ВЦП в 202</w:t>
      </w:r>
      <w:r w:rsidR="00415D53" w:rsidRPr="00C16A91">
        <w:rPr>
          <w:rFonts w:ascii="Times New Roman" w:hAnsi="Times New Roman" w:cs="Times New Roman"/>
          <w:sz w:val="28"/>
          <w:szCs w:val="28"/>
        </w:rPr>
        <w:t>1</w:t>
      </w:r>
      <w:r w:rsidRPr="00C16A9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A4009" w:rsidRPr="00C16A91">
        <w:rPr>
          <w:rFonts w:ascii="Times New Roman" w:hAnsi="Times New Roman" w:cs="Times New Roman"/>
          <w:sz w:val="28"/>
          <w:szCs w:val="28"/>
        </w:rPr>
        <w:t>12 379,6</w:t>
      </w:r>
      <w:r w:rsidRPr="00C16A91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1A44FC" w:rsidRPr="00C16A91">
        <w:rPr>
          <w:rFonts w:ascii="Times New Roman" w:hAnsi="Times New Roman" w:cs="Times New Roman"/>
          <w:sz w:val="28"/>
          <w:szCs w:val="28"/>
        </w:rPr>
        <w:t>9</w:t>
      </w:r>
      <w:r w:rsidRPr="00C16A91">
        <w:rPr>
          <w:rFonts w:ascii="Times New Roman" w:hAnsi="Times New Roman" w:cs="Times New Roman"/>
          <w:sz w:val="28"/>
          <w:szCs w:val="28"/>
        </w:rPr>
        <w:t xml:space="preserve">% </w:t>
      </w:r>
      <w:r w:rsidRPr="00C16A91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</w:t>
      </w:r>
      <w:r w:rsidRPr="00C16A91">
        <w:rPr>
          <w:rFonts w:ascii="Times New Roman" w:hAnsi="Times New Roman" w:cs="Times New Roman"/>
          <w:sz w:val="28"/>
          <w:szCs w:val="28"/>
        </w:rPr>
        <w:t xml:space="preserve">, в том числе за счет областных средств – </w:t>
      </w:r>
      <w:r w:rsidR="001A44FC" w:rsidRPr="00C16A91">
        <w:rPr>
          <w:rFonts w:ascii="Times New Roman" w:hAnsi="Times New Roman" w:cs="Times New Roman"/>
          <w:sz w:val="28"/>
          <w:szCs w:val="28"/>
        </w:rPr>
        <w:t>8 985,6</w:t>
      </w:r>
      <w:r w:rsidRPr="00C16A91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765F2C">
        <w:rPr>
          <w:rFonts w:ascii="Times New Roman" w:hAnsi="Times New Roman" w:cs="Times New Roman"/>
          <w:sz w:val="28"/>
          <w:szCs w:val="28"/>
        </w:rPr>
        <w:t xml:space="preserve"> (9</w:t>
      </w:r>
      <w:r w:rsidR="001A44FC" w:rsidRPr="00765F2C">
        <w:rPr>
          <w:rFonts w:ascii="Times New Roman" w:hAnsi="Times New Roman" w:cs="Times New Roman"/>
          <w:sz w:val="28"/>
          <w:szCs w:val="28"/>
        </w:rPr>
        <w:t>9</w:t>
      </w:r>
      <w:r w:rsidRPr="00765F2C">
        <w:rPr>
          <w:rFonts w:ascii="Times New Roman" w:hAnsi="Times New Roman" w:cs="Times New Roman"/>
          <w:sz w:val="28"/>
          <w:szCs w:val="28"/>
        </w:rPr>
        <w:t>%</w:t>
      </w:r>
      <w:r w:rsidRPr="00765F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Pr="00765F2C">
        <w:rPr>
          <w:rFonts w:ascii="Times New Roman" w:hAnsi="Times New Roman" w:cs="Times New Roman"/>
          <w:sz w:val="28"/>
          <w:szCs w:val="28"/>
        </w:rPr>
        <w:t xml:space="preserve">), за счет федеральных средств – </w:t>
      </w:r>
      <w:r w:rsidR="001A44FC" w:rsidRPr="00765F2C">
        <w:rPr>
          <w:rFonts w:ascii="Times New Roman" w:hAnsi="Times New Roman" w:cs="Times New Roman"/>
          <w:sz w:val="28"/>
          <w:szCs w:val="28"/>
        </w:rPr>
        <w:t>3 394,0</w:t>
      </w:r>
      <w:r w:rsidRPr="00765F2C">
        <w:rPr>
          <w:rFonts w:ascii="Times New Roman" w:hAnsi="Times New Roman" w:cs="Times New Roman"/>
          <w:sz w:val="28"/>
          <w:szCs w:val="28"/>
        </w:rPr>
        <w:t xml:space="preserve"> </w:t>
      </w:r>
      <w:r w:rsidRPr="00765F2C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(9</w:t>
      </w:r>
      <w:r w:rsidR="001A44FC" w:rsidRPr="00765F2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65F2C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8E7E20" w:rsidRPr="00765F2C" w:rsidRDefault="008E7E20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5F2C">
        <w:rPr>
          <w:rFonts w:ascii="Times New Roman" w:hAnsi="Times New Roman" w:cs="Times New Roman"/>
          <w:sz w:val="28"/>
          <w:szCs w:val="28"/>
        </w:rPr>
        <w:t xml:space="preserve">2. </w:t>
      </w:r>
      <w:r w:rsidR="006E6922" w:rsidRPr="00765F2C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765F2C">
        <w:rPr>
          <w:rFonts w:ascii="Times New Roman" w:hAnsi="Times New Roman" w:cs="Times New Roman"/>
          <w:sz w:val="28"/>
          <w:szCs w:val="28"/>
        </w:rPr>
        <w:t xml:space="preserve">«Семья и дети </w:t>
      </w:r>
      <w:proofErr w:type="spellStart"/>
      <w:r w:rsidRPr="00765F2C">
        <w:rPr>
          <w:rFonts w:ascii="Times New Roman" w:hAnsi="Times New Roman" w:cs="Times New Roman"/>
          <w:sz w:val="28"/>
          <w:szCs w:val="28"/>
        </w:rPr>
        <w:t>Ярославии</w:t>
      </w:r>
      <w:proofErr w:type="spellEnd"/>
      <w:r w:rsidRPr="00765F2C">
        <w:rPr>
          <w:rFonts w:ascii="Times New Roman" w:hAnsi="Times New Roman" w:cs="Times New Roman"/>
          <w:sz w:val="28"/>
          <w:szCs w:val="28"/>
        </w:rPr>
        <w:t xml:space="preserve">». Расходы </w:t>
      </w:r>
      <w:r w:rsidR="006E6922" w:rsidRPr="00765F2C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Pr="00765F2C">
        <w:rPr>
          <w:rFonts w:ascii="Times New Roman" w:hAnsi="Times New Roman" w:cs="Times New Roman"/>
          <w:sz w:val="28"/>
          <w:szCs w:val="28"/>
        </w:rPr>
        <w:t>в 202</w:t>
      </w:r>
      <w:r w:rsidR="006E6922" w:rsidRPr="00765F2C">
        <w:rPr>
          <w:rFonts w:ascii="Times New Roman" w:hAnsi="Times New Roman" w:cs="Times New Roman"/>
          <w:sz w:val="28"/>
          <w:szCs w:val="28"/>
        </w:rPr>
        <w:t>1</w:t>
      </w:r>
      <w:r w:rsidRPr="00765F2C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6E6922" w:rsidRPr="00765F2C">
        <w:rPr>
          <w:rFonts w:ascii="Times New Roman" w:hAnsi="Times New Roman" w:cs="Times New Roman"/>
          <w:sz w:val="28"/>
          <w:szCs w:val="28"/>
        </w:rPr>
        <w:t>189,4</w:t>
      </w:r>
      <w:r w:rsidRPr="00765F2C">
        <w:rPr>
          <w:rFonts w:ascii="Times New Roman" w:hAnsi="Times New Roman" w:cs="Times New Roman"/>
          <w:sz w:val="28"/>
          <w:szCs w:val="28"/>
        </w:rPr>
        <w:t> млн. руб. (9</w:t>
      </w:r>
      <w:r w:rsidR="006E6922" w:rsidRPr="00765F2C">
        <w:rPr>
          <w:rFonts w:ascii="Times New Roman" w:hAnsi="Times New Roman" w:cs="Times New Roman"/>
          <w:sz w:val="28"/>
          <w:szCs w:val="28"/>
        </w:rPr>
        <w:t>9</w:t>
      </w:r>
      <w:r w:rsidRPr="00765F2C">
        <w:rPr>
          <w:rFonts w:ascii="Times New Roman" w:hAnsi="Times New Roman" w:cs="Times New Roman"/>
          <w:sz w:val="28"/>
          <w:szCs w:val="28"/>
        </w:rPr>
        <w:t xml:space="preserve">% </w:t>
      </w:r>
      <w:r w:rsidR="002F5B27" w:rsidRPr="00765F2C">
        <w:rPr>
          <w:rFonts w:ascii="Times New Roman" w:hAnsi="Times New Roman" w:cs="Times New Roman"/>
          <w:sz w:val="28"/>
          <w:szCs w:val="28"/>
        </w:rPr>
        <w:t xml:space="preserve">от </w:t>
      </w:r>
      <w:r w:rsidRPr="00765F2C">
        <w:rPr>
          <w:rFonts w:ascii="Times New Roman" w:hAnsi="Times New Roman" w:cs="Times New Roman"/>
          <w:sz w:val="28"/>
          <w:szCs w:val="28"/>
        </w:rPr>
        <w:t>годового плана).</w:t>
      </w:r>
    </w:p>
    <w:p w:rsidR="008E7E20" w:rsidRPr="00765F2C" w:rsidRDefault="008E7E20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5F2C">
        <w:rPr>
          <w:rFonts w:ascii="Times New Roman" w:hAnsi="Times New Roman" w:cs="Times New Roman"/>
          <w:sz w:val="28"/>
          <w:szCs w:val="28"/>
        </w:rPr>
        <w:t>3. 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области». Расходы по РЦП в 202</w:t>
      </w:r>
      <w:r w:rsidR="006E6922" w:rsidRPr="00765F2C">
        <w:rPr>
          <w:rFonts w:ascii="Times New Roman" w:hAnsi="Times New Roman" w:cs="Times New Roman"/>
          <w:sz w:val="28"/>
          <w:szCs w:val="28"/>
        </w:rPr>
        <w:t>1</w:t>
      </w:r>
      <w:r w:rsidRPr="00765F2C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6E6922" w:rsidRPr="00765F2C">
        <w:rPr>
          <w:rFonts w:ascii="Times New Roman" w:hAnsi="Times New Roman" w:cs="Times New Roman"/>
          <w:sz w:val="28"/>
          <w:szCs w:val="28"/>
        </w:rPr>
        <w:t>2 246,8</w:t>
      </w:r>
      <w:r w:rsidRPr="00765F2C">
        <w:rPr>
          <w:rFonts w:ascii="Times New Roman" w:hAnsi="Times New Roman" w:cs="Times New Roman"/>
          <w:sz w:val="28"/>
          <w:szCs w:val="28"/>
        </w:rPr>
        <w:t> млн.</w:t>
      </w:r>
      <w:r w:rsidR="00064F26" w:rsidRPr="00765F2C">
        <w:rPr>
          <w:rFonts w:ascii="Times New Roman" w:hAnsi="Times New Roman" w:cs="Times New Roman"/>
          <w:sz w:val="28"/>
          <w:szCs w:val="28"/>
        </w:rPr>
        <w:t> </w:t>
      </w:r>
      <w:r w:rsidRPr="00765F2C">
        <w:rPr>
          <w:rFonts w:ascii="Times New Roman" w:hAnsi="Times New Roman" w:cs="Times New Roman"/>
          <w:sz w:val="28"/>
          <w:szCs w:val="28"/>
        </w:rPr>
        <w:t xml:space="preserve">руб. (100% от годового плана), в том числе за счет областных средств – </w:t>
      </w:r>
      <w:r w:rsidR="006E6922" w:rsidRPr="00765F2C">
        <w:rPr>
          <w:rFonts w:ascii="Times New Roman" w:hAnsi="Times New Roman" w:cs="Times New Roman"/>
          <w:sz w:val="28"/>
          <w:szCs w:val="28"/>
        </w:rPr>
        <w:t>28</w:t>
      </w:r>
      <w:r w:rsidR="00CD1569" w:rsidRPr="00765F2C">
        <w:rPr>
          <w:rFonts w:ascii="Times New Roman" w:hAnsi="Times New Roman" w:cs="Times New Roman"/>
          <w:sz w:val="28"/>
          <w:szCs w:val="28"/>
        </w:rPr>
        <w:t>1,9</w:t>
      </w:r>
      <w:r w:rsidRPr="00765F2C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за счет федеральных средств – </w:t>
      </w:r>
      <w:r w:rsidR="00C01C0F" w:rsidRPr="00765F2C">
        <w:rPr>
          <w:rFonts w:ascii="Times New Roman" w:hAnsi="Times New Roman" w:cs="Times New Roman"/>
          <w:sz w:val="28"/>
          <w:szCs w:val="28"/>
        </w:rPr>
        <w:t>1 964,</w:t>
      </w:r>
      <w:r w:rsidR="00CD1569" w:rsidRPr="00765F2C">
        <w:rPr>
          <w:rFonts w:ascii="Times New Roman" w:hAnsi="Times New Roman" w:cs="Times New Roman"/>
          <w:sz w:val="28"/>
          <w:szCs w:val="28"/>
        </w:rPr>
        <w:t>9</w:t>
      </w:r>
      <w:r w:rsidRPr="00765F2C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C01C0F" w:rsidRPr="00765F2C">
        <w:rPr>
          <w:rFonts w:ascii="Times New Roman" w:hAnsi="Times New Roman" w:cs="Times New Roman"/>
          <w:sz w:val="28"/>
          <w:szCs w:val="28"/>
        </w:rPr>
        <w:t>99</w:t>
      </w:r>
      <w:r w:rsidRPr="00765F2C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7D3D86" w:rsidRPr="0054210A" w:rsidRDefault="007D3D86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425B4" w:rsidRPr="00467651" w:rsidRDefault="00F425B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425B4" w:rsidRPr="00467651" w:rsidRDefault="00F425B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«Доступная среда в Ярославской области»</w:t>
      </w:r>
    </w:p>
    <w:p w:rsidR="00F425B4" w:rsidRPr="00467651" w:rsidRDefault="00F425B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1427" w:rsidRPr="00192EF6" w:rsidRDefault="007B1427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EF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9812CA" w:rsidRPr="00192EF6">
        <w:rPr>
          <w:rFonts w:ascii="Times New Roman" w:hAnsi="Times New Roman" w:cs="Times New Roman"/>
          <w:sz w:val="28"/>
          <w:szCs w:val="28"/>
        </w:rPr>
        <w:t>1</w:t>
      </w:r>
      <w:r w:rsidR="00ED4C72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9812CA" w:rsidRPr="00192EF6">
        <w:rPr>
          <w:rFonts w:ascii="Times New Roman" w:hAnsi="Times New Roman" w:cs="Times New Roman"/>
          <w:sz w:val="28"/>
          <w:szCs w:val="28"/>
        </w:rPr>
        <w:t>16,9</w:t>
      </w:r>
      <w:r w:rsidR="005C4D0F" w:rsidRPr="00192EF6">
        <w:rPr>
          <w:rFonts w:ascii="Times New Roman" w:hAnsi="Times New Roman" w:cs="Times New Roman"/>
          <w:sz w:val="28"/>
          <w:szCs w:val="28"/>
        </w:rPr>
        <w:t> млн. руб. (99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192EF6">
        <w:rPr>
          <w:rFonts w:ascii="Times New Roman" w:hAnsi="Times New Roman" w:cs="Times New Roman"/>
          <w:sz w:val="28"/>
          <w:szCs w:val="28"/>
        </w:rPr>
        <w:t xml:space="preserve">– </w:t>
      </w:r>
      <w:r w:rsidR="00105042" w:rsidRPr="00192EF6">
        <w:rPr>
          <w:rFonts w:ascii="Times New Roman" w:hAnsi="Times New Roman" w:cs="Times New Roman"/>
          <w:sz w:val="28"/>
          <w:szCs w:val="28"/>
        </w:rPr>
        <w:t>8,6</w:t>
      </w:r>
      <w:r w:rsidRPr="00192EF6">
        <w:rPr>
          <w:rFonts w:ascii="Times New Roman" w:hAnsi="Times New Roman" w:cs="Times New Roman"/>
          <w:sz w:val="28"/>
          <w:szCs w:val="28"/>
        </w:rPr>
        <w:t xml:space="preserve"> </w:t>
      </w:r>
      <w:r w:rsidR="00105042"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(100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192EF6">
        <w:rPr>
          <w:rFonts w:ascii="Times New Roman" w:hAnsi="Times New Roman" w:cs="Times New Roman"/>
          <w:sz w:val="28"/>
          <w:szCs w:val="28"/>
        </w:rPr>
        <w:t xml:space="preserve">– </w:t>
      </w:r>
      <w:r w:rsidR="00105042" w:rsidRPr="00192EF6">
        <w:rPr>
          <w:rFonts w:ascii="Times New Roman" w:hAnsi="Times New Roman" w:cs="Times New Roman"/>
          <w:sz w:val="28"/>
          <w:szCs w:val="28"/>
        </w:rPr>
        <w:t>8,</w:t>
      </w:r>
      <w:r w:rsidR="00C06531" w:rsidRPr="00192EF6">
        <w:rPr>
          <w:rFonts w:ascii="Times New Roman" w:hAnsi="Times New Roman" w:cs="Times New Roman"/>
          <w:sz w:val="28"/>
          <w:szCs w:val="28"/>
        </w:rPr>
        <w:t>3</w:t>
      </w:r>
      <w:r w:rsidRPr="00192EF6">
        <w:rPr>
          <w:rFonts w:ascii="Times New Roman" w:hAnsi="Times New Roman" w:cs="Times New Roman"/>
          <w:sz w:val="28"/>
          <w:szCs w:val="28"/>
        </w:rPr>
        <w:t xml:space="preserve"> 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105042"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7B1427" w:rsidRPr="00192EF6" w:rsidRDefault="007B142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E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</w:t>
      </w:r>
      <w:r w:rsidR="00CA7305" w:rsidRPr="00192EF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программы входит П</w:t>
      </w:r>
      <w:r w:rsidRPr="00192EF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одпрограмма</w:t>
      </w:r>
      <w:r w:rsidRPr="00192EF6">
        <w:rPr>
          <w:rFonts w:ascii="Times New Roman" w:hAnsi="Times New Roman" w:cs="Times New Roman"/>
          <w:sz w:val="28"/>
          <w:szCs w:val="28"/>
        </w:rPr>
        <w:t xml:space="preserve"> «Формирование и совершенствование системы комплексной реабилитации и </w:t>
      </w:r>
      <w:proofErr w:type="spellStart"/>
      <w:r w:rsidRPr="00192EF6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192EF6">
        <w:rPr>
          <w:rFonts w:ascii="Times New Roman" w:hAnsi="Times New Roman" w:cs="Times New Roman"/>
          <w:sz w:val="28"/>
          <w:szCs w:val="28"/>
        </w:rPr>
        <w:t xml:space="preserve"> инвалидов, в том числе детей-инвалидов». Расходы</w:t>
      </w:r>
      <w:r w:rsidR="00341468" w:rsidRPr="00192EF6">
        <w:rPr>
          <w:rFonts w:ascii="Times New Roman" w:hAnsi="Times New Roman" w:cs="Times New Roman"/>
          <w:sz w:val="28"/>
          <w:szCs w:val="28"/>
        </w:rPr>
        <w:t xml:space="preserve"> по подпрограмме</w:t>
      </w:r>
      <w:r w:rsidRPr="00192EF6">
        <w:rPr>
          <w:rFonts w:ascii="Times New Roman" w:hAnsi="Times New Roman" w:cs="Times New Roman"/>
          <w:sz w:val="28"/>
          <w:szCs w:val="28"/>
        </w:rPr>
        <w:t xml:space="preserve"> в 202</w:t>
      </w:r>
      <w:r w:rsidR="00341468" w:rsidRPr="00192EF6">
        <w:rPr>
          <w:rFonts w:ascii="Times New Roman" w:hAnsi="Times New Roman" w:cs="Times New Roman"/>
          <w:sz w:val="28"/>
          <w:szCs w:val="28"/>
        </w:rPr>
        <w:t>1</w:t>
      </w:r>
      <w:r w:rsidRPr="00192EF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341468" w:rsidRPr="00192EF6">
        <w:rPr>
          <w:rFonts w:ascii="Times New Roman" w:hAnsi="Times New Roman" w:cs="Times New Roman"/>
          <w:sz w:val="28"/>
          <w:szCs w:val="28"/>
        </w:rPr>
        <w:t>16,9 млн. руб. (99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192EF6">
        <w:rPr>
          <w:rFonts w:ascii="Times New Roman" w:hAnsi="Times New Roman" w:cs="Times New Roman"/>
          <w:sz w:val="28"/>
          <w:szCs w:val="28"/>
        </w:rPr>
        <w:t xml:space="preserve">– </w:t>
      </w:r>
      <w:r w:rsidR="00341468" w:rsidRPr="00192EF6">
        <w:rPr>
          <w:rFonts w:ascii="Times New Roman" w:hAnsi="Times New Roman" w:cs="Times New Roman"/>
          <w:sz w:val="28"/>
          <w:szCs w:val="28"/>
        </w:rPr>
        <w:t>8,6</w:t>
      </w:r>
      <w:r w:rsidRPr="00192EF6">
        <w:rPr>
          <w:rFonts w:ascii="Times New Roman" w:hAnsi="Times New Roman" w:cs="Times New Roman"/>
          <w:sz w:val="28"/>
          <w:szCs w:val="28"/>
        </w:rPr>
        <w:t xml:space="preserve"> </w:t>
      </w:r>
      <w:r w:rsidR="00341468"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(100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192EF6">
        <w:rPr>
          <w:rFonts w:ascii="Times New Roman" w:hAnsi="Times New Roman" w:cs="Times New Roman"/>
          <w:sz w:val="28"/>
          <w:szCs w:val="28"/>
        </w:rPr>
        <w:t xml:space="preserve">– </w:t>
      </w:r>
      <w:r w:rsidR="00341468" w:rsidRPr="00192EF6">
        <w:rPr>
          <w:rFonts w:ascii="Times New Roman" w:hAnsi="Times New Roman" w:cs="Times New Roman"/>
          <w:sz w:val="28"/>
          <w:szCs w:val="28"/>
        </w:rPr>
        <w:t>8,3</w:t>
      </w:r>
      <w:r w:rsidRPr="00192EF6">
        <w:rPr>
          <w:rFonts w:ascii="Times New Roman" w:hAnsi="Times New Roman" w:cs="Times New Roman"/>
          <w:sz w:val="28"/>
          <w:szCs w:val="28"/>
        </w:rPr>
        <w:t xml:space="preserve"> 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341468"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192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DC7BDF" w:rsidRPr="0054210A" w:rsidRDefault="00DC7BDF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30781" w:rsidRPr="00451EE8" w:rsidRDefault="0053078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1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530781" w:rsidRPr="00451EE8" w:rsidRDefault="0053078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1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530781" w:rsidRPr="0054210A" w:rsidRDefault="00530781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71F17" w:rsidRPr="00276E92" w:rsidRDefault="00B71F17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E92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341468" w:rsidRPr="00276E92">
        <w:rPr>
          <w:rFonts w:ascii="Times New Roman" w:hAnsi="Times New Roman" w:cs="Times New Roman"/>
          <w:sz w:val="28"/>
          <w:szCs w:val="28"/>
        </w:rPr>
        <w:t>1</w:t>
      </w:r>
      <w:r w:rsidRPr="00276E92">
        <w:rPr>
          <w:rFonts w:ascii="Times New Roman" w:hAnsi="Times New Roman" w:cs="Times New Roman"/>
          <w:sz w:val="28"/>
          <w:szCs w:val="28"/>
        </w:rPr>
        <w:t xml:space="preserve"> году с</w:t>
      </w:r>
      <w:r w:rsidR="000322A8" w:rsidRPr="00276E92">
        <w:rPr>
          <w:rFonts w:ascii="Times New Roman" w:hAnsi="Times New Roman" w:cs="Times New Roman"/>
          <w:sz w:val="28"/>
          <w:szCs w:val="28"/>
        </w:rPr>
        <w:t xml:space="preserve">оставили </w:t>
      </w:r>
      <w:r w:rsidR="00341468" w:rsidRPr="00276E92">
        <w:rPr>
          <w:rFonts w:ascii="Times New Roman" w:hAnsi="Times New Roman" w:cs="Times New Roman"/>
          <w:sz w:val="28"/>
          <w:szCs w:val="28"/>
        </w:rPr>
        <w:t>2 305</w:t>
      </w:r>
      <w:r w:rsidR="000322A8" w:rsidRPr="00276E92">
        <w:rPr>
          <w:rFonts w:ascii="Times New Roman" w:hAnsi="Times New Roman" w:cs="Times New Roman"/>
          <w:sz w:val="28"/>
          <w:szCs w:val="28"/>
        </w:rPr>
        <w:t>,</w:t>
      </w:r>
      <w:r w:rsidR="00341468" w:rsidRPr="00276E92">
        <w:rPr>
          <w:rFonts w:ascii="Times New Roman" w:hAnsi="Times New Roman" w:cs="Times New Roman"/>
          <w:sz w:val="28"/>
          <w:szCs w:val="28"/>
        </w:rPr>
        <w:t>3</w:t>
      </w:r>
      <w:r w:rsidR="000322A8" w:rsidRPr="00276E92">
        <w:rPr>
          <w:rFonts w:ascii="Times New Roman" w:hAnsi="Times New Roman" w:cs="Times New Roman"/>
          <w:sz w:val="28"/>
          <w:szCs w:val="28"/>
        </w:rPr>
        <w:t> млн. руб. (8</w:t>
      </w:r>
      <w:r w:rsidR="00341468" w:rsidRPr="00276E92">
        <w:rPr>
          <w:rFonts w:ascii="Times New Roman" w:hAnsi="Times New Roman" w:cs="Times New Roman"/>
          <w:sz w:val="28"/>
          <w:szCs w:val="28"/>
        </w:rPr>
        <w:t>2</w:t>
      </w:r>
      <w:r w:rsidRPr="00276E92">
        <w:rPr>
          <w:rFonts w:ascii="Times New Roman" w:hAnsi="Times New Roman" w:cs="Times New Roman"/>
          <w:sz w:val="28"/>
          <w:szCs w:val="28"/>
        </w:rPr>
        <w:t>% от годового плана), в том числе за счет областных</w:t>
      </w:r>
      <w:r w:rsidR="000322A8" w:rsidRPr="00276E92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165AF3" w:rsidRPr="00276E92">
        <w:rPr>
          <w:rFonts w:ascii="Times New Roman" w:hAnsi="Times New Roman" w:cs="Times New Roman"/>
          <w:sz w:val="28"/>
          <w:szCs w:val="28"/>
        </w:rPr>
        <w:t>461,7</w:t>
      </w:r>
      <w:r w:rsidR="000322A8" w:rsidRPr="00276E92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165AF3" w:rsidRPr="00276E92">
        <w:rPr>
          <w:rFonts w:ascii="Times New Roman" w:hAnsi="Times New Roman" w:cs="Times New Roman"/>
          <w:sz w:val="28"/>
          <w:szCs w:val="28"/>
        </w:rPr>
        <w:t>67</w:t>
      </w:r>
      <w:r w:rsidRPr="00276E92">
        <w:rPr>
          <w:rFonts w:ascii="Times New Roman" w:hAnsi="Times New Roman" w:cs="Times New Roman"/>
          <w:sz w:val="28"/>
          <w:szCs w:val="28"/>
        </w:rPr>
        <w:t>% от годового плана), за счет федеральных</w:t>
      </w:r>
      <w:r w:rsidR="000322A8" w:rsidRPr="00276E92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165AF3" w:rsidRPr="00276E92">
        <w:rPr>
          <w:rFonts w:ascii="Times New Roman" w:hAnsi="Times New Roman" w:cs="Times New Roman"/>
          <w:sz w:val="28"/>
          <w:szCs w:val="28"/>
        </w:rPr>
        <w:t>1 108,7</w:t>
      </w:r>
      <w:r w:rsidR="000322A8" w:rsidRPr="00276E92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165AF3" w:rsidRPr="00276E92">
        <w:rPr>
          <w:rFonts w:ascii="Times New Roman" w:hAnsi="Times New Roman" w:cs="Times New Roman"/>
          <w:sz w:val="28"/>
          <w:szCs w:val="28"/>
        </w:rPr>
        <w:t>101</w:t>
      </w:r>
      <w:r w:rsidRPr="00276E92">
        <w:rPr>
          <w:rFonts w:ascii="Times New Roman" w:hAnsi="Times New Roman" w:cs="Times New Roman"/>
          <w:sz w:val="28"/>
          <w:szCs w:val="28"/>
        </w:rPr>
        <w:t>% от годового плана), сред</w:t>
      </w:r>
      <w:r w:rsidR="000322A8" w:rsidRPr="00276E92">
        <w:rPr>
          <w:rFonts w:ascii="Times New Roman" w:hAnsi="Times New Roman" w:cs="Times New Roman"/>
          <w:sz w:val="28"/>
          <w:szCs w:val="28"/>
        </w:rPr>
        <w:t>ств государственной корпорации –</w:t>
      </w:r>
      <w:r w:rsidRPr="00276E92">
        <w:rPr>
          <w:rFonts w:ascii="Times New Roman" w:hAnsi="Times New Roman" w:cs="Times New Roman"/>
          <w:sz w:val="28"/>
          <w:szCs w:val="28"/>
        </w:rPr>
        <w:t xml:space="preserve"> Фон</w:t>
      </w:r>
      <w:r w:rsidR="000322A8" w:rsidRPr="00276E92">
        <w:rPr>
          <w:rFonts w:ascii="Times New Roman" w:hAnsi="Times New Roman" w:cs="Times New Roman"/>
          <w:sz w:val="28"/>
          <w:szCs w:val="28"/>
        </w:rPr>
        <w:t xml:space="preserve">да содействия реформированию жилищно-коммунального хозяйства – </w:t>
      </w:r>
      <w:r w:rsidR="00165AF3" w:rsidRPr="00276E92">
        <w:rPr>
          <w:rFonts w:ascii="Times New Roman" w:hAnsi="Times New Roman" w:cs="Times New Roman"/>
          <w:sz w:val="28"/>
          <w:szCs w:val="28"/>
        </w:rPr>
        <w:t>734,9</w:t>
      </w:r>
      <w:r w:rsidR="000322A8" w:rsidRPr="00276E92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165AF3" w:rsidRPr="00276E92">
        <w:rPr>
          <w:rFonts w:ascii="Times New Roman" w:hAnsi="Times New Roman" w:cs="Times New Roman"/>
          <w:sz w:val="28"/>
          <w:szCs w:val="28"/>
        </w:rPr>
        <w:t>72</w:t>
      </w:r>
      <w:r w:rsidRPr="00276E92">
        <w:rPr>
          <w:rFonts w:ascii="Times New Roman" w:hAnsi="Times New Roman" w:cs="Times New Roman"/>
          <w:sz w:val="28"/>
          <w:szCs w:val="28"/>
        </w:rPr>
        <w:t>% от годового плана).</w:t>
      </w:r>
      <w:proofErr w:type="gramEnd"/>
    </w:p>
    <w:p w:rsidR="00B71F17" w:rsidRPr="00276E92" w:rsidRDefault="00B71F1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B71F17" w:rsidRPr="00451EE8" w:rsidRDefault="00B71F1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E8">
        <w:rPr>
          <w:rFonts w:ascii="Times New Roman" w:hAnsi="Times New Roman" w:cs="Times New Roman"/>
          <w:sz w:val="28"/>
          <w:szCs w:val="28"/>
        </w:rPr>
        <w:t>1. Подпрограмма «Стимулирование развития жилищного строительства на территории Яро</w:t>
      </w:r>
      <w:r w:rsidR="00B37F44" w:rsidRPr="00451EE8">
        <w:rPr>
          <w:rFonts w:ascii="Times New Roman" w:hAnsi="Times New Roman" w:cs="Times New Roman"/>
          <w:sz w:val="28"/>
          <w:szCs w:val="28"/>
        </w:rPr>
        <w:t>славской области». Расходы по подпрограмме в</w:t>
      </w:r>
      <w:r w:rsidRPr="00451EE8">
        <w:rPr>
          <w:rFonts w:ascii="Times New Roman" w:hAnsi="Times New Roman" w:cs="Times New Roman"/>
          <w:sz w:val="28"/>
          <w:szCs w:val="28"/>
        </w:rPr>
        <w:t xml:space="preserve"> 202</w:t>
      </w:r>
      <w:r w:rsidR="003C148E" w:rsidRPr="00451EE8">
        <w:rPr>
          <w:rFonts w:ascii="Times New Roman" w:hAnsi="Times New Roman" w:cs="Times New Roman"/>
          <w:sz w:val="28"/>
          <w:szCs w:val="28"/>
        </w:rPr>
        <w:t>1</w:t>
      </w:r>
      <w:r w:rsidRPr="00451EE8">
        <w:rPr>
          <w:rFonts w:ascii="Times New Roman" w:hAnsi="Times New Roman" w:cs="Times New Roman"/>
          <w:sz w:val="28"/>
          <w:szCs w:val="28"/>
        </w:rPr>
        <w:t> году</w:t>
      </w:r>
      <w:r w:rsidR="00B37F44" w:rsidRPr="00451EE8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3C148E" w:rsidRPr="00451EE8">
        <w:rPr>
          <w:rFonts w:ascii="Times New Roman" w:hAnsi="Times New Roman" w:cs="Times New Roman"/>
          <w:sz w:val="28"/>
          <w:szCs w:val="28"/>
        </w:rPr>
        <w:t>472,6</w:t>
      </w:r>
      <w:r w:rsidR="00B37F44" w:rsidRPr="00451EE8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C148E" w:rsidRPr="00451EE8">
        <w:rPr>
          <w:rFonts w:ascii="Times New Roman" w:hAnsi="Times New Roman" w:cs="Times New Roman"/>
          <w:sz w:val="28"/>
          <w:szCs w:val="28"/>
        </w:rPr>
        <w:t>67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плана), в том числе за счет областных</w:t>
      </w:r>
      <w:r w:rsidR="00B37F44" w:rsidRPr="00451EE8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3C148E" w:rsidRPr="00451EE8">
        <w:rPr>
          <w:rFonts w:ascii="Times New Roman" w:hAnsi="Times New Roman" w:cs="Times New Roman"/>
          <w:sz w:val="28"/>
          <w:szCs w:val="28"/>
        </w:rPr>
        <w:t>205,5</w:t>
      </w:r>
      <w:r w:rsidR="00B37F44" w:rsidRPr="00451EE8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C148E" w:rsidRPr="00451EE8">
        <w:rPr>
          <w:rFonts w:ascii="Times New Roman" w:hAnsi="Times New Roman" w:cs="Times New Roman"/>
          <w:sz w:val="28"/>
          <w:szCs w:val="28"/>
        </w:rPr>
        <w:t>49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плана), за счет федеральных</w:t>
      </w:r>
      <w:r w:rsidR="00A52489" w:rsidRPr="00451EE8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A017E1" w:rsidRPr="00451EE8">
        <w:rPr>
          <w:rFonts w:ascii="Times New Roman" w:hAnsi="Times New Roman" w:cs="Times New Roman"/>
          <w:sz w:val="28"/>
          <w:szCs w:val="28"/>
        </w:rPr>
        <w:t>267,1</w:t>
      </w:r>
      <w:r w:rsidR="00A52489" w:rsidRPr="00451EE8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A017E1" w:rsidRPr="00451EE8">
        <w:rPr>
          <w:rFonts w:ascii="Times New Roman" w:hAnsi="Times New Roman" w:cs="Times New Roman"/>
          <w:sz w:val="28"/>
          <w:szCs w:val="28"/>
        </w:rPr>
        <w:t>2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Pr="00451EE8" w:rsidRDefault="00B71F1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E8">
        <w:rPr>
          <w:rFonts w:ascii="Times New Roman" w:hAnsi="Times New Roman" w:cs="Times New Roman"/>
          <w:sz w:val="28"/>
          <w:szCs w:val="28"/>
        </w:rPr>
        <w:t xml:space="preserve">2. Региональная адресная </w:t>
      </w:r>
      <w:hyperlink r:id="rId9" w:history="1">
        <w:r w:rsidRPr="00451EE8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451EE8">
        <w:rPr>
          <w:rFonts w:ascii="Times New Roman" w:hAnsi="Times New Roman" w:cs="Times New Roman"/>
          <w:sz w:val="28"/>
          <w:szCs w:val="28"/>
        </w:rPr>
        <w:t xml:space="preserve"> по переселению граждан из аварийного жилищного фонда Ярославской области. Расходы по</w:t>
      </w:r>
      <w:r w:rsidR="00BE38FC" w:rsidRPr="00451EE8">
        <w:rPr>
          <w:rFonts w:ascii="Times New Roman" w:hAnsi="Times New Roman" w:cs="Times New Roman"/>
          <w:sz w:val="28"/>
          <w:szCs w:val="28"/>
        </w:rPr>
        <w:t xml:space="preserve"> РАП в 202</w:t>
      </w:r>
      <w:r w:rsidR="00DC4561" w:rsidRPr="00451EE8">
        <w:rPr>
          <w:rFonts w:ascii="Times New Roman" w:hAnsi="Times New Roman" w:cs="Times New Roman"/>
          <w:sz w:val="28"/>
          <w:szCs w:val="28"/>
        </w:rPr>
        <w:t>1</w:t>
      </w:r>
      <w:r w:rsidR="00BE38FC" w:rsidRPr="00451EE8">
        <w:rPr>
          <w:rFonts w:ascii="Times New Roman" w:hAnsi="Times New Roman" w:cs="Times New Roman"/>
          <w:sz w:val="28"/>
          <w:szCs w:val="28"/>
        </w:rPr>
        <w:t xml:space="preserve"> году составили </w:t>
      </w:r>
      <w:r w:rsidR="00DC4561" w:rsidRPr="00451EE8">
        <w:rPr>
          <w:rFonts w:ascii="Times New Roman" w:hAnsi="Times New Roman" w:cs="Times New Roman"/>
          <w:sz w:val="28"/>
          <w:szCs w:val="28"/>
        </w:rPr>
        <w:t>762,4</w:t>
      </w:r>
      <w:r w:rsidR="00BE38FC" w:rsidRPr="00451EE8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DC4561" w:rsidRPr="00451EE8">
        <w:rPr>
          <w:rFonts w:ascii="Times New Roman" w:hAnsi="Times New Roman" w:cs="Times New Roman"/>
          <w:sz w:val="28"/>
          <w:szCs w:val="28"/>
        </w:rPr>
        <w:t>72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плана), в том числе за счет областны</w:t>
      </w:r>
      <w:r w:rsidR="00BE38FC" w:rsidRPr="00451EE8">
        <w:rPr>
          <w:rFonts w:ascii="Times New Roman" w:hAnsi="Times New Roman" w:cs="Times New Roman"/>
          <w:sz w:val="28"/>
          <w:szCs w:val="28"/>
        </w:rPr>
        <w:t xml:space="preserve">х средств – </w:t>
      </w:r>
      <w:r w:rsidR="00AF6878" w:rsidRPr="00451EE8">
        <w:rPr>
          <w:rFonts w:ascii="Times New Roman" w:hAnsi="Times New Roman" w:cs="Times New Roman"/>
          <w:sz w:val="28"/>
          <w:szCs w:val="28"/>
        </w:rPr>
        <w:t>27,</w:t>
      </w:r>
      <w:r w:rsidR="00860598" w:rsidRPr="00451EE8">
        <w:rPr>
          <w:rFonts w:ascii="Times New Roman" w:hAnsi="Times New Roman" w:cs="Times New Roman"/>
          <w:sz w:val="28"/>
          <w:szCs w:val="28"/>
        </w:rPr>
        <w:t>5</w:t>
      </w:r>
      <w:r w:rsidR="00BE38FC" w:rsidRPr="00451EE8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AF6878" w:rsidRPr="00451EE8">
        <w:rPr>
          <w:rFonts w:ascii="Times New Roman" w:hAnsi="Times New Roman" w:cs="Times New Roman"/>
          <w:sz w:val="28"/>
          <w:szCs w:val="28"/>
        </w:rPr>
        <w:t>(72</w:t>
      </w:r>
      <w:r w:rsidRPr="00451EE8">
        <w:rPr>
          <w:rFonts w:ascii="Times New Roman" w:hAnsi="Times New Roman" w:cs="Times New Roman"/>
          <w:sz w:val="28"/>
          <w:szCs w:val="28"/>
        </w:rPr>
        <w:t xml:space="preserve">% от годового плана), за счет средств </w:t>
      </w:r>
      <w:r w:rsidR="00BE38FC" w:rsidRPr="00451EE8">
        <w:rPr>
          <w:rFonts w:ascii="Times New Roman" w:hAnsi="Times New Roman" w:cs="Times New Roman"/>
          <w:sz w:val="28"/>
          <w:szCs w:val="28"/>
        </w:rPr>
        <w:t>государственной корпорации – Фонда содействия реформированию жилищно-коммунального хозяйства</w:t>
      </w:r>
      <w:r w:rsidRPr="00451EE8">
        <w:rPr>
          <w:rFonts w:ascii="Times New Roman" w:hAnsi="Times New Roman" w:cs="Times New Roman"/>
          <w:sz w:val="28"/>
          <w:szCs w:val="28"/>
        </w:rPr>
        <w:t xml:space="preserve"> – </w:t>
      </w:r>
      <w:r w:rsidR="00AF6878" w:rsidRPr="00451EE8">
        <w:rPr>
          <w:rFonts w:ascii="Times New Roman" w:hAnsi="Times New Roman" w:cs="Times New Roman"/>
          <w:sz w:val="28"/>
          <w:szCs w:val="28"/>
        </w:rPr>
        <w:t>734,9</w:t>
      </w:r>
      <w:r w:rsidR="00BE38FC" w:rsidRPr="00451EE8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F6878" w:rsidRPr="00451EE8">
        <w:rPr>
          <w:rFonts w:ascii="Times New Roman" w:hAnsi="Times New Roman" w:cs="Times New Roman"/>
          <w:sz w:val="28"/>
          <w:szCs w:val="28"/>
        </w:rPr>
        <w:t>72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Pr="00451EE8" w:rsidRDefault="00B71F1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E8">
        <w:rPr>
          <w:rFonts w:ascii="Times New Roman" w:hAnsi="Times New Roman" w:cs="Times New Roman"/>
          <w:sz w:val="28"/>
          <w:szCs w:val="28"/>
        </w:rPr>
        <w:t>3. Ведомственная целевая программа департамента строительства Ярославской области. Расходы по ВЦП в 202</w:t>
      </w:r>
      <w:r w:rsidR="00AF6878" w:rsidRPr="00451EE8">
        <w:rPr>
          <w:rFonts w:ascii="Times New Roman" w:hAnsi="Times New Roman" w:cs="Times New Roman"/>
          <w:sz w:val="28"/>
          <w:szCs w:val="28"/>
        </w:rPr>
        <w:t>1</w:t>
      </w:r>
      <w:r w:rsidRPr="00451EE8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</w:t>
      </w:r>
      <w:r w:rsidR="00E41B2B" w:rsidRPr="00451EE8">
        <w:rPr>
          <w:rFonts w:ascii="Times New Roman" w:hAnsi="Times New Roman" w:cs="Times New Roman"/>
          <w:sz w:val="28"/>
          <w:szCs w:val="28"/>
        </w:rPr>
        <w:t xml:space="preserve">в составили </w:t>
      </w:r>
      <w:r w:rsidR="00AF6878" w:rsidRPr="00451EE8">
        <w:rPr>
          <w:rFonts w:ascii="Times New Roman" w:hAnsi="Times New Roman" w:cs="Times New Roman"/>
          <w:sz w:val="28"/>
          <w:szCs w:val="28"/>
        </w:rPr>
        <w:t>45,9</w:t>
      </w:r>
      <w:r w:rsidR="00E41B2B" w:rsidRPr="00451EE8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AF6878" w:rsidRPr="00451EE8">
        <w:rPr>
          <w:rFonts w:ascii="Times New Roman" w:hAnsi="Times New Roman" w:cs="Times New Roman"/>
          <w:sz w:val="28"/>
          <w:szCs w:val="28"/>
        </w:rPr>
        <w:t>6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Pr="00451EE8" w:rsidRDefault="00B71F1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E8">
        <w:rPr>
          <w:rFonts w:ascii="Times New Roman" w:hAnsi="Times New Roman" w:cs="Times New Roman"/>
          <w:sz w:val="28"/>
          <w:szCs w:val="28"/>
        </w:rPr>
        <w:t>4. Региональная целевая программа «Жилье». Расходы по РЦП в 20</w:t>
      </w:r>
      <w:r w:rsidR="00860598" w:rsidRPr="00451EE8">
        <w:rPr>
          <w:rFonts w:ascii="Times New Roman" w:hAnsi="Times New Roman" w:cs="Times New Roman"/>
          <w:sz w:val="28"/>
          <w:szCs w:val="28"/>
        </w:rPr>
        <w:t>21</w:t>
      </w:r>
      <w:r w:rsidR="00F50188" w:rsidRPr="00451EE8">
        <w:rPr>
          <w:rFonts w:ascii="Times New Roman" w:hAnsi="Times New Roman" w:cs="Times New Roman"/>
          <w:sz w:val="28"/>
          <w:szCs w:val="28"/>
        </w:rPr>
        <w:t> </w:t>
      </w:r>
      <w:r w:rsidRPr="00451EE8">
        <w:rPr>
          <w:rFonts w:ascii="Times New Roman" w:hAnsi="Times New Roman" w:cs="Times New Roman"/>
          <w:sz w:val="28"/>
          <w:szCs w:val="28"/>
        </w:rPr>
        <w:t xml:space="preserve">году составили </w:t>
      </w:r>
      <w:r w:rsidR="00AF6878" w:rsidRPr="00451EE8">
        <w:rPr>
          <w:rFonts w:ascii="Times New Roman" w:hAnsi="Times New Roman" w:cs="Times New Roman"/>
          <w:sz w:val="28"/>
          <w:szCs w:val="28"/>
        </w:rPr>
        <w:t>875,0</w:t>
      </w:r>
      <w:r w:rsidRPr="00451EE8">
        <w:rPr>
          <w:rFonts w:ascii="Times New Roman" w:hAnsi="Times New Roman" w:cs="Times New Roman"/>
          <w:sz w:val="28"/>
          <w:szCs w:val="28"/>
        </w:rPr>
        <w:t xml:space="preserve"> млн. руб. (10</w:t>
      </w:r>
      <w:r w:rsidR="00AF6878" w:rsidRPr="00451EE8">
        <w:rPr>
          <w:rFonts w:ascii="Times New Roman" w:hAnsi="Times New Roman" w:cs="Times New Roman"/>
          <w:sz w:val="28"/>
          <w:szCs w:val="28"/>
        </w:rPr>
        <w:t>4</w:t>
      </w:r>
      <w:r w:rsidRPr="00451EE8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AF6878" w:rsidRPr="00451EE8">
        <w:rPr>
          <w:rFonts w:ascii="Times New Roman" w:hAnsi="Times New Roman" w:cs="Times New Roman"/>
          <w:sz w:val="28"/>
          <w:szCs w:val="28"/>
        </w:rPr>
        <w:t xml:space="preserve">33,4 </w:t>
      </w:r>
      <w:r w:rsidRPr="00451EE8">
        <w:rPr>
          <w:rFonts w:ascii="Times New Roman" w:hAnsi="Times New Roman" w:cs="Times New Roman"/>
          <w:sz w:val="28"/>
          <w:szCs w:val="28"/>
        </w:rPr>
        <w:t>млн. руб. (</w:t>
      </w:r>
      <w:r w:rsidR="00AF6878" w:rsidRPr="00451EE8">
        <w:rPr>
          <w:rFonts w:ascii="Times New Roman" w:hAnsi="Times New Roman" w:cs="Times New Roman"/>
          <w:sz w:val="28"/>
          <w:szCs w:val="28"/>
        </w:rPr>
        <w:t>89</w:t>
      </w:r>
      <w:r w:rsidRPr="00451EE8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A82C97" w:rsidRPr="00451EE8">
        <w:rPr>
          <w:rFonts w:ascii="Times New Roman" w:hAnsi="Times New Roman" w:cs="Times New Roman"/>
          <w:sz w:val="28"/>
          <w:szCs w:val="28"/>
        </w:rPr>
        <w:t>841,6</w:t>
      </w:r>
      <w:r w:rsidRPr="00451EE8">
        <w:rPr>
          <w:rFonts w:ascii="Times New Roman" w:hAnsi="Times New Roman" w:cs="Times New Roman"/>
          <w:sz w:val="28"/>
          <w:szCs w:val="28"/>
        </w:rPr>
        <w:t xml:space="preserve"> млн. руб. (10</w:t>
      </w:r>
      <w:r w:rsidR="00A82C97" w:rsidRPr="00451EE8">
        <w:rPr>
          <w:rFonts w:ascii="Times New Roman" w:hAnsi="Times New Roman" w:cs="Times New Roman"/>
          <w:sz w:val="28"/>
          <w:szCs w:val="28"/>
        </w:rPr>
        <w:t>4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71F17" w:rsidRDefault="00B71F1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E8">
        <w:rPr>
          <w:rFonts w:ascii="Times New Roman" w:hAnsi="Times New Roman" w:cs="Times New Roman"/>
          <w:sz w:val="28"/>
          <w:szCs w:val="28"/>
        </w:rPr>
        <w:t>5. Подпрограмма «Восстановление прав участников строительства проблемных жилых домов Яро</w:t>
      </w:r>
      <w:r w:rsidR="00472E92" w:rsidRPr="00451EE8">
        <w:rPr>
          <w:rFonts w:ascii="Times New Roman" w:hAnsi="Times New Roman" w:cs="Times New Roman"/>
          <w:sz w:val="28"/>
          <w:szCs w:val="28"/>
        </w:rPr>
        <w:t>славской области». Расходы по подпрограмме</w:t>
      </w:r>
      <w:r w:rsidRPr="00451EE8">
        <w:rPr>
          <w:rFonts w:ascii="Times New Roman" w:hAnsi="Times New Roman" w:cs="Times New Roman"/>
          <w:sz w:val="28"/>
          <w:szCs w:val="28"/>
        </w:rPr>
        <w:t xml:space="preserve"> в 20</w:t>
      </w:r>
      <w:r w:rsidR="00860598" w:rsidRPr="00451EE8">
        <w:rPr>
          <w:rFonts w:ascii="Times New Roman" w:hAnsi="Times New Roman" w:cs="Times New Roman"/>
          <w:sz w:val="28"/>
          <w:szCs w:val="28"/>
        </w:rPr>
        <w:t>21</w:t>
      </w:r>
      <w:r w:rsidRPr="00451EE8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860598" w:rsidRPr="00451EE8">
        <w:rPr>
          <w:rFonts w:ascii="Times New Roman" w:hAnsi="Times New Roman" w:cs="Times New Roman"/>
          <w:sz w:val="28"/>
          <w:szCs w:val="28"/>
        </w:rPr>
        <w:t>149,4</w:t>
      </w:r>
      <w:r w:rsidR="00472E92" w:rsidRPr="00451EE8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860598" w:rsidRPr="00451EE8">
        <w:rPr>
          <w:rFonts w:ascii="Times New Roman" w:hAnsi="Times New Roman" w:cs="Times New Roman"/>
          <w:sz w:val="28"/>
          <w:szCs w:val="28"/>
        </w:rPr>
        <w:t>100</w:t>
      </w:r>
      <w:r w:rsidRPr="00451EE8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8C0B58" w:rsidRPr="00451EE8" w:rsidRDefault="008C0B58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824" w:rsidRPr="00680B5D" w:rsidRDefault="0002382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0B5D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Государственная программа</w:t>
      </w:r>
    </w:p>
    <w:p w:rsidR="00023824" w:rsidRPr="00680B5D" w:rsidRDefault="00023824" w:rsidP="00BD5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680B5D">
        <w:rPr>
          <w:rFonts w:ascii="Times New Roman" w:eastAsia="Times New Roman" w:hAnsi="Times New Roman" w:cs="Times New Roman"/>
          <w:b/>
          <w:bCs/>
          <w:sz w:val="28"/>
          <w:szCs w:val="28"/>
        </w:rPr>
        <w:t>«Формирование современной городской среды муниципальных образований на территории Ярославской области»</w:t>
      </w:r>
      <w:proofErr w:type="gramEnd"/>
    </w:p>
    <w:p w:rsidR="00023824" w:rsidRPr="00680B5D" w:rsidRDefault="00023824" w:rsidP="00BD57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72B2" w:rsidRPr="00680B5D" w:rsidRDefault="00DB72B2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860598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860598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570,9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860598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E152A"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39,6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млн. руб. (98% от годового плана), за счет федеральных средств 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91A88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531,3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млн. руб. (</w:t>
      </w:r>
      <w:r w:rsidR="00A91A88"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плана). </w:t>
      </w:r>
    </w:p>
    <w:p w:rsidR="00DB72B2" w:rsidRPr="00680B5D" w:rsidRDefault="00DB72B2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 w:rsidRPr="00680B5D">
        <w:rPr>
          <w:rFonts w:ascii="Times New Roman" w:eastAsia="Calibri" w:hAnsi="Times New Roman" w:cs="Times New Roman"/>
          <w:sz w:val="28"/>
          <w:szCs w:val="28"/>
        </w:rPr>
        <w:t xml:space="preserve">Региональная целевая программа «Создание комфортной городской среды на территории Ярославской области». 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</w:t>
      </w:r>
      <w:r w:rsidR="00BB09EB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РЦП в 2021</w:t>
      </w:r>
      <w:r w:rsidR="00E115D9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составили </w:t>
      </w:r>
      <w:r w:rsidR="005735AA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570,9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</w:t>
      </w:r>
      <w:r w:rsidR="005735AA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5735AA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37AD7"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39,6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млн. руб. (</w:t>
      </w:r>
      <w:r w:rsidR="00A94D08"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37AD7"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>531,3</w:t>
      </w:r>
      <w:r w:rsidRPr="0068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млн. руб. (</w:t>
      </w:r>
      <w:r w:rsidR="00337AD7"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</w:t>
      </w:r>
      <w:r w:rsidRPr="00680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от годового плана). </w:t>
      </w:r>
    </w:p>
    <w:p w:rsidR="00EF795C" w:rsidRPr="0054210A" w:rsidRDefault="00EF795C" w:rsidP="00BD57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4D44" w:rsidRPr="001E5AD6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5A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14D44" w:rsidRPr="001E5AD6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5A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B14D44" w:rsidRPr="001E5AD6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664B" w:rsidRPr="001E5AD6" w:rsidRDefault="0040664B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6A1B43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6A1B43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791,6 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6A1B43"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</w:t>
      </w:r>
      <w:r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83142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204,6</w:t>
      </w:r>
      <w:r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млн. руб. (9</w:t>
      </w:r>
      <w:r w:rsidR="00483142"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A796D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587,0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млн. руб. (</w:t>
      </w:r>
      <w:r w:rsidR="005A796D"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</w:t>
      </w:r>
      <w:r w:rsidRPr="001E5A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плана). </w:t>
      </w:r>
    </w:p>
    <w:p w:rsidR="0040664B" w:rsidRPr="001E5AD6" w:rsidRDefault="0040664B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40664B" w:rsidRPr="001E5AD6" w:rsidRDefault="0040664B" w:rsidP="00BD576A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E5AD6">
        <w:rPr>
          <w:rFonts w:ascii="Times New Roman" w:eastAsia="Calibri" w:hAnsi="Times New Roman" w:cs="Times New Roman"/>
          <w:sz w:val="28"/>
          <w:szCs w:val="28"/>
        </w:rPr>
        <w:t>Ведомственная целевая программа «Содействие занятости населения Ярославской области». Расходы по ВЦП в 202</w:t>
      </w:r>
      <w:r w:rsidR="00B04CB1" w:rsidRPr="001E5AD6">
        <w:rPr>
          <w:rFonts w:ascii="Times New Roman" w:eastAsia="Calibri" w:hAnsi="Times New Roman" w:cs="Times New Roman"/>
          <w:sz w:val="28"/>
          <w:szCs w:val="28"/>
        </w:rPr>
        <w:t>1</w:t>
      </w:r>
      <w:r w:rsidRPr="001E5AD6">
        <w:rPr>
          <w:rFonts w:ascii="Times New Roman" w:eastAsia="Calibri" w:hAnsi="Times New Roman" w:cs="Times New Roman"/>
          <w:sz w:val="28"/>
          <w:szCs w:val="28"/>
        </w:rPr>
        <w:t xml:space="preserve"> году составили </w:t>
      </w:r>
      <w:r w:rsidR="00C10A8A" w:rsidRPr="001E5AD6">
        <w:rPr>
          <w:rFonts w:ascii="Times New Roman" w:eastAsia="Calibri" w:hAnsi="Times New Roman" w:cs="Times New Roman"/>
          <w:sz w:val="28"/>
          <w:szCs w:val="28"/>
        </w:rPr>
        <w:t>790,</w:t>
      </w:r>
      <w:r w:rsidR="00E05BA8" w:rsidRPr="001E5AD6">
        <w:rPr>
          <w:rFonts w:ascii="Times New Roman" w:eastAsia="Calibri" w:hAnsi="Times New Roman" w:cs="Times New Roman"/>
          <w:sz w:val="28"/>
          <w:szCs w:val="28"/>
        </w:rPr>
        <w:t>6</w:t>
      </w:r>
      <w:r w:rsidRPr="001E5AD6">
        <w:rPr>
          <w:rFonts w:ascii="Times New Roman" w:eastAsia="Calibri" w:hAnsi="Times New Roman" w:cs="Times New Roman"/>
          <w:sz w:val="28"/>
          <w:szCs w:val="28"/>
        </w:rPr>
        <w:t xml:space="preserve"> млн. руб. (9</w:t>
      </w:r>
      <w:r w:rsidR="00C10A8A" w:rsidRPr="001E5AD6">
        <w:rPr>
          <w:rFonts w:ascii="Times New Roman" w:eastAsia="Calibri" w:hAnsi="Times New Roman" w:cs="Times New Roman"/>
          <w:sz w:val="28"/>
          <w:szCs w:val="28"/>
        </w:rPr>
        <w:t>8</w:t>
      </w:r>
      <w:r w:rsidRPr="001E5AD6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1E5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 годового плана)</w:t>
      </w:r>
      <w:r w:rsidRPr="001E5AD6">
        <w:rPr>
          <w:rFonts w:ascii="Times New Roman" w:eastAsia="Calibri" w:hAnsi="Times New Roman" w:cs="Times New Roman"/>
          <w:sz w:val="28"/>
          <w:szCs w:val="28"/>
        </w:rPr>
        <w:t xml:space="preserve">, в том числе за счет областных средств – </w:t>
      </w:r>
      <w:r w:rsidR="001059E4" w:rsidRPr="001E5AD6">
        <w:rPr>
          <w:rFonts w:ascii="Times New Roman" w:eastAsia="Calibri" w:hAnsi="Times New Roman" w:cs="Times New Roman"/>
          <w:sz w:val="28"/>
          <w:szCs w:val="28"/>
        </w:rPr>
        <w:t>204,3</w:t>
      </w:r>
      <w:r w:rsidRPr="001E5AD6">
        <w:rPr>
          <w:rFonts w:ascii="Times New Roman" w:eastAsia="Calibri" w:hAnsi="Times New Roman" w:cs="Times New Roman"/>
          <w:sz w:val="28"/>
          <w:szCs w:val="28"/>
        </w:rPr>
        <w:t> млн. руб. (</w:t>
      </w:r>
      <w:r w:rsidR="001059E4" w:rsidRPr="001E5AD6">
        <w:rPr>
          <w:rFonts w:ascii="Times New Roman" w:eastAsia="Calibri" w:hAnsi="Times New Roman" w:cs="Times New Roman"/>
          <w:sz w:val="28"/>
          <w:szCs w:val="28"/>
        </w:rPr>
        <w:t>99</w:t>
      </w:r>
      <w:r w:rsidRPr="001E5AD6">
        <w:rPr>
          <w:rFonts w:ascii="Times New Roman" w:eastAsia="Calibri" w:hAnsi="Times New Roman" w:cs="Times New Roman"/>
          <w:sz w:val="28"/>
          <w:szCs w:val="28"/>
        </w:rPr>
        <w:t>%</w:t>
      </w:r>
      <w:r w:rsidRPr="001E5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Pr="001E5AD6">
        <w:rPr>
          <w:rFonts w:ascii="Times New Roman" w:eastAsia="Calibri" w:hAnsi="Times New Roman" w:cs="Times New Roman"/>
          <w:sz w:val="28"/>
          <w:szCs w:val="28"/>
        </w:rPr>
        <w:t xml:space="preserve">), за счет федеральных средств – </w:t>
      </w:r>
      <w:r w:rsidR="001059E4" w:rsidRPr="001E5AD6">
        <w:rPr>
          <w:rFonts w:ascii="Times New Roman" w:eastAsia="Calibri" w:hAnsi="Times New Roman" w:cs="Times New Roman"/>
          <w:sz w:val="28"/>
          <w:szCs w:val="28"/>
        </w:rPr>
        <w:t>586,3</w:t>
      </w:r>
      <w:r w:rsidRPr="001E5AD6">
        <w:rPr>
          <w:rFonts w:ascii="Times New Roman" w:eastAsia="Calibri" w:hAnsi="Times New Roman" w:cs="Times New Roman"/>
          <w:sz w:val="28"/>
          <w:szCs w:val="28"/>
        </w:rPr>
        <w:t> млн. руб. (</w:t>
      </w:r>
      <w:r w:rsidR="005D7ED3" w:rsidRPr="001E5AD6">
        <w:rPr>
          <w:rFonts w:ascii="Times New Roman" w:eastAsia="Calibri" w:hAnsi="Times New Roman" w:cs="Times New Roman"/>
          <w:sz w:val="28"/>
          <w:szCs w:val="28"/>
        </w:rPr>
        <w:t>98</w:t>
      </w:r>
      <w:r w:rsidRPr="001E5AD6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1E5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годового плана). </w:t>
      </w:r>
    </w:p>
    <w:p w:rsidR="00BA0593" w:rsidRDefault="005D7ED3" w:rsidP="00BA0593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 w:rsidR="0040664B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«Оказание содействия добровольному переселению в Ярославскую область соотечественников, проживающих за рубежом»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(региональная программа переселения)</w:t>
      </w:r>
      <w:r w:rsidR="0040664B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по 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="0040664B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664B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F83796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0664B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в том числе за счет областных средств – 0,</w:t>
      </w:r>
      <w:r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0664B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(100% от годового плана), за счет федеральных средств – 0,</w:t>
      </w:r>
      <w:r w:rsidR="00F83796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664B" w:rsidRPr="001E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 </w:t>
      </w:r>
    </w:p>
    <w:p w:rsidR="00BA0593" w:rsidRDefault="00BA0593" w:rsidP="00BA059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BAD" w:rsidRPr="00BA0593" w:rsidRDefault="00FC0BAD" w:rsidP="00BA059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5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C0BAD" w:rsidRPr="002A3664" w:rsidRDefault="00FC0BAD" w:rsidP="00BA0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 и противодействие преступности на территории Ярославской области»</w:t>
      </w:r>
    </w:p>
    <w:p w:rsidR="00FC0BAD" w:rsidRPr="002A3664" w:rsidRDefault="00FC0BAD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670B" w:rsidRPr="002A3664" w:rsidRDefault="0048670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664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927EA6" w:rsidRPr="002A3664">
        <w:rPr>
          <w:rFonts w:ascii="Times New Roman" w:hAnsi="Times New Roman" w:cs="Times New Roman"/>
          <w:sz w:val="28"/>
          <w:szCs w:val="28"/>
        </w:rPr>
        <w:t>1</w:t>
      </w:r>
      <w:r w:rsidR="0097577B" w:rsidRPr="002A366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0EEC"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средств</w:t>
      </w:r>
      <w:r w:rsidRPr="002A3664">
        <w:rPr>
          <w:rFonts w:ascii="Times New Roman" w:hAnsi="Times New Roman" w:cs="Times New Roman"/>
          <w:sz w:val="28"/>
          <w:szCs w:val="28"/>
        </w:rPr>
        <w:t xml:space="preserve"> </w:t>
      </w:r>
      <w:r w:rsidR="0097577B" w:rsidRPr="002A366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61D26" w:rsidRPr="002A3664">
        <w:rPr>
          <w:rFonts w:ascii="Times New Roman" w:hAnsi="Times New Roman" w:cs="Times New Roman"/>
          <w:sz w:val="28"/>
          <w:szCs w:val="28"/>
        </w:rPr>
        <w:t>6,3</w:t>
      </w:r>
      <w:r w:rsidR="004D0EEC"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</w:t>
      </w:r>
      <w:r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>руб. (</w:t>
      </w:r>
      <w:r w:rsidR="00D61D26"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48670B" w:rsidRPr="002A3664" w:rsidRDefault="0048670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48670B" w:rsidRPr="002A3664" w:rsidRDefault="009E2FE1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3664">
        <w:rPr>
          <w:rFonts w:ascii="Times New Roman" w:hAnsi="Times New Roman" w:cs="Times New Roman"/>
          <w:sz w:val="28"/>
          <w:szCs w:val="28"/>
        </w:rPr>
        <w:t>1.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Региональная целевая программа</w:t>
      </w:r>
      <w:r w:rsidR="0048670B" w:rsidRPr="002A3664">
        <w:t xml:space="preserve"> </w:t>
      </w:r>
      <w:r w:rsidR="00D06655" w:rsidRPr="002A3664">
        <w:rPr>
          <w:rFonts w:ascii="Times New Roman" w:hAnsi="Times New Roman" w:cs="Times New Roman"/>
          <w:sz w:val="28"/>
          <w:szCs w:val="28"/>
        </w:rPr>
        <w:t>«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в Ярославской области». Расходы по </w:t>
      </w:r>
      <w:r w:rsidR="00713BFE" w:rsidRPr="002A3664">
        <w:rPr>
          <w:rFonts w:ascii="Times New Roman" w:hAnsi="Times New Roman" w:cs="Times New Roman"/>
          <w:sz w:val="28"/>
          <w:szCs w:val="28"/>
        </w:rPr>
        <w:t>Р</w:t>
      </w:r>
      <w:r w:rsidR="0048670B" w:rsidRPr="002A3664">
        <w:rPr>
          <w:rFonts w:ascii="Times New Roman" w:hAnsi="Times New Roman" w:cs="Times New Roman"/>
          <w:sz w:val="28"/>
          <w:szCs w:val="28"/>
        </w:rPr>
        <w:t>ЦП в 202</w:t>
      </w:r>
      <w:r w:rsidR="007D04E8" w:rsidRPr="002A3664">
        <w:rPr>
          <w:rFonts w:ascii="Times New Roman" w:hAnsi="Times New Roman" w:cs="Times New Roman"/>
          <w:sz w:val="28"/>
          <w:szCs w:val="28"/>
        </w:rPr>
        <w:t xml:space="preserve">1 году 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="007D04E8" w:rsidRPr="002A3664">
        <w:rPr>
          <w:rFonts w:ascii="Times New Roman" w:hAnsi="Times New Roman" w:cs="Times New Roman"/>
          <w:sz w:val="28"/>
          <w:szCs w:val="28"/>
        </w:rPr>
        <w:t>составили 2,0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D04E8" w:rsidRPr="002A3664">
        <w:rPr>
          <w:rFonts w:ascii="Times New Roman" w:hAnsi="Times New Roman" w:cs="Times New Roman"/>
          <w:sz w:val="28"/>
          <w:szCs w:val="28"/>
        </w:rPr>
        <w:t>100</w:t>
      </w:r>
      <w:r w:rsidR="0048670B" w:rsidRPr="002A3664">
        <w:rPr>
          <w:rFonts w:ascii="Times New Roman" w:hAnsi="Times New Roman" w:cs="Times New Roman"/>
          <w:sz w:val="28"/>
          <w:szCs w:val="28"/>
        </w:rPr>
        <w:t>%</w:t>
      </w:r>
      <w:r w:rsidR="0048670B"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="0048670B" w:rsidRPr="002A3664">
        <w:rPr>
          <w:rFonts w:ascii="Times New Roman" w:hAnsi="Times New Roman" w:cs="Times New Roman"/>
          <w:sz w:val="28"/>
          <w:szCs w:val="28"/>
        </w:rPr>
        <w:t>).</w:t>
      </w:r>
      <w:r w:rsidR="0048670B"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8670B" w:rsidRPr="002A3664" w:rsidRDefault="009E2FE1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3664">
        <w:rPr>
          <w:rFonts w:ascii="Times New Roman" w:hAnsi="Times New Roman" w:cs="Times New Roman"/>
          <w:sz w:val="28"/>
          <w:szCs w:val="28"/>
        </w:rPr>
        <w:t>2.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</w:t>
      </w:r>
      <w:r w:rsidR="007D04E8" w:rsidRPr="002A3664">
        <w:rPr>
          <w:rFonts w:ascii="Times New Roman" w:hAnsi="Times New Roman" w:cs="Times New Roman"/>
          <w:sz w:val="28"/>
          <w:szCs w:val="28"/>
        </w:rPr>
        <w:t>Под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программа «Комплексные меры противодействия злоупотреблению наркотиками и их незаконному обороту». Расходы по </w:t>
      </w:r>
      <w:r w:rsidR="007D04E8" w:rsidRPr="002A3664">
        <w:rPr>
          <w:rFonts w:ascii="Times New Roman" w:hAnsi="Times New Roman" w:cs="Times New Roman"/>
          <w:sz w:val="28"/>
          <w:szCs w:val="28"/>
        </w:rPr>
        <w:t>подпрограмме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в 202</w:t>
      </w:r>
      <w:r w:rsidR="007D04E8" w:rsidRPr="002A3664">
        <w:rPr>
          <w:rFonts w:ascii="Times New Roman" w:hAnsi="Times New Roman" w:cs="Times New Roman"/>
          <w:sz w:val="28"/>
          <w:szCs w:val="28"/>
        </w:rPr>
        <w:t>1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="007D04E8" w:rsidRPr="002A3664">
        <w:rPr>
          <w:rFonts w:ascii="Times New Roman" w:hAnsi="Times New Roman" w:cs="Times New Roman"/>
          <w:sz w:val="28"/>
          <w:szCs w:val="28"/>
        </w:rPr>
        <w:t>составили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0,</w:t>
      </w:r>
      <w:r w:rsidR="007D04E8" w:rsidRPr="002A3664">
        <w:rPr>
          <w:rFonts w:ascii="Times New Roman" w:hAnsi="Times New Roman" w:cs="Times New Roman"/>
          <w:sz w:val="28"/>
          <w:szCs w:val="28"/>
        </w:rPr>
        <w:t>6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D04E8" w:rsidRPr="002A3664">
        <w:rPr>
          <w:rFonts w:ascii="Times New Roman" w:hAnsi="Times New Roman" w:cs="Times New Roman"/>
          <w:sz w:val="28"/>
          <w:szCs w:val="28"/>
        </w:rPr>
        <w:t>100</w:t>
      </w:r>
      <w:r w:rsidR="0048670B" w:rsidRPr="002A3664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FC0BAD" w:rsidRPr="002A3664" w:rsidRDefault="009E2FE1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3664">
        <w:rPr>
          <w:rFonts w:ascii="Times New Roman" w:hAnsi="Times New Roman" w:cs="Times New Roman"/>
          <w:sz w:val="28"/>
          <w:szCs w:val="28"/>
        </w:rPr>
        <w:t>3.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</w:t>
      </w:r>
      <w:r w:rsidR="00A75F00" w:rsidRPr="002A3664">
        <w:rPr>
          <w:rFonts w:ascii="Times New Roman" w:hAnsi="Times New Roman" w:cs="Times New Roman"/>
          <w:sz w:val="28"/>
          <w:szCs w:val="28"/>
        </w:rPr>
        <w:t>Под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программа «Профилактика правонарушений в Ярославской области». Расходы по </w:t>
      </w:r>
      <w:r w:rsidR="00A75F00" w:rsidRPr="002A3664">
        <w:rPr>
          <w:rFonts w:ascii="Times New Roman" w:hAnsi="Times New Roman" w:cs="Times New Roman"/>
          <w:sz w:val="28"/>
          <w:szCs w:val="28"/>
        </w:rPr>
        <w:t>подпрограмме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в 202</w:t>
      </w:r>
      <w:r w:rsidR="00A75F00" w:rsidRPr="002A3664">
        <w:rPr>
          <w:rFonts w:ascii="Times New Roman" w:hAnsi="Times New Roman" w:cs="Times New Roman"/>
          <w:sz w:val="28"/>
          <w:szCs w:val="28"/>
        </w:rPr>
        <w:t>1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году составили за счет областных средств – </w:t>
      </w:r>
      <w:r w:rsidR="00A75F00" w:rsidRPr="002A3664">
        <w:rPr>
          <w:rFonts w:ascii="Times New Roman" w:hAnsi="Times New Roman" w:cs="Times New Roman"/>
          <w:sz w:val="28"/>
          <w:szCs w:val="28"/>
        </w:rPr>
        <w:t>3,7</w:t>
      </w:r>
      <w:r w:rsidR="0048670B" w:rsidRPr="002A3664">
        <w:rPr>
          <w:rFonts w:ascii="Times New Roman" w:hAnsi="Times New Roman" w:cs="Times New Roman"/>
          <w:sz w:val="28"/>
          <w:szCs w:val="28"/>
        </w:rPr>
        <w:t xml:space="preserve"> млн. руб. (</w:t>
      </w:r>
      <w:r w:rsidR="00A75F00" w:rsidRPr="002A3664">
        <w:rPr>
          <w:rFonts w:ascii="Times New Roman" w:hAnsi="Times New Roman" w:cs="Times New Roman"/>
          <w:sz w:val="28"/>
          <w:szCs w:val="28"/>
        </w:rPr>
        <w:t>99</w:t>
      </w:r>
      <w:r w:rsidR="0048670B" w:rsidRPr="002A3664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FC0BAD" w:rsidRPr="0054210A" w:rsidRDefault="00FC0BAD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37B2" w:rsidRPr="002A3664" w:rsidRDefault="009B37B2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9B37B2" w:rsidRPr="002A3664" w:rsidRDefault="009B37B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</w:t>
      </w:r>
    </w:p>
    <w:p w:rsidR="009B37B2" w:rsidRPr="0054210A" w:rsidRDefault="009B37B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3271B" w:rsidRPr="00BD3133" w:rsidRDefault="00C3271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133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056606" w:rsidRPr="00BD3133">
        <w:rPr>
          <w:rFonts w:ascii="Times New Roman" w:hAnsi="Times New Roman" w:cs="Times New Roman"/>
          <w:sz w:val="28"/>
          <w:szCs w:val="28"/>
        </w:rPr>
        <w:t>1</w:t>
      </w:r>
      <w:r w:rsidRPr="00BD313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F5340" w:rsidRPr="00BD3133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средств</w:t>
      </w:r>
      <w:r w:rsidRPr="00BD3133">
        <w:rPr>
          <w:rFonts w:ascii="Times New Roman" w:hAnsi="Times New Roman" w:cs="Times New Roman"/>
          <w:sz w:val="28"/>
          <w:szCs w:val="28"/>
        </w:rPr>
        <w:t xml:space="preserve"> </w:t>
      </w:r>
      <w:r w:rsidR="0097577B" w:rsidRPr="00BD3133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77F5B" w:rsidRPr="00BD3133">
        <w:rPr>
          <w:rFonts w:ascii="Times New Roman" w:hAnsi="Times New Roman" w:cs="Times New Roman"/>
          <w:sz w:val="28"/>
          <w:szCs w:val="28"/>
        </w:rPr>
        <w:t>606,9</w:t>
      </w:r>
      <w:r w:rsidRPr="00BD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руб. (</w:t>
      </w:r>
      <w:r w:rsidR="00177F5B" w:rsidRPr="00BD3133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BD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C3271B" w:rsidRPr="002A3664" w:rsidRDefault="00C3271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Pr="002A3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подпрограммы: </w:t>
      </w:r>
    </w:p>
    <w:p w:rsidR="00C3271B" w:rsidRPr="002A3664" w:rsidRDefault="003153BA" w:rsidP="00BD576A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664">
        <w:rPr>
          <w:rFonts w:ascii="Times New Roman" w:hAnsi="Times New Roman" w:cs="Times New Roman"/>
          <w:sz w:val="28"/>
          <w:szCs w:val="28"/>
        </w:rPr>
        <w:t>Под</w:t>
      </w:r>
      <w:r w:rsidR="00C3271B" w:rsidRPr="002A3664">
        <w:rPr>
          <w:rFonts w:ascii="Times New Roman" w:hAnsi="Times New Roman" w:cs="Times New Roman"/>
          <w:sz w:val="28"/>
          <w:szCs w:val="28"/>
        </w:rPr>
        <w:t>программа</w:t>
      </w:r>
      <w:r w:rsidR="00C3271B" w:rsidRPr="002A3664">
        <w:t xml:space="preserve"> </w:t>
      </w:r>
      <w:r w:rsidR="00C3271B" w:rsidRPr="002A3664">
        <w:rPr>
          <w:rFonts w:ascii="Times New Roman" w:hAnsi="Times New Roman" w:cs="Times New Roman"/>
          <w:sz w:val="28"/>
          <w:szCs w:val="28"/>
        </w:rPr>
        <w:t>«Повышение безопасности</w:t>
      </w:r>
      <w:r w:rsidR="00C3271B" w:rsidRPr="002A3664">
        <w:t xml:space="preserve"> 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жизнедеятельности населения». Расходы по </w:t>
      </w:r>
      <w:r w:rsidRPr="002A3664">
        <w:rPr>
          <w:rFonts w:ascii="Times New Roman" w:hAnsi="Times New Roman" w:cs="Times New Roman"/>
          <w:sz w:val="28"/>
          <w:szCs w:val="28"/>
        </w:rPr>
        <w:t>подпрограмме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 в 202</w:t>
      </w:r>
      <w:r w:rsidRPr="002A3664">
        <w:rPr>
          <w:rFonts w:ascii="Times New Roman" w:hAnsi="Times New Roman" w:cs="Times New Roman"/>
          <w:sz w:val="28"/>
          <w:szCs w:val="28"/>
        </w:rPr>
        <w:t>1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Pr="002A3664">
        <w:rPr>
          <w:rFonts w:ascii="Times New Roman" w:hAnsi="Times New Roman" w:cs="Times New Roman"/>
          <w:sz w:val="28"/>
          <w:szCs w:val="28"/>
        </w:rPr>
        <w:t>составили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 </w:t>
      </w:r>
      <w:r w:rsidRPr="002A3664">
        <w:rPr>
          <w:rFonts w:ascii="Times New Roman" w:hAnsi="Times New Roman" w:cs="Times New Roman"/>
          <w:sz w:val="28"/>
          <w:szCs w:val="28"/>
        </w:rPr>
        <w:t>1,1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Pr="002A3664">
        <w:rPr>
          <w:rFonts w:ascii="Times New Roman" w:hAnsi="Times New Roman" w:cs="Times New Roman"/>
          <w:sz w:val="28"/>
          <w:szCs w:val="28"/>
        </w:rPr>
        <w:t>100</w:t>
      </w:r>
      <w:r w:rsidR="00C3271B" w:rsidRPr="002A3664">
        <w:rPr>
          <w:rFonts w:ascii="Times New Roman" w:hAnsi="Times New Roman" w:cs="Times New Roman"/>
          <w:sz w:val="28"/>
          <w:szCs w:val="28"/>
        </w:rPr>
        <w:t>%</w:t>
      </w:r>
      <w:r w:rsidR="00C3271B"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="00C3271B" w:rsidRPr="002A3664">
        <w:rPr>
          <w:rFonts w:ascii="Times New Roman" w:hAnsi="Times New Roman" w:cs="Times New Roman"/>
          <w:sz w:val="28"/>
          <w:szCs w:val="28"/>
        </w:rPr>
        <w:t>).</w:t>
      </w:r>
    </w:p>
    <w:p w:rsidR="00C3271B" w:rsidRPr="002A3664" w:rsidRDefault="00643E23" w:rsidP="00BD576A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664">
        <w:rPr>
          <w:rFonts w:ascii="Times New Roman" w:hAnsi="Times New Roman" w:cs="Times New Roman"/>
          <w:sz w:val="28"/>
          <w:szCs w:val="28"/>
        </w:rPr>
        <w:t>Под</w:t>
      </w:r>
      <w:r w:rsidR="00C3271B" w:rsidRPr="002A3664">
        <w:rPr>
          <w:rFonts w:ascii="Times New Roman" w:hAnsi="Times New Roman" w:cs="Times New Roman"/>
          <w:sz w:val="28"/>
          <w:szCs w:val="28"/>
        </w:rPr>
        <w:t>программа</w:t>
      </w:r>
      <w:r w:rsidR="00C3271B" w:rsidRPr="002A3664">
        <w:t xml:space="preserve"> </w:t>
      </w:r>
      <w:r w:rsidRPr="002A3664">
        <w:rPr>
          <w:rFonts w:ascii="Times New Roman" w:hAnsi="Times New Roman" w:cs="Times New Roman"/>
          <w:sz w:val="28"/>
          <w:szCs w:val="28"/>
        </w:rPr>
        <w:t>«</w:t>
      </w:r>
      <w:r w:rsidR="00C3271B" w:rsidRPr="002A3664">
        <w:rPr>
          <w:rFonts w:ascii="Times New Roman" w:hAnsi="Times New Roman" w:cs="Times New Roman"/>
          <w:sz w:val="28"/>
          <w:szCs w:val="28"/>
        </w:rPr>
        <w:t>Обеспечение безопасности граждан на</w:t>
      </w:r>
      <w:r w:rsidR="00C3271B" w:rsidRPr="002A3664">
        <w:t xml:space="preserve"> 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водных объектах». Расходы по </w:t>
      </w:r>
      <w:r w:rsidRPr="002A3664">
        <w:rPr>
          <w:rFonts w:ascii="Times New Roman" w:hAnsi="Times New Roman" w:cs="Times New Roman"/>
          <w:sz w:val="28"/>
          <w:szCs w:val="28"/>
        </w:rPr>
        <w:t>подпрограмме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 в 202</w:t>
      </w:r>
      <w:r w:rsidRPr="002A3664">
        <w:rPr>
          <w:rFonts w:ascii="Times New Roman" w:hAnsi="Times New Roman" w:cs="Times New Roman"/>
          <w:sz w:val="28"/>
          <w:szCs w:val="28"/>
        </w:rPr>
        <w:t>1</w:t>
      </w:r>
      <w:r w:rsidR="00C3271B" w:rsidRPr="002A3664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Pr="002A366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3271B" w:rsidRPr="002A3664">
        <w:rPr>
          <w:rFonts w:ascii="Times New Roman" w:hAnsi="Times New Roman" w:cs="Times New Roman"/>
          <w:sz w:val="28"/>
          <w:szCs w:val="28"/>
        </w:rPr>
        <w:t>0,</w:t>
      </w:r>
      <w:r w:rsidR="00676EFE" w:rsidRPr="002A3664">
        <w:rPr>
          <w:rFonts w:ascii="Times New Roman" w:hAnsi="Times New Roman" w:cs="Times New Roman"/>
          <w:sz w:val="28"/>
          <w:szCs w:val="28"/>
        </w:rPr>
        <w:t>2</w:t>
      </w:r>
      <w:r w:rsidR="00A10262" w:rsidRPr="002A3664">
        <w:rPr>
          <w:rFonts w:ascii="Times New Roman" w:hAnsi="Times New Roman" w:cs="Times New Roman"/>
          <w:sz w:val="28"/>
          <w:szCs w:val="28"/>
        </w:rPr>
        <w:t xml:space="preserve"> млн. руб. (100</w:t>
      </w:r>
      <w:r w:rsidR="00C3271B" w:rsidRPr="002A3664">
        <w:rPr>
          <w:rFonts w:ascii="Times New Roman" w:hAnsi="Times New Roman" w:cs="Times New Roman"/>
          <w:sz w:val="28"/>
          <w:szCs w:val="28"/>
        </w:rPr>
        <w:t>%</w:t>
      </w:r>
      <w:r w:rsidR="00C3271B" w:rsidRPr="002A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="00C3271B" w:rsidRPr="002A3664">
        <w:rPr>
          <w:rFonts w:ascii="Times New Roman" w:hAnsi="Times New Roman" w:cs="Times New Roman"/>
          <w:sz w:val="28"/>
          <w:szCs w:val="28"/>
        </w:rPr>
        <w:t>).</w:t>
      </w:r>
    </w:p>
    <w:p w:rsidR="00C3271B" w:rsidRPr="002A3664" w:rsidRDefault="00C3271B" w:rsidP="00BD576A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664">
        <w:rPr>
          <w:rFonts w:ascii="Times New Roman" w:hAnsi="Times New Roman" w:cs="Times New Roman"/>
          <w:sz w:val="28"/>
          <w:szCs w:val="28"/>
        </w:rPr>
        <w:t>Ведомственная целевая программа «</w:t>
      </w:r>
      <w:r w:rsidRPr="002A36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политики в области гражданской защиты и пожарной</w:t>
      </w:r>
      <w:r w:rsidRPr="002A3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366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безопасности». Р</w:t>
      </w:r>
      <w:r w:rsidRPr="002A3664">
        <w:rPr>
          <w:rFonts w:ascii="Times New Roman" w:hAnsi="Times New Roman" w:cs="Times New Roman"/>
          <w:sz w:val="28"/>
          <w:szCs w:val="28"/>
        </w:rPr>
        <w:t>асходы по ВЦП в 202</w:t>
      </w:r>
      <w:r w:rsidR="00037A8A" w:rsidRPr="002A3664">
        <w:rPr>
          <w:rFonts w:ascii="Times New Roman" w:hAnsi="Times New Roman" w:cs="Times New Roman"/>
          <w:sz w:val="28"/>
          <w:szCs w:val="28"/>
        </w:rPr>
        <w:t>1</w:t>
      </w:r>
      <w:r w:rsidRPr="002A3664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="00037A8A" w:rsidRPr="002A3664">
        <w:rPr>
          <w:rFonts w:ascii="Times New Roman" w:hAnsi="Times New Roman" w:cs="Times New Roman"/>
          <w:sz w:val="28"/>
          <w:szCs w:val="28"/>
        </w:rPr>
        <w:t>составили 602,9</w:t>
      </w:r>
      <w:r w:rsidR="00D73BBC" w:rsidRPr="002A3664">
        <w:rPr>
          <w:rFonts w:ascii="Times New Roman" w:hAnsi="Times New Roman" w:cs="Times New Roman"/>
          <w:sz w:val="28"/>
          <w:szCs w:val="28"/>
        </w:rPr>
        <w:t> </w:t>
      </w:r>
      <w:r w:rsidR="00037A8A" w:rsidRPr="002A3664">
        <w:rPr>
          <w:rFonts w:ascii="Times New Roman" w:hAnsi="Times New Roman" w:cs="Times New Roman"/>
          <w:sz w:val="28"/>
          <w:szCs w:val="28"/>
        </w:rPr>
        <w:t>млн. </w:t>
      </w:r>
      <w:r w:rsidRPr="002A3664">
        <w:rPr>
          <w:rFonts w:ascii="Times New Roman" w:hAnsi="Times New Roman" w:cs="Times New Roman"/>
          <w:sz w:val="28"/>
          <w:szCs w:val="28"/>
        </w:rPr>
        <w:t>руб. (</w:t>
      </w:r>
      <w:r w:rsidR="00D73BBC" w:rsidRPr="002A3664">
        <w:rPr>
          <w:rFonts w:ascii="Times New Roman" w:hAnsi="Times New Roman" w:cs="Times New Roman"/>
          <w:sz w:val="28"/>
          <w:szCs w:val="28"/>
        </w:rPr>
        <w:t>100</w:t>
      </w:r>
      <w:r w:rsidRPr="002A3664">
        <w:rPr>
          <w:rFonts w:ascii="Times New Roman" w:hAnsi="Times New Roman" w:cs="Times New Roman"/>
          <w:sz w:val="28"/>
          <w:szCs w:val="28"/>
        </w:rPr>
        <w:t xml:space="preserve">% от годового плана). </w:t>
      </w:r>
    </w:p>
    <w:p w:rsidR="001938E6" w:rsidRPr="00BA0593" w:rsidRDefault="00511758" w:rsidP="00BA0593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606">
        <w:rPr>
          <w:rFonts w:ascii="Times New Roman" w:hAnsi="Times New Roman" w:cs="Times New Roman"/>
          <w:sz w:val="28"/>
          <w:szCs w:val="28"/>
        </w:rPr>
        <w:t>Под</w:t>
      </w:r>
      <w:r w:rsidR="00C3271B" w:rsidRPr="00F90606">
        <w:rPr>
          <w:rFonts w:ascii="Times New Roman" w:hAnsi="Times New Roman" w:cs="Times New Roman"/>
          <w:sz w:val="28"/>
          <w:szCs w:val="28"/>
        </w:rPr>
        <w:t xml:space="preserve">программа «Развитие региональной системы оповещения Ярославской области». Расходы по </w:t>
      </w:r>
      <w:r w:rsidRPr="00F90606">
        <w:rPr>
          <w:rFonts w:ascii="Times New Roman" w:hAnsi="Times New Roman" w:cs="Times New Roman"/>
          <w:sz w:val="28"/>
          <w:szCs w:val="28"/>
        </w:rPr>
        <w:t>подпрограмме</w:t>
      </w:r>
      <w:r w:rsidR="00C3271B" w:rsidRPr="00F90606">
        <w:rPr>
          <w:rFonts w:ascii="Times New Roman" w:hAnsi="Times New Roman" w:cs="Times New Roman"/>
          <w:sz w:val="28"/>
          <w:szCs w:val="28"/>
        </w:rPr>
        <w:t xml:space="preserve"> в 202</w:t>
      </w:r>
      <w:r w:rsidRPr="00F90606">
        <w:rPr>
          <w:rFonts w:ascii="Times New Roman" w:hAnsi="Times New Roman" w:cs="Times New Roman"/>
          <w:sz w:val="28"/>
          <w:szCs w:val="28"/>
        </w:rPr>
        <w:t>1</w:t>
      </w:r>
      <w:r w:rsidR="00C3271B" w:rsidRPr="00F90606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</w:t>
      </w:r>
      <w:r w:rsidRPr="00F90606">
        <w:rPr>
          <w:rFonts w:ascii="Times New Roman" w:hAnsi="Times New Roman" w:cs="Times New Roman"/>
          <w:sz w:val="28"/>
          <w:szCs w:val="28"/>
        </w:rPr>
        <w:t>составили 2,7</w:t>
      </w:r>
      <w:r w:rsidR="00C3271B" w:rsidRPr="00F9060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Pr="00F90606">
        <w:rPr>
          <w:rFonts w:ascii="Times New Roman" w:hAnsi="Times New Roman" w:cs="Times New Roman"/>
          <w:sz w:val="28"/>
          <w:szCs w:val="28"/>
        </w:rPr>
        <w:t>100</w:t>
      </w:r>
      <w:r w:rsidR="00C3271B" w:rsidRPr="00F90606">
        <w:rPr>
          <w:rFonts w:ascii="Times New Roman" w:hAnsi="Times New Roman" w:cs="Times New Roman"/>
          <w:sz w:val="28"/>
          <w:szCs w:val="28"/>
        </w:rPr>
        <w:t>%</w:t>
      </w:r>
      <w:r w:rsidR="00C3271B" w:rsidRPr="00F906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="00C3271B" w:rsidRPr="00F90606">
        <w:rPr>
          <w:rFonts w:ascii="Times New Roman" w:hAnsi="Times New Roman" w:cs="Times New Roman"/>
          <w:sz w:val="28"/>
          <w:szCs w:val="28"/>
        </w:rPr>
        <w:t>)</w:t>
      </w:r>
      <w:r w:rsidR="00C3271B" w:rsidRPr="00F906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97CB1" w:rsidRPr="00BD3133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3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97CB1" w:rsidRPr="00CC30AC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B97CB1" w:rsidRPr="00CC30AC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70A7" w:rsidRPr="00CC30AC" w:rsidRDefault="006E28F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0AC">
        <w:rPr>
          <w:rFonts w:ascii="Times New Roman" w:hAnsi="Times New Roman" w:cs="Times New Roman"/>
          <w:sz w:val="28"/>
          <w:szCs w:val="28"/>
        </w:rPr>
        <w:t>Расходы по г</w:t>
      </w:r>
      <w:r w:rsidR="006970A7" w:rsidRPr="00CC30AC">
        <w:rPr>
          <w:rFonts w:ascii="Times New Roman" w:hAnsi="Times New Roman" w:cs="Times New Roman"/>
          <w:sz w:val="28"/>
          <w:szCs w:val="28"/>
        </w:rPr>
        <w:t>осударственной программе в 202</w:t>
      </w:r>
      <w:r w:rsidR="00676EFE" w:rsidRPr="00CC30AC">
        <w:rPr>
          <w:rFonts w:ascii="Times New Roman" w:hAnsi="Times New Roman" w:cs="Times New Roman"/>
          <w:sz w:val="28"/>
          <w:szCs w:val="28"/>
        </w:rPr>
        <w:t>1</w:t>
      </w:r>
      <w:r w:rsidR="006970A7" w:rsidRPr="00CC30AC">
        <w:rPr>
          <w:rFonts w:ascii="Times New Roman" w:hAnsi="Times New Roman" w:cs="Times New Roman"/>
          <w:sz w:val="28"/>
          <w:szCs w:val="28"/>
        </w:rPr>
        <w:t xml:space="preserve"> году составили 2</w:t>
      </w:r>
      <w:r w:rsidR="00676EFE" w:rsidRPr="00CC30AC">
        <w:rPr>
          <w:rFonts w:ascii="Times New Roman" w:hAnsi="Times New Roman" w:cs="Times New Roman"/>
          <w:sz w:val="28"/>
          <w:szCs w:val="28"/>
        </w:rPr>
        <w:t> 103,2</w:t>
      </w:r>
      <w:r w:rsidR="00981CFE" w:rsidRPr="00CC30AC">
        <w:rPr>
          <w:rFonts w:ascii="Times New Roman" w:hAnsi="Times New Roman" w:cs="Times New Roman"/>
          <w:sz w:val="28"/>
          <w:szCs w:val="28"/>
        </w:rPr>
        <w:t> </w:t>
      </w:r>
      <w:r w:rsidR="006970A7" w:rsidRPr="00CC30AC">
        <w:rPr>
          <w:rFonts w:ascii="Times New Roman" w:hAnsi="Times New Roman" w:cs="Times New Roman"/>
          <w:sz w:val="28"/>
          <w:szCs w:val="28"/>
        </w:rPr>
        <w:t>млн. руб. (</w:t>
      </w:r>
      <w:r w:rsidR="00676EFE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="006970A7" w:rsidRPr="00CC30AC">
        <w:rPr>
          <w:rFonts w:ascii="Times New Roman" w:hAnsi="Times New Roman" w:cs="Times New Roman"/>
          <w:sz w:val="28"/>
          <w:szCs w:val="28"/>
        </w:rPr>
        <w:t xml:space="preserve">– </w:t>
      </w:r>
      <w:r w:rsidR="006970A7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51FBF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> 963,4</w:t>
      </w:r>
      <w:r w:rsidR="006970A7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351FBF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="006970A7" w:rsidRPr="00CC30AC">
        <w:rPr>
          <w:rFonts w:ascii="Times New Roman" w:hAnsi="Times New Roman" w:cs="Times New Roman"/>
          <w:sz w:val="28"/>
          <w:szCs w:val="28"/>
        </w:rPr>
        <w:t xml:space="preserve">– </w:t>
      </w:r>
      <w:r w:rsidR="00351FBF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>139,8</w:t>
      </w:r>
      <w:r w:rsidR="006970A7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="00351FBF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CC30AC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</w:t>
      </w:r>
      <w:r w:rsidR="006970A7" w:rsidRPr="00CC30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970A7" w:rsidRPr="00CC30AC" w:rsidRDefault="005C3B69" w:rsidP="00BD57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6970A7" w:rsidRPr="00CC30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программы входят следующие под</w:t>
      </w:r>
      <w:r w:rsidR="00FD6641" w:rsidRPr="00CC3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6970A7" w:rsidRPr="00CC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B2F2C" w:rsidRPr="00BD3133" w:rsidRDefault="005B2F2C" w:rsidP="005B2F2C">
      <w:pPr>
        <w:pStyle w:val="a8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133">
        <w:rPr>
          <w:rFonts w:ascii="Times New Roman" w:hAnsi="Times New Roman" w:cs="Times New Roman"/>
          <w:sz w:val="28"/>
          <w:szCs w:val="28"/>
        </w:rPr>
        <w:t>Ведомственная целевая программа департамента культуры Ярославской области. Расходы по ВЦП в 2021 году составили 1</w:t>
      </w:r>
      <w:r w:rsidR="00F6587A" w:rsidRPr="00BD3133">
        <w:rPr>
          <w:rFonts w:ascii="Times New Roman" w:hAnsi="Times New Roman" w:cs="Times New Roman"/>
          <w:sz w:val="28"/>
          <w:szCs w:val="28"/>
        </w:rPr>
        <w:t> 946,0</w:t>
      </w:r>
      <w:r w:rsidRPr="00BD3133">
        <w:rPr>
          <w:rFonts w:ascii="Times New Roman" w:hAnsi="Times New Roman" w:cs="Times New Roman"/>
          <w:sz w:val="28"/>
          <w:szCs w:val="28"/>
        </w:rPr>
        <w:t> млн. руб. (100% от годового плана), в том числе за счет областных средств – 1</w:t>
      </w:r>
      <w:r w:rsidR="00F6587A" w:rsidRPr="00BD3133">
        <w:rPr>
          <w:rFonts w:ascii="Times New Roman" w:hAnsi="Times New Roman" w:cs="Times New Roman"/>
          <w:sz w:val="28"/>
          <w:szCs w:val="28"/>
        </w:rPr>
        <w:t> 916,2</w:t>
      </w:r>
      <w:r w:rsidRPr="00BD3133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за счет федеральных средств – </w:t>
      </w:r>
      <w:r w:rsidR="00F6587A" w:rsidRPr="00BD3133">
        <w:rPr>
          <w:rFonts w:ascii="Times New Roman" w:hAnsi="Times New Roman" w:cs="Times New Roman"/>
          <w:sz w:val="28"/>
          <w:szCs w:val="28"/>
        </w:rPr>
        <w:t>29,8</w:t>
      </w:r>
      <w:r w:rsidRPr="00BD3133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 </w:t>
      </w:r>
    </w:p>
    <w:p w:rsidR="00AB503C" w:rsidRPr="00BD3133" w:rsidRDefault="00AB503C" w:rsidP="00AB503C">
      <w:pPr>
        <w:pStyle w:val="a8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133">
        <w:rPr>
          <w:rFonts w:ascii="Times New Roman" w:hAnsi="Times New Roman" w:cs="Times New Roman"/>
          <w:sz w:val="28"/>
          <w:szCs w:val="28"/>
        </w:rPr>
        <w:t>Региональная целевая программа «Развитие культуры и искусства в Ярославской области». Расходы по РЦП в 2021 году составили 154,0 млн. руб. (100% от годового плана),</w:t>
      </w:r>
      <w:r w:rsidRPr="00BD3133">
        <w:t xml:space="preserve"> </w:t>
      </w:r>
      <w:r w:rsidRPr="00BD3133">
        <w:rPr>
          <w:rFonts w:ascii="Times New Roman" w:hAnsi="Times New Roman" w:cs="Times New Roman"/>
          <w:sz w:val="28"/>
          <w:szCs w:val="28"/>
        </w:rPr>
        <w:t>в том числе за счет областных средств – 44,6 млн. руб. (100% от годового плана), за счет федеральных средств – 109,4 млн. руб. (100% от годового плана).</w:t>
      </w:r>
    </w:p>
    <w:p w:rsidR="002D635D" w:rsidRPr="00BD3133" w:rsidRDefault="006970A7" w:rsidP="002D635D">
      <w:pPr>
        <w:pStyle w:val="a8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133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департамента охраны объектов культурного наследия Ярославской области. </w:t>
      </w:r>
      <w:r w:rsidR="002D635D" w:rsidRPr="00BD3133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="00CF5299" w:rsidRPr="00BD3133">
        <w:rPr>
          <w:rFonts w:ascii="Times New Roman" w:hAnsi="Times New Roman" w:cs="Times New Roman"/>
          <w:sz w:val="28"/>
          <w:szCs w:val="28"/>
        </w:rPr>
        <w:t>В</w:t>
      </w:r>
      <w:r w:rsidR="002D635D" w:rsidRPr="00BD3133">
        <w:rPr>
          <w:rFonts w:ascii="Times New Roman" w:hAnsi="Times New Roman" w:cs="Times New Roman"/>
          <w:sz w:val="28"/>
          <w:szCs w:val="28"/>
        </w:rPr>
        <w:t xml:space="preserve">ЦП в 2021 году составили </w:t>
      </w:r>
      <w:r w:rsidR="00CF5299" w:rsidRPr="00BD3133">
        <w:rPr>
          <w:rFonts w:ascii="Times New Roman" w:hAnsi="Times New Roman" w:cs="Times New Roman"/>
          <w:sz w:val="28"/>
          <w:szCs w:val="28"/>
        </w:rPr>
        <w:t>3,2</w:t>
      </w:r>
      <w:r w:rsidR="002D635D" w:rsidRPr="00BD3133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в том числе за счет областных средств – </w:t>
      </w:r>
      <w:r w:rsidR="00CF5299" w:rsidRPr="00BD3133">
        <w:rPr>
          <w:rFonts w:ascii="Times New Roman" w:hAnsi="Times New Roman" w:cs="Times New Roman"/>
          <w:sz w:val="28"/>
          <w:szCs w:val="28"/>
        </w:rPr>
        <w:t>2</w:t>
      </w:r>
      <w:r w:rsidR="002D635D" w:rsidRPr="00BD3133">
        <w:rPr>
          <w:rFonts w:ascii="Times New Roman" w:hAnsi="Times New Roman" w:cs="Times New Roman"/>
          <w:sz w:val="28"/>
          <w:szCs w:val="28"/>
        </w:rPr>
        <w:t xml:space="preserve">,6 млн. руб. (100% от годового плана), за счет федеральных средств – </w:t>
      </w:r>
      <w:r w:rsidR="00CF5299" w:rsidRPr="00BD3133">
        <w:rPr>
          <w:rFonts w:ascii="Times New Roman" w:hAnsi="Times New Roman" w:cs="Times New Roman"/>
          <w:sz w:val="28"/>
          <w:szCs w:val="28"/>
        </w:rPr>
        <w:t>0,6</w:t>
      </w:r>
      <w:r w:rsidR="002D635D" w:rsidRPr="00BD3133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B97CB1" w:rsidRPr="0054210A" w:rsidRDefault="00B97CB1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B01693" w:rsidRPr="002348DB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B01693" w:rsidRPr="002348DB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B01693" w:rsidRPr="0054210A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C3B69" w:rsidRPr="00AD4258" w:rsidRDefault="005C3B6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8B7C26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8B7C26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49,2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(9</w:t>
      </w:r>
      <w:r w:rsidR="008B7C26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5E0B8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45,8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5E0B8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федеральных</w:t>
      </w:r>
      <w:r w:rsidR="00D7416C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– </w:t>
      </w:r>
      <w:r w:rsidR="00BA737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="00D7416C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BA737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BA737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B69" w:rsidRPr="00AD4258" w:rsidRDefault="00063B1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5C3B6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5C3B69" w:rsidRPr="00AD4258" w:rsidRDefault="005C3B6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«Управление охраной окружающей среды и рациональным природопользованием в Ярославской области». Расходы по ВЦП в 202</w:t>
      </w:r>
      <w:r w:rsidR="0022026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467D2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составили </w:t>
      </w:r>
      <w:r w:rsidR="0022026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24,4</w:t>
      </w:r>
      <w:r w:rsidR="00F467D2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22026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в том числе за счет областны</w:t>
      </w:r>
      <w:r w:rsidR="00F467D2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средств – </w:t>
      </w:r>
      <w:r w:rsidR="0030392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21,9</w:t>
      </w:r>
      <w:r w:rsidR="00F467D2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30392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F344EB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F344EB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 w:rsidR="00F344EB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годового плана).</w:t>
      </w:r>
    </w:p>
    <w:p w:rsidR="005C3B69" w:rsidRPr="00AD4258" w:rsidRDefault="005C3B6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405C4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«Развитие </w:t>
      </w:r>
      <w:proofErr w:type="gramStart"/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водохозяйственного</w:t>
      </w:r>
      <w:proofErr w:type="gramEnd"/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Ярославской области». Расходы по </w:t>
      </w:r>
      <w:r w:rsidR="005405C4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5405C4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405C4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5C4" w:rsidRPr="00AD4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областных средств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</w:t>
      </w:r>
      <w:r w:rsidR="003D3D30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вили </w:t>
      </w:r>
      <w:r w:rsidR="005405C4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D3D30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,8 млн. руб. (</w:t>
      </w:r>
      <w:r w:rsidR="005405C4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5405C4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B69" w:rsidRPr="00AD4258" w:rsidRDefault="005C3B6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Региональная целевая программа «Развитие системы обращения с отходами, в том числе с твердыми коммунальными отходами, на территории Ярославской области». </w:t>
      </w:r>
      <w:r w:rsidR="008C1CA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РЦП в 2021 году составили 1,0 млн. руб. (92% от годового плана), в том числе за счет областных средств – </w:t>
      </w:r>
      <w:r w:rsidR="009C336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0,1 </w:t>
      </w:r>
      <w:r w:rsidR="008C1CA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9C336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9C3369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8C1CA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46267D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0,9 </w:t>
      </w:r>
      <w:r w:rsidR="008C1CA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46267D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CA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46267D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8C1CA8" w:rsidRPr="00AD425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807ED8" w:rsidRPr="0054210A" w:rsidRDefault="00807ED8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E17C22" w:rsidRPr="00400C20" w:rsidRDefault="00E17C2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0C20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E17C22" w:rsidRPr="00400C20" w:rsidRDefault="00E17C2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0C20">
        <w:rPr>
          <w:rFonts w:ascii="Times New Roman" w:eastAsia="Calibri" w:hAnsi="Times New Roman" w:cs="Times New Roman"/>
          <w:b/>
          <w:sz w:val="28"/>
          <w:szCs w:val="28"/>
        </w:rPr>
        <w:t>«Развитие физической культуры и спорта в Ярославской области»</w:t>
      </w:r>
    </w:p>
    <w:p w:rsidR="00E17C22" w:rsidRPr="00400C20" w:rsidRDefault="00E17C2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066" w:rsidRPr="00400C20" w:rsidRDefault="007A6066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C20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="00F40164" w:rsidRPr="00400C20">
        <w:rPr>
          <w:rFonts w:ascii="Times New Roman" w:hAnsi="Times New Roman" w:cs="Times New Roman"/>
          <w:sz w:val="28"/>
          <w:szCs w:val="28"/>
        </w:rPr>
        <w:t>г</w:t>
      </w:r>
      <w:r w:rsidRPr="00400C20">
        <w:rPr>
          <w:rFonts w:ascii="Times New Roman" w:hAnsi="Times New Roman" w:cs="Times New Roman"/>
          <w:sz w:val="28"/>
          <w:szCs w:val="28"/>
        </w:rPr>
        <w:t>осударственной программе в 202</w:t>
      </w:r>
      <w:r w:rsidR="00796494" w:rsidRPr="00400C20">
        <w:rPr>
          <w:rFonts w:ascii="Times New Roman" w:hAnsi="Times New Roman" w:cs="Times New Roman"/>
          <w:sz w:val="28"/>
          <w:szCs w:val="28"/>
        </w:rPr>
        <w:t>1</w:t>
      </w:r>
      <w:r w:rsidRPr="00400C20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96494"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690,5</w:t>
      </w:r>
      <w:r w:rsidR="00F40164"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400C20">
        <w:rPr>
          <w:rFonts w:ascii="Times New Roman" w:hAnsi="Times New Roman" w:cs="Times New Roman"/>
          <w:sz w:val="28"/>
          <w:szCs w:val="28"/>
        </w:rPr>
        <w:t>млн. руб. (</w:t>
      </w:r>
      <w:r w:rsidR="00F40164"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400C20">
        <w:rPr>
          <w:rFonts w:ascii="Times New Roman" w:hAnsi="Times New Roman" w:cs="Times New Roman"/>
          <w:sz w:val="28"/>
          <w:szCs w:val="28"/>
        </w:rPr>
        <w:t>–</w:t>
      </w:r>
      <w:r w:rsidR="00F437E7" w:rsidRPr="00400C20">
        <w:rPr>
          <w:rFonts w:ascii="Times New Roman" w:hAnsi="Times New Roman" w:cs="Times New Roman"/>
          <w:sz w:val="28"/>
          <w:szCs w:val="28"/>
        </w:rPr>
        <w:t xml:space="preserve"> </w:t>
      </w:r>
      <w:r w:rsidR="00E43916" w:rsidRPr="00400C20">
        <w:rPr>
          <w:rFonts w:ascii="Times New Roman" w:hAnsi="Times New Roman" w:cs="Times New Roman"/>
          <w:sz w:val="28"/>
          <w:szCs w:val="28"/>
        </w:rPr>
        <w:t>349,2</w:t>
      </w:r>
      <w:r w:rsidR="00F40164" w:rsidRPr="00400C20">
        <w:rPr>
          <w:rFonts w:ascii="Times New Roman" w:hAnsi="Times New Roman" w:cs="Times New Roman"/>
          <w:sz w:val="28"/>
          <w:szCs w:val="28"/>
        </w:rPr>
        <w:t xml:space="preserve"> </w:t>
      </w:r>
      <w:r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E43916"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400C20">
        <w:rPr>
          <w:rFonts w:ascii="Times New Roman" w:hAnsi="Times New Roman" w:cs="Times New Roman"/>
          <w:sz w:val="28"/>
          <w:szCs w:val="28"/>
        </w:rPr>
        <w:t xml:space="preserve">– </w:t>
      </w:r>
      <w:r w:rsidR="00115C2F"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341,3</w:t>
      </w:r>
      <w:r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115C2F"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101</w:t>
      </w:r>
      <w:r w:rsidRPr="00400C20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7A6066" w:rsidRPr="00400C20" w:rsidRDefault="00B63C8D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7A6066" w:rsidRPr="00400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7A6066" w:rsidRPr="00400C20" w:rsidRDefault="007A6066" w:rsidP="009B41B4">
      <w:pPr>
        <w:pStyle w:val="a8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20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«Физическая культура и спорт в Ярославской области». </w:t>
      </w:r>
      <w:r w:rsidR="009B41B4" w:rsidRPr="00400C20">
        <w:rPr>
          <w:rFonts w:ascii="Times New Roman" w:hAnsi="Times New Roman" w:cs="Times New Roman"/>
          <w:sz w:val="28"/>
          <w:szCs w:val="28"/>
        </w:rPr>
        <w:t>Расходы по ВЦП в 2021 году за счет областных средств составили 274,1 млн. руб. (100% от годового плана).</w:t>
      </w:r>
    </w:p>
    <w:p w:rsidR="007A6066" w:rsidRPr="00400C20" w:rsidRDefault="007A6066" w:rsidP="00BD576A">
      <w:pPr>
        <w:pStyle w:val="a8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20">
        <w:rPr>
          <w:rFonts w:ascii="Times New Roman" w:hAnsi="Times New Roman" w:cs="Times New Roman"/>
          <w:sz w:val="28"/>
          <w:szCs w:val="28"/>
        </w:rPr>
        <w:t>Региональная целевая программа «Создание условий для занятий физической культурой и спортом в Ярославской области». Расходы по РЦП в 202</w:t>
      </w:r>
      <w:r w:rsidR="009B41B4" w:rsidRPr="00400C20">
        <w:rPr>
          <w:rFonts w:ascii="Times New Roman" w:hAnsi="Times New Roman" w:cs="Times New Roman"/>
          <w:sz w:val="28"/>
          <w:szCs w:val="28"/>
        </w:rPr>
        <w:t>1</w:t>
      </w:r>
      <w:r w:rsidRPr="00400C20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9B41B4" w:rsidRPr="00400C20">
        <w:rPr>
          <w:rFonts w:ascii="Times New Roman" w:hAnsi="Times New Roman" w:cs="Times New Roman"/>
          <w:sz w:val="28"/>
          <w:szCs w:val="28"/>
        </w:rPr>
        <w:t>416,4</w:t>
      </w:r>
      <w:r w:rsidRPr="00400C2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9B41B4" w:rsidRPr="00400C20">
        <w:rPr>
          <w:rFonts w:ascii="Times New Roman" w:hAnsi="Times New Roman" w:cs="Times New Roman"/>
          <w:sz w:val="28"/>
          <w:szCs w:val="28"/>
        </w:rPr>
        <w:t>98</w:t>
      </w:r>
      <w:r w:rsidRPr="00400C20">
        <w:rPr>
          <w:rFonts w:ascii="Times New Roman" w:hAnsi="Times New Roman" w:cs="Times New Roman"/>
          <w:sz w:val="28"/>
          <w:szCs w:val="28"/>
        </w:rPr>
        <w:t xml:space="preserve">% </w:t>
      </w:r>
      <w:r w:rsidR="009B41B4" w:rsidRPr="00400C20">
        <w:rPr>
          <w:rFonts w:ascii="Times New Roman" w:hAnsi="Times New Roman" w:cs="Times New Roman"/>
          <w:sz w:val="28"/>
          <w:szCs w:val="28"/>
        </w:rPr>
        <w:t>от годового плана</w:t>
      </w:r>
      <w:r w:rsidRPr="00400C20">
        <w:rPr>
          <w:rFonts w:ascii="Times New Roman" w:hAnsi="Times New Roman" w:cs="Times New Roman"/>
          <w:sz w:val="28"/>
          <w:szCs w:val="28"/>
        </w:rPr>
        <w:t xml:space="preserve">), в том числе за счет областных средств – </w:t>
      </w:r>
      <w:r w:rsidR="00A45514" w:rsidRPr="00400C20">
        <w:rPr>
          <w:rFonts w:ascii="Times New Roman" w:hAnsi="Times New Roman" w:cs="Times New Roman"/>
          <w:sz w:val="28"/>
          <w:szCs w:val="28"/>
        </w:rPr>
        <w:t>75,1</w:t>
      </w:r>
      <w:r w:rsidR="00AD4F88" w:rsidRPr="00400C2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45514" w:rsidRPr="00400C20">
        <w:rPr>
          <w:rFonts w:ascii="Times New Roman" w:hAnsi="Times New Roman" w:cs="Times New Roman"/>
          <w:sz w:val="28"/>
          <w:szCs w:val="28"/>
        </w:rPr>
        <w:t>87</w:t>
      </w:r>
      <w:r w:rsidRPr="00400C20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18256B" w:rsidRPr="00400C20">
        <w:rPr>
          <w:rFonts w:ascii="Times New Roman" w:hAnsi="Times New Roman" w:cs="Times New Roman"/>
          <w:sz w:val="28"/>
          <w:szCs w:val="28"/>
        </w:rPr>
        <w:t>341,3</w:t>
      </w:r>
      <w:r w:rsidRPr="00400C20">
        <w:rPr>
          <w:rFonts w:ascii="Times New Roman" w:hAnsi="Times New Roman" w:cs="Times New Roman"/>
          <w:sz w:val="28"/>
          <w:szCs w:val="28"/>
        </w:rPr>
        <w:t xml:space="preserve"> млн.</w:t>
      </w:r>
      <w:r w:rsidR="00B63C8D" w:rsidRPr="00400C20">
        <w:rPr>
          <w:rFonts w:ascii="Times New Roman" w:hAnsi="Times New Roman" w:cs="Times New Roman"/>
          <w:sz w:val="28"/>
          <w:szCs w:val="28"/>
        </w:rPr>
        <w:t xml:space="preserve"> </w:t>
      </w:r>
      <w:r w:rsidR="00AD4F88" w:rsidRPr="00400C20">
        <w:rPr>
          <w:rFonts w:ascii="Times New Roman" w:hAnsi="Times New Roman" w:cs="Times New Roman"/>
          <w:sz w:val="28"/>
          <w:szCs w:val="28"/>
        </w:rPr>
        <w:t>руб. (</w:t>
      </w:r>
      <w:r w:rsidR="0018256B" w:rsidRPr="00400C20">
        <w:rPr>
          <w:rFonts w:ascii="Times New Roman" w:hAnsi="Times New Roman" w:cs="Times New Roman"/>
          <w:sz w:val="28"/>
          <w:szCs w:val="28"/>
        </w:rPr>
        <w:t>101</w:t>
      </w:r>
      <w:r w:rsidRPr="00400C20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04B4E" w:rsidRPr="0054210A" w:rsidRDefault="00304B4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C5F81" w:rsidRPr="009F5486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2C5F81" w:rsidRPr="009F5486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«Обеспечение качественными коммунальными услугами </w:t>
      </w:r>
    </w:p>
    <w:p w:rsidR="0006591B" w:rsidRPr="009F5486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населения Ярославской области»</w:t>
      </w:r>
    </w:p>
    <w:p w:rsidR="0006591B" w:rsidRPr="008C0CEF" w:rsidRDefault="0006591B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88F" w:rsidRPr="008C0CEF" w:rsidRDefault="0051288F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CEF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D040A9" w:rsidRPr="008C0CEF">
        <w:rPr>
          <w:rFonts w:ascii="Times New Roman" w:hAnsi="Times New Roman" w:cs="Times New Roman"/>
          <w:sz w:val="28"/>
          <w:szCs w:val="28"/>
        </w:rPr>
        <w:t>1</w:t>
      </w:r>
      <w:r w:rsidRPr="008C0CEF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D040A9" w:rsidRPr="008C0CEF">
        <w:rPr>
          <w:rFonts w:ascii="Times New Roman" w:hAnsi="Times New Roman" w:cs="Times New Roman"/>
          <w:sz w:val="28"/>
          <w:szCs w:val="28"/>
        </w:rPr>
        <w:t>4 156,2</w:t>
      </w:r>
      <w:r w:rsidRPr="008C0CEF">
        <w:rPr>
          <w:rFonts w:ascii="Times New Roman" w:hAnsi="Times New Roman" w:cs="Times New Roman"/>
          <w:sz w:val="28"/>
          <w:szCs w:val="28"/>
        </w:rPr>
        <w:t> млн. руб. (</w:t>
      </w:r>
      <w:r w:rsidR="00D040A9" w:rsidRPr="008C0CEF">
        <w:rPr>
          <w:rFonts w:ascii="Times New Roman" w:hAnsi="Times New Roman" w:cs="Times New Roman"/>
          <w:sz w:val="28"/>
          <w:szCs w:val="28"/>
        </w:rPr>
        <w:t>94</w:t>
      </w:r>
      <w:r w:rsidRPr="008C0CEF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8C753A" w:rsidRPr="008C0CEF">
        <w:rPr>
          <w:rFonts w:ascii="Times New Roman" w:hAnsi="Times New Roman" w:cs="Times New Roman"/>
          <w:sz w:val="28"/>
          <w:szCs w:val="28"/>
        </w:rPr>
        <w:t>2 944,3</w:t>
      </w:r>
      <w:r w:rsidRPr="008C0CEF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8C753A" w:rsidRPr="008C0CEF">
        <w:rPr>
          <w:rFonts w:ascii="Times New Roman" w:hAnsi="Times New Roman" w:cs="Times New Roman"/>
          <w:sz w:val="28"/>
          <w:szCs w:val="28"/>
        </w:rPr>
        <w:t>92</w:t>
      </w:r>
      <w:r w:rsidRPr="008C0CEF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8C753A" w:rsidRPr="008C0CEF">
        <w:rPr>
          <w:rFonts w:ascii="Times New Roman" w:hAnsi="Times New Roman" w:cs="Times New Roman"/>
          <w:sz w:val="28"/>
          <w:szCs w:val="28"/>
        </w:rPr>
        <w:t>1 211,9</w:t>
      </w:r>
      <w:r w:rsidR="00B8791C" w:rsidRPr="008C0CEF">
        <w:rPr>
          <w:rFonts w:ascii="Times New Roman" w:hAnsi="Times New Roman" w:cs="Times New Roman"/>
          <w:sz w:val="28"/>
          <w:szCs w:val="28"/>
        </w:rPr>
        <w:t xml:space="preserve"> млн. руб. (99</w:t>
      </w:r>
      <w:r w:rsidRPr="008C0CEF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288F" w:rsidRPr="008C0CEF" w:rsidRDefault="0051288F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51288F" w:rsidRPr="009F5486" w:rsidRDefault="0051288F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86">
        <w:rPr>
          <w:rFonts w:ascii="Times New Roman" w:hAnsi="Times New Roman" w:cs="Times New Roman"/>
          <w:sz w:val="28"/>
          <w:szCs w:val="28"/>
        </w:rPr>
        <w:t>1. Региональная программа «Развитие водоснабжения и водоотведения Ярославской области». Расходы по РП в 202</w:t>
      </w:r>
      <w:r w:rsidR="003E0D16" w:rsidRPr="009F5486">
        <w:rPr>
          <w:rFonts w:ascii="Times New Roman" w:hAnsi="Times New Roman" w:cs="Times New Roman"/>
          <w:sz w:val="28"/>
          <w:szCs w:val="28"/>
        </w:rPr>
        <w:t>1</w:t>
      </w:r>
      <w:r w:rsidRPr="009F548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A65DB5" w:rsidRPr="009F5486">
        <w:rPr>
          <w:rFonts w:ascii="Times New Roman" w:hAnsi="Times New Roman" w:cs="Times New Roman"/>
          <w:sz w:val="28"/>
          <w:szCs w:val="28"/>
        </w:rPr>
        <w:t>1 265,3</w:t>
      </w:r>
      <w:r w:rsidR="009D5CFA" w:rsidRPr="009F5486">
        <w:rPr>
          <w:rFonts w:ascii="Times New Roman" w:hAnsi="Times New Roman" w:cs="Times New Roman"/>
          <w:sz w:val="28"/>
          <w:szCs w:val="28"/>
        </w:rPr>
        <w:t> </w:t>
      </w:r>
      <w:r w:rsidRPr="009F5486">
        <w:rPr>
          <w:rFonts w:ascii="Times New Roman" w:hAnsi="Times New Roman" w:cs="Times New Roman"/>
          <w:sz w:val="28"/>
          <w:szCs w:val="28"/>
        </w:rPr>
        <w:t>млн.</w:t>
      </w:r>
      <w:r w:rsidR="009D5CFA" w:rsidRPr="009F5486">
        <w:rPr>
          <w:rFonts w:ascii="Times New Roman" w:hAnsi="Times New Roman" w:cs="Times New Roman"/>
          <w:sz w:val="28"/>
          <w:szCs w:val="28"/>
        </w:rPr>
        <w:t> </w:t>
      </w:r>
      <w:r w:rsidRPr="009F5486">
        <w:rPr>
          <w:rFonts w:ascii="Times New Roman" w:hAnsi="Times New Roman" w:cs="Times New Roman"/>
          <w:sz w:val="28"/>
          <w:szCs w:val="28"/>
        </w:rPr>
        <w:t>руб. (</w:t>
      </w:r>
      <w:r w:rsidR="00A65DB5" w:rsidRPr="009F5486">
        <w:rPr>
          <w:rFonts w:ascii="Times New Roman" w:hAnsi="Times New Roman" w:cs="Times New Roman"/>
          <w:sz w:val="28"/>
          <w:szCs w:val="28"/>
        </w:rPr>
        <w:t>99</w:t>
      </w:r>
      <w:r w:rsidRPr="009F548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BB0367" w:rsidRPr="009F5486">
        <w:rPr>
          <w:rFonts w:ascii="Times New Roman" w:hAnsi="Times New Roman" w:cs="Times New Roman"/>
          <w:sz w:val="28"/>
          <w:szCs w:val="28"/>
        </w:rPr>
        <w:t>53,4</w:t>
      </w:r>
      <w:r w:rsidRPr="009F5486">
        <w:rPr>
          <w:rFonts w:ascii="Times New Roman" w:hAnsi="Times New Roman" w:cs="Times New Roman"/>
          <w:sz w:val="28"/>
          <w:szCs w:val="28"/>
        </w:rPr>
        <w:t> млн. руб. (</w:t>
      </w:r>
      <w:r w:rsidR="00BB0367" w:rsidRPr="009F5486">
        <w:rPr>
          <w:rFonts w:ascii="Times New Roman" w:hAnsi="Times New Roman" w:cs="Times New Roman"/>
          <w:sz w:val="28"/>
          <w:szCs w:val="28"/>
        </w:rPr>
        <w:t>98</w:t>
      </w:r>
      <w:r w:rsidRPr="009F548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BB0367" w:rsidRPr="009F5486">
        <w:rPr>
          <w:rFonts w:ascii="Times New Roman" w:hAnsi="Times New Roman" w:cs="Times New Roman"/>
          <w:sz w:val="28"/>
          <w:szCs w:val="28"/>
        </w:rPr>
        <w:t>1 211,9</w:t>
      </w:r>
      <w:r w:rsidR="009D5CFA" w:rsidRPr="009F5486">
        <w:rPr>
          <w:rFonts w:ascii="Times New Roman" w:hAnsi="Times New Roman" w:cs="Times New Roman"/>
          <w:sz w:val="28"/>
          <w:szCs w:val="28"/>
        </w:rPr>
        <w:t xml:space="preserve"> млн. руб. (99</w:t>
      </w:r>
      <w:r w:rsidRPr="009F548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288F" w:rsidRPr="009F5486" w:rsidRDefault="0051288F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86">
        <w:rPr>
          <w:rFonts w:ascii="Times New Roman" w:hAnsi="Times New Roman" w:cs="Times New Roman"/>
          <w:sz w:val="28"/>
          <w:szCs w:val="28"/>
        </w:rPr>
        <w:t>2. Ведомственная целевая программа департамента жилищно-коммунального хозяйства, энергетики и регулирования тарифов Ярославской области. Расходы по ВЦП в 202</w:t>
      </w:r>
      <w:r w:rsidR="00D97379" w:rsidRPr="009F5486">
        <w:rPr>
          <w:rFonts w:ascii="Times New Roman" w:hAnsi="Times New Roman" w:cs="Times New Roman"/>
          <w:sz w:val="28"/>
          <w:szCs w:val="28"/>
        </w:rPr>
        <w:t>1</w:t>
      </w:r>
      <w:r w:rsidRPr="009F548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448B8" w:rsidRPr="009F5486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9F548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74B6E" w:rsidRPr="009F5486">
        <w:rPr>
          <w:rFonts w:ascii="Times New Roman" w:hAnsi="Times New Roman" w:cs="Times New Roman"/>
          <w:sz w:val="28"/>
          <w:szCs w:val="28"/>
        </w:rPr>
        <w:t>2 663,0</w:t>
      </w:r>
      <w:r w:rsidRPr="009F548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F74B6E" w:rsidRPr="009F5486">
        <w:rPr>
          <w:rFonts w:ascii="Times New Roman" w:hAnsi="Times New Roman" w:cs="Times New Roman"/>
          <w:sz w:val="28"/>
          <w:szCs w:val="28"/>
        </w:rPr>
        <w:t>9</w:t>
      </w:r>
      <w:r w:rsidR="0026651D" w:rsidRPr="009F5486">
        <w:rPr>
          <w:rFonts w:ascii="Times New Roman" w:hAnsi="Times New Roman" w:cs="Times New Roman"/>
          <w:sz w:val="28"/>
          <w:szCs w:val="28"/>
        </w:rPr>
        <w:t>1</w:t>
      </w:r>
      <w:r w:rsidRPr="009F548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288F" w:rsidRPr="008C0CEF" w:rsidRDefault="0051288F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379">
        <w:rPr>
          <w:rFonts w:ascii="Times New Roman" w:hAnsi="Times New Roman" w:cs="Times New Roman"/>
          <w:sz w:val="28"/>
          <w:szCs w:val="28"/>
        </w:rPr>
        <w:t xml:space="preserve">3. </w:t>
      </w:r>
      <w:hyperlink r:id="rId10" w:history="1">
        <w:r w:rsidRPr="001B7379">
          <w:rPr>
            <w:rFonts w:ascii="Times New Roman" w:hAnsi="Times New Roman" w:cs="Times New Roman"/>
            <w:sz w:val="28"/>
            <w:szCs w:val="28"/>
          </w:rPr>
          <w:t>Региональная</w:t>
        </w:r>
      </w:hyperlink>
      <w:r w:rsidRPr="001B7379">
        <w:rPr>
          <w:rFonts w:ascii="Times New Roman" w:hAnsi="Times New Roman" w:cs="Times New Roman"/>
          <w:sz w:val="28"/>
          <w:szCs w:val="28"/>
        </w:rPr>
        <w:t xml:space="preserve"> программа «</w:t>
      </w:r>
      <w:r w:rsidR="009F5486" w:rsidRPr="001B7379">
        <w:rPr>
          <w:rFonts w:ascii="Times New Roman" w:hAnsi="Times New Roman" w:cs="Times New Roman"/>
          <w:sz w:val="28"/>
          <w:szCs w:val="28"/>
        </w:rPr>
        <w:t>Газификация и модернизация жилищно-</w:t>
      </w:r>
      <w:r w:rsidR="009F5486" w:rsidRPr="008C0CEF">
        <w:rPr>
          <w:rFonts w:ascii="Times New Roman" w:hAnsi="Times New Roman" w:cs="Times New Roman"/>
          <w:sz w:val="28"/>
          <w:szCs w:val="28"/>
        </w:rPr>
        <w:t>коммунального хозяйства, промышленных и иных организаций Ярославской области</w:t>
      </w:r>
      <w:r w:rsidRPr="008C0CEF">
        <w:rPr>
          <w:rFonts w:ascii="Times New Roman" w:hAnsi="Times New Roman" w:cs="Times New Roman"/>
          <w:sz w:val="28"/>
          <w:szCs w:val="28"/>
        </w:rPr>
        <w:t>». Расходы по РП в 202</w:t>
      </w:r>
      <w:r w:rsidR="005D7719" w:rsidRPr="008C0CEF">
        <w:rPr>
          <w:rFonts w:ascii="Times New Roman" w:hAnsi="Times New Roman" w:cs="Times New Roman"/>
          <w:sz w:val="28"/>
          <w:szCs w:val="28"/>
        </w:rPr>
        <w:t>1</w:t>
      </w:r>
      <w:r w:rsidRPr="008C0CEF">
        <w:rPr>
          <w:rFonts w:ascii="Times New Roman" w:hAnsi="Times New Roman" w:cs="Times New Roman"/>
          <w:sz w:val="28"/>
          <w:szCs w:val="28"/>
        </w:rPr>
        <w:t xml:space="preserve"> году</w:t>
      </w:r>
      <w:r w:rsidR="005D7719" w:rsidRPr="008C0CEF">
        <w:rPr>
          <w:rFonts w:ascii="Times New Roman" w:hAnsi="Times New Roman" w:cs="Times New Roman"/>
          <w:sz w:val="28"/>
          <w:szCs w:val="28"/>
        </w:rPr>
        <w:t xml:space="preserve"> за счет областных средств составили 212,4 млн. руб. (96% от годового плана)</w:t>
      </w:r>
      <w:r w:rsidRPr="008C0CEF">
        <w:rPr>
          <w:rFonts w:ascii="Times New Roman" w:hAnsi="Times New Roman" w:cs="Times New Roman"/>
          <w:sz w:val="28"/>
          <w:szCs w:val="28"/>
        </w:rPr>
        <w:t>.</w:t>
      </w:r>
    </w:p>
    <w:p w:rsidR="0051288F" w:rsidRPr="008C0CEF" w:rsidRDefault="0051288F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CEF">
        <w:rPr>
          <w:rFonts w:ascii="Times New Roman" w:hAnsi="Times New Roman" w:cs="Times New Roman"/>
          <w:sz w:val="28"/>
          <w:szCs w:val="28"/>
        </w:rPr>
        <w:t>4. Ведомственная целевая программа департамента государственного жилищного надзора Ярославской области. Расходы по ВЦП</w:t>
      </w:r>
      <w:r w:rsidR="005475B8" w:rsidRPr="008C0CEF">
        <w:rPr>
          <w:rFonts w:ascii="Times New Roman" w:hAnsi="Times New Roman" w:cs="Times New Roman"/>
          <w:sz w:val="28"/>
          <w:szCs w:val="28"/>
        </w:rPr>
        <w:t xml:space="preserve"> в 2021 году за счет областных средств составили 15,5 млн. руб. (99% от годового плана).</w:t>
      </w:r>
      <w:r w:rsidRPr="008C0C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C1C" w:rsidRPr="0054210A" w:rsidRDefault="00772C1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1A5EF8" w:rsidRPr="008C0CEF" w:rsidRDefault="001A5EF8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0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D576A" w:rsidRPr="008C0CEF" w:rsidRDefault="001A5EF8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C0C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 </w:t>
      </w:r>
    </w:p>
    <w:p w:rsidR="001A5EF8" w:rsidRPr="008C0CEF" w:rsidRDefault="001A5EF8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C0C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 Ярославской области»</w:t>
      </w:r>
    </w:p>
    <w:p w:rsidR="001A5EF8" w:rsidRPr="008C0CEF" w:rsidRDefault="001A5EF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1AB" w:rsidRPr="008C0CEF" w:rsidRDefault="00E821A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CEF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F23B84" w:rsidRPr="008C0CEF">
        <w:rPr>
          <w:rFonts w:ascii="Times New Roman" w:hAnsi="Times New Roman" w:cs="Times New Roman"/>
          <w:sz w:val="28"/>
          <w:szCs w:val="28"/>
        </w:rPr>
        <w:t>1</w:t>
      </w:r>
      <w:r w:rsidRPr="008C0CEF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F23B84" w:rsidRPr="008C0CEF">
        <w:rPr>
          <w:rFonts w:ascii="Times New Roman" w:hAnsi="Times New Roman" w:cs="Times New Roman"/>
          <w:sz w:val="28"/>
          <w:szCs w:val="28"/>
        </w:rPr>
        <w:t>321,8</w:t>
      </w:r>
      <w:r w:rsidRPr="008C0CEF">
        <w:rPr>
          <w:rFonts w:ascii="Times New Roman" w:hAnsi="Times New Roman" w:cs="Times New Roman"/>
          <w:sz w:val="28"/>
          <w:szCs w:val="28"/>
        </w:rPr>
        <w:t> млн. руб. (</w:t>
      </w:r>
      <w:r w:rsidR="00F23B84"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>83</w:t>
      </w:r>
      <w:r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8C0CEF">
        <w:rPr>
          <w:rFonts w:ascii="Times New Roman" w:hAnsi="Times New Roman" w:cs="Times New Roman"/>
          <w:sz w:val="28"/>
          <w:szCs w:val="28"/>
        </w:rPr>
        <w:t xml:space="preserve">– </w:t>
      </w:r>
      <w:r w:rsidR="0006489A"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>92,6</w:t>
      </w:r>
      <w:r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06489A"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>89</w:t>
      </w:r>
      <w:r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8C0CEF">
        <w:rPr>
          <w:rFonts w:ascii="Times New Roman" w:hAnsi="Times New Roman" w:cs="Times New Roman"/>
          <w:sz w:val="28"/>
          <w:szCs w:val="28"/>
        </w:rPr>
        <w:t xml:space="preserve">– </w:t>
      </w:r>
      <w:r w:rsidR="00F37BD2"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>229,2</w:t>
      </w:r>
      <w:r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F37BD2"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>81</w:t>
      </w:r>
      <w:r w:rsidRPr="008C0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E821AB" w:rsidRPr="008C0CEF" w:rsidRDefault="00E821A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CEF">
        <w:rPr>
          <w:rFonts w:ascii="Times New Roman" w:eastAsia="Times New Roman" w:hAnsi="Times New Roman" w:cs="Times New Roman"/>
          <w:sz w:val="28"/>
          <w:szCs w:val="28"/>
        </w:rPr>
        <w:t xml:space="preserve">В состав государственной программы входят следующие подпрограммы: </w:t>
      </w:r>
    </w:p>
    <w:p w:rsidR="00E821AB" w:rsidRPr="008C0CEF" w:rsidRDefault="00A043A1" w:rsidP="00BD576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0CEF">
        <w:rPr>
          <w:rFonts w:ascii="Times New Roman" w:hAnsi="Times New Roman" w:cs="Times New Roman"/>
          <w:sz w:val="28"/>
          <w:szCs w:val="28"/>
        </w:rPr>
        <w:t>Под</w:t>
      </w:r>
      <w:r w:rsidR="00E821AB" w:rsidRPr="008C0CEF">
        <w:rPr>
          <w:rFonts w:ascii="Times New Roman" w:hAnsi="Times New Roman" w:cs="Times New Roman"/>
          <w:sz w:val="28"/>
          <w:szCs w:val="28"/>
        </w:rPr>
        <w:t xml:space="preserve">программа «Стимулирование </w:t>
      </w:r>
      <w:proofErr w:type="gramStart"/>
      <w:r w:rsidR="00E821AB" w:rsidRPr="008C0CEF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="00E821AB" w:rsidRPr="008C0CEF">
        <w:rPr>
          <w:rFonts w:ascii="Times New Roman" w:hAnsi="Times New Roman" w:cs="Times New Roman"/>
          <w:sz w:val="28"/>
          <w:szCs w:val="28"/>
        </w:rPr>
        <w:t xml:space="preserve"> деятельности в Ярославской области». </w:t>
      </w:r>
      <w:r w:rsidR="00B272FF" w:rsidRPr="008C0CEF">
        <w:rPr>
          <w:rFonts w:ascii="Times New Roman" w:hAnsi="Times New Roman" w:cs="Times New Roman"/>
          <w:sz w:val="28"/>
          <w:szCs w:val="28"/>
        </w:rPr>
        <w:t xml:space="preserve">Расходы по подпрограмме в 2021 году составили 38,8 млн. руб. (43% от годового плана), в том числе за счет областных средств – 17,3 млн. руб. (87% от годового плана), за счет федеральных средств – </w:t>
      </w:r>
      <w:r w:rsidR="00DF256B" w:rsidRPr="008C0CEF">
        <w:rPr>
          <w:rFonts w:ascii="Times New Roman" w:hAnsi="Times New Roman" w:cs="Times New Roman"/>
          <w:sz w:val="28"/>
          <w:szCs w:val="28"/>
        </w:rPr>
        <w:t>21,5</w:t>
      </w:r>
      <w:r w:rsidR="00B272FF" w:rsidRPr="008C0CEF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DF256B" w:rsidRPr="008C0CEF">
        <w:rPr>
          <w:rFonts w:ascii="Times New Roman" w:hAnsi="Times New Roman" w:cs="Times New Roman"/>
          <w:sz w:val="28"/>
          <w:szCs w:val="28"/>
        </w:rPr>
        <w:t>30</w:t>
      </w:r>
      <w:r w:rsidR="00B272FF" w:rsidRPr="008C0CEF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E821AB" w:rsidRPr="008C0CEF" w:rsidRDefault="00E821AB" w:rsidP="00BD576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0CEF">
        <w:rPr>
          <w:rFonts w:ascii="Times New Roman" w:hAnsi="Times New Roman" w:cs="Times New Roman"/>
          <w:sz w:val="28"/>
          <w:szCs w:val="28"/>
        </w:rPr>
        <w:t>Региональная целевая программа «Развитие субъектов малого и среднего предпринимательства Яр</w:t>
      </w:r>
      <w:r w:rsidR="002C7A81" w:rsidRPr="008C0CEF">
        <w:rPr>
          <w:rFonts w:ascii="Times New Roman" w:hAnsi="Times New Roman" w:cs="Times New Roman"/>
          <w:sz w:val="28"/>
          <w:szCs w:val="28"/>
        </w:rPr>
        <w:t>ославской области». Расходы по Р</w:t>
      </w:r>
      <w:r w:rsidRPr="008C0CEF">
        <w:rPr>
          <w:rFonts w:ascii="Times New Roman" w:hAnsi="Times New Roman" w:cs="Times New Roman"/>
          <w:sz w:val="28"/>
          <w:szCs w:val="28"/>
        </w:rPr>
        <w:t>ЦП в 202</w:t>
      </w:r>
      <w:r w:rsidR="006C54DB" w:rsidRPr="008C0CEF">
        <w:rPr>
          <w:rFonts w:ascii="Times New Roman" w:hAnsi="Times New Roman" w:cs="Times New Roman"/>
          <w:sz w:val="28"/>
          <w:szCs w:val="28"/>
        </w:rPr>
        <w:t>1</w:t>
      </w:r>
      <w:r w:rsidRPr="008C0CEF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8C0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AB4" w:rsidRPr="008C0CEF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C54DB" w:rsidRPr="008C0CEF">
        <w:rPr>
          <w:rFonts w:ascii="Times New Roman" w:hAnsi="Times New Roman" w:cs="Times New Roman"/>
          <w:sz w:val="28"/>
          <w:szCs w:val="28"/>
        </w:rPr>
        <w:t>244,8</w:t>
      </w:r>
      <w:r w:rsidR="00A24AB4" w:rsidRPr="008C0CEF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6C54DB" w:rsidRPr="008C0CEF">
        <w:rPr>
          <w:rFonts w:ascii="Times New Roman" w:hAnsi="Times New Roman" w:cs="Times New Roman"/>
          <w:sz w:val="28"/>
          <w:szCs w:val="28"/>
        </w:rPr>
        <w:t>96</w:t>
      </w:r>
      <w:r w:rsidRPr="008C0CEF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</w:t>
      </w:r>
      <w:r w:rsidR="00A24AB4" w:rsidRPr="008C0CEF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– </w:t>
      </w:r>
      <w:r w:rsidR="009F2E1E" w:rsidRPr="008C0CEF">
        <w:rPr>
          <w:rFonts w:ascii="Times New Roman" w:hAnsi="Times New Roman" w:cs="Times New Roman"/>
          <w:sz w:val="28"/>
          <w:szCs w:val="28"/>
        </w:rPr>
        <w:t>37,</w:t>
      </w:r>
      <w:r w:rsidR="00C17872" w:rsidRPr="008C0CEF">
        <w:rPr>
          <w:rFonts w:ascii="Times New Roman" w:hAnsi="Times New Roman" w:cs="Times New Roman"/>
          <w:sz w:val="28"/>
          <w:szCs w:val="28"/>
        </w:rPr>
        <w:t xml:space="preserve">1 </w:t>
      </w:r>
      <w:r w:rsidR="00A24AB4" w:rsidRPr="008C0CEF">
        <w:rPr>
          <w:rFonts w:ascii="Times New Roman" w:hAnsi="Times New Roman" w:cs="Times New Roman"/>
          <w:sz w:val="28"/>
          <w:szCs w:val="28"/>
        </w:rPr>
        <w:t>млн. руб. (</w:t>
      </w:r>
      <w:r w:rsidR="009F2E1E" w:rsidRPr="008C0CEF">
        <w:rPr>
          <w:rFonts w:ascii="Times New Roman" w:hAnsi="Times New Roman" w:cs="Times New Roman"/>
          <w:sz w:val="28"/>
          <w:szCs w:val="28"/>
        </w:rPr>
        <w:t>81</w:t>
      </w:r>
      <w:r w:rsidR="00A24AB4" w:rsidRPr="008C0CEF">
        <w:rPr>
          <w:rFonts w:ascii="Times New Roman" w:hAnsi="Times New Roman" w:cs="Times New Roman"/>
          <w:sz w:val="28"/>
          <w:szCs w:val="28"/>
        </w:rPr>
        <w:t xml:space="preserve">% от годового плана), </w:t>
      </w:r>
      <w:r w:rsidRPr="008C0CEF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4D5C8A" w:rsidRPr="008C0CEF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8C0CEF">
        <w:rPr>
          <w:rFonts w:ascii="Times New Roman" w:hAnsi="Times New Roman" w:cs="Times New Roman"/>
          <w:sz w:val="28"/>
          <w:szCs w:val="28"/>
        </w:rPr>
        <w:t>средств</w:t>
      </w:r>
      <w:r w:rsidR="004D5C8A" w:rsidRPr="008C0CEF">
        <w:rPr>
          <w:rFonts w:ascii="Times New Roman" w:hAnsi="Times New Roman" w:cs="Times New Roman"/>
          <w:sz w:val="28"/>
          <w:szCs w:val="28"/>
        </w:rPr>
        <w:t xml:space="preserve"> </w:t>
      </w:r>
      <w:r w:rsidR="007226BA" w:rsidRPr="008C0CEF">
        <w:rPr>
          <w:rFonts w:ascii="Times New Roman" w:hAnsi="Times New Roman" w:cs="Times New Roman"/>
          <w:sz w:val="28"/>
          <w:szCs w:val="28"/>
        </w:rPr>
        <w:t xml:space="preserve">– </w:t>
      </w:r>
      <w:r w:rsidR="00676E51" w:rsidRPr="008C0CEF">
        <w:rPr>
          <w:rFonts w:ascii="Times New Roman" w:hAnsi="Times New Roman" w:cs="Times New Roman"/>
          <w:sz w:val="28"/>
          <w:szCs w:val="28"/>
        </w:rPr>
        <w:t>207,7</w:t>
      </w:r>
      <w:r w:rsidR="007226BA" w:rsidRPr="008C0CEF">
        <w:rPr>
          <w:rFonts w:ascii="Times New Roman" w:hAnsi="Times New Roman" w:cs="Times New Roman"/>
          <w:sz w:val="28"/>
          <w:szCs w:val="28"/>
        </w:rPr>
        <w:t xml:space="preserve"> млн. руб. (99</w:t>
      </w:r>
      <w:r w:rsidRPr="008C0CEF">
        <w:rPr>
          <w:rFonts w:ascii="Times New Roman" w:hAnsi="Times New Roman" w:cs="Times New Roman"/>
          <w:sz w:val="28"/>
          <w:szCs w:val="28"/>
        </w:rPr>
        <w:t>% от годовог</w:t>
      </w:r>
      <w:r w:rsidR="00A24AB4" w:rsidRPr="008C0CEF">
        <w:rPr>
          <w:rFonts w:ascii="Times New Roman" w:hAnsi="Times New Roman" w:cs="Times New Roman"/>
          <w:sz w:val="28"/>
          <w:szCs w:val="28"/>
        </w:rPr>
        <w:t>о плана).</w:t>
      </w:r>
    </w:p>
    <w:p w:rsidR="00E821AB" w:rsidRPr="008C0CEF" w:rsidRDefault="00E821AB" w:rsidP="00BD576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0CEF">
        <w:rPr>
          <w:rFonts w:ascii="Times New Roman" w:hAnsi="Times New Roman" w:cs="Times New Roman"/>
          <w:sz w:val="28"/>
          <w:szCs w:val="28"/>
        </w:rPr>
        <w:t>Ведомственная целевая программа департамента инвестиций и промышленности Ярославской области. Расходы по ВЦП в 202</w:t>
      </w:r>
      <w:r w:rsidR="00570036" w:rsidRPr="008C0CEF">
        <w:rPr>
          <w:rFonts w:ascii="Times New Roman" w:hAnsi="Times New Roman" w:cs="Times New Roman"/>
          <w:sz w:val="28"/>
          <w:szCs w:val="28"/>
        </w:rPr>
        <w:t>1</w:t>
      </w:r>
      <w:r w:rsidRPr="008C0CEF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570036" w:rsidRPr="008C0CEF">
        <w:rPr>
          <w:rFonts w:ascii="Times New Roman" w:hAnsi="Times New Roman" w:cs="Times New Roman"/>
          <w:sz w:val="28"/>
          <w:szCs w:val="28"/>
        </w:rPr>
        <w:t>38,2</w:t>
      </w:r>
      <w:r w:rsidRPr="008C0CEF">
        <w:rPr>
          <w:rFonts w:ascii="Times New Roman" w:hAnsi="Times New Roman" w:cs="Times New Roman"/>
          <w:sz w:val="28"/>
          <w:szCs w:val="28"/>
        </w:rPr>
        <w:t xml:space="preserve"> млн. </w:t>
      </w:r>
      <w:r w:rsidR="00514DFB" w:rsidRPr="008C0CEF">
        <w:rPr>
          <w:rFonts w:ascii="Times New Roman" w:hAnsi="Times New Roman" w:cs="Times New Roman"/>
          <w:sz w:val="28"/>
          <w:szCs w:val="28"/>
        </w:rPr>
        <w:t>руб. (</w:t>
      </w:r>
      <w:r w:rsidR="00570036" w:rsidRPr="008C0CEF">
        <w:rPr>
          <w:rFonts w:ascii="Times New Roman" w:hAnsi="Times New Roman" w:cs="Times New Roman"/>
          <w:sz w:val="28"/>
          <w:szCs w:val="28"/>
        </w:rPr>
        <w:t>100</w:t>
      </w:r>
      <w:r w:rsidRPr="008C0CEF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F958DA" w:rsidRPr="004C5559" w:rsidRDefault="00F958D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576A" w:rsidRPr="004C5559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559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D576A" w:rsidRPr="004C5559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559">
        <w:rPr>
          <w:rFonts w:ascii="Times New Roman" w:hAnsi="Times New Roman" w:cs="Times New Roman"/>
          <w:b/>
          <w:sz w:val="28"/>
          <w:szCs w:val="28"/>
        </w:rPr>
        <w:t xml:space="preserve">«Развитие промышленности в Ярославской области и </w:t>
      </w:r>
    </w:p>
    <w:p w:rsidR="0027546E" w:rsidRPr="004C5559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559">
        <w:rPr>
          <w:rFonts w:ascii="Times New Roman" w:hAnsi="Times New Roman" w:cs="Times New Roman"/>
          <w:b/>
          <w:sz w:val="28"/>
          <w:szCs w:val="28"/>
        </w:rPr>
        <w:t>повышение ее конкурентоспособности»</w:t>
      </w:r>
    </w:p>
    <w:p w:rsidR="0027546E" w:rsidRPr="0054210A" w:rsidRDefault="0027546E" w:rsidP="00BD576A">
      <w:pPr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6177D" w:rsidRPr="004C5559" w:rsidRDefault="0096177D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6333B4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6333B4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95,3</w:t>
      </w: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 (100% от годового плана), в том числе за счет областных средств </w:t>
      </w:r>
      <w:r w:rsidR="002C127F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47,0</w:t>
      </w: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за счет федеральных средств </w:t>
      </w:r>
      <w:r w:rsidR="002C127F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48,3</w:t>
      </w: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 </w:t>
      </w:r>
    </w:p>
    <w:p w:rsidR="0096177D" w:rsidRPr="004C5559" w:rsidRDefault="0096177D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96177D" w:rsidRPr="004C5559" w:rsidRDefault="007D0A37" w:rsidP="00BD57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96177D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="0096177D" w:rsidRPr="004C5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промышленности Ярославской области и повышение ее конкурентоспособности»</w:t>
      </w:r>
      <w:r w:rsidR="0096177D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2CE5" w:rsidRPr="004C5559">
        <w:rPr>
          <w:rFonts w:ascii="Times New Roman" w:hAnsi="Times New Roman" w:cs="Times New Roman"/>
          <w:sz w:val="28"/>
          <w:szCs w:val="28"/>
        </w:rPr>
        <w:t xml:space="preserve">Расходы по подпрограмме в 2021 году составили 81,6 млн. руб. (100% от годового плана), в том числе за счет областных средств – </w:t>
      </w:r>
      <w:r w:rsidR="00840AB5" w:rsidRPr="004C5559">
        <w:rPr>
          <w:rFonts w:ascii="Times New Roman" w:hAnsi="Times New Roman" w:cs="Times New Roman"/>
          <w:sz w:val="28"/>
          <w:szCs w:val="28"/>
        </w:rPr>
        <w:t>47,0</w:t>
      </w:r>
      <w:r w:rsidR="00622CE5" w:rsidRPr="004C5559">
        <w:rPr>
          <w:rFonts w:ascii="Times New Roman" w:hAnsi="Times New Roman" w:cs="Times New Roman"/>
          <w:sz w:val="28"/>
          <w:szCs w:val="28"/>
        </w:rPr>
        <w:t> млн. руб. (</w:t>
      </w:r>
      <w:r w:rsidR="00840AB5" w:rsidRPr="004C5559">
        <w:rPr>
          <w:rFonts w:ascii="Times New Roman" w:hAnsi="Times New Roman" w:cs="Times New Roman"/>
          <w:sz w:val="28"/>
          <w:szCs w:val="28"/>
        </w:rPr>
        <w:t>100</w:t>
      </w:r>
      <w:r w:rsidR="00622CE5" w:rsidRPr="004C5559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840AB5" w:rsidRPr="004C5559">
        <w:rPr>
          <w:rFonts w:ascii="Times New Roman" w:hAnsi="Times New Roman" w:cs="Times New Roman"/>
          <w:sz w:val="28"/>
          <w:szCs w:val="28"/>
        </w:rPr>
        <w:t>34,6</w:t>
      </w:r>
      <w:r w:rsidR="00622CE5" w:rsidRPr="004C5559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840AB5" w:rsidRPr="004C5559">
        <w:rPr>
          <w:rFonts w:ascii="Times New Roman" w:hAnsi="Times New Roman" w:cs="Times New Roman"/>
          <w:sz w:val="28"/>
          <w:szCs w:val="28"/>
        </w:rPr>
        <w:t>100</w:t>
      </w:r>
      <w:r w:rsidR="00622CE5" w:rsidRPr="004C5559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96177D" w:rsidRPr="004C5559" w:rsidRDefault="0096177D" w:rsidP="008B02D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Региональная целевая программа «</w:t>
      </w:r>
      <w:r w:rsidR="007D5598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производительности труда в Ярославской области</w:t>
      </w: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09C5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02DC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РЦП в 2021 году за счет федеральных средств составили 13,7 млн. руб. (100% </w:t>
      </w:r>
      <w:r w:rsidR="0001657F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B02DC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годового плана).</w:t>
      </w:r>
    </w:p>
    <w:p w:rsidR="0027546E" w:rsidRPr="0054210A" w:rsidRDefault="0027546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820E0" w:rsidRPr="004C5559" w:rsidRDefault="004820E0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559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4820E0" w:rsidRPr="004C5559" w:rsidRDefault="004820E0" w:rsidP="00AC02E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559">
        <w:rPr>
          <w:rFonts w:ascii="Times New Roman" w:hAnsi="Times New Roman" w:cs="Times New Roman"/>
          <w:b/>
          <w:sz w:val="28"/>
          <w:szCs w:val="28"/>
        </w:rPr>
        <w:t>«</w:t>
      </w:r>
      <w:r w:rsidR="00AC02E8" w:rsidRPr="004C5559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proofErr w:type="gramStart"/>
      <w:r w:rsidR="00AC02E8" w:rsidRPr="004C5559">
        <w:rPr>
          <w:rFonts w:ascii="Times New Roman" w:hAnsi="Times New Roman" w:cs="Times New Roman"/>
          <w:b/>
          <w:sz w:val="28"/>
          <w:szCs w:val="28"/>
        </w:rPr>
        <w:t>транспортного</w:t>
      </w:r>
      <w:proofErr w:type="gramEnd"/>
      <w:r w:rsidR="00AC02E8" w:rsidRPr="004C5559">
        <w:rPr>
          <w:rFonts w:ascii="Times New Roman" w:hAnsi="Times New Roman" w:cs="Times New Roman"/>
          <w:b/>
          <w:sz w:val="28"/>
          <w:szCs w:val="28"/>
        </w:rPr>
        <w:t xml:space="preserve"> комплекса в Ярославской области</w:t>
      </w:r>
      <w:r w:rsidRPr="004C5559">
        <w:rPr>
          <w:rFonts w:ascii="Times New Roman" w:hAnsi="Times New Roman" w:cs="Times New Roman"/>
          <w:b/>
          <w:sz w:val="28"/>
          <w:szCs w:val="28"/>
        </w:rPr>
        <w:t>»</w:t>
      </w:r>
    </w:p>
    <w:p w:rsidR="00644E09" w:rsidRPr="0054210A" w:rsidRDefault="00644E09" w:rsidP="00644E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7577B" w:rsidRPr="004C5559" w:rsidRDefault="0097577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559">
        <w:rPr>
          <w:rFonts w:ascii="Times New Roman" w:hAnsi="Times New Roman" w:cs="Times New Roman"/>
          <w:sz w:val="28"/>
          <w:szCs w:val="28"/>
        </w:rPr>
        <w:t xml:space="preserve">Расходы по государственной программе в 2021 году за счет областных средств составили 1 973,1 млн. руб. (96% от годового плана). </w:t>
      </w:r>
    </w:p>
    <w:p w:rsidR="0097577B" w:rsidRPr="004C5559" w:rsidRDefault="0097577B" w:rsidP="009757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входит</w:t>
      </w:r>
      <w:r w:rsidRPr="004C5559">
        <w:t xml:space="preserve"> </w:t>
      </w: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целевая программа «Транспортное обслуживание населения Ярославской области»</w:t>
      </w:r>
      <w:r w:rsidRPr="004C5559">
        <w:rPr>
          <w:rFonts w:ascii="Times New Roman" w:hAnsi="Times New Roman" w:cs="Times New Roman"/>
          <w:sz w:val="28"/>
          <w:szCs w:val="28"/>
        </w:rPr>
        <w:t>. Расходы по ВЦП в 2021 году за счет областных средств составили 1 973,1 млн. руб. (96% от годового плана).</w:t>
      </w:r>
    </w:p>
    <w:p w:rsidR="00AC02E8" w:rsidRPr="0054210A" w:rsidRDefault="00AC02E8" w:rsidP="00AC02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C02E8" w:rsidRPr="004C5559" w:rsidRDefault="00AC02E8" w:rsidP="00AC02E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559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AC02E8" w:rsidRPr="004C5559" w:rsidRDefault="00AC02E8" w:rsidP="00480A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559">
        <w:rPr>
          <w:rFonts w:ascii="Times New Roman" w:hAnsi="Times New Roman" w:cs="Times New Roman"/>
          <w:b/>
          <w:sz w:val="28"/>
          <w:szCs w:val="28"/>
        </w:rPr>
        <w:t>«</w:t>
      </w:r>
      <w:r w:rsidR="00480A8B" w:rsidRPr="004C5559">
        <w:rPr>
          <w:rFonts w:ascii="Times New Roman" w:hAnsi="Times New Roman" w:cs="Times New Roman"/>
          <w:b/>
          <w:sz w:val="28"/>
          <w:szCs w:val="28"/>
        </w:rPr>
        <w:t>Развитие туризма и отдыха в Ярославской области</w:t>
      </w:r>
      <w:r w:rsidRPr="004C5559">
        <w:rPr>
          <w:rFonts w:ascii="Times New Roman" w:hAnsi="Times New Roman" w:cs="Times New Roman"/>
          <w:b/>
          <w:sz w:val="28"/>
          <w:szCs w:val="28"/>
        </w:rPr>
        <w:t>»</w:t>
      </w:r>
    </w:p>
    <w:p w:rsidR="00480A8B" w:rsidRPr="0054210A" w:rsidRDefault="00480A8B" w:rsidP="00480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C02E8" w:rsidRPr="004C5559" w:rsidRDefault="00AC02E8" w:rsidP="00AC02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5559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CD5CF4" w:rsidRPr="004C5559">
        <w:rPr>
          <w:rFonts w:ascii="Times New Roman" w:hAnsi="Times New Roman" w:cs="Times New Roman"/>
          <w:sz w:val="28"/>
          <w:szCs w:val="28"/>
        </w:rPr>
        <w:t>1</w:t>
      </w:r>
      <w:r w:rsidRPr="004C5559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D5CF4" w:rsidRPr="004C5559">
        <w:rPr>
          <w:rFonts w:ascii="Times New Roman" w:hAnsi="Times New Roman" w:cs="Times New Roman"/>
          <w:sz w:val="28"/>
          <w:szCs w:val="28"/>
        </w:rPr>
        <w:t>65,7</w:t>
      </w:r>
      <w:r w:rsidRPr="004C5559">
        <w:rPr>
          <w:rFonts w:ascii="Times New Roman" w:hAnsi="Times New Roman" w:cs="Times New Roman"/>
          <w:sz w:val="28"/>
          <w:szCs w:val="28"/>
        </w:rPr>
        <w:t> млн. руб. (</w:t>
      </w:r>
      <w:r w:rsidR="00CD5CF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4C5559">
        <w:rPr>
          <w:rFonts w:ascii="Times New Roman" w:hAnsi="Times New Roman" w:cs="Times New Roman"/>
          <w:sz w:val="28"/>
          <w:szCs w:val="28"/>
        </w:rPr>
        <w:t xml:space="preserve">– </w:t>
      </w:r>
      <w:r w:rsidR="009759F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30,6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4C5559">
        <w:rPr>
          <w:rFonts w:ascii="Times New Roman" w:hAnsi="Times New Roman" w:cs="Times New Roman"/>
          <w:sz w:val="28"/>
          <w:szCs w:val="28"/>
        </w:rPr>
        <w:t>(</w:t>
      </w:r>
      <w:r w:rsidR="009759F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51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4C5559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9759F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35,1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9759F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AC02E8" w:rsidRPr="004C5559" w:rsidRDefault="00AC02E8" w:rsidP="00AC0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</w:t>
      </w:r>
      <w:r w:rsidR="00E34777"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4C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C02E8" w:rsidRPr="004C5559" w:rsidRDefault="00E34777" w:rsidP="00E34777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AC02E8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Комплексное развитие туристической отрасли в Ярославской области</w:t>
      </w:r>
      <w:r w:rsidR="00AC02E8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по подпрограмме в 2021 году за счет областных средств составили </w:t>
      </w:r>
      <w:r w:rsidR="000C32DD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15,2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0C32DD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84615A" w:rsidRPr="004C5559" w:rsidRDefault="0084615A" w:rsidP="0084615A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Региональная целевая программа «Туризм в Ярославской области». Расходы по РЦП в 2021 году составили 50,</w:t>
      </w:r>
      <w:r w:rsidR="00C10AEE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млн. руб. (33% от годового плана), в том числе за счет областных средств – </w:t>
      </w:r>
      <w:r w:rsidR="008B5F7E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15,4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 млн. руб. (</w:t>
      </w:r>
      <w:r w:rsidR="00475FB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475FB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35,1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475FB4"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Pr="004C5559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AC02E8" w:rsidRPr="0054210A" w:rsidRDefault="00AC02E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80A8B" w:rsidRPr="000C0102" w:rsidRDefault="00480A8B" w:rsidP="00480A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102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480A8B" w:rsidRPr="000C0102" w:rsidRDefault="00480A8B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102">
        <w:rPr>
          <w:rFonts w:ascii="Times New Roman" w:hAnsi="Times New Roman" w:cs="Times New Roman"/>
          <w:b/>
          <w:sz w:val="28"/>
          <w:szCs w:val="28"/>
        </w:rPr>
        <w:t>«</w:t>
      </w:r>
      <w:r w:rsidR="00C10AEE" w:rsidRPr="000C0102">
        <w:rPr>
          <w:rFonts w:ascii="Times New Roman" w:hAnsi="Times New Roman" w:cs="Times New Roman"/>
          <w:b/>
          <w:sz w:val="28"/>
          <w:szCs w:val="28"/>
        </w:rPr>
        <w:t>Развитие молодежной политики и патриотическое воспитание в</w:t>
      </w:r>
      <w:r w:rsidR="003F0B95" w:rsidRPr="000C0102">
        <w:rPr>
          <w:rFonts w:ascii="Times New Roman" w:hAnsi="Times New Roman" w:cs="Times New Roman"/>
          <w:b/>
          <w:sz w:val="28"/>
          <w:szCs w:val="28"/>
        </w:rPr>
        <w:t> </w:t>
      </w:r>
      <w:r w:rsidR="00C10AEE" w:rsidRPr="000C0102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  <w:r w:rsidRPr="000C0102">
        <w:rPr>
          <w:rFonts w:ascii="Times New Roman" w:hAnsi="Times New Roman" w:cs="Times New Roman"/>
          <w:b/>
          <w:sz w:val="28"/>
          <w:szCs w:val="28"/>
        </w:rPr>
        <w:t>»</w:t>
      </w:r>
    </w:p>
    <w:p w:rsidR="00C10AEE" w:rsidRPr="000C0102" w:rsidRDefault="00C10AEE" w:rsidP="00C10A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A8B" w:rsidRPr="000C0102" w:rsidRDefault="00480A8B" w:rsidP="00480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102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3F0B95" w:rsidRPr="000C0102">
        <w:rPr>
          <w:rFonts w:ascii="Times New Roman" w:hAnsi="Times New Roman" w:cs="Times New Roman"/>
          <w:sz w:val="28"/>
          <w:szCs w:val="28"/>
        </w:rPr>
        <w:t>1</w:t>
      </w:r>
      <w:r w:rsidRPr="000C0102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3F0B95" w:rsidRPr="000C0102">
        <w:rPr>
          <w:rFonts w:ascii="Times New Roman" w:hAnsi="Times New Roman" w:cs="Times New Roman"/>
          <w:sz w:val="28"/>
          <w:szCs w:val="28"/>
        </w:rPr>
        <w:t>116,0</w:t>
      </w:r>
      <w:r w:rsidRPr="000C0102">
        <w:rPr>
          <w:rFonts w:ascii="Times New Roman" w:hAnsi="Times New Roman" w:cs="Times New Roman"/>
          <w:sz w:val="28"/>
          <w:szCs w:val="28"/>
        </w:rPr>
        <w:t> млн. руб. (</w:t>
      </w:r>
      <w:r w:rsidR="003F0B95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0C0102">
        <w:rPr>
          <w:rFonts w:ascii="Times New Roman" w:hAnsi="Times New Roman" w:cs="Times New Roman"/>
          <w:sz w:val="28"/>
          <w:szCs w:val="28"/>
        </w:rPr>
        <w:t xml:space="preserve">– </w:t>
      </w:r>
      <w:r w:rsidR="008F14FD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115,9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0C0102">
        <w:rPr>
          <w:rFonts w:ascii="Times New Roman" w:hAnsi="Times New Roman" w:cs="Times New Roman"/>
          <w:sz w:val="28"/>
          <w:szCs w:val="28"/>
        </w:rPr>
        <w:t>(</w:t>
      </w:r>
      <w:r w:rsidR="008F14FD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0C0102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F14FD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0,1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8F14FD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82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80A8B" w:rsidRPr="000C0102" w:rsidRDefault="00480A8B" w:rsidP="00480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1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</w:t>
      </w:r>
      <w:r w:rsidR="003602CB">
        <w:rPr>
          <w:rFonts w:ascii="Times New Roman" w:eastAsia="Times New Roman" w:hAnsi="Times New Roman" w:cs="Times New Roman"/>
          <w:sz w:val="28"/>
          <w:szCs w:val="28"/>
          <w:lang w:eastAsia="ru-RU"/>
        </w:rPr>
        <w:t>ы входят следующие подпрограммы:</w:t>
      </w:r>
    </w:p>
    <w:p w:rsidR="00480A8B" w:rsidRPr="000C0102" w:rsidRDefault="00A052C7" w:rsidP="00EF342D">
      <w:pPr>
        <w:pStyle w:val="a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целевая программа «Реализация государственной молодежной политики в Ярославской области». Расходы по ВЦП в 2021 году за счет областных средств составили 107,1 млн. руб. (100% от годового плана).</w:t>
      </w:r>
    </w:p>
    <w:p w:rsidR="00480A8B" w:rsidRPr="000C0102" w:rsidRDefault="00247066" w:rsidP="00EF342D">
      <w:pPr>
        <w:pStyle w:val="a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</w:t>
      </w:r>
      <w:r w:rsidR="00480A8B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 воспитание граждан Российской Федерации, проживающих на территории Ярославской области</w:t>
      </w:r>
      <w:r w:rsidR="00480A8B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по подпрограмме в 2021 году составили </w:t>
      </w:r>
      <w:r w:rsidR="0048280E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280E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 млн. руб. (</w:t>
      </w:r>
      <w:r w:rsidR="0048280E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48280E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8,8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 млн. руб. (</w:t>
      </w:r>
      <w:r w:rsidR="0048280E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48280E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,1 млн. руб. (</w:t>
      </w:r>
      <w:r w:rsidR="00A2024D"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82</w:t>
      </w:r>
      <w:r w:rsidRPr="000C0102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80A8B" w:rsidRPr="0054210A" w:rsidRDefault="00480A8B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10AEE" w:rsidRPr="00ED4C72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C72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C10AEE" w:rsidRPr="006B4ADC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ADC">
        <w:rPr>
          <w:rFonts w:ascii="Times New Roman" w:hAnsi="Times New Roman" w:cs="Times New Roman"/>
          <w:b/>
          <w:sz w:val="28"/>
          <w:szCs w:val="28"/>
        </w:rPr>
        <w:t>«Р</w:t>
      </w:r>
      <w:r w:rsidR="00ED4C72" w:rsidRPr="006B4ADC">
        <w:rPr>
          <w:rFonts w:ascii="Times New Roman" w:hAnsi="Times New Roman" w:cs="Times New Roman"/>
          <w:b/>
          <w:sz w:val="28"/>
          <w:szCs w:val="28"/>
        </w:rPr>
        <w:t xml:space="preserve">азвитие институтов гражданского </w:t>
      </w:r>
      <w:r w:rsidRPr="006B4ADC">
        <w:rPr>
          <w:rFonts w:ascii="Times New Roman" w:hAnsi="Times New Roman" w:cs="Times New Roman"/>
          <w:b/>
          <w:sz w:val="28"/>
          <w:szCs w:val="28"/>
        </w:rPr>
        <w:t xml:space="preserve">общества </w:t>
      </w:r>
    </w:p>
    <w:p w:rsidR="00C10AEE" w:rsidRPr="006B4ADC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ADC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</w:p>
    <w:p w:rsidR="00EF342D" w:rsidRPr="006B4ADC" w:rsidRDefault="00EF342D" w:rsidP="00C10A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AEE" w:rsidRPr="006B4ADC" w:rsidRDefault="00C10AEE" w:rsidP="00C10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4ADC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EF342D" w:rsidRPr="006B4ADC">
        <w:rPr>
          <w:rFonts w:ascii="Times New Roman" w:hAnsi="Times New Roman" w:cs="Times New Roman"/>
          <w:sz w:val="28"/>
          <w:szCs w:val="28"/>
        </w:rPr>
        <w:t>1</w:t>
      </w:r>
      <w:r w:rsidRPr="006B4ADC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F342D" w:rsidRPr="006B4ADC">
        <w:rPr>
          <w:rFonts w:ascii="Times New Roman" w:hAnsi="Times New Roman" w:cs="Times New Roman"/>
          <w:sz w:val="28"/>
          <w:szCs w:val="28"/>
        </w:rPr>
        <w:t>39,6</w:t>
      </w:r>
      <w:r w:rsidRPr="006B4ADC">
        <w:rPr>
          <w:rFonts w:ascii="Times New Roman" w:hAnsi="Times New Roman" w:cs="Times New Roman"/>
          <w:sz w:val="28"/>
          <w:szCs w:val="28"/>
        </w:rPr>
        <w:t> млн. руб. (</w:t>
      </w:r>
      <w:r w:rsidR="00EF342D"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6B4ADC">
        <w:rPr>
          <w:rFonts w:ascii="Times New Roman" w:hAnsi="Times New Roman" w:cs="Times New Roman"/>
          <w:sz w:val="28"/>
          <w:szCs w:val="28"/>
        </w:rPr>
        <w:t xml:space="preserve">– </w:t>
      </w:r>
      <w:r w:rsidR="00D31B71"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33,6</w:t>
      </w: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6B4ADC">
        <w:rPr>
          <w:rFonts w:ascii="Times New Roman" w:hAnsi="Times New Roman" w:cs="Times New Roman"/>
          <w:sz w:val="28"/>
          <w:szCs w:val="28"/>
        </w:rPr>
        <w:t>(</w:t>
      </w:r>
      <w:r w:rsidR="00D31B71"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92</w:t>
      </w: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6B4ADC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605C49"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6,0</w:t>
      </w: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605C49"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C10AEE" w:rsidRPr="006B4ADC" w:rsidRDefault="00C10AEE" w:rsidP="00C1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A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</w:t>
      </w:r>
      <w:r w:rsidR="009773EA" w:rsidRPr="006B4A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0AEE" w:rsidRPr="00ED4C72" w:rsidRDefault="009773EA" w:rsidP="009773EA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C10AEE"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</w:t>
      </w:r>
      <w:r w:rsidRPr="006B4ADC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</w:t>
      </w: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</w:t>
      </w:r>
      <w:proofErr w:type="gramStart"/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национальной</w:t>
      </w:r>
      <w:proofErr w:type="gramEnd"/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в Ярославской области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Расходы по </w:t>
      </w: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подпрограмме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составили </w:t>
      </w:r>
      <w:r w:rsidR="00496E0B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5,1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496E0B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C375A8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3,9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C375A8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плана), за счет федеральных средств – 1,</w:t>
      </w:r>
      <w:r w:rsidR="00C375A8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10AEE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(100% от годового плана).</w:t>
      </w:r>
    </w:p>
    <w:p w:rsidR="00F237FF" w:rsidRPr="00ED4C72" w:rsidRDefault="00F237FF" w:rsidP="00F237FF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«Государственная поддержка развития российского казачества на территории Ярославской области». Расходы по подпрограмме в 2021 году за счет областных средств составили 0,2 млн. руб. (100% от годового плана).</w:t>
      </w:r>
    </w:p>
    <w:p w:rsidR="00F237FF" w:rsidRPr="00ED4C72" w:rsidRDefault="00F237FF" w:rsidP="00F237FF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«Реализация принципов открытого государственного управления». Расходы по подпрограмме в 2021 году за счет областных средств составили 4,0 млн. руб. (61% от годового плана).</w:t>
      </w:r>
    </w:p>
    <w:p w:rsidR="00F237FF" w:rsidRPr="00ED4C72" w:rsidRDefault="00F237FF" w:rsidP="00F237FF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«Государственная поддержка гражданских инициатив и социально ориентированных некоммерческих организаций в Ярославской области». Расходы по подпрограмме в 2021 году составили 30,3 млн. руб. (98% от годового плана), в том числе за счет областных средств – </w:t>
      </w:r>
      <w:r w:rsidR="00DB5498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25,</w:t>
      </w:r>
      <w:r w:rsidR="000A379C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DB5498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DB5498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4,8</w:t>
      </w: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</w:t>
      </w:r>
      <w:r w:rsidR="00DB5498"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Pr="00ED4C72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C10AEE" w:rsidRPr="0054210A" w:rsidRDefault="00C10AE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602E7" w:rsidRPr="00045ACD" w:rsidRDefault="007602E7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ACD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7602E7" w:rsidRPr="00045ACD" w:rsidRDefault="007602E7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ACD">
        <w:rPr>
          <w:rFonts w:ascii="Times New Roman" w:hAnsi="Times New Roman" w:cs="Times New Roman"/>
          <w:b/>
          <w:sz w:val="28"/>
          <w:szCs w:val="28"/>
        </w:rPr>
        <w:t>«Информационное общество в Ярославской области»</w:t>
      </w:r>
    </w:p>
    <w:p w:rsidR="007602E7" w:rsidRPr="00045ACD" w:rsidRDefault="007602E7" w:rsidP="00BD576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4C0" w:rsidRPr="00045ACD" w:rsidRDefault="00D364C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5ACD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0A379C" w:rsidRPr="00045ACD">
        <w:rPr>
          <w:rFonts w:ascii="Times New Roman" w:hAnsi="Times New Roman" w:cs="Times New Roman"/>
          <w:sz w:val="28"/>
          <w:szCs w:val="28"/>
        </w:rPr>
        <w:t>1</w:t>
      </w:r>
      <w:r w:rsidRPr="00045ACD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0A379C" w:rsidRPr="00045ACD">
        <w:rPr>
          <w:rFonts w:ascii="Times New Roman" w:hAnsi="Times New Roman" w:cs="Times New Roman"/>
          <w:sz w:val="28"/>
          <w:szCs w:val="28"/>
        </w:rPr>
        <w:t>612,2</w:t>
      </w:r>
      <w:r w:rsidRPr="00045ACD">
        <w:rPr>
          <w:rFonts w:ascii="Times New Roman" w:hAnsi="Times New Roman" w:cs="Times New Roman"/>
          <w:sz w:val="28"/>
          <w:szCs w:val="28"/>
        </w:rPr>
        <w:t> млн. руб. (</w:t>
      </w:r>
      <w:r w:rsidR="000A379C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045ACD">
        <w:rPr>
          <w:rFonts w:ascii="Times New Roman" w:hAnsi="Times New Roman" w:cs="Times New Roman"/>
          <w:sz w:val="28"/>
          <w:szCs w:val="28"/>
        </w:rPr>
        <w:t xml:space="preserve">– </w:t>
      </w:r>
      <w:r w:rsidR="0026745D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594,</w:t>
      </w:r>
      <w:r w:rsidR="005F6083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3452B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руб. </w:t>
      </w:r>
      <w:r w:rsidRPr="00045ACD">
        <w:rPr>
          <w:rFonts w:ascii="Times New Roman" w:hAnsi="Times New Roman" w:cs="Times New Roman"/>
          <w:sz w:val="28"/>
          <w:szCs w:val="28"/>
        </w:rPr>
        <w:t>(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="00C3452B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045ACD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F04B61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18,0 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(100% от годового плана).</w:t>
      </w:r>
    </w:p>
    <w:p w:rsidR="00D364C0" w:rsidRPr="00045ACD" w:rsidRDefault="00D364C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D364C0" w:rsidRPr="00045ACD" w:rsidRDefault="008B7B9B" w:rsidP="008B7B9B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целевая программа департамента информатизации и связи Ярославской области</w:t>
      </w:r>
      <w:r w:rsidR="00D364C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. Расходы по ВЦП в 202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364C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2A22C5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 составили </w:t>
      </w:r>
      <w:r w:rsidR="00EB1CE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486,5</w:t>
      </w:r>
      <w:r w:rsidR="002A22C5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(100</w:t>
      </w:r>
      <w:r w:rsidR="00D364C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7D6A85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486,4</w:t>
      </w:r>
      <w:r w:rsidR="002A22C5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4C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7D6A85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D364C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плана), за счет федеральных средств – 0,</w:t>
      </w:r>
      <w:r w:rsidR="00176273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364C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176273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="00D364C0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D364C0" w:rsidRPr="00045ACD" w:rsidRDefault="00D364C0" w:rsidP="00BD576A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«Развитие информационных технологий в Ярославской области». </w:t>
      </w:r>
      <w:r w:rsidR="003E6AC8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по подпрограмме в 2021 году за счет областных средств составили </w:t>
      </w:r>
      <w:r w:rsidR="005F6083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87,0</w:t>
      </w:r>
      <w:r w:rsidR="003E6AC8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(91% от годового плана).</w:t>
      </w:r>
    </w:p>
    <w:p w:rsidR="00D364C0" w:rsidRPr="00045ACD" w:rsidRDefault="00D364C0" w:rsidP="00BD576A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Региональная целевая программа </w:t>
      </w:r>
      <w:r w:rsidR="00D06655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Цифрова</w:t>
      </w:r>
      <w:r w:rsidR="00D06655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я экономика Ярославской области»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045ACD">
        <w:rPr>
          <w:rFonts w:ascii="Times New Roman" w:hAnsi="Times New Roman" w:cs="Times New Roman"/>
          <w:sz w:val="28"/>
          <w:szCs w:val="28"/>
        </w:rPr>
        <w:t>Расходы по РЦП в 202</w:t>
      </w:r>
      <w:r w:rsidR="003E6AC8" w:rsidRPr="00045ACD">
        <w:rPr>
          <w:rFonts w:ascii="Times New Roman" w:hAnsi="Times New Roman" w:cs="Times New Roman"/>
          <w:sz w:val="28"/>
          <w:szCs w:val="28"/>
        </w:rPr>
        <w:t>1</w:t>
      </w:r>
      <w:r w:rsidRPr="00045ACD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1B766B" w:rsidRPr="00045ACD">
        <w:rPr>
          <w:rFonts w:ascii="Times New Roman" w:hAnsi="Times New Roman" w:cs="Times New Roman"/>
          <w:sz w:val="28"/>
          <w:szCs w:val="28"/>
        </w:rPr>
        <w:t>38,7</w:t>
      </w:r>
      <w:r w:rsidRPr="00045ACD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1B766B" w:rsidRPr="00045ACD">
        <w:rPr>
          <w:rFonts w:ascii="Times New Roman" w:hAnsi="Times New Roman" w:cs="Times New Roman"/>
          <w:sz w:val="28"/>
          <w:szCs w:val="28"/>
        </w:rPr>
        <w:t>100</w:t>
      </w:r>
      <w:r w:rsidRPr="00045ACD">
        <w:rPr>
          <w:rFonts w:ascii="Times New Roman" w:hAnsi="Times New Roman" w:cs="Times New Roman"/>
          <w:sz w:val="28"/>
          <w:szCs w:val="28"/>
        </w:rPr>
        <w:t xml:space="preserve">% 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годового плана), в том числе за счет областных средств </w:t>
      </w:r>
      <w:r w:rsidRPr="00045ACD">
        <w:rPr>
          <w:rFonts w:ascii="Times New Roman" w:hAnsi="Times New Roman" w:cs="Times New Roman"/>
          <w:sz w:val="28"/>
          <w:szCs w:val="28"/>
        </w:rPr>
        <w:t xml:space="preserve">– </w:t>
      </w:r>
      <w:r w:rsidR="005F6083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20,8</w:t>
      </w:r>
      <w:r w:rsidR="00B142B1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млн.</w:t>
      </w:r>
      <w:r w:rsidR="00B142B1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  <w:r w:rsidRPr="00045ACD">
        <w:rPr>
          <w:rFonts w:ascii="Times New Roman" w:hAnsi="Times New Roman" w:cs="Times New Roman"/>
          <w:sz w:val="28"/>
          <w:szCs w:val="28"/>
        </w:rPr>
        <w:t>(</w:t>
      </w:r>
      <w:r w:rsidR="005F6083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045ACD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F6083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17,9</w:t>
      </w:r>
      <w:r w:rsidR="00B142B1"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45ACD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(100% от годового плана).</w:t>
      </w:r>
    </w:p>
    <w:p w:rsidR="009351E8" w:rsidRPr="0054210A" w:rsidRDefault="009351E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417AA" w:rsidRPr="00045ACD" w:rsidRDefault="00C748A3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045AC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Государственная программа </w:t>
      </w:r>
    </w:p>
    <w:p w:rsidR="00C748A3" w:rsidRPr="00045ACD" w:rsidRDefault="00C748A3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045AC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«Развитие дорожного хозяйства в Ярославской области»</w:t>
      </w:r>
    </w:p>
    <w:p w:rsidR="00E417AA" w:rsidRPr="00242B13" w:rsidRDefault="00E417AA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F6404" w:rsidRPr="00242B13" w:rsidRDefault="00001EEE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2021 году составили 10 188,5 </w:t>
      </w:r>
      <w:r w:rsidR="00357AC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357AC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</w:t>
      </w:r>
      <w:r w:rsidR="006661E5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областных средств – 8 079,6</w:t>
      </w:r>
      <w:r w:rsidR="00357AC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6661E5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357AC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4347E6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2 108,9</w:t>
      </w:r>
      <w:r w:rsidR="00357AC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4347E6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357AC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357AC7" w:rsidRPr="00242B13" w:rsidRDefault="00357AC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9751E1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следующие подпрограммы:</w:t>
      </w:r>
    </w:p>
    <w:p w:rsidR="00357AC7" w:rsidRPr="00045ACD" w:rsidRDefault="00357AC7" w:rsidP="00BD576A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B1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Ведомственная целевая программа «Сохранность региональных автомобильных дорог Ярославской области</w:t>
      </w:r>
      <w:r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Расходы по ВЦП в 202</w:t>
      </w:r>
      <w:r w:rsidR="00074DC6"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составили </w:t>
      </w:r>
      <w:r w:rsidR="00F263D9"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3 936,3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 (</w:t>
      </w:r>
      <w:r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95% </w:t>
      </w:r>
      <w:r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годового плана)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за счет областных средств – </w:t>
      </w:r>
      <w:r w:rsidR="00876232"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3 659,2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 (</w:t>
      </w:r>
      <w:r w:rsidR="00876232"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94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годового плана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за счет федеральных средств – </w:t>
      </w:r>
      <w:r w:rsidR="0099720F"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277,1</w:t>
      </w:r>
      <w:r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млн. руб. (100% от годового плана). </w:t>
      </w:r>
    </w:p>
    <w:p w:rsidR="00060B0E" w:rsidRPr="00045ACD" w:rsidRDefault="00941E18" w:rsidP="00BD576A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</w:t>
      </w:r>
      <w:r w:rsidR="00357AC7"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программа «Развитие сети автомобильных дорог Ярославской области». 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Расходы по подпрограмме в 2021 году составили </w:t>
      </w:r>
      <w:r w:rsidR="00946A90"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557,8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 (</w:t>
      </w:r>
      <w:r w:rsidR="00946A90"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94</w:t>
      </w:r>
      <w:r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годового плана)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за счет областных средств – </w:t>
      </w:r>
      <w:r w:rsidR="00EF69CD"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192,</w:t>
      </w:r>
      <w:r w:rsidR="005542E6"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 (</w:t>
      </w:r>
      <w:r w:rsidR="00EF69CD"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89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годового плана</w:t>
      </w:r>
      <w:r w:rsidRPr="00045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за счет федеральных средств – </w:t>
      </w:r>
      <w:r w:rsidR="00B5712D" w:rsidRPr="00045AC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365,4</w:t>
      </w:r>
      <w:r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млн. руб. (</w:t>
      </w:r>
      <w:r w:rsidR="00B5712D"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96</w:t>
      </w:r>
      <w:r w:rsidRPr="00045A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% от годового плана).</w:t>
      </w:r>
    </w:p>
    <w:p w:rsidR="00357AC7" w:rsidRPr="00045ACD" w:rsidRDefault="00357AC7" w:rsidP="00BD576A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Региональная </w:t>
      </w:r>
      <w:r w:rsidR="00D63F15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целевая 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программа «Комплексное развитие транспортной инфраструктуры объединенной дорожной сети Ярославской </w:t>
      </w:r>
      <w:r w:rsidR="00D63F15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области и городской агломерации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D63F15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Ярославская». 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</w:t>
      </w:r>
      <w:r w:rsidR="00BA1F4A"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П в 202</w:t>
      </w:r>
      <w:r w:rsidR="00F94659"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930603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5 694,4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млн. руб. (</w:t>
      </w:r>
      <w:r w:rsidR="00930603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87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% </w:t>
      </w:r>
      <w:r w:rsidR="004D5C8A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от 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годового плана), в том числе 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областных средств – </w:t>
      </w:r>
      <w:r w:rsidR="00930603"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4 228,0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930603"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045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годового плана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за счет федеральных средств – </w:t>
      </w:r>
      <w:r w:rsidR="00321F46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1 466,</w:t>
      </w:r>
      <w:r w:rsidR="005542E6"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</w:t>
      </w:r>
      <w:r w:rsidRPr="00045A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млн. руб. 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21F46"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045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годового плана</w:t>
      </w:r>
      <w:r w:rsidRPr="00045AC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C5168" w:rsidRPr="0054210A" w:rsidRDefault="00CC5168" w:rsidP="00CC5168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F55FDF" w:rsidRDefault="00F55FDF" w:rsidP="00BD5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A0593" w:rsidRDefault="00BA0593" w:rsidP="00BD5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A0593" w:rsidRPr="0054210A" w:rsidRDefault="00BA0593" w:rsidP="00BD5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5D34" w:rsidRDefault="00F3151F" w:rsidP="00BA05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B13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F3151F" w:rsidRPr="00242B13" w:rsidRDefault="00F3151F" w:rsidP="00BA05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B13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</w:t>
      </w:r>
      <w:proofErr w:type="gramStart"/>
      <w:r w:rsidRPr="00242B13">
        <w:rPr>
          <w:rFonts w:ascii="Times New Roman" w:eastAsia="Calibri" w:hAnsi="Times New Roman" w:cs="Times New Roman"/>
          <w:b/>
          <w:sz w:val="28"/>
          <w:szCs w:val="28"/>
        </w:rPr>
        <w:t>сельского</w:t>
      </w:r>
      <w:proofErr w:type="gramEnd"/>
      <w:r w:rsidRPr="00242B13">
        <w:rPr>
          <w:rFonts w:ascii="Times New Roman" w:eastAsia="Calibri" w:hAnsi="Times New Roman" w:cs="Times New Roman"/>
          <w:b/>
          <w:sz w:val="28"/>
          <w:szCs w:val="28"/>
        </w:rPr>
        <w:t xml:space="preserve"> хозяйства в Ярославской области</w:t>
      </w:r>
      <w:r w:rsidR="00242B13" w:rsidRPr="00242B1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3151F" w:rsidRPr="0054210A" w:rsidRDefault="00F3151F" w:rsidP="00BD57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87313F" w:rsidRPr="00334158" w:rsidRDefault="00077C3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программе за 202</w:t>
      </w:r>
      <w:r w:rsidR="005542E6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составили </w:t>
      </w:r>
      <w:r w:rsidR="005542E6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1 130,6</w:t>
      </w:r>
      <w:r w:rsidR="006E28FB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5542E6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5542E6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634,6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5542E6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</w:t>
      </w:r>
      <w:r w:rsidR="0082375A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федеральных средств –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2E6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496,0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542E6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87313F" w:rsidRPr="00334158" w:rsidRDefault="00201E3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87313F" w:rsidRPr="0033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87313F" w:rsidRPr="00242B13" w:rsidRDefault="0087313F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61E0B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</w:t>
      </w:r>
      <w:proofErr w:type="gramStart"/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агропромышленного</w:t>
      </w:r>
      <w:proofErr w:type="gramEnd"/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Ярославской области». Расходы по </w:t>
      </w:r>
      <w:r w:rsidR="00E61E0B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 в 2021 году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B132B9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1 033,0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B132B9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2B6B9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537,1</w:t>
      </w:r>
      <w:r w:rsidR="00065CCA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2B6B97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065CCA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федеральных средств – </w:t>
      </w:r>
      <w:r w:rsidR="00C94B9C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9763BD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5,9</w:t>
      </w:r>
      <w:r w:rsidR="00F33DD9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C94B9C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87313F" w:rsidRPr="00242B13" w:rsidRDefault="00C94B9C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Ведомственная целевая программа департамента </w:t>
      </w:r>
      <w:r w:rsidR="003A5E1B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агропромышленного комплекса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потребительского рынка Ярославской области. </w:t>
      </w:r>
      <w:r w:rsidR="003A5E1B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ВЦП 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 w:rsidR="003A5E1B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2573E8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21,3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87313F" w:rsidRPr="00242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5E1B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3E8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FC2AC0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21,2</w:t>
      </w:r>
      <w:r w:rsidR="00386F0B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</w:t>
      </w:r>
      <w:r w:rsidR="00396080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 –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9763BD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FC2AC0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87313F" w:rsidRPr="00242B13" w:rsidRDefault="00CF7A64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животных». Расходы по 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 областных средств составили 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87313F" w:rsidRPr="00242B13" w:rsidRDefault="007269D2" w:rsidP="00BD57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Ведомственная целевая программа департамента ветеринарии Ярославской области. Расходы по ВЦП в 202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 областных средств составили 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73,4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87313F" w:rsidRPr="00242B1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C217EE" w:rsidRPr="0054210A" w:rsidRDefault="00C217EE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9505C" w:rsidRPr="00405D34" w:rsidRDefault="009E063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5D34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9E0632" w:rsidRPr="00405D34" w:rsidRDefault="009E063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5D34">
        <w:rPr>
          <w:rFonts w:ascii="Times New Roman" w:eastAsia="Calibri" w:hAnsi="Times New Roman" w:cs="Times New Roman"/>
          <w:b/>
          <w:sz w:val="28"/>
          <w:szCs w:val="28"/>
        </w:rPr>
        <w:t>«Развитие лесного хозяйства Ярославской области»</w:t>
      </w:r>
    </w:p>
    <w:p w:rsidR="00155F90" w:rsidRPr="00405D34" w:rsidRDefault="00155F90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975" w:rsidRPr="00405D34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9763BD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9763BD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238,1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9763BD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в том числе за счет областных средств – 34,8 млн. руб. (</w:t>
      </w:r>
      <w:r w:rsidR="006F37B0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6F37B0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203,3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6F37B0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B73975" w:rsidRPr="00405D34" w:rsidRDefault="00BF0C1D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B73975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подпрограммы: </w:t>
      </w:r>
    </w:p>
    <w:p w:rsidR="00B73975" w:rsidRPr="00405D34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департамента лесного хозяйства Ярославской области. Расходы по ВЦП</w:t>
      </w:r>
      <w:r w:rsidR="00BF0C1D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F37B0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6F37B0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176,2</w:t>
      </w:r>
      <w:r w:rsidR="00BF0C1D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(9</w:t>
      </w:r>
      <w:r w:rsidR="006F37B0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в том числе за счет областных средств – 34,8</w:t>
      </w:r>
      <w:r w:rsidR="005B711E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5B711E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6F37B0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="00DD6ABA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6EC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141,4</w:t>
      </w:r>
      <w:r w:rsidR="009A5BDD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B826EC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B73975" w:rsidRPr="00405D34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Региональная целевая программа «Сохранение лесов Ярославской области». Расходы по РЦП в 202</w:t>
      </w:r>
      <w:r w:rsidR="00352B2E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счет</w:t>
      </w:r>
      <w:r w:rsidR="001B4F6C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средств составили </w:t>
      </w:r>
      <w:r w:rsidR="00352B2E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61,9</w:t>
      </w: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 </w:t>
      </w:r>
    </w:p>
    <w:p w:rsidR="00B73975" w:rsidRPr="0054210A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D576A" w:rsidRPr="00405D34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D34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D576A" w:rsidRPr="00405D34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D34">
        <w:rPr>
          <w:rFonts w:ascii="Times New Roman" w:hAnsi="Times New Roman" w:cs="Times New Roman"/>
          <w:b/>
          <w:sz w:val="28"/>
          <w:szCs w:val="28"/>
        </w:rPr>
        <w:t xml:space="preserve">«Управление земельно-имущественным комплексом </w:t>
      </w:r>
    </w:p>
    <w:p w:rsidR="005B6D38" w:rsidRPr="00405D34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D34">
        <w:rPr>
          <w:rFonts w:ascii="Times New Roman" w:hAnsi="Times New Roman" w:cs="Times New Roman"/>
          <w:b/>
          <w:sz w:val="28"/>
          <w:szCs w:val="28"/>
        </w:rPr>
        <w:t>Ярославской области»</w:t>
      </w:r>
    </w:p>
    <w:p w:rsidR="00BD576A" w:rsidRPr="0054210A" w:rsidRDefault="00BD576A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B6D38" w:rsidRPr="00405D34" w:rsidRDefault="005B6D38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5D34">
        <w:rPr>
          <w:rFonts w:ascii="Times New Roman" w:hAnsi="Times New Roman" w:cs="Times New Roman"/>
          <w:sz w:val="28"/>
          <w:szCs w:val="28"/>
        </w:rPr>
        <w:t xml:space="preserve">Расходы по государственной программе </w:t>
      </w:r>
      <w:r w:rsidR="00AE4E2D" w:rsidRPr="00405D34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4961B0" w:rsidRPr="00405D34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405D3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E4E2D" w:rsidRPr="00405D34">
        <w:rPr>
          <w:rFonts w:ascii="Times New Roman" w:hAnsi="Times New Roman" w:cs="Times New Roman"/>
          <w:sz w:val="28"/>
          <w:szCs w:val="28"/>
        </w:rPr>
        <w:t>76,6</w:t>
      </w:r>
      <w:r w:rsidR="007C5B67" w:rsidRPr="00405D34">
        <w:rPr>
          <w:rFonts w:ascii="Times New Roman" w:hAnsi="Times New Roman" w:cs="Times New Roman"/>
          <w:sz w:val="28"/>
          <w:szCs w:val="28"/>
        </w:rPr>
        <w:t> </w:t>
      </w:r>
      <w:r w:rsidRPr="00405D34">
        <w:rPr>
          <w:rFonts w:ascii="Times New Roman" w:hAnsi="Times New Roman" w:cs="Times New Roman"/>
          <w:sz w:val="28"/>
          <w:szCs w:val="28"/>
        </w:rPr>
        <w:t>млн. руб. (</w:t>
      </w:r>
      <w:r w:rsidR="00AE4E2D" w:rsidRPr="00405D34">
        <w:rPr>
          <w:rFonts w:ascii="Times New Roman" w:hAnsi="Times New Roman" w:cs="Times New Roman"/>
          <w:color w:val="000000" w:themeColor="text1"/>
          <w:sz w:val="28"/>
          <w:szCs w:val="28"/>
        </w:rPr>
        <w:t>92</w:t>
      </w:r>
      <w:r w:rsidRPr="00405D34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5B6D38" w:rsidRPr="00405D34" w:rsidRDefault="005B6D38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5B6D38" w:rsidRPr="00405D34" w:rsidRDefault="005B6D38" w:rsidP="00BD576A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5D34">
        <w:rPr>
          <w:rFonts w:ascii="Times New Roman" w:hAnsi="Times New Roman" w:cs="Times New Roman"/>
          <w:sz w:val="28"/>
          <w:szCs w:val="28"/>
        </w:rPr>
        <w:t xml:space="preserve">Подпрограмма «Управление и распоряжение имуществом и земельными ресурсами Ярославской области». Расходы </w:t>
      </w:r>
      <w:r w:rsidR="00967022" w:rsidRPr="00405D34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Pr="00405D34">
        <w:rPr>
          <w:rFonts w:ascii="Times New Roman" w:hAnsi="Times New Roman" w:cs="Times New Roman"/>
          <w:sz w:val="28"/>
          <w:szCs w:val="28"/>
        </w:rPr>
        <w:t>в 202</w:t>
      </w:r>
      <w:r w:rsidR="00967022" w:rsidRPr="00405D34">
        <w:rPr>
          <w:rFonts w:ascii="Times New Roman" w:hAnsi="Times New Roman" w:cs="Times New Roman"/>
          <w:sz w:val="28"/>
          <w:szCs w:val="28"/>
        </w:rPr>
        <w:t>1</w:t>
      </w:r>
      <w:r w:rsidRPr="00405D3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67022" w:rsidRPr="00405D34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405D3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67022" w:rsidRPr="00405D34">
        <w:rPr>
          <w:rFonts w:ascii="Times New Roman" w:hAnsi="Times New Roman" w:cs="Times New Roman"/>
          <w:sz w:val="28"/>
          <w:szCs w:val="28"/>
        </w:rPr>
        <w:t>14,3</w:t>
      </w:r>
      <w:r w:rsidRPr="00405D34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967022" w:rsidRPr="00405D34">
        <w:rPr>
          <w:rFonts w:ascii="Times New Roman" w:hAnsi="Times New Roman" w:cs="Times New Roman"/>
          <w:sz w:val="28"/>
          <w:szCs w:val="28"/>
        </w:rPr>
        <w:t>71</w:t>
      </w:r>
      <w:r w:rsidRPr="00405D34">
        <w:rPr>
          <w:rFonts w:ascii="Times New Roman" w:hAnsi="Times New Roman" w:cs="Times New Roman"/>
          <w:sz w:val="28"/>
          <w:szCs w:val="28"/>
        </w:rPr>
        <w:t xml:space="preserve">% </w:t>
      </w:r>
      <w:r w:rsidRPr="00405D34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плана).</w:t>
      </w:r>
    </w:p>
    <w:p w:rsidR="005B6D38" w:rsidRPr="00405D34" w:rsidRDefault="005B6D38" w:rsidP="00BD576A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5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Ведомственная целевая программа департамента имущественных и земельных отношений Ярославской области. </w:t>
      </w:r>
      <w:r w:rsidR="00152B40" w:rsidRPr="00405D34">
        <w:rPr>
          <w:rFonts w:ascii="Times New Roman" w:hAnsi="Times New Roman" w:cs="Times New Roman"/>
          <w:sz w:val="28"/>
          <w:szCs w:val="28"/>
        </w:rPr>
        <w:t xml:space="preserve">Расходы по ВЦП в 2021 году за счет областных средств составили 62,3 млн. руб. (99% </w:t>
      </w:r>
      <w:r w:rsidR="00152B40" w:rsidRPr="00405D34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плана).</w:t>
      </w:r>
    </w:p>
    <w:p w:rsidR="005B6D38" w:rsidRPr="0054210A" w:rsidRDefault="005B6D38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51690" w:rsidRPr="00405D34" w:rsidRDefault="008040FA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D34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8040FA" w:rsidRPr="00405D34" w:rsidRDefault="008040FA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D34">
        <w:rPr>
          <w:rFonts w:ascii="Times New Roman" w:hAnsi="Times New Roman" w:cs="Times New Roman"/>
          <w:b/>
          <w:sz w:val="28"/>
          <w:szCs w:val="28"/>
        </w:rPr>
        <w:t>«Развитие контрактной системы в сфере закупок Ярославской области»</w:t>
      </w:r>
    </w:p>
    <w:p w:rsidR="008040FA" w:rsidRPr="0054210A" w:rsidRDefault="008040FA" w:rsidP="00BD576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A24CA" w:rsidRPr="00405D34" w:rsidRDefault="00BA24CA" w:rsidP="00BA24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5D34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2021 году за счет областных средств составили 36,3 млн. руб. (</w:t>
      </w:r>
      <w:r w:rsidRPr="00405D34">
        <w:rPr>
          <w:rFonts w:ascii="Times New Roman" w:hAnsi="Times New Roman" w:cs="Times New Roman"/>
          <w:color w:val="000000" w:themeColor="text1"/>
          <w:sz w:val="28"/>
          <w:szCs w:val="28"/>
        </w:rPr>
        <w:t>99% от годового плана).</w:t>
      </w:r>
    </w:p>
    <w:p w:rsidR="008040FA" w:rsidRPr="00405D34" w:rsidRDefault="008040FA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B45FAE" w:rsidRPr="0040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</w:t>
      </w:r>
      <w:r w:rsidRPr="00405D34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«Обеспечение государственных закупок Ярославской области». </w:t>
      </w:r>
      <w:r w:rsidR="008C2287" w:rsidRPr="00405D34">
        <w:rPr>
          <w:rFonts w:ascii="Times New Roman" w:hAnsi="Times New Roman" w:cs="Times New Roman"/>
          <w:sz w:val="28"/>
          <w:szCs w:val="28"/>
        </w:rPr>
        <w:t>Расходы по ВЦП в 2021 году за счет областных средств составили 36,3 млн. руб. (99% от годового плана).</w:t>
      </w:r>
    </w:p>
    <w:p w:rsidR="00D51690" w:rsidRPr="0054210A" w:rsidRDefault="00D51690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437F53" w:rsidRPr="004D0B2A" w:rsidRDefault="00437F53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0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437F53" w:rsidRPr="0073350A" w:rsidRDefault="00437F53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0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«Создание условий для эффективного управления региональными и </w:t>
      </w:r>
      <w:r w:rsidRPr="00733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муниципальными финансами в Ярославской области» </w:t>
      </w:r>
    </w:p>
    <w:p w:rsidR="00361142" w:rsidRPr="0073350A" w:rsidRDefault="00361142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B20" w:rsidRPr="0073350A" w:rsidRDefault="000B1B2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50A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291CC3" w:rsidRPr="0073350A">
        <w:rPr>
          <w:rFonts w:ascii="Times New Roman" w:hAnsi="Times New Roman" w:cs="Times New Roman"/>
          <w:sz w:val="28"/>
          <w:szCs w:val="28"/>
        </w:rPr>
        <w:t>1</w:t>
      </w:r>
      <w:r w:rsidRPr="0073350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средств</w:t>
      </w:r>
      <w:r w:rsidRPr="0073350A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91CC3" w:rsidRPr="0073350A">
        <w:rPr>
          <w:rFonts w:ascii="Times New Roman" w:hAnsi="Times New Roman" w:cs="Times New Roman"/>
          <w:sz w:val="28"/>
          <w:szCs w:val="28"/>
        </w:rPr>
        <w:t>6 827,9</w:t>
      </w:r>
      <w:r w:rsidRPr="0073350A">
        <w:rPr>
          <w:rFonts w:ascii="Times New Roman" w:hAnsi="Times New Roman" w:cs="Times New Roman"/>
          <w:sz w:val="28"/>
          <w:szCs w:val="28"/>
        </w:rPr>
        <w:t> млн. руб. (</w:t>
      </w:r>
      <w:r w:rsidR="00291CC3"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0B1B20" w:rsidRPr="0073350A" w:rsidRDefault="000B1B2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0B1B20" w:rsidRPr="004D0B2A" w:rsidRDefault="000B1B20" w:rsidP="00BD576A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0A">
        <w:rPr>
          <w:rFonts w:ascii="Times New Roman" w:hAnsi="Times New Roman" w:cs="Times New Roman"/>
          <w:sz w:val="28"/>
          <w:szCs w:val="28"/>
        </w:rPr>
        <w:t>Ведомственная целевая программа департамента финансов Ярославской области. Расходы по ВЦП в 202</w:t>
      </w:r>
      <w:r w:rsidR="00D44322" w:rsidRPr="0073350A">
        <w:rPr>
          <w:rFonts w:ascii="Times New Roman" w:hAnsi="Times New Roman" w:cs="Times New Roman"/>
          <w:sz w:val="28"/>
          <w:szCs w:val="28"/>
        </w:rPr>
        <w:t>1</w:t>
      </w:r>
      <w:r w:rsidRPr="0073350A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4D0B2A">
        <w:rPr>
          <w:rFonts w:ascii="Times New Roman" w:hAnsi="Times New Roman" w:cs="Times New Roman"/>
          <w:sz w:val="28"/>
          <w:szCs w:val="28"/>
        </w:rPr>
        <w:t xml:space="preserve"> за счет областных средств составили </w:t>
      </w:r>
      <w:r w:rsidR="00D44322" w:rsidRPr="004D0B2A">
        <w:rPr>
          <w:rFonts w:ascii="Times New Roman" w:hAnsi="Times New Roman" w:cs="Times New Roman"/>
          <w:sz w:val="28"/>
          <w:szCs w:val="28"/>
        </w:rPr>
        <w:t>97,4</w:t>
      </w:r>
      <w:r w:rsidRPr="004D0B2A">
        <w:rPr>
          <w:rFonts w:ascii="Times New Roman" w:hAnsi="Times New Roman" w:cs="Times New Roman"/>
          <w:sz w:val="28"/>
          <w:szCs w:val="28"/>
        </w:rPr>
        <w:t> млн. руб. (</w:t>
      </w:r>
      <w:r w:rsidR="00D44322" w:rsidRPr="004D0B2A">
        <w:rPr>
          <w:rFonts w:ascii="Times New Roman" w:hAnsi="Times New Roman" w:cs="Times New Roman"/>
          <w:sz w:val="28"/>
          <w:szCs w:val="28"/>
        </w:rPr>
        <w:t>100</w:t>
      </w:r>
      <w:r w:rsidRPr="004D0B2A">
        <w:rPr>
          <w:rFonts w:ascii="Times New Roman" w:hAnsi="Times New Roman" w:cs="Times New Roman"/>
          <w:sz w:val="28"/>
          <w:szCs w:val="28"/>
        </w:rPr>
        <w:t xml:space="preserve">% </w:t>
      </w:r>
      <w:r w:rsidRPr="004D0B2A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плана).</w:t>
      </w:r>
    </w:p>
    <w:p w:rsidR="000B1B20" w:rsidRPr="004D0B2A" w:rsidRDefault="000B1B20" w:rsidP="00BD576A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B2A">
        <w:rPr>
          <w:rFonts w:ascii="Times New Roman" w:hAnsi="Times New Roman" w:cs="Times New Roman"/>
          <w:sz w:val="28"/>
          <w:szCs w:val="28"/>
        </w:rPr>
        <w:t>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бюджетов». Расходы по подпрограмме в 202</w:t>
      </w:r>
      <w:r w:rsidR="00F268DC" w:rsidRPr="004D0B2A">
        <w:rPr>
          <w:rFonts w:ascii="Times New Roman" w:hAnsi="Times New Roman" w:cs="Times New Roman"/>
          <w:sz w:val="28"/>
          <w:szCs w:val="28"/>
        </w:rPr>
        <w:t>1</w:t>
      </w:r>
      <w:r w:rsidRPr="004D0B2A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</w:t>
      </w:r>
      <w:r w:rsidR="00BE707D" w:rsidRPr="004D0B2A">
        <w:rPr>
          <w:rFonts w:ascii="Times New Roman" w:hAnsi="Times New Roman" w:cs="Times New Roman"/>
          <w:sz w:val="28"/>
          <w:szCs w:val="28"/>
        </w:rPr>
        <w:t>тавили 4 </w:t>
      </w:r>
      <w:r w:rsidR="00F268DC" w:rsidRPr="004D0B2A">
        <w:rPr>
          <w:rFonts w:ascii="Times New Roman" w:hAnsi="Times New Roman" w:cs="Times New Roman"/>
          <w:sz w:val="28"/>
          <w:szCs w:val="28"/>
        </w:rPr>
        <w:t>748,2</w:t>
      </w:r>
      <w:r w:rsidR="00BE707D" w:rsidRPr="004D0B2A">
        <w:rPr>
          <w:rFonts w:ascii="Times New Roman" w:hAnsi="Times New Roman" w:cs="Times New Roman"/>
          <w:sz w:val="28"/>
          <w:szCs w:val="28"/>
        </w:rPr>
        <w:t> млн. руб. (</w:t>
      </w:r>
      <w:r w:rsidR="00F268DC" w:rsidRPr="004D0B2A">
        <w:rPr>
          <w:rFonts w:ascii="Times New Roman" w:hAnsi="Times New Roman" w:cs="Times New Roman"/>
          <w:sz w:val="28"/>
          <w:szCs w:val="28"/>
        </w:rPr>
        <w:t>97</w:t>
      </w:r>
      <w:r w:rsidRPr="004D0B2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0B1B20" w:rsidRPr="004D0B2A" w:rsidRDefault="000B1B20" w:rsidP="00BD576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B2A">
        <w:rPr>
          <w:rFonts w:ascii="Times New Roman" w:hAnsi="Times New Roman" w:cs="Times New Roman"/>
          <w:sz w:val="28"/>
          <w:szCs w:val="28"/>
        </w:rPr>
        <w:t>Подпрограмма «Управление государственным долгом Ярославской области». Расходы по подпрограмме в 202</w:t>
      </w:r>
      <w:r w:rsidR="00D25B13" w:rsidRPr="004D0B2A">
        <w:rPr>
          <w:rFonts w:ascii="Times New Roman" w:hAnsi="Times New Roman" w:cs="Times New Roman"/>
          <w:sz w:val="28"/>
          <w:szCs w:val="28"/>
        </w:rPr>
        <w:t>1</w:t>
      </w:r>
      <w:r w:rsidRPr="004D0B2A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D25B13" w:rsidRPr="004D0B2A">
        <w:rPr>
          <w:rFonts w:ascii="Times New Roman" w:hAnsi="Times New Roman" w:cs="Times New Roman"/>
          <w:sz w:val="28"/>
          <w:szCs w:val="28"/>
        </w:rPr>
        <w:t>1 980,5 млн. руб. (93</w:t>
      </w:r>
      <w:r w:rsidRPr="004D0B2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416DBC" w:rsidRPr="004D0B2A" w:rsidRDefault="000B1B20" w:rsidP="00BD576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B2A">
        <w:rPr>
          <w:rFonts w:ascii="Times New Roman" w:hAnsi="Times New Roman" w:cs="Times New Roman"/>
          <w:sz w:val="28"/>
          <w:szCs w:val="28"/>
        </w:rPr>
        <w:t>Подпрограмма «Повышение финансовой грамотности в Ярославской области». Расходы по подпрограмме в 202</w:t>
      </w:r>
      <w:r w:rsidR="00C80583" w:rsidRPr="004D0B2A">
        <w:rPr>
          <w:rFonts w:ascii="Times New Roman" w:hAnsi="Times New Roman" w:cs="Times New Roman"/>
          <w:sz w:val="28"/>
          <w:szCs w:val="28"/>
        </w:rPr>
        <w:t>1</w:t>
      </w:r>
      <w:r w:rsidRPr="004D0B2A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</w:t>
      </w:r>
      <w:r w:rsidR="00CF411D" w:rsidRPr="004D0B2A">
        <w:rPr>
          <w:rFonts w:ascii="Times New Roman" w:hAnsi="Times New Roman" w:cs="Times New Roman"/>
          <w:sz w:val="28"/>
          <w:szCs w:val="28"/>
        </w:rPr>
        <w:t xml:space="preserve"> составили 1,</w:t>
      </w:r>
      <w:r w:rsidR="00C80583" w:rsidRPr="004D0B2A">
        <w:rPr>
          <w:rFonts w:ascii="Times New Roman" w:hAnsi="Times New Roman" w:cs="Times New Roman"/>
          <w:sz w:val="28"/>
          <w:szCs w:val="28"/>
        </w:rPr>
        <w:t>8</w:t>
      </w:r>
      <w:r w:rsidR="00CF411D" w:rsidRPr="004D0B2A">
        <w:rPr>
          <w:rFonts w:ascii="Times New Roman" w:hAnsi="Times New Roman" w:cs="Times New Roman"/>
          <w:sz w:val="28"/>
          <w:szCs w:val="28"/>
        </w:rPr>
        <w:t> млн. руб. (</w:t>
      </w:r>
      <w:r w:rsidR="00C80583" w:rsidRPr="004D0B2A">
        <w:rPr>
          <w:rFonts w:ascii="Times New Roman" w:hAnsi="Times New Roman" w:cs="Times New Roman"/>
          <w:sz w:val="28"/>
          <w:szCs w:val="28"/>
        </w:rPr>
        <w:t>8</w:t>
      </w:r>
      <w:r w:rsidR="00CF411D" w:rsidRPr="004D0B2A">
        <w:rPr>
          <w:rFonts w:ascii="Times New Roman" w:hAnsi="Times New Roman" w:cs="Times New Roman"/>
          <w:sz w:val="28"/>
          <w:szCs w:val="28"/>
        </w:rPr>
        <w:t>2</w:t>
      </w:r>
      <w:r w:rsidRPr="004D0B2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D51690" w:rsidRPr="0054210A" w:rsidRDefault="00D51690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</w:pPr>
    </w:p>
    <w:p w:rsidR="0027050E" w:rsidRPr="0073350A" w:rsidRDefault="0027050E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35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Государственная программа</w:t>
      </w:r>
    </w:p>
    <w:p w:rsidR="0027050E" w:rsidRPr="0073350A" w:rsidRDefault="0027050E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35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«Развитие системы государственного управления на территории Ярославской области»</w:t>
      </w:r>
    </w:p>
    <w:p w:rsidR="0027050E" w:rsidRPr="0073350A" w:rsidRDefault="0027050E" w:rsidP="00BD57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057B" w:rsidRPr="0073350A" w:rsidRDefault="0082057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50A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4A1161" w:rsidRPr="0073350A">
        <w:rPr>
          <w:rFonts w:ascii="Times New Roman" w:hAnsi="Times New Roman" w:cs="Times New Roman"/>
          <w:sz w:val="28"/>
          <w:szCs w:val="28"/>
        </w:rPr>
        <w:t>1</w:t>
      </w:r>
      <w:r w:rsidRPr="0073350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областных средств </w:t>
      </w:r>
      <w:r w:rsidR="00B82319" w:rsidRPr="0073350A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A1161" w:rsidRPr="0073350A">
        <w:rPr>
          <w:rFonts w:ascii="Times New Roman" w:hAnsi="Times New Roman" w:cs="Times New Roman"/>
          <w:sz w:val="28"/>
          <w:szCs w:val="28"/>
        </w:rPr>
        <w:t>3,2</w:t>
      </w:r>
      <w:r w:rsidR="00ED4C72"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</w:t>
      </w:r>
      <w:r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>руб. (8</w:t>
      </w:r>
      <w:r w:rsidR="004A1161"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82057B" w:rsidRPr="0073350A" w:rsidRDefault="0082057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</w:t>
      </w:r>
      <w:r w:rsidR="00CE6AC7" w:rsidRPr="007335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2057B" w:rsidRPr="0073350A" w:rsidRDefault="00FA57D9" w:rsidP="00BD576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50A">
        <w:rPr>
          <w:rFonts w:ascii="Times New Roman" w:hAnsi="Times New Roman" w:cs="Times New Roman"/>
          <w:sz w:val="28"/>
          <w:szCs w:val="28"/>
        </w:rPr>
        <w:t>Подпрограмма</w:t>
      </w:r>
      <w:r w:rsidR="0082057B" w:rsidRPr="0073350A">
        <w:rPr>
          <w:rFonts w:ascii="Times New Roman" w:hAnsi="Times New Roman" w:cs="Times New Roman"/>
          <w:sz w:val="28"/>
          <w:szCs w:val="28"/>
        </w:rPr>
        <w:t xml:space="preserve"> «Противодействие коррупции в Ярославской области». Расходы по </w:t>
      </w:r>
      <w:r w:rsidRPr="0073350A">
        <w:rPr>
          <w:rFonts w:ascii="Times New Roman" w:hAnsi="Times New Roman" w:cs="Times New Roman"/>
          <w:sz w:val="28"/>
          <w:szCs w:val="28"/>
        </w:rPr>
        <w:t>подпрограмме в 2021</w:t>
      </w:r>
      <w:r w:rsidR="0082057B" w:rsidRPr="0073350A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1E2C61" w:rsidRPr="0073350A">
        <w:rPr>
          <w:rFonts w:ascii="Times New Roman" w:hAnsi="Times New Roman" w:cs="Times New Roman"/>
          <w:sz w:val="28"/>
          <w:szCs w:val="28"/>
        </w:rPr>
        <w:t xml:space="preserve">или за счет областных средств </w:t>
      </w:r>
      <w:r w:rsidR="0082057B" w:rsidRPr="0073350A">
        <w:rPr>
          <w:rFonts w:ascii="Times New Roman" w:hAnsi="Times New Roman" w:cs="Times New Roman"/>
          <w:sz w:val="28"/>
          <w:szCs w:val="28"/>
        </w:rPr>
        <w:t>0,</w:t>
      </w:r>
      <w:r w:rsidRPr="0073350A">
        <w:rPr>
          <w:rFonts w:ascii="Times New Roman" w:hAnsi="Times New Roman" w:cs="Times New Roman"/>
          <w:sz w:val="28"/>
          <w:szCs w:val="28"/>
        </w:rPr>
        <w:t>3</w:t>
      </w:r>
      <w:r w:rsidR="0082057B" w:rsidRPr="0073350A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Pr="0073350A">
        <w:rPr>
          <w:rFonts w:ascii="Times New Roman" w:hAnsi="Times New Roman" w:cs="Times New Roman"/>
          <w:sz w:val="28"/>
          <w:szCs w:val="28"/>
        </w:rPr>
        <w:t>88</w:t>
      </w:r>
      <w:r w:rsidR="0082057B" w:rsidRPr="0073350A">
        <w:rPr>
          <w:rFonts w:ascii="Times New Roman" w:hAnsi="Times New Roman" w:cs="Times New Roman"/>
          <w:sz w:val="28"/>
          <w:szCs w:val="28"/>
        </w:rPr>
        <w:t>%</w:t>
      </w:r>
      <w:r w:rsidR="001E2C61"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плана).</w:t>
      </w:r>
    </w:p>
    <w:p w:rsidR="00964AFB" w:rsidRPr="0073350A" w:rsidRDefault="00964AFB" w:rsidP="00964AFB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50A">
        <w:rPr>
          <w:rFonts w:ascii="Times New Roman" w:hAnsi="Times New Roman" w:cs="Times New Roman"/>
          <w:sz w:val="28"/>
          <w:szCs w:val="28"/>
        </w:rPr>
        <w:t>Подпрограмма «Организация оказания бесплатной юридической помощи». Расходы по подпрограмме в 2021 году за счет областных средств составили 0,6 млн. руб. (96% от годового плана).</w:t>
      </w:r>
    </w:p>
    <w:p w:rsidR="0082057B" w:rsidRPr="0073350A" w:rsidRDefault="00964AFB" w:rsidP="00BD576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50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2057B" w:rsidRPr="0073350A">
        <w:rPr>
          <w:rFonts w:ascii="Times New Roman" w:hAnsi="Times New Roman" w:cs="Times New Roman"/>
          <w:sz w:val="28"/>
          <w:szCs w:val="28"/>
        </w:rPr>
        <w:t xml:space="preserve">«Развитие государственной </w:t>
      </w:r>
      <w:proofErr w:type="gramStart"/>
      <w:r w:rsidR="0082057B" w:rsidRPr="0073350A">
        <w:rPr>
          <w:rFonts w:ascii="Times New Roman" w:hAnsi="Times New Roman" w:cs="Times New Roman"/>
          <w:sz w:val="28"/>
          <w:szCs w:val="28"/>
        </w:rPr>
        <w:t>гражданской</w:t>
      </w:r>
      <w:proofErr w:type="gramEnd"/>
      <w:r w:rsidR="0082057B" w:rsidRPr="0073350A">
        <w:rPr>
          <w:rFonts w:ascii="Times New Roman" w:hAnsi="Times New Roman" w:cs="Times New Roman"/>
          <w:sz w:val="28"/>
          <w:szCs w:val="28"/>
        </w:rPr>
        <w:t xml:space="preserve"> и муниципальной службы в Ярославской области». Расходы по </w:t>
      </w:r>
      <w:r w:rsidRPr="0073350A">
        <w:rPr>
          <w:rFonts w:ascii="Times New Roman" w:hAnsi="Times New Roman" w:cs="Times New Roman"/>
          <w:sz w:val="28"/>
          <w:szCs w:val="28"/>
        </w:rPr>
        <w:t>подпрограмме в 202</w:t>
      </w:r>
      <w:r w:rsidR="007E7566" w:rsidRPr="0073350A">
        <w:rPr>
          <w:rFonts w:ascii="Times New Roman" w:hAnsi="Times New Roman" w:cs="Times New Roman"/>
          <w:sz w:val="28"/>
          <w:szCs w:val="28"/>
        </w:rPr>
        <w:t>1</w:t>
      </w:r>
      <w:r w:rsidR="0082057B" w:rsidRPr="0073350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428E4" w:rsidRPr="0073350A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73350A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2057B" w:rsidRPr="0073350A">
        <w:rPr>
          <w:rFonts w:ascii="Times New Roman" w:hAnsi="Times New Roman" w:cs="Times New Roman"/>
          <w:sz w:val="28"/>
          <w:szCs w:val="28"/>
        </w:rPr>
        <w:t>2,</w:t>
      </w:r>
      <w:r w:rsidR="004428E4" w:rsidRPr="0073350A">
        <w:rPr>
          <w:rFonts w:ascii="Times New Roman" w:hAnsi="Times New Roman" w:cs="Times New Roman"/>
          <w:sz w:val="28"/>
          <w:szCs w:val="28"/>
        </w:rPr>
        <w:t xml:space="preserve">3 </w:t>
      </w:r>
      <w:r w:rsidR="0082057B" w:rsidRPr="0073350A">
        <w:rPr>
          <w:rFonts w:ascii="Times New Roman" w:hAnsi="Times New Roman" w:cs="Times New Roman"/>
          <w:sz w:val="28"/>
          <w:szCs w:val="28"/>
        </w:rPr>
        <w:t>млн. руб. (8</w:t>
      </w:r>
      <w:r w:rsidRPr="0073350A">
        <w:rPr>
          <w:rFonts w:ascii="Times New Roman" w:hAnsi="Times New Roman" w:cs="Times New Roman"/>
          <w:sz w:val="28"/>
          <w:szCs w:val="28"/>
        </w:rPr>
        <w:t>6</w:t>
      </w:r>
      <w:r w:rsidR="0082057B" w:rsidRPr="0073350A">
        <w:rPr>
          <w:rFonts w:ascii="Times New Roman" w:hAnsi="Times New Roman" w:cs="Times New Roman"/>
          <w:sz w:val="28"/>
          <w:szCs w:val="28"/>
        </w:rPr>
        <w:t>%</w:t>
      </w:r>
      <w:r w:rsidR="0082057B"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годового плана</w:t>
      </w:r>
      <w:r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2057B" w:rsidRPr="00733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7050E" w:rsidRPr="0073350A" w:rsidRDefault="0027050E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1690" w:rsidRPr="0073350A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27050E" w:rsidRPr="0073350A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«Местное самоуправление</w:t>
      </w:r>
      <w:r w:rsidR="00D51690" w:rsidRPr="00733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3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4428E4" w:rsidRPr="0073350A" w:rsidRDefault="004428E4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8E4" w:rsidRPr="00E216F1" w:rsidRDefault="004428E4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6F1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E914DF" w:rsidRPr="00E216F1">
        <w:rPr>
          <w:rFonts w:ascii="Times New Roman" w:hAnsi="Times New Roman" w:cs="Times New Roman"/>
          <w:sz w:val="28"/>
          <w:szCs w:val="28"/>
        </w:rPr>
        <w:t>1</w:t>
      </w:r>
      <w:r w:rsidRPr="00E216F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639AE" w:rsidRPr="00E216F1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E216F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914DF" w:rsidRPr="00E216F1">
        <w:rPr>
          <w:rFonts w:ascii="Times New Roman" w:hAnsi="Times New Roman" w:cs="Times New Roman"/>
          <w:sz w:val="28"/>
          <w:szCs w:val="28"/>
        </w:rPr>
        <w:t>429,2</w:t>
      </w:r>
      <w:r w:rsidRPr="00E216F1">
        <w:rPr>
          <w:rFonts w:ascii="Times New Roman" w:hAnsi="Times New Roman" w:cs="Times New Roman"/>
          <w:sz w:val="28"/>
          <w:szCs w:val="28"/>
        </w:rPr>
        <w:t> млн. руб. (</w:t>
      </w:r>
      <w:r w:rsidR="00E914DF" w:rsidRPr="00E216F1">
        <w:rPr>
          <w:rFonts w:ascii="Times New Roman" w:hAnsi="Times New Roman" w:cs="Times New Roman"/>
          <w:color w:val="000000" w:themeColor="text1"/>
          <w:sz w:val="28"/>
          <w:szCs w:val="28"/>
        </w:rPr>
        <w:t>87</w:t>
      </w:r>
      <w:r w:rsidRPr="00E216F1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</w:t>
      </w:r>
      <w:r w:rsidR="00F639AE" w:rsidRPr="00E216F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216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428E4" w:rsidRPr="00E216F1" w:rsidRDefault="004428E4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6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</w:t>
      </w:r>
      <w:r w:rsidR="003141E7" w:rsidRPr="00E216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28E4" w:rsidRPr="00E216F1" w:rsidRDefault="004428E4" w:rsidP="00BD576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6F1">
        <w:rPr>
          <w:rFonts w:ascii="Times New Roman" w:hAnsi="Times New Roman" w:cs="Times New Roman"/>
          <w:sz w:val="28"/>
          <w:szCs w:val="28"/>
        </w:rPr>
        <w:t>Ведомственная целевая программа «Организация межмуниципального сотрудничества органов местного самоуправления Ярославской области». Расходы по ВЦП в 202</w:t>
      </w:r>
      <w:r w:rsidR="007C3D21" w:rsidRPr="00E216F1">
        <w:rPr>
          <w:rFonts w:ascii="Times New Roman" w:hAnsi="Times New Roman" w:cs="Times New Roman"/>
          <w:sz w:val="28"/>
          <w:szCs w:val="28"/>
        </w:rPr>
        <w:t>1</w:t>
      </w:r>
      <w:r w:rsidRPr="00E216F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C3D21" w:rsidRPr="00E216F1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E216F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C3D21" w:rsidRPr="00E216F1">
        <w:rPr>
          <w:rFonts w:ascii="Times New Roman" w:hAnsi="Times New Roman" w:cs="Times New Roman"/>
          <w:sz w:val="28"/>
          <w:szCs w:val="28"/>
        </w:rPr>
        <w:t>9,3</w:t>
      </w:r>
      <w:r w:rsidRPr="00E216F1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C3D21" w:rsidRPr="00E216F1">
        <w:rPr>
          <w:rFonts w:ascii="Times New Roman" w:hAnsi="Times New Roman" w:cs="Times New Roman"/>
          <w:sz w:val="28"/>
          <w:szCs w:val="28"/>
        </w:rPr>
        <w:t>95</w:t>
      </w:r>
      <w:r w:rsidRPr="00E216F1">
        <w:rPr>
          <w:rFonts w:ascii="Times New Roman" w:hAnsi="Times New Roman" w:cs="Times New Roman"/>
          <w:sz w:val="28"/>
          <w:szCs w:val="28"/>
        </w:rPr>
        <w:t>% от годового плана)</w:t>
      </w:r>
      <w:r w:rsidR="007C3D21" w:rsidRPr="00E216F1">
        <w:rPr>
          <w:rFonts w:ascii="Times New Roman" w:hAnsi="Times New Roman" w:cs="Times New Roman"/>
          <w:sz w:val="28"/>
          <w:szCs w:val="28"/>
        </w:rPr>
        <w:t>.</w:t>
      </w:r>
    </w:p>
    <w:p w:rsidR="00B34CAE" w:rsidRPr="00E216F1" w:rsidRDefault="00B34CAE" w:rsidP="00B34CA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6F1">
        <w:rPr>
          <w:rFonts w:ascii="Times New Roman" w:hAnsi="Times New Roman" w:cs="Times New Roman"/>
          <w:sz w:val="28"/>
          <w:szCs w:val="28"/>
        </w:rPr>
        <w:t>Подпрограмма «Повышение эффективности деятельности органов местного самоуправления Ярославской области». Расходы по подпрограмме в 2021 году за счет областных средств составили 50,0 млн. руб. (100% от годового плана).</w:t>
      </w:r>
    </w:p>
    <w:p w:rsidR="004428E4" w:rsidRPr="00E216F1" w:rsidRDefault="005968CC" w:rsidP="00BD576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6F1">
        <w:rPr>
          <w:rFonts w:ascii="Times New Roman" w:hAnsi="Times New Roman" w:cs="Times New Roman"/>
          <w:sz w:val="28"/>
          <w:szCs w:val="28"/>
        </w:rPr>
        <w:t>Подпрограмма</w:t>
      </w:r>
      <w:r w:rsidR="004428E4" w:rsidRPr="00E216F1">
        <w:rPr>
          <w:rFonts w:ascii="Times New Roman" w:hAnsi="Times New Roman" w:cs="Times New Roman"/>
          <w:sz w:val="28"/>
          <w:szCs w:val="28"/>
        </w:rPr>
        <w:t xml:space="preserve"> «</w:t>
      </w:r>
      <w:r w:rsidR="004428E4" w:rsidRPr="00E2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gramStart"/>
      <w:r w:rsidR="004428E4" w:rsidRPr="00E216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инициативного</w:t>
      </w:r>
      <w:proofErr w:type="gramEnd"/>
      <w:r w:rsidR="004428E4" w:rsidRPr="00E2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бюджетирования на территории Ярославской области</w:t>
      </w:r>
      <w:r w:rsidR="004428E4" w:rsidRPr="00E216F1">
        <w:rPr>
          <w:rFonts w:ascii="Times New Roman" w:hAnsi="Times New Roman" w:cs="Times New Roman"/>
          <w:sz w:val="28"/>
          <w:szCs w:val="28"/>
        </w:rPr>
        <w:t xml:space="preserve">». Расходы по </w:t>
      </w:r>
      <w:r w:rsidRPr="00E216F1">
        <w:rPr>
          <w:rFonts w:ascii="Times New Roman" w:hAnsi="Times New Roman" w:cs="Times New Roman"/>
          <w:sz w:val="28"/>
          <w:szCs w:val="28"/>
        </w:rPr>
        <w:t>подпрограмме</w:t>
      </w:r>
      <w:r w:rsidR="004428E4" w:rsidRPr="00E216F1">
        <w:rPr>
          <w:rFonts w:ascii="Times New Roman" w:hAnsi="Times New Roman" w:cs="Times New Roman"/>
          <w:sz w:val="28"/>
          <w:szCs w:val="28"/>
        </w:rPr>
        <w:t xml:space="preserve"> в 202</w:t>
      </w:r>
      <w:r w:rsidRPr="00E216F1">
        <w:rPr>
          <w:rFonts w:ascii="Times New Roman" w:hAnsi="Times New Roman" w:cs="Times New Roman"/>
          <w:sz w:val="28"/>
          <w:szCs w:val="28"/>
        </w:rPr>
        <w:t>1</w:t>
      </w:r>
      <w:r w:rsidR="004428E4" w:rsidRPr="00E216F1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216F1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="004428E4" w:rsidRPr="00E216F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Pr="00E216F1">
        <w:rPr>
          <w:rFonts w:ascii="Times New Roman" w:hAnsi="Times New Roman" w:cs="Times New Roman"/>
          <w:sz w:val="28"/>
          <w:szCs w:val="28"/>
        </w:rPr>
        <w:t>369,9</w:t>
      </w:r>
      <w:r w:rsidR="004428E4" w:rsidRPr="00E216F1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Pr="00E216F1">
        <w:rPr>
          <w:rFonts w:ascii="Times New Roman" w:hAnsi="Times New Roman" w:cs="Times New Roman"/>
          <w:sz w:val="28"/>
          <w:szCs w:val="28"/>
        </w:rPr>
        <w:t>86</w:t>
      </w:r>
      <w:r w:rsidR="004428E4" w:rsidRPr="00E216F1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27050E" w:rsidRPr="0054210A" w:rsidRDefault="0027050E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D169E" w:rsidRPr="005D169E" w:rsidRDefault="00A15C8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A15C88" w:rsidRPr="005D169E" w:rsidRDefault="00A15C8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«Комплексное развитие сельских территорий в Ярославской области»</w:t>
      </w:r>
    </w:p>
    <w:p w:rsidR="00A15C88" w:rsidRPr="005D169E" w:rsidRDefault="00A15C88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C88" w:rsidRPr="0016175B" w:rsidRDefault="00A15C88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E5398E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E5398E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39,7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E5398E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E5398E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10,4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E5398E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A820A4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29,3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A820A4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600B5B" w:rsidRPr="0016175B" w:rsidRDefault="00600B5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863112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</w:t>
      </w:r>
      <w:r w:rsidRPr="0016175B">
        <w:rPr>
          <w:rFonts w:ascii="Times New Roman" w:hAnsi="Times New Roman" w:cs="Times New Roman"/>
          <w:sz w:val="28"/>
          <w:szCs w:val="28"/>
        </w:rPr>
        <w:t>Подпрограмма «Развитие сельских территорий Ярославской области». Расходы по подпрограмме в 202</w:t>
      </w:r>
      <w:r w:rsidR="000E1A33" w:rsidRPr="0016175B">
        <w:rPr>
          <w:rFonts w:ascii="Times New Roman" w:hAnsi="Times New Roman" w:cs="Times New Roman"/>
          <w:sz w:val="28"/>
          <w:szCs w:val="28"/>
        </w:rPr>
        <w:t>1</w:t>
      </w:r>
      <w:r w:rsidRPr="0016175B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0E1A33" w:rsidRPr="0016175B">
        <w:rPr>
          <w:rFonts w:ascii="Times New Roman" w:hAnsi="Times New Roman" w:cs="Times New Roman"/>
          <w:sz w:val="28"/>
          <w:szCs w:val="28"/>
        </w:rPr>
        <w:t>39,7</w:t>
      </w:r>
      <w:r w:rsidRPr="0016175B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0E1A33" w:rsidRPr="0016175B">
        <w:rPr>
          <w:rFonts w:ascii="Times New Roman" w:hAnsi="Times New Roman" w:cs="Times New Roman"/>
          <w:sz w:val="28"/>
          <w:szCs w:val="28"/>
        </w:rPr>
        <w:t>84</w:t>
      </w:r>
      <w:r w:rsidRPr="0016175B">
        <w:rPr>
          <w:rFonts w:ascii="Times New Roman" w:hAnsi="Times New Roman" w:cs="Times New Roman"/>
          <w:sz w:val="28"/>
          <w:szCs w:val="28"/>
        </w:rPr>
        <w:t>% от годового плана)</w:t>
      </w:r>
      <w:r w:rsidR="00D81896" w:rsidRPr="0016175B">
        <w:rPr>
          <w:rFonts w:ascii="Times New Roman" w:hAnsi="Times New Roman" w:cs="Times New Roman"/>
          <w:sz w:val="28"/>
          <w:szCs w:val="28"/>
        </w:rPr>
        <w:t xml:space="preserve">, </w:t>
      </w:r>
      <w:r w:rsidR="00D8189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областных средств – </w:t>
      </w:r>
      <w:r w:rsidR="00D7334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10,4</w:t>
      </w:r>
      <w:r w:rsidR="00D8189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(</w:t>
      </w:r>
      <w:r w:rsidR="00D7334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D8189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="00A853CA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8189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34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29,3</w:t>
      </w:r>
      <w:r w:rsidR="0027369E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53CA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D7334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D81896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A853CA" w:rsidRPr="0054210A" w:rsidRDefault="00A853CA" w:rsidP="00BD576A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7050E" w:rsidRPr="0016175B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Непрограммные расходы</w:t>
      </w:r>
    </w:p>
    <w:p w:rsidR="00A15C88" w:rsidRPr="0016175B" w:rsidRDefault="00A15C88" w:rsidP="00BD5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C88" w:rsidRPr="0016175B" w:rsidRDefault="00A15C88" w:rsidP="00DB69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расходы в 202</w:t>
      </w:r>
      <w:r w:rsidR="006672F4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950859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3 402,1</w:t>
      </w:r>
      <w:r w:rsidR="006672F4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(8</w:t>
      </w:r>
      <w:r w:rsidR="00950859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672F4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6995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областных средств – 3</w:t>
      </w:r>
      <w:r w:rsidR="00DB6995" w:rsidRPr="001617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DB6995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015,6 млн. руб. (84% от годового плана), за счет федеральных средств</w:t>
      </w:r>
      <w:r w:rsidR="0016175B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995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386,5 млн. руб. (96% от годового плана). В общей сумме непрограммных расходов отражены 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содержание органов </w:t>
      </w:r>
      <w:r w:rsidR="00F8476F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исполнительной 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 Ярославской области, государственных органов Ярославской области – </w:t>
      </w:r>
      <w:r w:rsidR="000E787F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787F" w:rsidRPr="001617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E787F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064,5</w:t>
      </w:r>
      <w:r w:rsidR="008171F5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D06198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069FA"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</w:t>
      </w:r>
      <w:r w:rsidRPr="00161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5AF6" w:rsidRPr="0054210A" w:rsidRDefault="00FC5AF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0174B" w:rsidRPr="007C2276" w:rsidRDefault="0050174B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22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Национальные проекты</w:t>
      </w:r>
    </w:p>
    <w:p w:rsidR="0050174B" w:rsidRPr="0054210A" w:rsidRDefault="0050174B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EE5DD8" w:rsidRPr="00CD0BDB" w:rsidRDefault="00EE5DD8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0BDB">
        <w:rPr>
          <w:rFonts w:ascii="Times New Roman" w:hAnsi="Times New Roman" w:cs="Times New Roman"/>
          <w:sz w:val="28"/>
          <w:szCs w:val="28"/>
        </w:rPr>
        <w:t>Расходы на реализацию национальных проектов и входящих в них региональных проектов в 20</w:t>
      </w:r>
      <w:r w:rsidR="007115FF" w:rsidRPr="00CD0BDB">
        <w:rPr>
          <w:rFonts w:ascii="Times New Roman" w:hAnsi="Times New Roman" w:cs="Times New Roman"/>
          <w:sz w:val="28"/>
          <w:szCs w:val="28"/>
        </w:rPr>
        <w:t>2</w:t>
      </w:r>
      <w:r w:rsidR="0076466D" w:rsidRPr="00CD0BDB">
        <w:rPr>
          <w:rFonts w:ascii="Times New Roman" w:hAnsi="Times New Roman" w:cs="Times New Roman"/>
          <w:sz w:val="28"/>
          <w:szCs w:val="28"/>
        </w:rPr>
        <w:t>1</w:t>
      </w:r>
      <w:r w:rsidRPr="00CD0BDB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644BF" w:rsidRPr="00CD0BDB">
        <w:rPr>
          <w:rFonts w:ascii="Times New Roman" w:hAnsi="Times New Roman" w:cs="Times New Roman"/>
          <w:sz w:val="28"/>
          <w:szCs w:val="28"/>
        </w:rPr>
        <w:t>14 464,7</w:t>
      </w:r>
      <w:r w:rsidR="00FC6634" w:rsidRPr="00CD0BDB">
        <w:rPr>
          <w:rFonts w:ascii="Times New Roman" w:hAnsi="Times New Roman" w:cs="Times New Roman"/>
          <w:sz w:val="28"/>
          <w:szCs w:val="28"/>
        </w:rPr>
        <w:t xml:space="preserve"> </w:t>
      </w:r>
      <w:r w:rsidRPr="00CD0BDB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7115FF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219C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6A219C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5 294,6</w:t>
      </w:r>
      <w:r w:rsidR="00FC6634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  <w:r w:rsidR="006A219C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(84% от годового плана)</w:t>
      </w:r>
      <w:r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федеральных средств</w:t>
      </w:r>
      <w:r w:rsidR="00FC6634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B6FB0" w:rsidRPr="00CD0BDB">
        <w:rPr>
          <w:rFonts w:ascii="Times New Roman" w:hAnsi="Times New Roman" w:cs="Times New Roman"/>
          <w:color w:val="000000" w:themeColor="text1"/>
          <w:sz w:val="28"/>
          <w:szCs w:val="28"/>
        </w:rPr>
        <w:t>средств государственной корпорации Фонд</w:t>
      </w:r>
      <w:r w:rsidR="00125767" w:rsidRPr="00CD0B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AB6FB0" w:rsidRPr="00CD0B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содействия реформированию </w:t>
      </w:r>
      <w:r w:rsidR="00125767" w:rsidRPr="00CD0BDB"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жилищно-коммунального хозяйства</w:t>
      </w:r>
      <w:r w:rsidR="00AB6FB0" w:rsidRPr="00CD0B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A219C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9 170,1</w:t>
      </w:r>
      <w:r w:rsidR="00125767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  <w:r w:rsidR="006A219C"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(95% от годового плана).</w:t>
      </w:r>
      <w:r w:rsidRPr="00CD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50174B" w:rsidRPr="00CD0BDB" w:rsidRDefault="00FC6634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BDB">
        <w:rPr>
          <w:rFonts w:ascii="Times New Roman" w:hAnsi="Times New Roman" w:cs="Times New Roman"/>
          <w:sz w:val="28"/>
          <w:szCs w:val="28"/>
        </w:rPr>
        <w:t>Информация об исполнении бюджетных ассигнований</w:t>
      </w:r>
      <w:r w:rsidR="0050174B" w:rsidRPr="00CD0BDB">
        <w:rPr>
          <w:rFonts w:ascii="Times New Roman" w:hAnsi="Times New Roman" w:cs="Times New Roman"/>
          <w:sz w:val="28"/>
          <w:szCs w:val="28"/>
        </w:rPr>
        <w:t xml:space="preserve">, </w:t>
      </w:r>
      <w:r w:rsidRPr="00CD0BDB">
        <w:rPr>
          <w:rFonts w:ascii="Times New Roman" w:hAnsi="Times New Roman" w:cs="Times New Roman"/>
          <w:sz w:val="28"/>
          <w:szCs w:val="28"/>
        </w:rPr>
        <w:t>предусмотренных</w:t>
      </w:r>
      <w:r w:rsidR="0050174B" w:rsidRPr="00CD0BDB">
        <w:rPr>
          <w:rFonts w:ascii="Times New Roman" w:hAnsi="Times New Roman" w:cs="Times New Roman"/>
          <w:sz w:val="28"/>
          <w:szCs w:val="28"/>
        </w:rPr>
        <w:t xml:space="preserve"> на реализацию национальных проектов и входящих в них региональных проектов, </w:t>
      </w:r>
      <w:r w:rsidRPr="00CD0BDB">
        <w:rPr>
          <w:rFonts w:ascii="Times New Roman" w:hAnsi="Times New Roman" w:cs="Times New Roman"/>
          <w:sz w:val="28"/>
          <w:szCs w:val="28"/>
        </w:rPr>
        <w:t>за 20</w:t>
      </w:r>
      <w:r w:rsidR="00C274A9" w:rsidRPr="00CD0BDB">
        <w:rPr>
          <w:rFonts w:ascii="Times New Roman" w:hAnsi="Times New Roman" w:cs="Times New Roman"/>
          <w:sz w:val="28"/>
          <w:szCs w:val="28"/>
        </w:rPr>
        <w:t>2</w:t>
      </w:r>
      <w:r w:rsidR="006A219C" w:rsidRPr="00CD0BDB">
        <w:rPr>
          <w:rFonts w:ascii="Times New Roman" w:hAnsi="Times New Roman" w:cs="Times New Roman"/>
          <w:sz w:val="28"/>
          <w:szCs w:val="28"/>
        </w:rPr>
        <w:t>1</w:t>
      </w:r>
      <w:r w:rsidRPr="00CD0BDB">
        <w:rPr>
          <w:rFonts w:ascii="Times New Roman" w:hAnsi="Times New Roman" w:cs="Times New Roman"/>
          <w:sz w:val="28"/>
          <w:szCs w:val="28"/>
        </w:rPr>
        <w:t xml:space="preserve"> год </w:t>
      </w:r>
      <w:r w:rsidR="0050174B" w:rsidRPr="00CD0BDB">
        <w:rPr>
          <w:rFonts w:ascii="Times New Roman" w:hAnsi="Times New Roman" w:cs="Times New Roman"/>
          <w:sz w:val="28"/>
          <w:szCs w:val="28"/>
        </w:rPr>
        <w:t xml:space="preserve">представлена в приложении </w:t>
      </w:r>
      <w:r w:rsidR="009120B1" w:rsidRPr="00CD0BDB">
        <w:rPr>
          <w:rFonts w:ascii="Times New Roman" w:hAnsi="Times New Roman" w:cs="Times New Roman"/>
          <w:sz w:val="28"/>
          <w:szCs w:val="28"/>
        </w:rPr>
        <w:t>2</w:t>
      </w:r>
      <w:r w:rsidR="0050174B" w:rsidRPr="00CD0BDB">
        <w:rPr>
          <w:rFonts w:ascii="Times New Roman" w:hAnsi="Times New Roman" w:cs="Times New Roman"/>
          <w:sz w:val="28"/>
          <w:szCs w:val="28"/>
        </w:rPr>
        <w:t xml:space="preserve"> к пояснительной записке.</w:t>
      </w:r>
    </w:p>
    <w:p w:rsidR="004560D8" w:rsidRPr="0054210A" w:rsidRDefault="004560D8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60D8" w:rsidRPr="007C2276" w:rsidRDefault="004560D8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22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Выполнение государственных заданий</w:t>
      </w:r>
    </w:p>
    <w:p w:rsidR="004560D8" w:rsidRPr="007C2276" w:rsidRDefault="004560D8" w:rsidP="00BD576A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70D0B" w:rsidRPr="007C2276" w:rsidRDefault="00165FE3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276">
        <w:rPr>
          <w:rFonts w:ascii="Times New Roman" w:hAnsi="Times New Roman" w:cs="Times New Roman"/>
          <w:sz w:val="28"/>
          <w:szCs w:val="28"/>
        </w:rPr>
        <w:t>Расходы областного бюджета на финансовое обеспечение выполнения государственных заданий на оказание государственных услуг (выполнение работ) в 20</w:t>
      </w:r>
      <w:r w:rsidR="005A058C" w:rsidRPr="007C2276">
        <w:rPr>
          <w:rFonts w:ascii="Times New Roman" w:hAnsi="Times New Roman" w:cs="Times New Roman"/>
          <w:sz w:val="28"/>
          <w:szCs w:val="28"/>
        </w:rPr>
        <w:t>2</w:t>
      </w:r>
      <w:r w:rsidR="00770D0B" w:rsidRPr="007C2276">
        <w:rPr>
          <w:rFonts w:ascii="Times New Roman" w:hAnsi="Times New Roman" w:cs="Times New Roman"/>
          <w:sz w:val="28"/>
          <w:szCs w:val="28"/>
        </w:rPr>
        <w:t>1</w:t>
      </w:r>
      <w:r w:rsidRPr="007C227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70D0B" w:rsidRPr="007C2276">
        <w:rPr>
          <w:rFonts w:ascii="Times New Roman" w:hAnsi="Times New Roman" w:cs="Times New Roman"/>
          <w:sz w:val="28"/>
          <w:szCs w:val="28"/>
        </w:rPr>
        <w:t>11 264,7</w:t>
      </w:r>
      <w:r w:rsidRPr="007C227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A058C" w:rsidRPr="007C2276">
        <w:rPr>
          <w:rFonts w:ascii="Times New Roman" w:hAnsi="Times New Roman" w:cs="Times New Roman"/>
          <w:sz w:val="28"/>
          <w:szCs w:val="28"/>
        </w:rPr>
        <w:t>100</w:t>
      </w:r>
      <w:r w:rsidRPr="007C227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4560D8" w:rsidRPr="007C2276" w:rsidRDefault="00B81197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276">
        <w:rPr>
          <w:rFonts w:ascii="Times New Roman" w:hAnsi="Times New Roman" w:cs="Times New Roman"/>
          <w:sz w:val="28"/>
          <w:szCs w:val="28"/>
        </w:rPr>
        <w:t>Сведения о выполнении государственными учреждениями Ярославской области государственных заданий на оказание государственных услуг (выполнение работ) и об объемах финансового обеспечения выполнения государственных заданий на оказание государственных услуг (выполнение работ) за 202</w:t>
      </w:r>
      <w:r w:rsidR="00770D0B" w:rsidRPr="007C2276">
        <w:rPr>
          <w:rFonts w:ascii="Times New Roman" w:hAnsi="Times New Roman" w:cs="Times New Roman"/>
          <w:sz w:val="28"/>
          <w:szCs w:val="28"/>
        </w:rPr>
        <w:t>1</w:t>
      </w:r>
      <w:r w:rsidRPr="007C2276">
        <w:rPr>
          <w:rFonts w:ascii="Times New Roman" w:hAnsi="Times New Roman" w:cs="Times New Roman"/>
          <w:sz w:val="28"/>
          <w:szCs w:val="28"/>
        </w:rPr>
        <w:t xml:space="preserve"> год </w:t>
      </w:r>
      <w:r w:rsidR="004560D8" w:rsidRPr="007C2276">
        <w:rPr>
          <w:rFonts w:ascii="Times New Roman" w:hAnsi="Times New Roman" w:cs="Times New Roman"/>
          <w:sz w:val="28"/>
          <w:szCs w:val="28"/>
        </w:rPr>
        <w:t>в разрезе главных распорядителей бюджетных сре</w:t>
      </w:r>
      <w:proofErr w:type="gramStart"/>
      <w:r w:rsidR="004560D8" w:rsidRPr="007C227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4560D8" w:rsidRPr="007C2276">
        <w:rPr>
          <w:rFonts w:ascii="Times New Roman" w:hAnsi="Times New Roman" w:cs="Times New Roman"/>
          <w:sz w:val="28"/>
          <w:szCs w:val="28"/>
        </w:rPr>
        <w:t>едставлены в приложении 3 к пояснительной записке.</w:t>
      </w:r>
    </w:p>
    <w:p w:rsidR="00AB78EC" w:rsidRPr="0054210A" w:rsidRDefault="00AB78EC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2600" w:rsidRPr="00CD0BDB" w:rsidRDefault="00422600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BA610F" w:rsidRPr="00CD0BDB" w:rsidRDefault="00BA610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1C2E" w:rsidRPr="00CD0BDB" w:rsidRDefault="002A1C2E" w:rsidP="002A1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0BDB">
        <w:rPr>
          <w:rFonts w:ascii="Times New Roman" w:hAnsi="Times New Roman" w:cs="Times New Roman"/>
          <w:sz w:val="28"/>
          <w:szCs w:val="28"/>
        </w:rPr>
        <w:t>Расходы Адресной инвестиционной программы Ярославской области в 2021 году составили 6 125,1 млн. руб. (85% от годового плана), в том числе за счет областных средств – 1 272,7 млн. руб. (75% от годового плана), за счет федеральных средств – 4 096,0 млн. руб. (92% от годового плана), за счет средств государственной корпорации – Фонда содействия реформированию жилищно-коммунального хозяйства – 756,4 млн. руб. (70% от</w:t>
      </w:r>
      <w:proofErr w:type="gramEnd"/>
      <w:r w:rsidRPr="00CD0BDB">
        <w:rPr>
          <w:rFonts w:ascii="Times New Roman" w:hAnsi="Times New Roman" w:cs="Times New Roman"/>
          <w:sz w:val="28"/>
          <w:szCs w:val="28"/>
        </w:rPr>
        <w:t xml:space="preserve"> годового плана).</w:t>
      </w:r>
    </w:p>
    <w:p w:rsidR="00BD576A" w:rsidRPr="0054210A" w:rsidRDefault="00BD576A" w:rsidP="002A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745A" w:rsidRPr="004F096E" w:rsidRDefault="0045745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Бюджетные кредиты местным бюджетам</w:t>
      </w:r>
    </w:p>
    <w:p w:rsidR="00BD576A" w:rsidRPr="004F096E" w:rsidRDefault="00BD576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9C7" w:rsidRPr="004F096E" w:rsidRDefault="00B579C7" w:rsidP="00B5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кредиты муниципальным образованиям Ярославской области в 2021 году предоставлялись из областного бюджета в пределах общего объема бюджетных ассигнований, предусмотренных по источникам финансирования дефицита областного бюджета. </w:t>
      </w:r>
      <w:proofErr w:type="gramStart"/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2021 год бюджетные кредиты предоставлены</w:t>
      </w:r>
      <w:r w:rsidR="00ED4C72"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заключенными 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договорами в сумме 126,0</w:t>
      </w:r>
      <w:r w:rsidR="005C4D0F"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частичное погашение прогнозируемого дефицита бюджета и 2 338,6 млн. руб. на погашение долговых обязательств в виде обязательств по муниципальным ценным бумагам и кредитам, полученным муниципальным образованием от кредитных организаций, иностранных банков и международных финансовых организаций.</w:t>
      </w:r>
      <w:proofErr w:type="gramEnd"/>
    </w:p>
    <w:p w:rsidR="0045745A" w:rsidRPr="0054210A" w:rsidRDefault="0045745A" w:rsidP="00BD576A">
      <w:pPr>
        <w:overflowPunct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highlight w:val="yellow"/>
          <w:lang w:eastAsia="ru-RU"/>
        </w:rPr>
      </w:pPr>
    </w:p>
    <w:p w:rsidR="001812F8" w:rsidRPr="004F096E" w:rsidRDefault="007961C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Государственный долг</w:t>
      </w:r>
    </w:p>
    <w:p w:rsidR="00BD576A" w:rsidRPr="004F096E" w:rsidRDefault="00BD576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68F" w:rsidRPr="004F096E" w:rsidRDefault="008F368F" w:rsidP="008F36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01.01.2022 государственный долг Ярославской области составил 41</w:t>
      </w:r>
      <w:r w:rsidRPr="004F09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849,6 млн. руб. </w:t>
      </w:r>
    </w:p>
    <w:p w:rsidR="008F368F" w:rsidRPr="004F096E" w:rsidRDefault="008F368F" w:rsidP="008F36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долговой нагрузки относительно доходов областного бюджета без учета безвозмездных поступлений снизился до 57,7% по сравнению с 67,8% за 2020 год. </w:t>
      </w:r>
    </w:p>
    <w:p w:rsidR="008F368F" w:rsidRPr="004F096E" w:rsidRDefault="008F368F" w:rsidP="008F36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Привлечены заемные средства в </w:t>
      </w:r>
      <w:r w:rsidR="00392D74"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сумме 23 871,6 млн. 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погашено долговых обязательств на общую </w:t>
      </w:r>
      <w:r w:rsidR="00392D74"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21 614,5 млн. 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(с учетом номинальной стоимости государственных ценных бумаг). Погашение и обслуживание долговых обязательств Ярославской области осуществлялось в полном объеме и своевременно.</w:t>
      </w:r>
    </w:p>
    <w:p w:rsidR="008F368F" w:rsidRPr="004F096E" w:rsidRDefault="008F368F" w:rsidP="008F36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погашения долговых обязательств по рыночным заимствованиям привлечен бюджетный кредит из федерального бюджета в сумме 14 068,9</w:t>
      </w:r>
      <w:r w:rsidR="00392D74"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позволило снизить уровень рыночного долга Ярославской области относительно соответствующих доходов до 18,5% по сравнению с 40,6% за 2020 год.</w:t>
      </w:r>
    </w:p>
    <w:p w:rsidR="008F368F" w:rsidRPr="004F096E" w:rsidRDefault="008F368F" w:rsidP="008F36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Экономия по расходам на обслуживание государственного долга Ярославской области от замещения рыночного долга бюджетным кредитом составит в 2021 – 2027 годах 1 722,4</w:t>
      </w:r>
      <w:r w:rsidR="00392D74"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 2021 году составила 79 млн. руб.</w:t>
      </w:r>
    </w:p>
    <w:p w:rsidR="008F368F" w:rsidRPr="008F368F" w:rsidRDefault="008F368F" w:rsidP="008F36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096E">
        <w:rPr>
          <w:rFonts w:ascii="Times New Roman" w:hAnsi="Times New Roman" w:cs="Times New Roman"/>
          <w:sz w:val="28"/>
          <w:szCs w:val="28"/>
        </w:rPr>
        <w:t>В структуре государственного долга Ярославской области за 2021 год бюджетные кредиты из федерального бюджета</w:t>
      </w:r>
      <w:r w:rsidRPr="004F096E">
        <w:t xml:space="preserve"> </w:t>
      </w:r>
      <w:r w:rsidRPr="004F096E">
        <w:rPr>
          <w:rFonts w:ascii="Times New Roman" w:hAnsi="Times New Roman" w:cs="Times New Roman"/>
          <w:sz w:val="28"/>
          <w:szCs w:val="28"/>
        </w:rPr>
        <w:t>составляют</w:t>
      </w:r>
      <w:r w:rsidR="004C48A6">
        <w:rPr>
          <w:rFonts w:ascii="Times New Roman" w:hAnsi="Times New Roman" w:cs="Times New Roman"/>
          <w:sz w:val="28"/>
          <w:szCs w:val="28"/>
        </w:rPr>
        <w:t> </w:t>
      </w:r>
      <w:r w:rsidRPr="004F096E">
        <w:rPr>
          <w:rFonts w:ascii="Times New Roman" w:hAnsi="Times New Roman" w:cs="Times New Roman"/>
          <w:sz w:val="28"/>
          <w:szCs w:val="28"/>
        </w:rPr>
        <w:t>67,9%, г</w:t>
      </w:r>
      <w:r w:rsidRPr="004F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осударственные ценные бумаги – 32,1%, кредиты кредитных организаций отсутствуют.</w:t>
      </w:r>
    </w:p>
    <w:p w:rsidR="007961C2" w:rsidRPr="00DD6ABA" w:rsidRDefault="007961C2" w:rsidP="008F36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7961C2" w:rsidRPr="00DD6ABA" w:rsidSect="000458F8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66D" w:rsidRDefault="0076466D" w:rsidP="000458F8">
      <w:pPr>
        <w:spacing w:after="0" w:line="240" w:lineRule="auto"/>
      </w:pPr>
      <w:r>
        <w:separator/>
      </w:r>
    </w:p>
  </w:endnote>
  <w:endnote w:type="continuationSeparator" w:id="0">
    <w:p w:rsidR="0076466D" w:rsidRDefault="0076466D" w:rsidP="0004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66D" w:rsidRDefault="0076466D" w:rsidP="000458F8">
      <w:pPr>
        <w:spacing w:after="0" w:line="240" w:lineRule="auto"/>
      </w:pPr>
      <w:r>
        <w:separator/>
      </w:r>
    </w:p>
  </w:footnote>
  <w:footnote w:type="continuationSeparator" w:id="0">
    <w:p w:rsidR="0076466D" w:rsidRDefault="0076466D" w:rsidP="00045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41788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6466D" w:rsidRPr="00E417AA" w:rsidRDefault="0076466D" w:rsidP="00E417A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58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58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58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3BF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58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F4C"/>
    <w:multiLevelType w:val="hybridMultilevel"/>
    <w:tmpl w:val="8420647A"/>
    <w:lvl w:ilvl="0" w:tplc="C26E763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03630B23"/>
    <w:multiLevelType w:val="hybridMultilevel"/>
    <w:tmpl w:val="2FB4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20787"/>
    <w:multiLevelType w:val="hybridMultilevel"/>
    <w:tmpl w:val="3516EF48"/>
    <w:lvl w:ilvl="0" w:tplc="77FEF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7C6265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33C59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612EA"/>
    <w:multiLevelType w:val="hybridMultilevel"/>
    <w:tmpl w:val="5F5E0238"/>
    <w:lvl w:ilvl="0" w:tplc="E4C84FE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1E4175"/>
    <w:multiLevelType w:val="hybridMultilevel"/>
    <w:tmpl w:val="7552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5FF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36A30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E28C0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B1379"/>
    <w:multiLevelType w:val="hybridMultilevel"/>
    <w:tmpl w:val="087C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21B2B"/>
    <w:multiLevelType w:val="hybridMultilevel"/>
    <w:tmpl w:val="C2082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93807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670D4"/>
    <w:multiLevelType w:val="hybridMultilevel"/>
    <w:tmpl w:val="E7F40B62"/>
    <w:lvl w:ilvl="0" w:tplc="5A54A1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622DB"/>
    <w:multiLevelType w:val="hybridMultilevel"/>
    <w:tmpl w:val="71566994"/>
    <w:lvl w:ilvl="0" w:tplc="E75C3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C46453"/>
    <w:multiLevelType w:val="hybridMultilevel"/>
    <w:tmpl w:val="63264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E1FD7"/>
    <w:multiLevelType w:val="hybridMultilevel"/>
    <w:tmpl w:val="FF64270E"/>
    <w:lvl w:ilvl="0" w:tplc="BF7CB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73E6055"/>
    <w:multiLevelType w:val="hybridMultilevel"/>
    <w:tmpl w:val="CE5A07A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B217B"/>
    <w:multiLevelType w:val="hybridMultilevel"/>
    <w:tmpl w:val="8464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2364A"/>
    <w:multiLevelType w:val="hybridMultilevel"/>
    <w:tmpl w:val="7C74D38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C6E87"/>
    <w:multiLevelType w:val="hybridMultilevel"/>
    <w:tmpl w:val="0C289CD6"/>
    <w:lvl w:ilvl="0" w:tplc="B3AA2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D015A2"/>
    <w:multiLevelType w:val="hybridMultilevel"/>
    <w:tmpl w:val="274CF23A"/>
    <w:lvl w:ilvl="0" w:tplc="41DCE2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E665CE"/>
    <w:multiLevelType w:val="hybridMultilevel"/>
    <w:tmpl w:val="E960B902"/>
    <w:lvl w:ilvl="0" w:tplc="8E98EF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8B52894"/>
    <w:multiLevelType w:val="hybridMultilevel"/>
    <w:tmpl w:val="BAE8F03C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F20355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E2433F"/>
    <w:multiLevelType w:val="hybridMultilevel"/>
    <w:tmpl w:val="05AE352E"/>
    <w:lvl w:ilvl="0" w:tplc="2AF099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72A5843"/>
    <w:multiLevelType w:val="hybridMultilevel"/>
    <w:tmpl w:val="BAA4C020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7">
    <w:nsid w:val="7ED44DC0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8020BF"/>
    <w:multiLevelType w:val="hybridMultilevel"/>
    <w:tmpl w:val="10F62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5"/>
  </w:num>
  <w:num w:numId="4">
    <w:abstractNumId w:val="7"/>
  </w:num>
  <w:num w:numId="5">
    <w:abstractNumId w:val="28"/>
  </w:num>
  <w:num w:numId="6">
    <w:abstractNumId w:val="11"/>
  </w:num>
  <w:num w:numId="7">
    <w:abstractNumId w:val="8"/>
  </w:num>
  <w:num w:numId="8">
    <w:abstractNumId w:val="9"/>
  </w:num>
  <w:num w:numId="9">
    <w:abstractNumId w:val="27"/>
  </w:num>
  <w:num w:numId="10">
    <w:abstractNumId w:val="3"/>
  </w:num>
  <w:num w:numId="11">
    <w:abstractNumId w:val="23"/>
  </w:num>
  <w:num w:numId="12">
    <w:abstractNumId w:val="15"/>
  </w:num>
  <w:num w:numId="13">
    <w:abstractNumId w:val="4"/>
  </w:num>
  <w:num w:numId="14">
    <w:abstractNumId w:val="10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1"/>
  </w:num>
  <w:num w:numId="19">
    <w:abstractNumId w:val="6"/>
  </w:num>
  <w:num w:numId="20">
    <w:abstractNumId w:val="17"/>
  </w:num>
  <w:num w:numId="21">
    <w:abstractNumId w:val="13"/>
  </w:num>
  <w:num w:numId="22">
    <w:abstractNumId w:val="18"/>
  </w:num>
  <w:num w:numId="23">
    <w:abstractNumId w:val="25"/>
  </w:num>
  <w:num w:numId="24">
    <w:abstractNumId w:val="12"/>
  </w:num>
  <w:num w:numId="25">
    <w:abstractNumId w:val="19"/>
  </w:num>
  <w:num w:numId="26">
    <w:abstractNumId w:val="22"/>
  </w:num>
  <w:num w:numId="27">
    <w:abstractNumId w:val="2"/>
  </w:num>
  <w:num w:numId="28">
    <w:abstractNumId w:val="0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C0"/>
    <w:rsid w:val="00001EEE"/>
    <w:rsid w:val="00007187"/>
    <w:rsid w:val="000073E0"/>
    <w:rsid w:val="00007C35"/>
    <w:rsid w:val="00010495"/>
    <w:rsid w:val="0001196F"/>
    <w:rsid w:val="00011DD6"/>
    <w:rsid w:val="00011DF7"/>
    <w:rsid w:val="00014937"/>
    <w:rsid w:val="00014B42"/>
    <w:rsid w:val="0001657F"/>
    <w:rsid w:val="00017E52"/>
    <w:rsid w:val="00017F84"/>
    <w:rsid w:val="00017FA7"/>
    <w:rsid w:val="00023824"/>
    <w:rsid w:val="00024762"/>
    <w:rsid w:val="00024E6A"/>
    <w:rsid w:val="00025111"/>
    <w:rsid w:val="0002550A"/>
    <w:rsid w:val="00027004"/>
    <w:rsid w:val="00027708"/>
    <w:rsid w:val="000322A8"/>
    <w:rsid w:val="00033006"/>
    <w:rsid w:val="00034DE8"/>
    <w:rsid w:val="00035A15"/>
    <w:rsid w:val="000375AA"/>
    <w:rsid w:val="00037A8A"/>
    <w:rsid w:val="000400A6"/>
    <w:rsid w:val="00040658"/>
    <w:rsid w:val="00040FD5"/>
    <w:rsid w:val="00041138"/>
    <w:rsid w:val="00042BF6"/>
    <w:rsid w:val="00043461"/>
    <w:rsid w:val="000448FE"/>
    <w:rsid w:val="000458F8"/>
    <w:rsid w:val="00045ACD"/>
    <w:rsid w:val="00045F95"/>
    <w:rsid w:val="00046C46"/>
    <w:rsid w:val="00046F22"/>
    <w:rsid w:val="00047BDA"/>
    <w:rsid w:val="00050856"/>
    <w:rsid w:val="00050DF9"/>
    <w:rsid w:val="00050EF3"/>
    <w:rsid w:val="00051B8C"/>
    <w:rsid w:val="00052393"/>
    <w:rsid w:val="0005357F"/>
    <w:rsid w:val="00055264"/>
    <w:rsid w:val="00055626"/>
    <w:rsid w:val="00056606"/>
    <w:rsid w:val="00056C9B"/>
    <w:rsid w:val="00056F7B"/>
    <w:rsid w:val="000577F1"/>
    <w:rsid w:val="00060B0E"/>
    <w:rsid w:val="00062AE8"/>
    <w:rsid w:val="0006336E"/>
    <w:rsid w:val="00063B1B"/>
    <w:rsid w:val="0006489A"/>
    <w:rsid w:val="00064F26"/>
    <w:rsid w:val="000652B2"/>
    <w:rsid w:val="00065463"/>
    <w:rsid w:val="0006591B"/>
    <w:rsid w:val="00065CCA"/>
    <w:rsid w:val="00067D96"/>
    <w:rsid w:val="00071F04"/>
    <w:rsid w:val="00073D44"/>
    <w:rsid w:val="00074668"/>
    <w:rsid w:val="00074DC6"/>
    <w:rsid w:val="00077C39"/>
    <w:rsid w:val="00080059"/>
    <w:rsid w:val="00080D29"/>
    <w:rsid w:val="00081ACC"/>
    <w:rsid w:val="00081D74"/>
    <w:rsid w:val="00083296"/>
    <w:rsid w:val="00083720"/>
    <w:rsid w:val="00084F3F"/>
    <w:rsid w:val="0008640B"/>
    <w:rsid w:val="00086900"/>
    <w:rsid w:val="00086988"/>
    <w:rsid w:val="00086B7B"/>
    <w:rsid w:val="00087657"/>
    <w:rsid w:val="00091202"/>
    <w:rsid w:val="0009147C"/>
    <w:rsid w:val="00093C5E"/>
    <w:rsid w:val="00095DAB"/>
    <w:rsid w:val="00095F89"/>
    <w:rsid w:val="00096D1E"/>
    <w:rsid w:val="000971D6"/>
    <w:rsid w:val="000A0DFA"/>
    <w:rsid w:val="000A0F63"/>
    <w:rsid w:val="000A192E"/>
    <w:rsid w:val="000A2F47"/>
    <w:rsid w:val="000A379C"/>
    <w:rsid w:val="000A40F0"/>
    <w:rsid w:val="000A4132"/>
    <w:rsid w:val="000A53D2"/>
    <w:rsid w:val="000A54A9"/>
    <w:rsid w:val="000A5D08"/>
    <w:rsid w:val="000A7211"/>
    <w:rsid w:val="000B1B20"/>
    <w:rsid w:val="000B3328"/>
    <w:rsid w:val="000B3E2F"/>
    <w:rsid w:val="000C0102"/>
    <w:rsid w:val="000C01B2"/>
    <w:rsid w:val="000C1BB9"/>
    <w:rsid w:val="000C2BF7"/>
    <w:rsid w:val="000C32DD"/>
    <w:rsid w:val="000C371A"/>
    <w:rsid w:val="000C4643"/>
    <w:rsid w:val="000C4E68"/>
    <w:rsid w:val="000C5A5B"/>
    <w:rsid w:val="000C7780"/>
    <w:rsid w:val="000D2256"/>
    <w:rsid w:val="000D2A47"/>
    <w:rsid w:val="000D3139"/>
    <w:rsid w:val="000D3627"/>
    <w:rsid w:val="000D39A2"/>
    <w:rsid w:val="000D41E9"/>
    <w:rsid w:val="000D4F90"/>
    <w:rsid w:val="000D5F49"/>
    <w:rsid w:val="000D64FB"/>
    <w:rsid w:val="000D78F6"/>
    <w:rsid w:val="000E1A33"/>
    <w:rsid w:val="000E206C"/>
    <w:rsid w:val="000E3077"/>
    <w:rsid w:val="000E6897"/>
    <w:rsid w:val="000E6AB9"/>
    <w:rsid w:val="000E7504"/>
    <w:rsid w:val="000E783F"/>
    <w:rsid w:val="000E787F"/>
    <w:rsid w:val="000F086B"/>
    <w:rsid w:val="000F1B45"/>
    <w:rsid w:val="000F285F"/>
    <w:rsid w:val="0010035B"/>
    <w:rsid w:val="001004D0"/>
    <w:rsid w:val="0010079A"/>
    <w:rsid w:val="00101E50"/>
    <w:rsid w:val="001020E4"/>
    <w:rsid w:val="001043A5"/>
    <w:rsid w:val="00105042"/>
    <w:rsid w:val="001059E4"/>
    <w:rsid w:val="00105E4A"/>
    <w:rsid w:val="00106115"/>
    <w:rsid w:val="00106F5A"/>
    <w:rsid w:val="00107D7D"/>
    <w:rsid w:val="00110985"/>
    <w:rsid w:val="00110B37"/>
    <w:rsid w:val="0011226A"/>
    <w:rsid w:val="0011233C"/>
    <w:rsid w:val="001135A2"/>
    <w:rsid w:val="00115C2F"/>
    <w:rsid w:val="001230A1"/>
    <w:rsid w:val="00124517"/>
    <w:rsid w:val="00125767"/>
    <w:rsid w:val="0012685C"/>
    <w:rsid w:val="00126BB6"/>
    <w:rsid w:val="0012727E"/>
    <w:rsid w:val="00127F40"/>
    <w:rsid w:val="00132037"/>
    <w:rsid w:val="00132BCA"/>
    <w:rsid w:val="00133B7A"/>
    <w:rsid w:val="00133CE9"/>
    <w:rsid w:val="0013508E"/>
    <w:rsid w:val="001356E0"/>
    <w:rsid w:val="00136629"/>
    <w:rsid w:val="001419C4"/>
    <w:rsid w:val="00142B8C"/>
    <w:rsid w:val="00142E51"/>
    <w:rsid w:val="00144C86"/>
    <w:rsid w:val="00146483"/>
    <w:rsid w:val="00147F18"/>
    <w:rsid w:val="00151CF1"/>
    <w:rsid w:val="00152B40"/>
    <w:rsid w:val="001554FB"/>
    <w:rsid w:val="00155F90"/>
    <w:rsid w:val="00156406"/>
    <w:rsid w:val="00157314"/>
    <w:rsid w:val="001579E0"/>
    <w:rsid w:val="0016175B"/>
    <w:rsid w:val="0016261E"/>
    <w:rsid w:val="001635EB"/>
    <w:rsid w:val="0016520B"/>
    <w:rsid w:val="00165AF3"/>
    <w:rsid w:val="00165FE3"/>
    <w:rsid w:val="001669ED"/>
    <w:rsid w:val="00167B7F"/>
    <w:rsid w:val="001704F0"/>
    <w:rsid w:val="0017106F"/>
    <w:rsid w:val="0017107E"/>
    <w:rsid w:val="0017146A"/>
    <w:rsid w:val="001725DD"/>
    <w:rsid w:val="00172DB7"/>
    <w:rsid w:val="001754C3"/>
    <w:rsid w:val="0017586E"/>
    <w:rsid w:val="00176273"/>
    <w:rsid w:val="00177F5B"/>
    <w:rsid w:val="001812F8"/>
    <w:rsid w:val="00181F31"/>
    <w:rsid w:val="0018256B"/>
    <w:rsid w:val="00183103"/>
    <w:rsid w:val="0018552D"/>
    <w:rsid w:val="0018746A"/>
    <w:rsid w:val="0018790D"/>
    <w:rsid w:val="00190261"/>
    <w:rsid w:val="001915BF"/>
    <w:rsid w:val="00191D7B"/>
    <w:rsid w:val="00192EF6"/>
    <w:rsid w:val="00193193"/>
    <w:rsid w:val="001938E6"/>
    <w:rsid w:val="0019390A"/>
    <w:rsid w:val="00193966"/>
    <w:rsid w:val="00193A4A"/>
    <w:rsid w:val="00193B18"/>
    <w:rsid w:val="00193D35"/>
    <w:rsid w:val="00193E17"/>
    <w:rsid w:val="00196D52"/>
    <w:rsid w:val="001A1873"/>
    <w:rsid w:val="001A292A"/>
    <w:rsid w:val="001A3A8C"/>
    <w:rsid w:val="001A3C50"/>
    <w:rsid w:val="001A408B"/>
    <w:rsid w:val="001A44FC"/>
    <w:rsid w:val="001A5C17"/>
    <w:rsid w:val="001A5EF8"/>
    <w:rsid w:val="001A618F"/>
    <w:rsid w:val="001A62D9"/>
    <w:rsid w:val="001A6B85"/>
    <w:rsid w:val="001A7078"/>
    <w:rsid w:val="001A721A"/>
    <w:rsid w:val="001A7511"/>
    <w:rsid w:val="001A7BCA"/>
    <w:rsid w:val="001B0D75"/>
    <w:rsid w:val="001B2952"/>
    <w:rsid w:val="001B2B3D"/>
    <w:rsid w:val="001B471B"/>
    <w:rsid w:val="001B4AB2"/>
    <w:rsid w:val="001B4DA2"/>
    <w:rsid w:val="001B4F6C"/>
    <w:rsid w:val="001B7379"/>
    <w:rsid w:val="001B766B"/>
    <w:rsid w:val="001B7CB6"/>
    <w:rsid w:val="001C387C"/>
    <w:rsid w:val="001C526A"/>
    <w:rsid w:val="001C672B"/>
    <w:rsid w:val="001C7096"/>
    <w:rsid w:val="001C74F2"/>
    <w:rsid w:val="001D027A"/>
    <w:rsid w:val="001D13DC"/>
    <w:rsid w:val="001D2034"/>
    <w:rsid w:val="001D2AC0"/>
    <w:rsid w:val="001D31E3"/>
    <w:rsid w:val="001D3682"/>
    <w:rsid w:val="001D5AA4"/>
    <w:rsid w:val="001D6AE6"/>
    <w:rsid w:val="001D7D1E"/>
    <w:rsid w:val="001E151F"/>
    <w:rsid w:val="001E24C5"/>
    <w:rsid w:val="001E297C"/>
    <w:rsid w:val="001E2C61"/>
    <w:rsid w:val="001E3019"/>
    <w:rsid w:val="001E5AD6"/>
    <w:rsid w:val="001E5EFA"/>
    <w:rsid w:val="001E63DA"/>
    <w:rsid w:val="001E7285"/>
    <w:rsid w:val="001F07A6"/>
    <w:rsid w:val="001F0F1B"/>
    <w:rsid w:val="001F28A7"/>
    <w:rsid w:val="001F2C88"/>
    <w:rsid w:val="001F34A7"/>
    <w:rsid w:val="001F47A6"/>
    <w:rsid w:val="001F6404"/>
    <w:rsid w:val="001F6C4F"/>
    <w:rsid w:val="001F79CB"/>
    <w:rsid w:val="001F7F7E"/>
    <w:rsid w:val="00200A25"/>
    <w:rsid w:val="00200CC1"/>
    <w:rsid w:val="00201E36"/>
    <w:rsid w:val="00202E04"/>
    <w:rsid w:val="00203028"/>
    <w:rsid w:val="00203668"/>
    <w:rsid w:val="002037A7"/>
    <w:rsid w:val="00203CE5"/>
    <w:rsid w:val="00203E02"/>
    <w:rsid w:val="002064D1"/>
    <w:rsid w:val="002076A6"/>
    <w:rsid w:val="002077AB"/>
    <w:rsid w:val="002104FF"/>
    <w:rsid w:val="0021054C"/>
    <w:rsid w:val="00210F90"/>
    <w:rsid w:val="00213424"/>
    <w:rsid w:val="00213522"/>
    <w:rsid w:val="00213D17"/>
    <w:rsid w:val="00214B17"/>
    <w:rsid w:val="00215268"/>
    <w:rsid w:val="00216518"/>
    <w:rsid w:val="002167A5"/>
    <w:rsid w:val="00217AE5"/>
    <w:rsid w:val="00220268"/>
    <w:rsid w:val="00221CD2"/>
    <w:rsid w:val="002231F7"/>
    <w:rsid w:val="00225A5E"/>
    <w:rsid w:val="00225D9D"/>
    <w:rsid w:val="002265CF"/>
    <w:rsid w:val="0022681E"/>
    <w:rsid w:val="00226A81"/>
    <w:rsid w:val="00227345"/>
    <w:rsid w:val="00230A35"/>
    <w:rsid w:val="00231ADB"/>
    <w:rsid w:val="00231EDF"/>
    <w:rsid w:val="00233F5B"/>
    <w:rsid w:val="002346B2"/>
    <w:rsid w:val="002348DB"/>
    <w:rsid w:val="002353FE"/>
    <w:rsid w:val="00235BDE"/>
    <w:rsid w:val="00235E1A"/>
    <w:rsid w:val="00235EE8"/>
    <w:rsid w:val="002363BD"/>
    <w:rsid w:val="002405ED"/>
    <w:rsid w:val="0024149E"/>
    <w:rsid w:val="00241730"/>
    <w:rsid w:val="00241D34"/>
    <w:rsid w:val="00242B13"/>
    <w:rsid w:val="00242D6E"/>
    <w:rsid w:val="00243C69"/>
    <w:rsid w:val="00243F17"/>
    <w:rsid w:val="002441E0"/>
    <w:rsid w:val="00245475"/>
    <w:rsid w:val="00245B5C"/>
    <w:rsid w:val="00246B9D"/>
    <w:rsid w:val="00247066"/>
    <w:rsid w:val="002473A2"/>
    <w:rsid w:val="00247F64"/>
    <w:rsid w:val="002502C7"/>
    <w:rsid w:val="002513F4"/>
    <w:rsid w:val="00253996"/>
    <w:rsid w:val="00253D6A"/>
    <w:rsid w:val="00256FA4"/>
    <w:rsid w:val="002573E8"/>
    <w:rsid w:val="002624C0"/>
    <w:rsid w:val="00264AB6"/>
    <w:rsid w:val="00264E7D"/>
    <w:rsid w:val="0026651D"/>
    <w:rsid w:val="0026745D"/>
    <w:rsid w:val="0027050E"/>
    <w:rsid w:val="00270847"/>
    <w:rsid w:val="002717C4"/>
    <w:rsid w:val="002731C5"/>
    <w:rsid w:val="0027369E"/>
    <w:rsid w:val="002747FC"/>
    <w:rsid w:val="0027546E"/>
    <w:rsid w:val="00275F84"/>
    <w:rsid w:val="00276E92"/>
    <w:rsid w:val="002826A1"/>
    <w:rsid w:val="00282B53"/>
    <w:rsid w:val="00282DC1"/>
    <w:rsid w:val="00283FC4"/>
    <w:rsid w:val="00284376"/>
    <w:rsid w:val="00284BB3"/>
    <w:rsid w:val="00284F36"/>
    <w:rsid w:val="0028567E"/>
    <w:rsid w:val="00286096"/>
    <w:rsid w:val="00290134"/>
    <w:rsid w:val="0029182E"/>
    <w:rsid w:val="00291A36"/>
    <w:rsid w:val="00291CC3"/>
    <w:rsid w:val="00292313"/>
    <w:rsid w:val="00293135"/>
    <w:rsid w:val="0029506B"/>
    <w:rsid w:val="00295391"/>
    <w:rsid w:val="00296A1B"/>
    <w:rsid w:val="002973FE"/>
    <w:rsid w:val="00297BA9"/>
    <w:rsid w:val="002A1C2E"/>
    <w:rsid w:val="002A2164"/>
    <w:rsid w:val="002A22C5"/>
    <w:rsid w:val="002A3664"/>
    <w:rsid w:val="002A54A5"/>
    <w:rsid w:val="002A5D92"/>
    <w:rsid w:val="002A708F"/>
    <w:rsid w:val="002A75B1"/>
    <w:rsid w:val="002A75D0"/>
    <w:rsid w:val="002B13F0"/>
    <w:rsid w:val="002B26D9"/>
    <w:rsid w:val="002B3744"/>
    <w:rsid w:val="002B3CFC"/>
    <w:rsid w:val="002B4BE9"/>
    <w:rsid w:val="002B4DB6"/>
    <w:rsid w:val="002B587B"/>
    <w:rsid w:val="002B6B97"/>
    <w:rsid w:val="002B6E17"/>
    <w:rsid w:val="002C127F"/>
    <w:rsid w:val="002C21EB"/>
    <w:rsid w:val="002C23E0"/>
    <w:rsid w:val="002C2ED2"/>
    <w:rsid w:val="002C3678"/>
    <w:rsid w:val="002C5F81"/>
    <w:rsid w:val="002C6333"/>
    <w:rsid w:val="002C7740"/>
    <w:rsid w:val="002C7A81"/>
    <w:rsid w:val="002D03B5"/>
    <w:rsid w:val="002D047F"/>
    <w:rsid w:val="002D30B9"/>
    <w:rsid w:val="002D356F"/>
    <w:rsid w:val="002D4E9C"/>
    <w:rsid w:val="002D4EB7"/>
    <w:rsid w:val="002D635D"/>
    <w:rsid w:val="002D6D7C"/>
    <w:rsid w:val="002D76EA"/>
    <w:rsid w:val="002E0B60"/>
    <w:rsid w:val="002E3BD7"/>
    <w:rsid w:val="002E5CF0"/>
    <w:rsid w:val="002E61A6"/>
    <w:rsid w:val="002F2B68"/>
    <w:rsid w:val="002F3CD6"/>
    <w:rsid w:val="002F53E2"/>
    <w:rsid w:val="002F5669"/>
    <w:rsid w:val="002F5B27"/>
    <w:rsid w:val="002F707E"/>
    <w:rsid w:val="003009B4"/>
    <w:rsid w:val="00302161"/>
    <w:rsid w:val="0030365B"/>
    <w:rsid w:val="00303928"/>
    <w:rsid w:val="00304B4E"/>
    <w:rsid w:val="00305915"/>
    <w:rsid w:val="003101A2"/>
    <w:rsid w:val="00311C72"/>
    <w:rsid w:val="00312D62"/>
    <w:rsid w:val="003134B4"/>
    <w:rsid w:val="00313FB2"/>
    <w:rsid w:val="003141E7"/>
    <w:rsid w:val="00315272"/>
    <w:rsid w:val="003153BA"/>
    <w:rsid w:val="003154B3"/>
    <w:rsid w:val="003165EB"/>
    <w:rsid w:val="003170B2"/>
    <w:rsid w:val="00317257"/>
    <w:rsid w:val="00317C6A"/>
    <w:rsid w:val="00321F46"/>
    <w:rsid w:val="00323682"/>
    <w:rsid w:val="00323B2D"/>
    <w:rsid w:val="003242E8"/>
    <w:rsid w:val="003254E6"/>
    <w:rsid w:val="003264F8"/>
    <w:rsid w:val="00327EEF"/>
    <w:rsid w:val="00330C12"/>
    <w:rsid w:val="00333701"/>
    <w:rsid w:val="0033396B"/>
    <w:rsid w:val="00333F30"/>
    <w:rsid w:val="00334158"/>
    <w:rsid w:val="003354BF"/>
    <w:rsid w:val="00337AD7"/>
    <w:rsid w:val="00341468"/>
    <w:rsid w:val="00342406"/>
    <w:rsid w:val="0034257A"/>
    <w:rsid w:val="00344500"/>
    <w:rsid w:val="00344F92"/>
    <w:rsid w:val="0034770B"/>
    <w:rsid w:val="00347765"/>
    <w:rsid w:val="003501A2"/>
    <w:rsid w:val="003503BD"/>
    <w:rsid w:val="00350FAD"/>
    <w:rsid w:val="00351FBF"/>
    <w:rsid w:val="00352534"/>
    <w:rsid w:val="00352B2E"/>
    <w:rsid w:val="00352B3A"/>
    <w:rsid w:val="003533D1"/>
    <w:rsid w:val="00354DF5"/>
    <w:rsid w:val="003559D8"/>
    <w:rsid w:val="00357AC7"/>
    <w:rsid w:val="00357B5B"/>
    <w:rsid w:val="0036021D"/>
    <w:rsid w:val="003602CB"/>
    <w:rsid w:val="00360D50"/>
    <w:rsid w:val="00361142"/>
    <w:rsid w:val="0036130C"/>
    <w:rsid w:val="003662F7"/>
    <w:rsid w:val="00374253"/>
    <w:rsid w:val="00374E1D"/>
    <w:rsid w:val="00375032"/>
    <w:rsid w:val="00381198"/>
    <w:rsid w:val="003814BE"/>
    <w:rsid w:val="00381BC2"/>
    <w:rsid w:val="00381C53"/>
    <w:rsid w:val="00381EE9"/>
    <w:rsid w:val="0038203B"/>
    <w:rsid w:val="00382393"/>
    <w:rsid w:val="00382A01"/>
    <w:rsid w:val="00382AA0"/>
    <w:rsid w:val="00382C98"/>
    <w:rsid w:val="00384F4B"/>
    <w:rsid w:val="00385706"/>
    <w:rsid w:val="00385B69"/>
    <w:rsid w:val="00386F0B"/>
    <w:rsid w:val="003875E9"/>
    <w:rsid w:val="0039012F"/>
    <w:rsid w:val="003909C5"/>
    <w:rsid w:val="0039163A"/>
    <w:rsid w:val="00392D74"/>
    <w:rsid w:val="00394646"/>
    <w:rsid w:val="00394733"/>
    <w:rsid w:val="003953B6"/>
    <w:rsid w:val="00395F5B"/>
    <w:rsid w:val="00396080"/>
    <w:rsid w:val="00396C53"/>
    <w:rsid w:val="00397CFD"/>
    <w:rsid w:val="00397D13"/>
    <w:rsid w:val="003A05AB"/>
    <w:rsid w:val="003A2200"/>
    <w:rsid w:val="003A444E"/>
    <w:rsid w:val="003A5E1B"/>
    <w:rsid w:val="003A658B"/>
    <w:rsid w:val="003B067C"/>
    <w:rsid w:val="003B1306"/>
    <w:rsid w:val="003B50B2"/>
    <w:rsid w:val="003B6EB4"/>
    <w:rsid w:val="003B7521"/>
    <w:rsid w:val="003B7A18"/>
    <w:rsid w:val="003C0B44"/>
    <w:rsid w:val="003C148E"/>
    <w:rsid w:val="003C14F6"/>
    <w:rsid w:val="003C454E"/>
    <w:rsid w:val="003C513D"/>
    <w:rsid w:val="003C6116"/>
    <w:rsid w:val="003C692F"/>
    <w:rsid w:val="003C6CF5"/>
    <w:rsid w:val="003C71DA"/>
    <w:rsid w:val="003D3CB8"/>
    <w:rsid w:val="003D3D30"/>
    <w:rsid w:val="003D4D5C"/>
    <w:rsid w:val="003D51BE"/>
    <w:rsid w:val="003D6FCF"/>
    <w:rsid w:val="003D73FE"/>
    <w:rsid w:val="003E0D16"/>
    <w:rsid w:val="003E27B2"/>
    <w:rsid w:val="003E2B8C"/>
    <w:rsid w:val="003E3591"/>
    <w:rsid w:val="003E3B56"/>
    <w:rsid w:val="003E3FF0"/>
    <w:rsid w:val="003E6573"/>
    <w:rsid w:val="003E6601"/>
    <w:rsid w:val="003E681C"/>
    <w:rsid w:val="003E6AC8"/>
    <w:rsid w:val="003E7DBF"/>
    <w:rsid w:val="003F0B95"/>
    <w:rsid w:val="003F1541"/>
    <w:rsid w:val="003F1566"/>
    <w:rsid w:val="003F17A3"/>
    <w:rsid w:val="003F1A88"/>
    <w:rsid w:val="003F2853"/>
    <w:rsid w:val="003F49C9"/>
    <w:rsid w:val="003F6C0F"/>
    <w:rsid w:val="003F78E7"/>
    <w:rsid w:val="00400C20"/>
    <w:rsid w:val="00400D14"/>
    <w:rsid w:val="004016DC"/>
    <w:rsid w:val="00402651"/>
    <w:rsid w:val="00403E95"/>
    <w:rsid w:val="00405B88"/>
    <w:rsid w:val="00405D34"/>
    <w:rsid w:val="00405E3D"/>
    <w:rsid w:val="0040664B"/>
    <w:rsid w:val="004067DA"/>
    <w:rsid w:val="00407593"/>
    <w:rsid w:val="00410014"/>
    <w:rsid w:val="004101C5"/>
    <w:rsid w:val="00411F4E"/>
    <w:rsid w:val="00412E0B"/>
    <w:rsid w:val="0041387A"/>
    <w:rsid w:val="00415368"/>
    <w:rsid w:val="00415794"/>
    <w:rsid w:val="00415C82"/>
    <w:rsid w:val="00415D53"/>
    <w:rsid w:val="00415F18"/>
    <w:rsid w:val="00416A31"/>
    <w:rsid w:val="00416DBC"/>
    <w:rsid w:val="00417CD0"/>
    <w:rsid w:val="00422600"/>
    <w:rsid w:val="00422EBA"/>
    <w:rsid w:val="00423505"/>
    <w:rsid w:val="004241EB"/>
    <w:rsid w:val="004262E1"/>
    <w:rsid w:val="00426BEA"/>
    <w:rsid w:val="00426C5F"/>
    <w:rsid w:val="00427072"/>
    <w:rsid w:val="004310B2"/>
    <w:rsid w:val="00431583"/>
    <w:rsid w:val="0043195C"/>
    <w:rsid w:val="00431BB1"/>
    <w:rsid w:val="004331F9"/>
    <w:rsid w:val="004344AE"/>
    <w:rsid w:val="004347E6"/>
    <w:rsid w:val="00436628"/>
    <w:rsid w:val="00437F53"/>
    <w:rsid w:val="00440827"/>
    <w:rsid w:val="004409E4"/>
    <w:rsid w:val="00440EA8"/>
    <w:rsid w:val="00441C0A"/>
    <w:rsid w:val="00442186"/>
    <w:rsid w:val="0044253F"/>
    <w:rsid w:val="0044281A"/>
    <w:rsid w:val="004428E4"/>
    <w:rsid w:val="00446501"/>
    <w:rsid w:val="00447998"/>
    <w:rsid w:val="004504AF"/>
    <w:rsid w:val="00450E8D"/>
    <w:rsid w:val="00450F80"/>
    <w:rsid w:val="00451EAD"/>
    <w:rsid w:val="00451EE8"/>
    <w:rsid w:val="004533FD"/>
    <w:rsid w:val="0045528F"/>
    <w:rsid w:val="00455291"/>
    <w:rsid w:val="004560D8"/>
    <w:rsid w:val="0045745A"/>
    <w:rsid w:val="004575EA"/>
    <w:rsid w:val="0046267D"/>
    <w:rsid w:val="00462A20"/>
    <w:rsid w:val="0046324E"/>
    <w:rsid w:val="0046680D"/>
    <w:rsid w:val="0046691B"/>
    <w:rsid w:val="0046694F"/>
    <w:rsid w:val="00466A68"/>
    <w:rsid w:val="00467651"/>
    <w:rsid w:val="004676AB"/>
    <w:rsid w:val="00470FEC"/>
    <w:rsid w:val="00472E92"/>
    <w:rsid w:val="00473F49"/>
    <w:rsid w:val="00473FF2"/>
    <w:rsid w:val="00475FB4"/>
    <w:rsid w:val="0047780B"/>
    <w:rsid w:val="00477CE1"/>
    <w:rsid w:val="00480A8B"/>
    <w:rsid w:val="004820E0"/>
    <w:rsid w:val="0048263A"/>
    <w:rsid w:val="0048280E"/>
    <w:rsid w:val="00483142"/>
    <w:rsid w:val="00483395"/>
    <w:rsid w:val="00483FBF"/>
    <w:rsid w:val="00484269"/>
    <w:rsid w:val="00484E09"/>
    <w:rsid w:val="00485AEB"/>
    <w:rsid w:val="0048670B"/>
    <w:rsid w:val="004877B6"/>
    <w:rsid w:val="00490B91"/>
    <w:rsid w:val="0049127D"/>
    <w:rsid w:val="00492A10"/>
    <w:rsid w:val="00492CAA"/>
    <w:rsid w:val="00492FEA"/>
    <w:rsid w:val="00493815"/>
    <w:rsid w:val="0049518D"/>
    <w:rsid w:val="004954B3"/>
    <w:rsid w:val="00495C46"/>
    <w:rsid w:val="004961B0"/>
    <w:rsid w:val="00496E0B"/>
    <w:rsid w:val="004A1161"/>
    <w:rsid w:val="004A3A27"/>
    <w:rsid w:val="004A47B9"/>
    <w:rsid w:val="004A4C7A"/>
    <w:rsid w:val="004A4FB1"/>
    <w:rsid w:val="004A6886"/>
    <w:rsid w:val="004A721A"/>
    <w:rsid w:val="004B2861"/>
    <w:rsid w:val="004B3090"/>
    <w:rsid w:val="004B3366"/>
    <w:rsid w:val="004B4A42"/>
    <w:rsid w:val="004C1A51"/>
    <w:rsid w:val="004C1D44"/>
    <w:rsid w:val="004C1E02"/>
    <w:rsid w:val="004C1F93"/>
    <w:rsid w:val="004C3AD3"/>
    <w:rsid w:val="004C4234"/>
    <w:rsid w:val="004C48A6"/>
    <w:rsid w:val="004C5559"/>
    <w:rsid w:val="004C7C99"/>
    <w:rsid w:val="004D0744"/>
    <w:rsid w:val="004D0B2A"/>
    <w:rsid w:val="004D0EEC"/>
    <w:rsid w:val="004D2940"/>
    <w:rsid w:val="004D340B"/>
    <w:rsid w:val="004D4892"/>
    <w:rsid w:val="004D564D"/>
    <w:rsid w:val="004D5C8A"/>
    <w:rsid w:val="004D615D"/>
    <w:rsid w:val="004D6D97"/>
    <w:rsid w:val="004D7AE3"/>
    <w:rsid w:val="004E0381"/>
    <w:rsid w:val="004E08CB"/>
    <w:rsid w:val="004E24FD"/>
    <w:rsid w:val="004E3055"/>
    <w:rsid w:val="004E3ED2"/>
    <w:rsid w:val="004E4047"/>
    <w:rsid w:val="004E4998"/>
    <w:rsid w:val="004E6DDC"/>
    <w:rsid w:val="004F096E"/>
    <w:rsid w:val="004F19A5"/>
    <w:rsid w:val="004F5591"/>
    <w:rsid w:val="004F61F4"/>
    <w:rsid w:val="004F68B5"/>
    <w:rsid w:val="004F6A32"/>
    <w:rsid w:val="004F711E"/>
    <w:rsid w:val="004F7213"/>
    <w:rsid w:val="004F7C0D"/>
    <w:rsid w:val="0050038F"/>
    <w:rsid w:val="005003CD"/>
    <w:rsid w:val="0050115A"/>
    <w:rsid w:val="0050174B"/>
    <w:rsid w:val="00501A88"/>
    <w:rsid w:val="00501B5F"/>
    <w:rsid w:val="00503E66"/>
    <w:rsid w:val="005044B8"/>
    <w:rsid w:val="00506EFC"/>
    <w:rsid w:val="0050761B"/>
    <w:rsid w:val="0051090E"/>
    <w:rsid w:val="0051150C"/>
    <w:rsid w:val="00511613"/>
    <w:rsid w:val="00511758"/>
    <w:rsid w:val="0051288F"/>
    <w:rsid w:val="005132F3"/>
    <w:rsid w:val="00513B13"/>
    <w:rsid w:val="00514384"/>
    <w:rsid w:val="00514DFB"/>
    <w:rsid w:val="00520547"/>
    <w:rsid w:val="005217DA"/>
    <w:rsid w:val="00522B93"/>
    <w:rsid w:val="005245F6"/>
    <w:rsid w:val="00524998"/>
    <w:rsid w:val="0052531E"/>
    <w:rsid w:val="00525A2A"/>
    <w:rsid w:val="00525B1E"/>
    <w:rsid w:val="00526AD2"/>
    <w:rsid w:val="00526D14"/>
    <w:rsid w:val="0052782C"/>
    <w:rsid w:val="00530781"/>
    <w:rsid w:val="00530D0F"/>
    <w:rsid w:val="00531FA0"/>
    <w:rsid w:val="00532EFC"/>
    <w:rsid w:val="00533465"/>
    <w:rsid w:val="00536DF3"/>
    <w:rsid w:val="005402AC"/>
    <w:rsid w:val="005405C4"/>
    <w:rsid w:val="00540630"/>
    <w:rsid w:val="00541B9A"/>
    <w:rsid w:val="0054210A"/>
    <w:rsid w:val="005428C2"/>
    <w:rsid w:val="00542BF1"/>
    <w:rsid w:val="00542F31"/>
    <w:rsid w:val="00544ACC"/>
    <w:rsid w:val="00544E07"/>
    <w:rsid w:val="00545CA7"/>
    <w:rsid w:val="00545F94"/>
    <w:rsid w:val="005475B8"/>
    <w:rsid w:val="005502BF"/>
    <w:rsid w:val="005508A8"/>
    <w:rsid w:val="005520B6"/>
    <w:rsid w:val="0055251E"/>
    <w:rsid w:val="005526D6"/>
    <w:rsid w:val="00552EF8"/>
    <w:rsid w:val="005532B3"/>
    <w:rsid w:val="005542E6"/>
    <w:rsid w:val="00556B61"/>
    <w:rsid w:val="00556F2E"/>
    <w:rsid w:val="00557082"/>
    <w:rsid w:val="00557ABD"/>
    <w:rsid w:val="005605D4"/>
    <w:rsid w:val="00560724"/>
    <w:rsid w:val="0056096D"/>
    <w:rsid w:val="005609BE"/>
    <w:rsid w:val="00560C64"/>
    <w:rsid w:val="005627B5"/>
    <w:rsid w:val="00563285"/>
    <w:rsid w:val="00563EBB"/>
    <w:rsid w:val="005645C2"/>
    <w:rsid w:val="00566CBB"/>
    <w:rsid w:val="00570036"/>
    <w:rsid w:val="005709DB"/>
    <w:rsid w:val="0057110E"/>
    <w:rsid w:val="00571E2D"/>
    <w:rsid w:val="0057298B"/>
    <w:rsid w:val="005729FC"/>
    <w:rsid w:val="005735AA"/>
    <w:rsid w:val="005767BA"/>
    <w:rsid w:val="00580CD7"/>
    <w:rsid w:val="0058111E"/>
    <w:rsid w:val="005818A0"/>
    <w:rsid w:val="00581AB4"/>
    <w:rsid w:val="00582130"/>
    <w:rsid w:val="0058297C"/>
    <w:rsid w:val="00583C21"/>
    <w:rsid w:val="005841DA"/>
    <w:rsid w:val="005879DF"/>
    <w:rsid w:val="00590A17"/>
    <w:rsid w:val="00591FF0"/>
    <w:rsid w:val="005930E4"/>
    <w:rsid w:val="0059335B"/>
    <w:rsid w:val="0059364B"/>
    <w:rsid w:val="00595110"/>
    <w:rsid w:val="005968CC"/>
    <w:rsid w:val="00597606"/>
    <w:rsid w:val="005A03CA"/>
    <w:rsid w:val="005A058C"/>
    <w:rsid w:val="005A16A0"/>
    <w:rsid w:val="005A398D"/>
    <w:rsid w:val="005A4450"/>
    <w:rsid w:val="005A5325"/>
    <w:rsid w:val="005A567A"/>
    <w:rsid w:val="005A5DB5"/>
    <w:rsid w:val="005A648C"/>
    <w:rsid w:val="005A714D"/>
    <w:rsid w:val="005A796D"/>
    <w:rsid w:val="005B2265"/>
    <w:rsid w:val="005B29A5"/>
    <w:rsid w:val="005B2E41"/>
    <w:rsid w:val="005B2F2C"/>
    <w:rsid w:val="005B6D38"/>
    <w:rsid w:val="005B711E"/>
    <w:rsid w:val="005B793B"/>
    <w:rsid w:val="005B7F1C"/>
    <w:rsid w:val="005C074F"/>
    <w:rsid w:val="005C3B69"/>
    <w:rsid w:val="005C4D0F"/>
    <w:rsid w:val="005C6F1D"/>
    <w:rsid w:val="005D169E"/>
    <w:rsid w:val="005D18CC"/>
    <w:rsid w:val="005D1B58"/>
    <w:rsid w:val="005D1BA6"/>
    <w:rsid w:val="005D2493"/>
    <w:rsid w:val="005D2B2C"/>
    <w:rsid w:val="005D309F"/>
    <w:rsid w:val="005D49D1"/>
    <w:rsid w:val="005D7256"/>
    <w:rsid w:val="005D7719"/>
    <w:rsid w:val="005D77E0"/>
    <w:rsid w:val="005D7A53"/>
    <w:rsid w:val="005D7ED3"/>
    <w:rsid w:val="005E0435"/>
    <w:rsid w:val="005E0B89"/>
    <w:rsid w:val="005E43B7"/>
    <w:rsid w:val="005E4E5A"/>
    <w:rsid w:val="005E54E9"/>
    <w:rsid w:val="005E5580"/>
    <w:rsid w:val="005E58F1"/>
    <w:rsid w:val="005E6164"/>
    <w:rsid w:val="005F1945"/>
    <w:rsid w:val="005F2217"/>
    <w:rsid w:val="005F6083"/>
    <w:rsid w:val="005F66D8"/>
    <w:rsid w:val="005F6ABF"/>
    <w:rsid w:val="005F7642"/>
    <w:rsid w:val="00600B5B"/>
    <w:rsid w:val="00601458"/>
    <w:rsid w:val="00601CEA"/>
    <w:rsid w:val="00605C49"/>
    <w:rsid w:val="0060646A"/>
    <w:rsid w:val="00606B06"/>
    <w:rsid w:val="006101CE"/>
    <w:rsid w:val="00612B7E"/>
    <w:rsid w:val="00613631"/>
    <w:rsid w:val="00613A1B"/>
    <w:rsid w:val="00614843"/>
    <w:rsid w:val="006150B9"/>
    <w:rsid w:val="006205F3"/>
    <w:rsid w:val="00620907"/>
    <w:rsid w:val="00621CD9"/>
    <w:rsid w:val="00621F24"/>
    <w:rsid w:val="00622633"/>
    <w:rsid w:val="00622CE5"/>
    <w:rsid w:val="00624221"/>
    <w:rsid w:val="0062429C"/>
    <w:rsid w:val="0062458D"/>
    <w:rsid w:val="006250A1"/>
    <w:rsid w:val="00626B24"/>
    <w:rsid w:val="0063034B"/>
    <w:rsid w:val="00630817"/>
    <w:rsid w:val="006333B4"/>
    <w:rsid w:val="006336E1"/>
    <w:rsid w:val="0064094B"/>
    <w:rsid w:val="00643815"/>
    <w:rsid w:val="00643E23"/>
    <w:rsid w:val="00644E09"/>
    <w:rsid w:val="00645D75"/>
    <w:rsid w:val="00650C41"/>
    <w:rsid w:val="00650F91"/>
    <w:rsid w:val="00652EBF"/>
    <w:rsid w:val="00653006"/>
    <w:rsid w:val="00654319"/>
    <w:rsid w:val="00655263"/>
    <w:rsid w:val="00656C54"/>
    <w:rsid w:val="006570FD"/>
    <w:rsid w:val="006611A4"/>
    <w:rsid w:val="006623EF"/>
    <w:rsid w:val="00662F6C"/>
    <w:rsid w:val="006637B2"/>
    <w:rsid w:val="00664831"/>
    <w:rsid w:val="006661E5"/>
    <w:rsid w:val="006672F4"/>
    <w:rsid w:val="006716C2"/>
    <w:rsid w:val="0067230C"/>
    <w:rsid w:val="00672ACF"/>
    <w:rsid w:val="006735D5"/>
    <w:rsid w:val="00675C24"/>
    <w:rsid w:val="00676E51"/>
    <w:rsid w:val="00676EFE"/>
    <w:rsid w:val="00677FB0"/>
    <w:rsid w:val="00680B5D"/>
    <w:rsid w:val="00681D00"/>
    <w:rsid w:val="00683554"/>
    <w:rsid w:val="00683CB1"/>
    <w:rsid w:val="006849E2"/>
    <w:rsid w:val="00691E62"/>
    <w:rsid w:val="00693C57"/>
    <w:rsid w:val="006946ED"/>
    <w:rsid w:val="00694D5B"/>
    <w:rsid w:val="00695465"/>
    <w:rsid w:val="006970A7"/>
    <w:rsid w:val="00697584"/>
    <w:rsid w:val="00697B09"/>
    <w:rsid w:val="006A0C42"/>
    <w:rsid w:val="006A147F"/>
    <w:rsid w:val="006A18B2"/>
    <w:rsid w:val="006A1B43"/>
    <w:rsid w:val="006A219C"/>
    <w:rsid w:val="006A25C3"/>
    <w:rsid w:val="006A2BE1"/>
    <w:rsid w:val="006A3E62"/>
    <w:rsid w:val="006A5497"/>
    <w:rsid w:val="006A6F03"/>
    <w:rsid w:val="006A71F3"/>
    <w:rsid w:val="006A7C61"/>
    <w:rsid w:val="006B1402"/>
    <w:rsid w:val="006B4ADC"/>
    <w:rsid w:val="006B4EF9"/>
    <w:rsid w:val="006B56B0"/>
    <w:rsid w:val="006B6688"/>
    <w:rsid w:val="006B773F"/>
    <w:rsid w:val="006B774D"/>
    <w:rsid w:val="006B7BB8"/>
    <w:rsid w:val="006C0485"/>
    <w:rsid w:val="006C11AE"/>
    <w:rsid w:val="006C1E5D"/>
    <w:rsid w:val="006C2367"/>
    <w:rsid w:val="006C316B"/>
    <w:rsid w:val="006C33CC"/>
    <w:rsid w:val="006C3BA4"/>
    <w:rsid w:val="006C4202"/>
    <w:rsid w:val="006C43BD"/>
    <w:rsid w:val="006C464A"/>
    <w:rsid w:val="006C50CB"/>
    <w:rsid w:val="006C54DB"/>
    <w:rsid w:val="006C5577"/>
    <w:rsid w:val="006D5FFA"/>
    <w:rsid w:val="006E28FB"/>
    <w:rsid w:val="006E57B2"/>
    <w:rsid w:val="006E5C23"/>
    <w:rsid w:val="006E6005"/>
    <w:rsid w:val="006E6922"/>
    <w:rsid w:val="006E775B"/>
    <w:rsid w:val="006E7967"/>
    <w:rsid w:val="006F1721"/>
    <w:rsid w:val="006F1975"/>
    <w:rsid w:val="006F23F9"/>
    <w:rsid w:val="006F348C"/>
    <w:rsid w:val="006F37B0"/>
    <w:rsid w:val="006F3B8B"/>
    <w:rsid w:val="006F49DA"/>
    <w:rsid w:val="006F4D1A"/>
    <w:rsid w:val="006F5340"/>
    <w:rsid w:val="006F5A56"/>
    <w:rsid w:val="00700BB4"/>
    <w:rsid w:val="00701700"/>
    <w:rsid w:val="0070290F"/>
    <w:rsid w:val="00703ED7"/>
    <w:rsid w:val="007067F0"/>
    <w:rsid w:val="00707A31"/>
    <w:rsid w:val="00707C3B"/>
    <w:rsid w:val="007111E0"/>
    <w:rsid w:val="0071157D"/>
    <w:rsid w:val="007115FF"/>
    <w:rsid w:val="00713BFE"/>
    <w:rsid w:val="00713D57"/>
    <w:rsid w:val="00715F47"/>
    <w:rsid w:val="00717C7C"/>
    <w:rsid w:val="007226BA"/>
    <w:rsid w:val="00723936"/>
    <w:rsid w:val="00723C74"/>
    <w:rsid w:val="00724561"/>
    <w:rsid w:val="00725121"/>
    <w:rsid w:val="0072588C"/>
    <w:rsid w:val="00725B51"/>
    <w:rsid w:val="007263B9"/>
    <w:rsid w:val="007269D2"/>
    <w:rsid w:val="00726AC0"/>
    <w:rsid w:val="00726C5E"/>
    <w:rsid w:val="00730582"/>
    <w:rsid w:val="00730744"/>
    <w:rsid w:val="00731A2A"/>
    <w:rsid w:val="00732285"/>
    <w:rsid w:val="0073350A"/>
    <w:rsid w:val="00734DAF"/>
    <w:rsid w:val="00736917"/>
    <w:rsid w:val="007372B0"/>
    <w:rsid w:val="00742611"/>
    <w:rsid w:val="007428F5"/>
    <w:rsid w:val="00742C83"/>
    <w:rsid w:val="00742E38"/>
    <w:rsid w:val="00743975"/>
    <w:rsid w:val="00744044"/>
    <w:rsid w:val="007462AA"/>
    <w:rsid w:val="00746AD3"/>
    <w:rsid w:val="007478D5"/>
    <w:rsid w:val="007510C9"/>
    <w:rsid w:val="007511DE"/>
    <w:rsid w:val="00751D03"/>
    <w:rsid w:val="007521D2"/>
    <w:rsid w:val="00752F5C"/>
    <w:rsid w:val="00753054"/>
    <w:rsid w:val="00753887"/>
    <w:rsid w:val="0075664D"/>
    <w:rsid w:val="00756970"/>
    <w:rsid w:val="00757B94"/>
    <w:rsid w:val="007602E7"/>
    <w:rsid w:val="00761F18"/>
    <w:rsid w:val="00762B55"/>
    <w:rsid w:val="007644BF"/>
    <w:rsid w:val="0076466D"/>
    <w:rsid w:val="00765AB5"/>
    <w:rsid w:val="00765C49"/>
    <w:rsid w:val="00765F2C"/>
    <w:rsid w:val="00765F7D"/>
    <w:rsid w:val="007664ED"/>
    <w:rsid w:val="007665DF"/>
    <w:rsid w:val="00770D0B"/>
    <w:rsid w:val="00772C1C"/>
    <w:rsid w:val="00772D5B"/>
    <w:rsid w:val="00773A31"/>
    <w:rsid w:val="00775345"/>
    <w:rsid w:val="0077606D"/>
    <w:rsid w:val="00777C7E"/>
    <w:rsid w:val="00780267"/>
    <w:rsid w:val="0078077D"/>
    <w:rsid w:val="00781B5A"/>
    <w:rsid w:val="007830D8"/>
    <w:rsid w:val="007836DF"/>
    <w:rsid w:val="00784D45"/>
    <w:rsid w:val="00784EC6"/>
    <w:rsid w:val="00785BDB"/>
    <w:rsid w:val="00787643"/>
    <w:rsid w:val="00787857"/>
    <w:rsid w:val="007901F8"/>
    <w:rsid w:val="00790476"/>
    <w:rsid w:val="0079131A"/>
    <w:rsid w:val="00791ADB"/>
    <w:rsid w:val="0079425A"/>
    <w:rsid w:val="00795480"/>
    <w:rsid w:val="007961C2"/>
    <w:rsid w:val="00796494"/>
    <w:rsid w:val="00796B73"/>
    <w:rsid w:val="007977BB"/>
    <w:rsid w:val="007A23AF"/>
    <w:rsid w:val="007A3A96"/>
    <w:rsid w:val="007A4009"/>
    <w:rsid w:val="007A4114"/>
    <w:rsid w:val="007A4B73"/>
    <w:rsid w:val="007A6066"/>
    <w:rsid w:val="007A61D4"/>
    <w:rsid w:val="007A6235"/>
    <w:rsid w:val="007A6D88"/>
    <w:rsid w:val="007A7268"/>
    <w:rsid w:val="007A779B"/>
    <w:rsid w:val="007B1427"/>
    <w:rsid w:val="007B1FE8"/>
    <w:rsid w:val="007B252D"/>
    <w:rsid w:val="007B26A7"/>
    <w:rsid w:val="007B3EC1"/>
    <w:rsid w:val="007B47F7"/>
    <w:rsid w:val="007B52E0"/>
    <w:rsid w:val="007B7F02"/>
    <w:rsid w:val="007C0312"/>
    <w:rsid w:val="007C1CE6"/>
    <w:rsid w:val="007C2276"/>
    <w:rsid w:val="007C3D21"/>
    <w:rsid w:val="007C3E7E"/>
    <w:rsid w:val="007C4B08"/>
    <w:rsid w:val="007C5B67"/>
    <w:rsid w:val="007C716E"/>
    <w:rsid w:val="007D04E8"/>
    <w:rsid w:val="007D0A37"/>
    <w:rsid w:val="007D1309"/>
    <w:rsid w:val="007D1E8E"/>
    <w:rsid w:val="007D1F57"/>
    <w:rsid w:val="007D2F79"/>
    <w:rsid w:val="007D3D86"/>
    <w:rsid w:val="007D3EBC"/>
    <w:rsid w:val="007D5545"/>
    <w:rsid w:val="007D5598"/>
    <w:rsid w:val="007D5BAB"/>
    <w:rsid w:val="007D60A3"/>
    <w:rsid w:val="007D6A85"/>
    <w:rsid w:val="007E028D"/>
    <w:rsid w:val="007E5212"/>
    <w:rsid w:val="007E7566"/>
    <w:rsid w:val="007F008A"/>
    <w:rsid w:val="007F01D5"/>
    <w:rsid w:val="007F05F7"/>
    <w:rsid w:val="007F2E35"/>
    <w:rsid w:val="007F3BB5"/>
    <w:rsid w:val="007F6232"/>
    <w:rsid w:val="007F7DD6"/>
    <w:rsid w:val="00801432"/>
    <w:rsid w:val="00802264"/>
    <w:rsid w:val="00803BF5"/>
    <w:rsid w:val="008040FA"/>
    <w:rsid w:val="00805533"/>
    <w:rsid w:val="008056BB"/>
    <w:rsid w:val="008075F9"/>
    <w:rsid w:val="00807ED8"/>
    <w:rsid w:val="0081178B"/>
    <w:rsid w:val="0081271D"/>
    <w:rsid w:val="008127C2"/>
    <w:rsid w:val="00813613"/>
    <w:rsid w:val="00813FE6"/>
    <w:rsid w:val="0081431F"/>
    <w:rsid w:val="00814BE0"/>
    <w:rsid w:val="00815472"/>
    <w:rsid w:val="008164A4"/>
    <w:rsid w:val="008171F5"/>
    <w:rsid w:val="0082057B"/>
    <w:rsid w:val="008219E4"/>
    <w:rsid w:val="0082375A"/>
    <w:rsid w:val="008264F6"/>
    <w:rsid w:val="00830C39"/>
    <w:rsid w:val="008317B0"/>
    <w:rsid w:val="00831912"/>
    <w:rsid w:val="00832394"/>
    <w:rsid w:val="00832638"/>
    <w:rsid w:val="008329D8"/>
    <w:rsid w:val="00833033"/>
    <w:rsid w:val="0083400C"/>
    <w:rsid w:val="00834429"/>
    <w:rsid w:val="00837B84"/>
    <w:rsid w:val="00840575"/>
    <w:rsid w:val="00840AAC"/>
    <w:rsid w:val="00840AB5"/>
    <w:rsid w:val="00841330"/>
    <w:rsid w:val="0084441D"/>
    <w:rsid w:val="00845D39"/>
    <w:rsid w:val="0084615A"/>
    <w:rsid w:val="008517FF"/>
    <w:rsid w:val="00851A93"/>
    <w:rsid w:val="00851BE5"/>
    <w:rsid w:val="00853963"/>
    <w:rsid w:val="008552AF"/>
    <w:rsid w:val="00855D05"/>
    <w:rsid w:val="00856A21"/>
    <w:rsid w:val="00856BAC"/>
    <w:rsid w:val="00856E25"/>
    <w:rsid w:val="00860362"/>
    <w:rsid w:val="00860598"/>
    <w:rsid w:val="00860EDC"/>
    <w:rsid w:val="008620BF"/>
    <w:rsid w:val="00863112"/>
    <w:rsid w:val="00865AAE"/>
    <w:rsid w:val="0086608E"/>
    <w:rsid w:val="0086626E"/>
    <w:rsid w:val="00872842"/>
    <w:rsid w:val="0087313F"/>
    <w:rsid w:val="00876232"/>
    <w:rsid w:val="008767E8"/>
    <w:rsid w:val="008821A8"/>
    <w:rsid w:val="00882D6D"/>
    <w:rsid w:val="00882ED3"/>
    <w:rsid w:val="00883BC9"/>
    <w:rsid w:val="008852A3"/>
    <w:rsid w:val="0088728A"/>
    <w:rsid w:val="00887446"/>
    <w:rsid w:val="00891476"/>
    <w:rsid w:val="00894A0F"/>
    <w:rsid w:val="00895AD3"/>
    <w:rsid w:val="008960EA"/>
    <w:rsid w:val="00897DCC"/>
    <w:rsid w:val="00897E8D"/>
    <w:rsid w:val="008A0FB7"/>
    <w:rsid w:val="008A209D"/>
    <w:rsid w:val="008A2C31"/>
    <w:rsid w:val="008A4125"/>
    <w:rsid w:val="008A441E"/>
    <w:rsid w:val="008A4B6C"/>
    <w:rsid w:val="008A623C"/>
    <w:rsid w:val="008B02DC"/>
    <w:rsid w:val="008B100C"/>
    <w:rsid w:val="008B127C"/>
    <w:rsid w:val="008B1417"/>
    <w:rsid w:val="008B1984"/>
    <w:rsid w:val="008B2908"/>
    <w:rsid w:val="008B2B0B"/>
    <w:rsid w:val="008B3772"/>
    <w:rsid w:val="008B42A4"/>
    <w:rsid w:val="008B4B3C"/>
    <w:rsid w:val="008B5F7E"/>
    <w:rsid w:val="008B780F"/>
    <w:rsid w:val="008B7870"/>
    <w:rsid w:val="008B7B9B"/>
    <w:rsid w:val="008B7C22"/>
    <w:rsid w:val="008B7C26"/>
    <w:rsid w:val="008C0448"/>
    <w:rsid w:val="008C0641"/>
    <w:rsid w:val="008C08E6"/>
    <w:rsid w:val="008C0B58"/>
    <w:rsid w:val="008C0CEF"/>
    <w:rsid w:val="008C132C"/>
    <w:rsid w:val="008C195F"/>
    <w:rsid w:val="008C1CA8"/>
    <w:rsid w:val="008C2287"/>
    <w:rsid w:val="008C25D2"/>
    <w:rsid w:val="008C2FD0"/>
    <w:rsid w:val="008C4B87"/>
    <w:rsid w:val="008C4D6B"/>
    <w:rsid w:val="008C70E1"/>
    <w:rsid w:val="008C753A"/>
    <w:rsid w:val="008C7E4A"/>
    <w:rsid w:val="008D097C"/>
    <w:rsid w:val="008D0BC6"/>
    <w:rsid w:val="008D1198"/>
    <w:rsid w:val="008D32FB"/>
    <w:rsid w:val="008D6C0F"/>
    <w:rsid w:val="008D78D8"/>
    <w:rsid w:val="008E05F4"/>
    <w:rsid w:val="008E224F"/>
    <w:rsid w:val="008E378E"/>
    <w:rsid w:val="008E3BC2"/>
    <w:rsid w:val="008E3C71"/>
    <w:rsid w:val="008E476F"/>
    <w:rsid w:val="008E4E4F"/>
    <w:rsid w:val="008E7A71"/>
    <w:rsid w:val="008E7E20"/>
    <w:rsid w:val="008F14FD"/>
    <w:rsid w:val="008F1A2A"/>
    <w:rsid w:val="008F24CF"/>
    <w:rsid w:val="008F28E1"/>
    <w:rsid w:val="008F368F"/>
    <w:rsid w:val="008F3D06"/>
    <w:rsid w:val="008F4369"/>
    <w:rsid w:val="008F4908"/>
    <w:rsid w:val="008F53F4"/>
    <w:rsid w:val="008F7B55"/>
    <w:rsid w:val="009008E3"/>
    <w:rsid w:val="00900D87"/>
    <w:rsid w:val="009028BC"/>
    <w:rsid w:val="00902AA4"/>
    <w:rsid w:val="00902C51"/>
    <w:rsid w:val="009069C5"/>
    <w:rsid w:val="009069FA"/>
    <w:rsid w:val="00910659"/>
    <w:rsid w:val="00910EF0"/>
    <w:rsid w:val="00911E71"/>
    <w:rsid w:val="009120B1"/>
    <w:rsid w:val="009155D3"/>
    <w:rsid w:val="009164C9"/>
    <w:rsid w:val="009218EB"/>
    <w:rsid w:val="009231BD"/>
    <w:rsid w:val="009238E2"/>
    <w:rsid w:val="00924059"/>
    <w:rsid w:val="009247CB"/>
    <w:rsid w:val="00924AB3"/>
    <w:rsid w:val="00924E97"/>
    <w:rsid w:val="00925CB2"/>
    <w:rsid w:val="00927B92"/>
    <w:rsid w:val="00927CAC"/>
    <w:rsid w:val="00927EA6"/>
    <w:rsid w:val="00930603"/>
    <w:rsid w:val="00931019"/>
    <w:rsid w:val="009338DD"/>
    <w:rsid w:val="009351E8"/>
    <w:rsid w:val="00936401"/>
    <w:rsid w:val="00936D5E"/>
    <w:rsid w:val="00936D8E"/>
    <w:rsid w:val="00940177"/>
    <w:rsid w:val="00941E18"/>
    <w:rsid w:val="00943654"/>
    <w:rsid w:val="00943C40"/>
    <w:rsid w:val="009448B8"/>
    <w:rsid w:val="00945A34"/>
    <w:rsid w:val="009461C2"/>
    <w:rsid w:val="00946A90"/>
    <w:rsid w:val="00946BF8"/>
    <w:rsid w:val="00947579"/>
    <w:rsid w:val="00950859"/>
    <w:rsid w:val="00950A4F"/>
    <w:rsid w:val="00950DB7"/>
    <w:rsid w:val="00951161"/>
    <w:rsid w:val="00952F7C"/>
    <w:rsid w:val="009531B6"/>
    <w:rsid w:val="00953376"/>
    <w:rsid w:val="00953A4A"/>
    <w:rsid w:val="00955F08"/>
    <w:rsid w:val="00956264"/>
    <w:rsid w:val="009575CF"/>
    <w:rsid w:val="00957A9A"/>
    <w:rsid w:val="009607C4"/>
    <w:rsid w:val="00960911"/>
    <w:rsid w:val="0096177D"/>
    <w:rsid w:val="00961A0A"/>
    <w:rsid w:val="00961D09"/>
    <w:rsid w:val="00964AFB"/>
    <w:rsid w:val="00965598"/>
    <w:rsid w:val="00967022"/>
    <w:rsid w:val="009707AA"/>
    <w:rsid w:val="00970A57"/>
    <w:rsid w:val="00970B2B"/>
    <w:rsid w:val="00970D41"/>
    <w:rsid w:val="00974DEB"/>
    <w:rsid w:val="009751E1"/>
    <w:rsid w:val="0097577B"/>
    <w:rsid w:val="009759F4"/>
    <w:rsid w:val="00975E71"/>
    <w:rsid w:val="009760FC"/>
    <w:rsid w:val="009763BD"/>
    <w:rsid w:val="00976B34"/>
    <w:rsid w:val="009773EA"/>
    <w:rsid w:val="00977BB3"/>
    <w:rsid w:val="009812CA"/>
    <w:rsid w:val="009812E4"/>
    <w:rsid w:val="009814CF"/>
    <w:rsid w:val="00981CFE"/>
    <w:rsid w:val="00982D37"/>
    <w:rsid w:val="00983155"/>
    <w:rsid w:val="009837A8"/>
    <w:rsid w:val="009870AC"/>
    <w:rsid w:val="00987C47"/>
    <w:rsid w:val="00987E02"/>
    <w:rsid w:val="00990F55"/>
    <w:rsid w:val="00991E40"/>
    <w:rsid w:val="00992B6E"/>
    <w:rsid w:val="009942CD"/>
    <w:rsid w:val="00994726"/>
    <w:rsid w:val="00995D55"/>
    <w:rsid w:val="00995FDE"/>
    <w:rsid w:val="0099720F"/>
    <w:rsid w:val="00997743"/>
    <w:rsid w:val="00997F03"/>
    <w:rsid w:val="009A0E7B"/>
    <w:rsid w:val="009A14FB"/>
    <w:rsid w:val="009A229B"/>
    <w:rsid w:val="009A57DC"/>
    <w:rsid w:val="009A5BDD"/>
    <w:rsid w:val="009A64C1"/>
    <w:rsid w:val="009A74A3"/>
    <w:rsid w:val="009B0226"/>
    <w:rsid w:val="009B129E"/>
    <w:rsid w:val="009B37B2"/>
    <w:rsid w:val="009B41B4"/>
    <w:rsid w:val="009B5248"/>
    <w:rsid w:val="009B6451"/>
    <w:rsid w:val="009C10DD"/>
    <w:rsid w:val="009C16C8"/>
    <w:rsid w:val="009C1919"/>
    <w:rsid w:val="009C2D9A"/>
    <w:rsid w:val="009C3369"/>
    <w:rsid w:val="009C4556"/>
    <w:rsid w:val="009C4CE4"/>
    <w:rsid w:val="009C531E"/>
    <w:rsid w:val="009C59E9"/>
    <w:rsid w:val="009C5A42"/>
    <w:rsid w:val="009C5D1E"/>
    <w:rsid w:val="009C7BE2"/>
    <w:rsid w:val="009C7C83"/>
    <w:rsid w:val="009C7FA3"/>
    <w:rsid w:val="009D2384"/>
    <w:rsid w:val="009D276E"/>
    <w:rsid w:val="009D2BF8"/>
    <w:rsid w:val="009D34B4"/>
    <w:rsid w:val="009D35C0"/>
    <w:rsid w:val="009D517F"/>
    <w:rsid w:val="009D5A50"/>
    <w:rsid w:val="009D5CFA"/>
    <w:rsid w:val="009D63EB"/>
    <w:rsid w:val="009D735F"/>
    <w:rsid w:val="009E0632"/>
    <w:rsid w:val="009E2FE1"/>
    <w:rsid w:val="009E3126"/>
    <w:rsid w:val="009E4809"/>
    <w:rsid w:val="009E5205"/>
    <w:rsid w:val="009F2E1E"/>
    <w:rsid w:val="009F2FAF"/>
    <w:rsid w:val="009F5486"/>
    <w:rsid w:val="009F67AF"/>
    <w:rsid w:val="009F7E3C"/>
    <w:rsid w:val="00A017E1"/>
    <w:rsid w:val="00A01CDD"/>
    <w:rsid w:val="00A029EA"/>
    <w:rsid w:val="00A03193"/>
    <w:rsid w:val="00A039AB"/>
    <w:rsid w:val="00A043A1"/>
    <w:rsid w:val="00A04E98"/>
    <w:rsid w:val="00A052C7"/>
    <w:rsid w:val="00A10262"/>
    <w:rsid w:val="00A1169E"/>
    <w:rsid w:val="00A11D4B"/>
    <w:rsid w:val="00A1221D"/>
    <w:rsid w:val="00A125C1"/>
    <w:rsid w:val="00A12A29"/>
    <w:rsid w:val="00A12F15"/>
    <w:rsid w:val="00A13C41"/>
    <w:rsid w:val="00A143A1"/>
    <w:rsid w:val="00A15C88"/>
    <w:rsid w:val="00A1617E"/>
    <w:rsid w:val="00A1636B"/>
    <w:rsid w:val="00A16E39"/>
    <w:rsid w:val="00A17015"/>
    <w:rsid w:val="00A177BE"/>
    <w:rsid w:val="00A2024D"/>
    <w:rsid w:val="00A20345"/>
    <w:rsid w:val="00A20431"/>
    <w:rsid w:val="00A21C74"/>
    <w:rsid w:val="00A24258"/>
    <w:rsid w:val="00A247F7"/>
    <w:rsid w:val="00A24AB4"/>
    <w:rsid w:val="00A273DA"/>
    <w:rsid w:val="00A276C4"/>
    <w:rsid w:val="00A33516"/>
    <w:rsid w:val="00A33A7B"/>
    <w:rsid w:val="00A343AD"/>
    <w:rsid w:val="00A35286"/>
    <w:rsid w:val="00A3555F"/>
    <w:rsid w:val="00A3572F"/>
    <w:rsid w:val="00A40C66"/>
    <w:rsid w:val="00A43268"/>
    <w:rsid w:val="00A4370C"/>
    <w:rsid w:val="00A4428E"/>
    <w:rsid w:val="00A45514"/>
    <w:rsid w:val="00A475BE"/>
    <w:rsid w:val="00A52489"/>
    <w:rsid w:val="00A52655"/>
    <w:rsid w:val="00A52D0C"/>
    <w:rsid w:val="00A54157"/>
    <w:rsid w:val="00A544AE"/>
    <w:rsid w:val="00A55EEF"/>
    <w:rsid w:val="00A60395"/>
    <w:rsid w:val="00A60E53"/>
    <w:rsid w:val="00A61158"/>
    <w:rsid w:val="00A62A99"/>
    <w:rsid w:val="00A64AA6"/>
    <w:rsid w:val="00A64C5B"/>
    <w:rsid w:val="00A65018"/>
    <w:rsid w:val="00A6551E"/>
    <w:rsid w:val="00A65DB5"/>
    <w:rsid w:val="00A667B7"/>
    <w:rsid w:val="00A66EE5"/>
    <w:rsid w:val="00A677EB"/>
    <w:rsid w:val="00A67A8A"/>
    <w:rsid w:val="00A72EA7"/>
    <w:rsid w:val="00A730F0"/>
    <w:rsid w:val="00A73D63"/>
    <w:rsid w:val="00A740B1"/>
    <w:rsid w:val="00A7430E"/>
    <w:rsid w:val="00A74327"/>
    <w:rsid w:val="00A75F00"/>
    <w:rsid w:val="00A761A9"/>
    <w:rsid w:val="00A80B54"/>
    <w:rsid w:val="00A80F89"/>
    <w:rsid w:val="00A813B9"/>
    <w:rsid w:val="00A81933"/>
    <w:rsid w:val="00A81AEA"/>
    <w:rsid w:val="00A820A4"/>
    <w:rsid w:val="00A82C97"/>
    <w:rsid w:val="00A83286"/>
    <w:rsid w:val="00A852EB"/>
    <w:rsid w:val="00A853CA"/>
    <w:rsid w:val="00A9039F"/>
    <w:rsid w:val="00A906A9"/>
    <w:rsid w:val="00A90865"/>
    <w:rsid w:val="00A91A88"/>
    <w:rsid w:val="00A93455"/>
    <w:rsid w:val="00A946A7"/>
    <w:rsid w:val="00A94D08"/>
    <w:rsid w:val="00A9505C"/>
    <w:rsid w:val="00A9730F"/>
    <w:rsid w:val="00AA026C"/>
    <w:rsid w:val="00AB00CD"/>
    <w:rsid w:val="00AB01F3"/>
    <w:rsid w:val="00AB4CA3"/>
    <w:rsid w:val="00AB503C"/>
    <w:rsid w:val="00AB6FB0"/>
    <w:rsid w:val="00AB724F"/>
    <w:rsid w:val="00AB78EC"/>
    <w:rsid w:val="00AB7CF9"/>
    <w:rsid w:val="00AB7EA9"/>
    <w:rsid w:val="00AC02E8"/>
    <w:rsid w:val="00AC1EA3"/>
    <w:rsid w:val="00AC2EBC"/>
    <w:rsid w:val="00AC3096"/>
    <w:rsid w:val="00AC52E7"/>
    <w:rsid w:val="00AC5508"/>
    <w:rsid w:val="00AC67D2"/>
    <w:rsid w:val="00AC6D87"/>
    <w:rsid w:val="00AD0737"/>
    <w:rsid w:val="00AD16F8"/>
    <w:rsid w:val="00AD2A82"/>
    <w:rsid w:val="00AD4258"/>
    <w:rsid w:val="00AD4F88"/>
    <w:rsid w:val="00AD5A7E"/>
    <w:rsid w:val="00AD73DB"/>
    <w:rsid w:val="00AE1A3F"/>
    <w:rsid w:val="00AE1AB6"/>
    <w:rsid w:val="00AE2691"/>
    <w:rsid w:val="00AE4697"/>
    <w:rsid w:val="00AE4A0E"/>
    <w:rsid w:val="00AE4E2D"/>
    <w:rsid w:val="00AE6C11"/>
    <w:rsid w:val="00AF2851"/>
    <w:rsid w:val="00AF3232"/>
    <w:rsid w:val="00AF49FA"/>
    <w:rsid w:val="00AF57FF"/>
    <w:rsid w:val="00AF6878"/>
    <w:rsid w:val="00AF75E4"/>
    <w:rsid w:val="00B00671"/>
    <w:rsid w:val="00B01450"/>
    <w:rsid w:val="00B01693"/>
    <w:rsid w:val="00B01760"/>
    <w:rsid w:val="00B020CB"/>
    <w:rsid w:val="00B02768"/>
    <w:rsid w:val="00B02B74"/>
    <w:rsid w:val="00B02E82"/>
    <w:rsid w:val="00B03579"/>
    <w:rsid w:val="00B04CB1"/>
    <w:rsid w:val="00B06A43"/>
    <w:rsid w:val="00B06D5F"/>
    <w:rsid w:val="00B074DC"/>
    <w:rsid w:val="00B07FE8"/>
    <w:rsid w:val="00B1034F"/>
    <w:rsid w:val="00B118A7"/>
    <w:rsid w:val="00B11C02"/>
    <w:rsid w:val="00B132B9"/>
    <w:rsid w:val="00B13C23"/>
    <w:rsid w:val="00B142B1"/>
    <w:rsid w:val="00B14591"/>
    <w:rsid w:val="00B149CF"/>
    <w:rsid w:val="00B14D44"/>
    <w:rsid w:val="00B15EC8"/>
    <w:rsid w:val="00B160BC"/>
    <w:rsid w:val="00B16FBF"/>
    <w:rsid w:val="00B2085B"/>
    <w:rsid w:val="00B20AD9"/>
    <w:rsid w:val="00B22004"/>
    <w:rsid w:val="00B23F3A"/>
    <w:rsid w:val="00B2609B"/>
    <w:rsid w:val="00B2670C"/>
    <w:rsid w:val="00B26BC1"/>
    <w:rsid w:val="00B272FF"/>
    <w:rsid w:val="00B311B7"/>
    <w:rsid w:val="00B31254"/>
    <w:rsid w:val="00B32E33"/>
    <w:rsid w:val="00B33A8F"/>
    <w:rsid w:val="00B33CF9"/>
    <w:rsid w:val="00B34990"/>
    <w:rsid w:val="00B34CAE"/>
    <w:rsid w:val="00B34EF3"/>
    <w:rsid w:val="00B363DE"/>
    <w:rsid w:val="00B37F44"/>
    <w:rsid w:val="00B41888"/>
    <w:rsid w:val="00B427B7"/>
    <w:rsid w:val="00B42E00"/>
    <w:rsid w:val="00B43EF2"/>
    <w:rsid w:val="00B45C30"/>
    <w:rsid w:val="00B45FAE"/>
    <w:rsid w:val="00B460A9"/>
    <w:rsid w:val="00B505A2"/>
    <w:rsid w:val="00B521F2"/>
    <w:rsid w:val="00B531B0"/>
    <w:rsid w:val="00B5552D"/>
    <w:rsid w:val="00B56089"/>
    <w:rsid w:val="00B56A4D"/>
    <w:rsid w:val="00B5712D"/>
    <w:rsid w:val="00B57828"/>
    <w:rsid w:val="00B578FA"/>
    <w:rsid w:val="00B579C7"/>
    <w:rsid w:val="00B610E0"/>
    <w:rsid w:val="00B6164F"/>
    <w:rsid w:val="00B6310E"/>
    <w:rsid w:val="00B63472"/>
    <w:rsid w:val="00B63C8D"/>
    <w:rsid w:val="00B64FBA"/>
    <w:rsid w:val="00B6576D"/>
    <w:rsid w:val="00B67DC1"/>
    <w:rsid w:val="00B70F9F"/>
    <w:rsid w:val="00B71233"/>
    <w:rsid w:val="00B71DE7"/>
    <w:rsid w:val="00B71F17"/>
    <w:rsid w:val="00B7238C"/>
    <w:rsid w:val="00B72D0F"/>
    <w:rsid w:val="00B73619"/>
    <w:rsid w:val="00B7376F"/>
    <w:rsid w:val="00B73975"/>
    <w:rsid w:val="00B7512C"/>
    <w:rsid w:val="00B76FB5"/>
    <w:rsid w:val="00B770EC"/>
    <w:rsid w:val="00B77A52"/>
    <w:rsid w:val="00B80EDF"/>
    <w:rsid w:val="00B81197"/>
    <w:rsid w:val="00B81635"/>
    <w:rsid w:val="00B82144"/>
    <w:rsid w:val="00B82319"/>
    <w:rsid w:val="00B826EC"/>
    <w:rsid w:val="00B836AB"/>
    <w:rsid w:val="00B8615B"/>
    <w:rsid w:val="00B8628D"/>
    <w:rsid w:val="00B863B8"/>
    <w:rsid w:val="00B86F4B"/>
    <w:rsid w:val="00B8791C"/>
    <w:rsid w:val="00B87C25"/>
    <w:rsid w:val="00B92351"/>
    <w:rsid w:val="00B923D7"/>
    <w:rsid w:val="00B92F87"/>
    <w:rsid w:val="00B930F2"/>
    <w:rsid w:val="00B93E94"/>
    <w:rsid w:val="00B964E5"/>
    <w:rsid w:val="00B97337"/>
    <w:rsid w:val="00B97CB1"/>
    <w:rsid w:val="00B97F0C"/>
    <w:rsid w:val="00BA0593"/>
    <w:rsid w:val="00BA1F4A"/>
    <w:rsid w:val="00BA21F1"/>
    <w:rsid w:val="00BA24CA"/>
    <w:rsid w:val="00BA27FA"/>
    <w:rsid w:val="00BA2A85"/>
    <w:rsid w:val="00BA3E2F"/>
    <w:rsid w:val="00BA610F"/>
    <w:rsid w:val="00BA67A8"/>
    <w:rsid w:val="00BA7379"/>
    <w:rsid w:val="00BA7773"/>
    <w:rsid w:val="00BA7D1F"/>
    <w:rsid w:val="00BB0102"/>
    <w:rsid w:val="00BB025E"/>
    <w:rsid w:val="00BB0367"/>
    <w:rsid w:val="00BB09EB"/>
    <w:rsid w:val="00BB2078"/>
    <w:rsid w:val="00BB2FAA"/>
    <w:rsid w:val="00BB2FDF"/>
    <w:rsid w:val="00BB35E9"/>
    <w:rsid w:val="00BB452F"/>
    <w:rsid w:val="00BB4E69"/>
    <w:rsid w:val="00BB6598"/>
    <w:rsid w:val="00BB72C2"/>
    <w:rsid w:val="00BB73D7"/>
    <w:rsid w:val="00BC0F22"/>
    <w:rsid w:val="00BC2B6E"/>
    <w:rsid w:val="00BC2CBE"/>
    <w:rsid w:val="00BC3F8B"/>
    <w:rsid w:val="00BC5CC2"/>
    <w:rsid w:val="00BC70BA"/>
    <w:rsid w:val="00BD2AC2"/>
    <w:rsid w:val="00BD3133"/>
    <w:rsid w:val="00BD3410"/>
    <w:rsid w:val="00BD576A"/>
    <w:rsid w:val="00BD62D6"/>
    <w:rsid w:val="00BD664A"/>
    <w:rsid w:val="00BD6A8D"/>
    <w:rsid w:val="00BD6D82"/>
    <w:rsid w:val="00BD703F"/>
    <w:rsid w:val="00BD7EC5"/>
    <w:rsid w:val="00BE1211"/>
    <w:rsid w:val="00BE14D5"/>
    <w:rsid w:val="00BE38FC"/>
    <w:rsid w:val="00BE3B6E"/>
    <w:rsid w:val="00BE3CB2"/>
    <w:rsid w:val="00BE5016"/>
    <w:rsid w:val="00BE707D"/>
    <w:rsid w:val="00BE75D7"/>
    <w:rsid w:val="00BE7A49"/>
    <w:rsid w:val="00BF083A"/>
    <w:rsid w:val="00BF0A54"/>
    <w:rsid w:val="00BF0C1D"/>
    <w:rsid w:val="00BF1301"/>
    <w:rsid w:val="00BF20E5"/>
    <w:rsid w:val="00BF2F58"/>
    <w:rsid w:val="00BF32C7"/>
    <w:rsid w:val="00BF5211"/>
    <w:rsid w:val="00BF5FE7"/>
    <w:rsid w:val="00C01C0F"/>
    <w:rsid w:val="00C0260E"/>
    <w:rsid w:val="00C03031"/>
    <w:rsid w:val="00C04398"/>
    <w:rsid w:val="00C05740"/>
    <w:rsid w:val="00C06531"/>
    <w:rsid w:val="00C0669D"/>
    <w:rsid w:val="00C06784"/>
    <w:rsid w:val="00C06E48"/>
    <w:rsid w:val="00C07595"/>
    <w:rsid w:val="00C07848"/>
    <w:rsid w:val="00C10A8A"/>
    <w:rsid w:val="00C10AEE"/>
    <w:rsid w:val="00C112DE"/>
    <w:rsid w:val="00C11C13"/>
    <w:rsid w:val="00C11CD4"/>
    <w:rsid w:val="00C13AF0"/>
    <w:rsid w:val="00C153E8"/>
    <w:rsid w:val="00C16231"/>
    <w:rsid w:val="00C166FA"/>
    <w:rsid w:val="00C16A91"/>
    <w:rsid w:val="00C17872"/>
    <w:rsid w:val="00C17C82"/>
    <w:rsid w:val="00C2014D"/>
    <w:rsid w:val="00C20F4E"/>
    <w:rsid w:val="00C217EE"/>
    <w:rsid w:val="00C23222"/>
    <w:rsid w:val="00C26D32"/>
    <w:rsid w:val="00C274A9"/>
    <w:rsid w:val="00C27813"/>
    <w:rsid w:val="00C31DAF"/>
    <w:rsid w:val="00C3271B"/>
    <w:rsid w:val="00C32925"/>
    <w:rsid w:val="00C32C26"/>
    <w:rsid w:val="00C3412C"/>
    <w:rsid w:val="00C3452B"/>
    <w:rsid w:val="00C3483B"/>
    <w:rsid w:val="00C351E7"/>
    <w:rsid w:val="00C354F3"/>
    <w:rsid w:val="00C35C3F"/>
    <w:rsid w:val="00C375A8"/>
    <w:rsid w:val="00C37C41"/>
    <w:rsid w:val="00C40471"/>
    <w:rsid w:val="00C43515"/>
    <w:rsid w:val="00C43550"/>
    <w:rsid w:val="00C43828"/>
    <w:rsid w:val="00C4454C"/>
    <w:rsid w:val="00C45961"/>
    <w:rsid w:val="00C46173"/>
    <w:rsid w:val="00C46403"/>
    <w:rsid w:val="00C47D34"/>
    <w:rsid w:val="00C51351"/>
    <w:rsid w:val="00C53843"/>
    <w:rsid w:val="00C544DD"/>
    <w:rsid w:val="00C62C10"/>
    <w:rsid w:val="00C63538"/>
    <w:rsid w:val="00C65F99"/>
    <w:rsid w:val="00C65FC9"/>
    <w:rsid w:val="00C66186"/>
    <w:rsid w:val="00C67AF6"/>
    <w:rsid w:val="00C74724"/>
    <w:rsid w:val="00C748A3"/>
    <w:rsid w:val="00C75118"/>
    <w:rsid w:val="00C76933"/>
    <w:rsid w:val="00C77A9B"/>
    <w:rsid w:val="00C80583"/>
    <w:rsid w:val="00C82202"/>
    <w:rsid w:val="00C82886"/>
    <w:rsid w:val="00C84C24"/>
    <w:rsid w:val="00C85A68"/>
    <w:rsid w:val="00C86B80"/>
    <w:rsid w:val="00C8721D"/>
    <w:rsid w:val="00C87814"/>
    <w:rsid w:val="00C9043E"/>
    <w:rsid w:val="00C90D4D"/>
    <w:rsid w:val="00C90F3C"/>
    <w:rsid w:val="00C92F22"/>
    <w:rsid w:val="00C93C01"/>
    <w:rsid w:val="00C93FD6"/>
    <w:rsid w:val="00C94A43"/>
    <w:rsid w:val="00C94B9C"/>
    <w:rsid w:val="00C95D97"/>
    <w:rsid w:val="00C9733A"/>
    <w:rsid w:val="00C97616"/>
    <w:rsid w:val="00C97CE0"/>
    <w:rsid w:val="00CA0009"/>
    <w:rsid w:val="00CA090E"/>
    <w:rsid w:val="00CA2AF8"/>
    <w:rsid w:val="00CA2BCF"/>
    <w:rsid w:val="00CA456B"/>
    <w:rsid w:val="00CA496C"/>
    <w:rsid w:val="00CA4C02"/>
    <w:rsid w:val="00CA7305"/>
    <w:rsid w:val="00CB09D1"/>
    <w:rsid w:val="00CB0D60"/>
    <w:rsid w:val="00CB3EE8"/>
    <w:rsid w:val="00CB4DBF"/>
    <w:rsid w:val="00CB5BE7"/>
    <w:rsid w:val="00CB5E82"/>
    <w:rsid w:val="00CB7DBA"/>
    <w:rsid w:val="00CB7DFE"/>
    <w:rsid w:val="00CC1B57"/>
    <w:rsid w:val="00CC2589"/>
    <w:rsid w:val="00CC2F7C"/>
    <w:rsid w:val="00CC30AC"/>
    <w:rsid w:val="00CC4F58"/>
    <w:rsid w:val="00CC5168"/>
    <w:rsid w:val="00CC6F4D"/>
    <w:rsid w:val="00CC75E1"/>
    <w:rsid w:val="00CD0BDB"/>
    <w:rsid w:val="00CD1569"/>
    <w:rsid w:val="00CD2566"/>
    <w:rsid w:val="00CD5CF4"/>
    <w:rsid w:val="00CD620E"/>
    <w:rsid w:val="00CD65F6"/>
    <w:rsid w:val="00CD7C53"/>
    <w:rsid w:val="00CE32DD"/>
    <w:rsid w:val="00CE52AA"/>
    <w:rsid w:val="00CE55EF"/>
    <w:rsid w:val="00CE592F"/>
    <w:rsid w:val="00CE5D66"/>
    <w:rsid w:val="00CE6AC7"/>
    <w:rsid w:val="00CE6D9B"/>
    <w:rsid w:val="00CE734F"/>
    <w:rsid w:val="00CE7497"/>
    <w:rsid w:val="00CE7DEA"/>
    <w:rsid w:val="00CF0A5B"/>
    <w:rsid w:val="00CF1168"/>
    <w:rsid w:val="00CF1A67"/>
    <w:rsid w:val="00CF1A87"/>
    <w:rsid w:val="00CF1B6C"/>
    <w:rsid w:val="00CF411D"/>
    <w:rsid w:val="00CF5299"/>
    <w:rsid w:val="00CF54B5"/>
    <w:rsid w:val="00CF61A4"/>
    <w:rsid w:val="00CF7A64"/>
    <w:rsid w:val="00D00143"/>
    <w:rsid w:val="00D00CB6"/>
    <w:rsid w:val="00D00D44"/>
    <w:rsid w:val="00D0200C"/>
    <w:rsid w:val="00D02AF6"/>
    <w:rsid w:val="00D034A7"/>
    <w:rsid w:val="00D03F53"/>
    <w:rsid w:val="00D040A9"/>
    <w:rsid w:val="00D04279"/>
    <w:rsid w:val="00D05AFC"/>
    <w:rsid w:val="00D06198"/>
    <w:rsid w:val="00D06655"/>
    <w:rsid w:val="00D06B36"/>
    <w:rsid w:val="00D06B78"/>
    <w:rsid w:val="00D07807"/>
    <w:rsid w:val="00D11EA3"/>
    <w:rsid w:val="00D136A1"/>
    <w:rsid w:val="00D13C38"/>
    <w:rsid w:val="00D14331"/>
    <w:rsid w:val="00D17A0F"/>
    <w:rsid w:val="00D21733"/>
    <w:rsid w:val="00D21B5D"/>
    <w:rsid w:val="00D24038"/>
    <w:rsid w:val="00D24670"/>
    <w:rsid w:val="00D2535F"/>
    <w:rsid w:val="00D25B13"/>
    <w:rsid w:val="00D26AC2"/>
    <w:rsid w:val="00D2717A"/>
    <w:rsid w:val="00D27771"/>
    <w:rsid w:val="00D31022"/>
    <w:rsid w:val="00D31126"/>
    <w:rsid w:val="00D315F1"/>
    <w:rsid w:val="00D31654"/>
    <w:rsid w:val="00D31B71"/>
    <w:rsid w:val="00D361B6"/>
    <w:rsid w:val="00D364C0"/>
    <w:rsid w:val="00D36532"/>
    <w:rsid w:val="00D36D8B"/>
    <w:rsid w:val="00D4029E"/>
    <w:rsid w:val="00D4230D"/>
    <w:rsid w:val="00D44322"/>
    <w:rsid w:val="00D44593"/>
    <w:rsid w:val="00D44D12"/>
    <w:rsid w:val="00D46173"/>
    <w:rsid w:val="00D50319"/>
    <w:rsid w:val="00D51690"/>
    <w:rsid w:val="00D52117"/>
    <w:rsid w:val="00D53A47"/>
    <w:rsid w:val="00D540A1"/>
    <w:rsid w:val="00D55548"/>
    <w:rsid w:val="00D557C2"/>
    <w:rsid w:val="00D56808"/>
    <w:rsid w:val="00D57F63"/>
    <w:rsid w:val="00D61D26"/>
    <w:rsid w:val="00D61E60"/>
    <w:rsid w:val="00D62ADF"/>
    <w:rsid w:val="00D63D8E"/>
    <w:rsid w:val="00D63F15"/>
    <w:rsid w:val="00D648B7"/>
    <w:rsid w:val="00D65325"/>
    <w:rsid w:val="00D65808"/>
    <w:rsid w:val="00D66E47"/>
    <w:rsid w:val="00D675B0"/>
    <w:rsid w:val="00D6766D"/>
    <w:rsid w:val="00D70523"/>
    <w:rsid w:val="00D71381"/>
    <w:rsid w:val="00D73346"/>
    <w:rsid w:val="00D73BBC"/>
    <w:rsid w:val="00D73CBC"/>
    <w:rsid w:val="00D7416C"/>
    <w:rsid w:val="00D749D5"/>
    <w:rsid w:val="00D74F4F"/>
    <w:rsid w:val="00D7591B"/>
    <w:rsid w:val="00D762DA"/>
    <w:rsid w:val="00D8038F"/>
    <w:rsid w:val="00D80BBD"/>
    <w:rsid w:val="00D81896"/>
    <w:rsid w:val="00D82773"/>
    <w:rsid w:val="00D86CB1"/>
    <w:rsid w:val="00D870D7"/>
    <w:rsid w:val="00D87241"/>
    <w:rsid w:val="00D90676"/>
    <w:rsid w:val="00D91221"/>
    <w:rsid w:val="00D91802"/>
    <w:rsid w:val="00D927A7"/>
    <w:rsid w:val="00D97379"/>
    <w:rsid w:val="00D97C9B"/>
    <w:rsid w:val="00DA071D"/>
    <w:rsid w:val="00DA08DF"/>
    <w:rsid w:val="00DA0AB3"/>
    <w:rsid w:val="00DA0EFB"/>
    <w:rsid w:val="00DA1B8F"/>
    <w:rsid w:val="00DA3D6A"/>
    <w:rsid w:val="00DA425F"/>
    <w:rsid w:val="00DA522E"/>
    <w:rsid w:val="00DA65E3"/>
    <w:rsid w:val="00DA72AF"/>
    <w:rsid w:val="00DA7F4E"/>
    <w:rsid w:val="00DA7FC8"/>
    <w:rsid w:val="00DB0013"/>
    <w:rsid w:val="00DB3BE0"/>
    <w:rsid w:val="00DB4824"/>
    <w:rsid w:val="00DB5003"/>
    <w:rsid w:val="00DB5498"/>
    <w:rsid w:val="00DB6995"/>
    <w:rsid w:val="00DB72B2"/>
    <w:rsid w:val="00DB74E1"/>
    <w:rsid w:val="00DC1741"/>
    <w:rsid w:val="00DC22C8"/>
    <w:rsid w:val="00DC292C"/>
    <w:rsid w:val="00DC29C3"/>
    <w:rsid w:val="00DC3CC6"/>
    <w:rsid w:val="00DC4500"/>
    <w:rsid w:val="00DC4561"/>
    <w:rsid w:val="00DC49D4"/>
    <w:rsid w:val="00DC7BDF"/>
    <w:rsid w:val="00DD0821"/>
    <w:rsid w:val="00DD08EB"/>
    <w:rsid w:val="00DD1582"/>
    <w:rsid w:val="00DD23F2"/>
    <w:rsid w:val="00DD2875"/>
    <w:rsid w:val="00DD5258"/>
    <w:rsid w:val="00DD6238"/>
    <w:rsid w:val="00DD6ABA"/>
    <w:rsid w:val="00DE03F2"/>
    <w:rsid w:val="00DE152A"/>
    <w:rsid w:val="00DE3080"/>
    <w:rsid w:val="00DE3865"/>
    <w:rsid w:val="00DE5EFA"/>
    <w:rsid w:val="00DE5F62"/>
    <w:rsid w:val="00DE62FD"/>
    <w:rsid w:val="00DE6D3B"/>
    <w:rsid w:val="00DE784A"/>
    <w:rsid w:val="00DF12C7"/>
    <w:rsid w:val="00DF24DF"/>
    <w:rsid w:val="00DF256B"/>
    <w:rsid w:val="00DF5AA7"/>
    <w:rsid w:val="00DF7251"/>
    <w:rsid w:val="00DF7A41"/>
    <w:rsid w:val="00E0002A"/>
    <w:rsid w:val="00E00DD1"/>
    <w:rsid w:val="00E0146F"/>
    <w:rsid w:val="00E01DA6"/>
    <w:rsid w:val="00E05BA8"/>
    <w:rsid w:val="00E0663F"/>
    <w:rsid w:val="00E079AB"/>
    <w:rsid w:val="00E115D9"/>
    <w:rsid w:val="00E13375"/>
    <w:rsid w:val="00E13BDE"/>
    <w:rsid w:val="00E148DD"/>
    <w:rsid w:val="00E15525"/>
    <w:rsid w:val="00E15A3D"/>
    <w:rsid w:val="00E168F3"/>
    <w:rsid w:val="00E16D68"/>
    <w:rsid w:val="00E178D8"/>
    <w:rsid w:val="00E17B0C"/>
    <w:rsid w:val="00E17B36"/>
    <w:rsid w:val="00E17C22"/>
    <w:rsid w:val="00E216F1"/>
    <w:rsid w:val="00E22A87"/>
    <w:rsid w:val="00E243E1"/>
    <w:rsid w:val="00E24BD7"/>
    <w:rsid w:val="00E2592E"/>
    <w:rsid w:val="00E26065"/>
    <w:rsid w:val="00E2633F"/>
    <w:rsid w:val="00E26908"/>
    <w:rsid w:val="00E27CD1"/>
    <w:rsid w:val="00E31CAC"/>
    <w:rsid w:val="00E3218B"/>
    <w:rsid w:val="00E32E10"/>
    <w:rsid w:val="00E339E8"/>
    <w:rsid w:val="00E34777"/>
    <w:rsid w:val="00E35A0A"/>
    <w:rsid w:val="00E36773"/>
    <w:rsid w:val="00E40A2E"/>
    <w:rsid w:val="00E417AA"/>
    <w:rsid w:val="00E41B2B"/>
    <w:rsid w:val="00E41DA7"/>
    <w:rsid w:val="00E42C35"/>
    <w:rsid w:val="00E43916"/>
    <w:rsid w:val="00E439D4"/>
    <w:rsid w:val="00E46CEA"/>
    <w:rsid w:val="00E50FCA"/>
    <w:rsid w:val="00E51144"/>
    <w:rsid w:val="00E516C5"/>
    <w:rsid w:val="00E51717"/>
    <w:rsid w:val="00E52620"/>
    <w:rsid w:val="00E52BDC"/>
    <w:rsid w:val="00E532C3"/>
    <w:rsid w:val="00E5398E"/>
    <w:rsid w:val="00E617BD"/>
    <w:rsid w:val="00E61E0B"/>
    <w:rsid w:val="00E6288C"/>
    <w:rsid w:val="00E62ADD"/>
    <w:rsid w:val="00E62F94"/>
    <w:rsid w:val="00E63EAA"/>
    <w:rsid w:val="00E64787"/>
    <w:rsid w:val="00E65ED7"/>
    <w:rsid w:val="00E66214"/>
    <w:rsid w:val="00E670CB"/>
    <w:rsid w:val="00E6777E"/>
    <w:rsid w:val="00E713A7"/>
    <w:rsid w:val="00E723DB"/>
    <w:rsid w:val="00E72B58"/>
    <w:rsid w:val="00E73497"/>
    <w:rsid w:val="00E739ED"/>
    <w:rsid w:val="00E74F1C"/>
    <w:rsid w:val="00E77BCB"/>
    <w:rsid w:val="00E80DE6"/>
    <w:rsid w:val="00E818D9"/>
    <w:rsid w:val="00E821AB"/>
    <w:rsid w:val="00E821CB"/>
    <w:rsid w:val="00E82C0C"/>
    <w:rsid w:val="00E83042"/>
    <w:rsid w:val="00E8480E"/>
    <w:rsid w:val="00E85DA1"/>
    <w:rsid w:val="00E872A7"/>
    <w:rsid w:val="00E914DF"/>
    <w:rsid w:val="00E93DC2"/>
    <w:rsid w:val="00E94B1F"/>
    <w:rsid w:val="00E95D75"/>
    <w:rsid w:val="00EA3687"/>
    <w:rsid w:val="00EA603E"/>
    <w:rsid w:val="00EA685A"/>
    <w:rsid w:val="00EA7783"/>
    <w:rsid w:val="00EA7813"/>
    <w:rsid w:val="00EB0C91"/>
    <w:rsid w:val="00EB1CE0"/>
    <w:rsid w:val="00EB6BC5"/>
    <w:rsid w:val="00EB6FDE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B20"/>
    <w:rsid w:val="00ED3DAD"/>
    <w:rsid w:val="00ED4C72"/>
    <w:rsid w:val="00ED6FF0"/>
    <w:rsid w:val="00ED7AB0"/>
    <w:rsid w:val="00EE06DC"/>
    <w:rsid w:val="00EE0713"/>
    <w:rsid w:val="00EE0D71"/>
    <w:rsid w:val="00EE11F5"/>
    <w:rsid w:val="00EE251E"/>
    <w:rsid w:val="00EE2971"/>
    <w:rsid w:val="00EE46A3"/>
    <w:rsid w:val="00EE5663"/>
    <w:rsid w:val="00EE5DD8"/>
    <w:rsid w:val="00EF0787"/>
    <w:rsid w:val="00EF342D"/>
    <w:rsid w:val="00EF357F"/>
    <w:rsid w:val="00EF3DC7"/>
    <w:rsid w:val="00EF69CD"/>
    <w:rsid w:val="00EF6E95"/>
    <w:rsid w:val="00EF756F"/>
    <w:rsid w:val="00EF764A"/>
    <w:rsid w:val="00EF795C"/>
    <w:rsid w:val="00EF7C19"/>
    <w:rsid w:val="00F001CA"/>
    <w:rsid w:val="00F02AAA"/>
    <w:rsid w:val="00F031B5"/>
    <w:rsid w:val="00F04489"/>
    <w:rsid w:val="00F048DA"/>
    <w:rsid w:val="00F04B61"/>
    <w:rsid w:val="00F0588C"/>
    <w:rsid w:val="00F05D09"/>
    <w:rsid w:val="00F06D43"/>
    <w:rsid w:val="00F10F63"/>
    <w:rsid w:val="00F136BD"/>
    <w:rsid w:val="00F1448F"/>
    <w:rsid w:val="00F14B01"/>
    <w:rsid w:val="00F15014"/>
    <w:rsid w:val="00F150F5"/>
    <w:rsid w:val="00F17041"/>
    <w:rsid w:val="00F17FBA"/>
    <w:rsid w:val="00F20E7D"/>
    <w:rsid w:val="00F22500"/>
    <w:rsid w:val="00F22D49"/>
    <w:rsid w:val="00F22E9E"/>
    <w:rsid w:val="00F237FF"/>
    <w:rsid w:val="00F23844"/>
    <w:rsid w:val="00F23B84"/>
    <w:rsid w:val="00F25D20"/>
    <w:rsid w:val="00F263D9"/>
    <w:rsid w:val="00F268DC"/>
    <w:rsid w:val="00F308D4"/>
    <w:rsid w:val="00F30B5E"/>
    <w:rsid w:val="00F3151F"/>
    <w:rsid w:val="00F31AB4"/>
    <w:rsid w:val="00F31DED"/>
    <w:rsid w:val="00F32FD0"/>
    <w:rsid w:val="00F33DD9"/>
    <w:rsid w:val="00F344EB"/>
    <w:rsid w:val="00F34B4E"/>
    <w:rsid w:val="00F3608E"/>
    <w:rsid w:val="00F3664B"/>
    <w:rsid w:val="00F37BD2"/>
    <w:rsid w:val="00F40164"/>
    <w:rsid w:val="00F402B6"/>
    <w:rsid w:val="00F40E5F"/>
    <w:rsid w:val="00F40E67"/>
    <w:rsid w:val="00F41FFA"/>
    <w:rsid w:val="00F42025"/>
    <w:rsid w:val="00F425B4"/>
    <w:rsid w:val="00F4307F"/>
    <w:rsid w:val="00F437E7"/>
    <w:rsid w:val="00F44B3E"/>
    <w:rsid w:val="00F44D5A"/>
    <w:rsid w:val="00F44EF2"/>
    <w:rsid w:val="00F45C05"/>
    <w:rsid w:val="00F46097"/>
    <w:rsid w:val="00F467D2"/>
    <w:rsid w:val="00F471C8"/>
    <w:rsid w:val="00F47400"/>
    <w:rsid w:val="00F50188"/>
    <w:rsid w:val="00F50E60"/>
    <w:rsid w:val="00F52395"/>
    <w:rsid w:val="00F5549C"/>
    <w:rsid w:val="00F55FDF"/>
    <w:rsid w:val="00F5784F"/>
    <w:rsid w:val="00F61DB8"/>
    <w:rsid w:val="00F6269C"/>
    <w:rsid w:val="00F632DF"/>
    <w:rsid w:val="00F639AE"/>
    <w:rsid w:val="00F644D5"/>
    <w:rsid w:val="00F6470F"/>
    <w:rsid w:val="00F650EC"/>
    <w:rsid w:val="00F6587A"/>
    <w:rsid w:val="00F65ED4"/>
    <w:rsid w:val="00F66155"/>
    <w:rsid w:val="00F66693"/>
    <w:rsid w:val="00F6754F"/>
    <w:rsid w:val="00F712F5"/>
    <w:rsid w:val="00F71C14"/>
    <w:rsid w:val="00F72042"/>
    <w:rsid w:val="00F72406"/>
    <w:rsid w:val="00F72787"/>
    <w:rsid w:val="00F734B6"/>
    <w:rsid w:val="00F74B6E"/>
    <w:rsid w:val="00F74F2A"/>
    <w:rsid w:val="00F7631F"/>
    <w:rsid w:val="00F76CDC"/>
    <w:rsid w:val="00F77449"/>
    <w:rsid w:val="00F81D16"/>
    <w:rsid w:val="00F81F61"/>
    <w:rsid w:val="00F828EA"/>
    <w:rsid w:val="00F832CB"/>
    <w:rsid w:val="00F83796"/>
    <w:rsid w:val="00F8435E"/>
    <w:rsid w:val="00F8476F"/>
    <w:rsid w:val="00F84988"/>
    <w:rsid w:val="00F84D8C"/>
    <w:rsid w:val="00F90606"/>
    <w:rsid w:val="00F90EA2"/>
    <w:rsid w:val="00F92243"/>
    <w:rsid w:val="00F933A4"/>
    <w:rsid w:val="00F934E6"/>
    <w:rsid w:val="00F940AF"/>
    <w:rsid w:val="00F94659"/>
    <w:rsid w:val="00F94CB2"/>
    <w:rsid w:val="00F94D93"/>
    <w:rsid w:val="00F958DA"/>
    <w:rsid w:val="00F95B48"/>
    <w:rsid w:val="00F964FD"/>
    <w:rsid w:val="00F970A6"/>
    <w:rsid w:val="00FA0686"/>
    <w:rsid w:val="00FA0995"/>
    <w:rsid w:val="00FA0D5F"/>
    <w:rsid w:val="00FA292D"/>
    <w:rsid w:val="00FA2FE4"/>
    <w:rsid w:val="00FA4191"/>
    <w:rsid w:val="00FA5564"/>
    <w:rsid w:val="00FA57D9"/>
    <w:rsid w:val="00FA7B62"/>
    <w:rsid w:val="00FB0328"/>
    <w:rsid w:val="00FB0EEB"/>
    <w:rsid w:val="00FB2325"/>
    <w:rsid w:val="00FB6526"/>
    <w:rsid w:val="00FB6E0D"/>
    <w:rsid w:val="00FC044B"/>
    <w:rsid w:val="00FC07B6"/>
    <w:rsid w:val="00FC0BAD"/>
    <w:rsid w:val="00FC1804"/>
    <w:rsid w:val="00FC2AC0"/>
    <w:rsid w:val="00FC40FE"/>
    <w:rsid w:val="00FC55FC"/>
    <w:rsid w:val="00FC5AF6"/>
    <w:rsid w:val="00FC6634"/>
    <w:rsid w:val="00FC6D9F"/>
    <w:rsid w:val="00FC7388"/>
    <w:rsid w:val="00FD0254"/>
    <w:rsid w:val="00FD2FC0"/>
    <w:rsid w:val="00FD33A8"/>
    <w:rsid w:val="00FD6641"/>
    <w:rsid w:val="00FE046B"/>
    <w:rsid w:val="00FE0A28"/>
    <w:rsid w:val="00FE0C0E"/>
    <w:rsid w:val="00FE2432"/>
    <w:rsid w:val="00FE448E"/>
    <w:rsid w:val="00FE4D13"/>
    <w:rsid w:val="00FE61ED"/>
    <w:rsid w:val="00FE710C"/>
    <w:rsid w:val="00FE795B"/>
    <w:rsid w:val="00FF079D"/>
    <w:rsid w:val="00FF289A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8F8"/>
  </w:style>
  <w:style w:type="paragraph" w:styleId="a5">
    <w:name w:val="footer"/>
    <w:basedOn w:val="a"/>
    <w:link w:val="a6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8F8"/>
  </w:style>
  <w:style w:type="table" w:styleId="a7">
    <w:name w:val="Table Grid"/>
    <w:basedOn w:val="a1"/>
    <w:uiPriority w:val="59"/>
    <w:rsid w:val="007B2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077D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DC7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BD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53078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023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B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C0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59"/>
    <w:rsid w:val="009B3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59"/>
    <w:rsid w:val="00B9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59"/>
    <w:rsid w:val="00065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59"/>
    <w:rsid w:val="00F9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27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59"/>
    <w:rsid w:val="00482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7"/>
    <w:uiPriority w:val="59"/>
    <w:rsid w:val="00FF2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7"/>
    <w:uiPriority w:val="59"/>
    <w:rsid w:val="00C21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7"/>
    <w:uiPriority w:val="59"/>
    <w:rsid w:val="009E0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7"/>
    <w:uiPriority w:val="59"/>
    <w:rsid w:val="004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7"/>
    <w:uiPriority w:val="59"/>
    <w:rsid w:val="002C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7"/>
    <w:uiPriority w:val="59"/>
    <w:rsid w:val="00EF3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7"/>
    <w:uiPriority w:val="59"/>
    <w:rsid w:val="00512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96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7"/>
    <w:uiPriority w:val="59"/>
    <w:rsid w:val="00A1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7"/>
    <w:uiPriority w:val="59"/>
    <w:rsid w:val="00D3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7"/>
    <w:uiPriority w:val="59"/>
    <w:rsid w:val="000B1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7"/>
    <w:uiPriority w:val="59"/>
    <w:rsid w:val="0082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7"/>
    <w:uiPriority w:val="59"/>
    <w:rsid w:val="00442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8F8"/>
  </w:style>
  <w:style w:type="paragraph" w:styleId="a5">
    <w:name w:val="footer"/>
    <w:basedOn w:val="a"/>
    <w:link w:val="a6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8F8"/>
  </w:style>
  <w:style w:type="table" w:styleId="a7">
    <w:name w:val="Table Grid"/>
    <w:basedOn w:val="a1"/>
    <w:uiPriority w:val="59"/>
    <w:rsid w:val="007B2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077D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DC7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BD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53078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023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B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C0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59"/>
    <w:rsid w:val="009B3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59"/>
    <w:rsid w:val="00B9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59"/>
    <w:rsid w:val="00065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59"/>
    <w:rsid w:val="00F9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27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59"/>
    <w:rsid w:val="00482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7"/>
    <w:uiPriority w:val="59"/>
    <w:rsid w:val="00FF2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7"/>
    <w:uiPriority w:val="59"/>
    <w:rsid w:val="00C21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7"/>
    <w:uiPriority w:val="59"/>
    <w:rsid w:val="009E0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7"/>
    <w:uiPriority w:val="59"/>
    <w:rsid w:val="004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7"/>
    <w:uiPriority w:val="59"/>
    <w:rsid w:val="002C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7"/>
    <w:uiPriority w:val="59"/>
    <w:rsid w:val="00EF3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7"/>
    <w:uiPriority w:val="59"/>
    <w:rsid w:val="00512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96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7"/>
    <w:uiPriority w:val="59"/>
    <w:rsid w:val="00A1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7"/>
    <w:uiPriority w:val="59"/>
    <w:rsid w:val="00D3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7"/>
    <w:uiPriority w:val="59"/>
    <w:rsid w:val="000B1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7"/>
    <w:uiPriority w:val="59"/>
    <w:rsid w:val="0082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7"/>
    <w:uiPriority w:val="59"/>
    <w:rsid w:val="00442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D8E4D975C1CACCBD08FE68A32BDCABADCC6EE7797B0915F5344399A22A7A9D12BA762D9C18585DA2A3DFA168D63520EDCACD0622C1375B07CA2B6w0w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0833C8E69987F35523F1D021D2237B0901DE70DC2BF0FB1FD0C5CFDC3463C4E45389A2254757E883AC114B81D13FE774BDAFED215179579FB11CEF30l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34A4F-FD81-4E13-BFC0-90BA934F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7270</Words>
  <Characters>41440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3</cp:revision>
  <cp:lastPrinted>2022-05-18T10:36:00Z</cp:lastPrinted>
  <dcterms:created xsi:type="dcterms:W3CDTF">2022-05-18T10:35:00Z</dcterms:created>
  <dcterms:modified xsi:type="dcterms:W3CDTF">2022-05-18T10:37:00Z</dcterms:modified>
</cp:coreProperties>
</file>