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AC3C97" w:rsidRPr="00AC3C97" w:rsidTr="006F38A3">
        <w:tc>
          <w:tcPr>
            <w:tcW w:w="4503" w:type="dxa"/>
          </w:tcPr>
          <w:p w:rsidR="00AC3C97" w:rsidRPr="00AC3C97" w:rsidRDefault="00AC3C97" w:rsidP="00AC3C9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AC3C97" w:rsidRPr="00AC3C97" w:rsidRDefault="00AC3C97" w:rsidP="00AC3C97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C97">
              <w:rPr>
                <w:rFonts w:ascii="Times New Roman" w:eastAsia="Times New Roman" w:hAnsi="Times New Roman" w:cs="Times New Roman"/>
                <w:lang w:eastAsia="ru-RU"/>
              </w:rPr>
              <w:t>Проект</w:t>
            </w:r>
          </w:p>
          <w:p w:rsidR="00AC3C97" w:rsidRPr="00AC3C97" w:rsidRDefault="007A2816" w:rsidP="00AC3C97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внося</w:t>
            </w:r>
            <w:r w:rsidR="00AC3C97" w:rsidRPr="00AC3C97">
              <w:rPr>
                <w:rFonts w:ascii="Times New Roman" w:eastAsia="Times New Roman" w:hAnsi="Times New Roman" w:cs="Times New Roman"/>
                <w:lang w:eastAsia="ru-RU"/>
              </w:rPr>
              <w:t>т депутат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</w:p>
          <w:p w:rsidR="00AC3C97" w:rsidRPr="00AC3C97" w:rsidRDefault="00AC3C97" w:rsidP="00AC3C97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C97">
              <w:rPr>
                <w:rFonts w:ascii="Times New Roman" w:eastAsia="Times New Roman" w:hAnsi="Times New Roman" w:cs="Times New Roman"/>
                <w:lang w:eastAsia="ru-RU"/>
              </w:rPr>
              <w:t>Ярославской областной Думы</w:t>
            </w:r>
          </w:p>
          <w:p w:rsidR="00AC3C97" w:rsidRPr="00AC3C97" w:rsidRDefault="00AC3C97" w:rsidP="00AC3C97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C3C97" w:rsidRPr="00AC3C97" w:rsidRDefault="00AC3C97" w:rsidP="00AC3C97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C97" w:rsidRPr="00AC3C97" w:rsidRDefault="00AC3C97" w:rsidP="00AC3C97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C3C97" w:rsidRPr="00AC3C97" w:rsidRDefault="00AC3C97" w:rsidP="00AC3C97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AC3C97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AC3C97" w:rsidRPr="00AC3C97" w:rsidRDefault="00AC3C97" w:rsidP="00AC3C97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C3C9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седьмого созыва</w:t>
      </w:r>
    </w:p>
    <w:p w:rsidR="00AC3C97" w:rsidRPr="00AC3C97" w:rsidRDefault="00AC3C97" w:rsidP="00AC3C97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AC3C97" w:rsidRPr="00AC3C97" w:rsidRDefault="00AC3C97" w:rsidP="00AC3C97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AC3C97" w:rsidRPr="00AC3C97" w:rsidRDefault="00AC3C97" w:rsidP="00AC3C97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AC3C97" w:rsidRPr="00AC3C97" w:rsidRDefault="00AC3C97" w:rsidP="00AC3C97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AC3C97" w:rsidRPr="00AC3C97" w:rsidRDefault="00AC3C97" w:rsidP="00AC3C9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C97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9F42531" wp14:editId="76437528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0" t="0" r="1841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AC3C97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4F26DC1" wp14:editId="33694015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0" t="0" r="10795" b="374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AC3C97" w:rsidRPr="00AC3C97" w:rsidRDefault="00AC3C97" w:rsidP="00AC3C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97" w:rsidRPr="00AC3C97" w:rsidRDefault="00AC3C97" w:rsidP="00AC3C97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97" w:rsidRPr="00AC3C97" w:rsidRDefault="00794909" w:rsidP="00AC3C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статьи 26 и 27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C3C97"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C3C97"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областной Думы</w:t>
      </w:r>
    </w:p>
    <w:p w:rsidR="00AC3C97" w:rsidRPr="00AC3C97" w:rsidRDefault="00AC3C97" w:rsidP="00AC3C9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AC3C97" w:rsidRPr="00AC3C97" w:rsidRDefault="00AC3C97" w:rsidP="00AC3C9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AC3C97" w:rsidRPr="00AC3C97" w:rsidRDefault="00AC3C97" w:rsidP="00AC3C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AC3C97" w:rsidRPr="00AC3C97" w:rsidRDefault="00AC3C97" w:rsidP="00AC3C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97" w:rsidRPr="00AC3C97" w:rsidRDefault="00AC3C97" w:rsidP="00AC3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C3C97" w:rsidRPr="00AC3C97" w:rsidRDefault="00AC3C97" w:rsidP="00AC3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3C97" w:rsidRPr="00AC3C97" w:rsidRDefault="00AC3C97" w:rsidP="00654A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Внести в </w:t>
      </w:r>
      <w:hyperlink r:id="rId7" w:history="1">
        <w:r w:rsidRPr="00AC3C97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Регламент</w:t>
        </w:r>
      </w:hyperlink>
      <w:r w:rsidRPr="00AC3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областной Думы </w:t>
      </w:r>
      <w:r w:rsidR="008E6620">
        <w:rPr>
          <w:rFonts w:ascii="Times New Roman" w:hAnsi="Times New Roman" w:cs="Times New Roman"/>
          <w:sz w:val="28"/>
          <w:szCs w:val="28"/>
        </w:rPr>
        <w:t>(Документ-Регион, 2011, 6 мая, № 34; 2012, 22 февраля, № 13; 2013, 5 февраля, №</w:t>
      </w:r>
      <w:r w:rsidR="00654AC7">
        <w:rPr>
          <w:rFonts w:ascii="Times New Roman" w:hAnsi="Times New Roman" w:cs="Times New Roman"/>
          <w:sz w:val="28"/>
          <w:szCs w:val="28"/>
        </w:rPr>
        <w:t xml:space="preserve"> 8; 2 апреля, № 24; 8 октября, №</w:t>
      </w:r>
      <w:r w:rsidR="00E3084F">
        <w:rPr>
          <w:rFonts w:ascii="Times New Roman" w:hAnsi="Times New Roman" w:cs="Times New Roman"/>
          <w:sz w:val="28"/>
          <w:szCs w:val="28"/>
        </w:rPr>
        <w:t xml:space="preserve"> 79</w:t>
      </w:r>
      <w:r w:rsidR="00654AC7">
        <w:rPr>
          <w:rFonts w:ascii="Times New Roman" w:hAnsi="Times New Roman" w:cs="Times New Roman"/>
          <w:sz w:val="28"/>
          <w:szCs w:val="28"/>
        </w:rPr>
        <w:t>; 2017, 24 ноября, № 99; 2018, 5 октября, № 83; 2021, 6 апреля, № 27</w:t>
      </w:r>
      <w:r w:rsidR="00E3084F">
        <w:rPr>
          <w:rFonts w:ascii="Times New Roman" w:hAnsi="Times New Roman" w:cs="Times New Roman"/>
          <w:sz w:val="28"/>
          <w:szCs w:val="28"/>
        </w:rPr>
        <w:t>)</w:t>
      </w:r>
      <w:r w:rsidR="00E3084F" w:rsidRPr="00AC3C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AC3C97" w:rsidRPr="00AC3C97" w:rsidRDefault="00AC3C97" w:rsidP="00AC3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C97">
        <w:rPr>
          <w:rFonts w:ascii="Times New Roman" w:hAnsi="Times New Roman" w:cs="Times New Roman"/>
          <w:sz w:val="28"/>
          <w:szCs w:val="28"/>
        </w:rPr>
        <w:t xml:space="preserve">1) в </w:t>
      </w:r>
      <w:hyperlink r:id="rId8" w:history="1">
        <w:r w:rsidRPr="00AC3C97">
          <w:rPr>
            <w:rFonts w:ascii="Times New Roman" w:hAnsi="Times New Roman" w:cs="Times New Roman"/>
            <w:sz w:val="28"/>
            <w:szCs w:val="28"/>
          </w:rPr>
          <w:t>части 1 статьи 26</w:t>
        </w:r>
      </w:hyperlink>
      <w:r w:rsidR="00654AC7">
        <w:rPr>
          <w:rFonts w:ascii="Times New Roman" w:hAnsi="Times New Roman" w:cs="Times New Roman"/>
          <w:sz w:val="28"/>
          <w:szCs w:val="28"/>
        </w:rPr>
        <w:t xml:space="preserve"> слово «четырех» заменить словом «</w:t>
      </w:r>
      <w:r w:rsidRPr="00AC3C97">
        <w:rPr>
          <w:rFonts w:ascii="Times New Roman" w:hAnsi="Times New Roman" w:cs="Times New Roman"/>
          <w:sz w:val="28"/>
          <w:szCs w:val="28"/>
        </w:rPr>
        <w:t>трех</w:t>
      </w:r>
      <w:r w:rsidR="00654AC7">
        <w:rPr>
          <w:rFonts w:ascii="Times New Roman" w:hAnsi="Times New Roman" w:cs="Times New Roman"/>
          <w:sz w:val="28"/>
          <w:szCs w:val="28"/>
        </w:rPr>
        <w:t>»</w:t>
      </w:r>
      <w:r w:rsidRPr="00AC3C97">
        <w:rPr>
          <w:rFonts w:ascii="Times New Roman" w:hAnsi="Times New Roman" w:cs="Times New Roman"/>
          <w:sz w:val="28"/>
          <w:szCs w:val="28"/>
        </w:rPr>
        <w:t>;</w:t>
      </w:r>
    </w:p>
    <w:p w:rsidR="00AC3C97" w:rsidRPr="009D701B" w:rsidRDefault="00AC3C97" w:rsidP="00AC3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C97">
        <w:rPr>
          <w:rFonts w:ascii="Times New Roman" w:hAnsi="Times New Roman" w:cs="Times New Roman"/>
          <w:sz w:val="28"/>
          <w:szCs w:val="28"/>
        </w:rPr>
        <w:t xml:space="preserve">2) в </w:t>
      </w:r>
      <w:hyperlink r:id="rId9" w:history="1">
        <w:r w:rsidRPr="00AC3C97">
          <w:rPr>
            <w:rFonts w:ascii="Times New Roman" w:hAnsi="Times New Roman" w:cs="Times New Roman"/>
            <w:sz w:val="28"/>
            <w:szCs w:val="28"/>
          </w:rPr>
          <w:t>статье 27</w:t>
        </w:r>
      </w:hyperlink>
      <w:r w:rsidR="00654AC7">
        <w:rPr>
          <w:rFonts w:ascii="Times New Roman" w:hAnsi="Times New Roman" w:cs="Times New Roman"/>
          <w:sz w:val="28"/>
          <w:szCs w:val="28"/>
        </w:rPr>
        <w:t xml:space="preserve"> слово «</w:t>
      </w:r>
      <w:r w:rsidRPr="00AC3C97">
        <w:rPr>
          <w:rFonts w:ascii="Times New Roman" w:hAnsi="Times New Roman" w:cs="Times New Roman"/>
          <w:sz w:val="28"/>
          <w:szCs w:val="28"/>
        </w:rPr>
        <w:t>четырех</w:t>
      </w:r>
      <w:r w:rsidR="00654AC7">
        <w:rPr>
          <w:rFonts w:ascii="Times New Roman" w:hAnsi="Times New Roman" w:cs="Times New Roman"/>
          <w:sz w:val="28"/>
          <w:szCs w:val="28"/>
        </w:rPr>
        <w:t>» заменить словом «</w:t>
      </w:r>
      <w:r w:rsidRPr="00AC3C97">
        <w:rPr>
          <w:rFonts w:ascii="Times New Roman" w:hAnsi="Times New Roman" w:cs="Times New Roman"/>
          <w:sz w:val="28"/>
          <w:szCs w:val="28"/>
        </w:rPr>
        <w:t>трех</w:t>
      </w:r>
      <w:r w:rsidR="00654AC7">
        <w:rPr>
          <w:rFonts w:ascii="Times New Roman" w:hAnsi="Times New Roman" w:cs="Times New Roman"/>
          <w:sz w:val="28"/>
          <w:szCs w:val="28"/>
        </w:rPr>
        <w:t>»</w:t>
      </w:r>
      <w:r w:rsidRPr="00AC3C97">
        <w:rPr>
          <w:rFonts w:ascii="Times New Roman" w:hAnsi="Times New Roman" w:cs="Times New Roman"/>
          <w:sz w:val="28"/>
          <w:szCs w:val="28"/>
        </w:rPr>
        <w:t>.</w:t>
      </w:r>
    </w:p>
    <w:p w:rsidR="009D701B" w:rsidRDefault="009D701B" w:rsidP="009D70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 и на Официальном интернет-портале правовой информации (www.pravo.gov.ru).</w:t>
      </w:r>
      <w:proofErr w:type="gramEnd"/>
    </w:p>
    <w:p w:rsidR="009D701B" w:rsidRPr="009D701B" w:rsidRDefault="009D701B" w:rsidP="00AC3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3C97" w:rsidRPr="00AC3C97" w:rsidRDefault="00AC3C97" w:rsidP="00AC3C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B1B" w:rsidRDefault="00651B1B" w:rsidP="00AC3C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97" w:rsidRPr="00AC3C97" w:rsidRDefault="00AC3C97" w:rsidP="00AC3C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AC3C97" w:rsidRPr="00AC3C97" w:rsidRDefault="00AC3C97" w:rsidP="00AC3C97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</w:t>
      </w:r>
      <w:r w:rsidR="00651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М</w:t>
      </w: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1B1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51B1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Боровицкий</w:t>
      </w:r>
    </w:p>
    <w:p w:rsidR="00AC3C97" w:rsidRPr="00AC3C97" w:rsidRDefault="00AC3C97" w:rsidP="00AC3C97">
      <w:pPr>
        <w:rPr>
          <w:rFonts w:ascii="Calibri" w:eastAsia="Calibri" w:hAnsi="Calibri" w:cs="Times New Roman"/>
        </w:rPr>
      </w:pPr>
    </w:p>
    <w:p w:rsidR="00AC3C97" w:rsidRPr="00AC3C97" w:rsidRDefault="00AC3C97" w:rsidP="00AC3C97"/>
    <w:p w:rsidR="00BD5C92" w:rsidRDefault="00BD5C92"/>
    <w:sectPr w:rsidR="00BD5C92" w:rsidSect="0097213E">
      <w:headerReference w:type="default" r:id="rId10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8D0" w:rsidRDefault="000038D0">
      <w:pPr>
        <w:spacing w:after="0" w:line="240" w:lineRule="auto"/>
      </w:pPr>
      <w:r>
        <w:separator/>
      </w:r>
    </w:p>
  </w:endnote>
  <w:endnote w:type="continuationSeparator" w:id="0">
    <w:p w:rsidR="000038D0" w:rsidRDefault="00003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8D0" w:rsidRDefault="000038D0">
      <w:pPr>
        <w:spacing w:after="0" w:line="240" w:lineRule="auto"/>
      </w:pPr>
      <w:r>
        <w:separator/>
      </w:r>
    </w:p>
  </w:footnote>
  <w:footnote w:type="continuationSeparator" w:id="0">
    <w:p w:rsidR="000038D0" w:rsidRDefault="00003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525" w:rsidRDefault="00AD3B8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C3C97">
      <w:rPr>
        <w:noProof/>
      </w:rPr>
      <w:t>172</w:t>
    </w:r>
    <w:r>
      <w:fldChar w:fldCharType="end"/>
    </w:r>
  </w:p>
  <w:p w:rsidR="00705525" w:rsidRDefault="000038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C97"/>
    <w:rsid w:val="000038D0"/>
    <w:rsid w:val="00651B1B"/>
    <w:rsid w:val="00654AC7"/>
    <w:rsid w:val="00794909"/>
    <w:rsid w:val="007A2816"/>
    <w:rsid w:val="008E6620"/>
    <w:rsid w:val="009D701B"/>
    <w:rsid w:val="00AC3C97"/>
    <w:rsid w:val="00AD3B85"/>
    <w:rsid w:val="00BD5C92"/>
    <w:rsid w:val="00C81DEE"/>
    <w:rsid w:val="00D33C4B"/>
    <w:rsid w:val="00E3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C97"/>
  </w:style>
  <w:style w:type="paragraph" w:styleId="a5">
    <w:name w:val="List Paragraph"/>
    <w:basedOn w:val="a"/>
    <w:uiPriority w:val="34"/>
    <w:qFormat/>
    <w:rsid w:val="00AC3C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C97"/>
  </w:style>
  <w:style w:type="paragraph" w:styleId="a5">
    <w:name w:val="List Paragraph"/>
    <w:basedOn w:val="a"/>
    <w:uiPriority w:val="34"/>
    <w:qFormat/>
    <w:rsid w:val="00AC3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2DE367C66562FBE1EE24AC0C8A20A6F3FCFFBD5C9AF3C93D4F99C6B15A28627288192E88D4AA72AC12D8A7C5D2C30C30A4D955EB8AD8EFBC8531z9HA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B33BCDDF1044036A69C735C967F2F65D3F2A60B7C62E76AA4974DBFB3553CDC7BC173195DAE2056BF1B8D6wF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C2DE367C66562FBE1EE24AC0C8A20A6F3FCFFBD5C9AF3C93D4F99C6B15A28627288192E88D4AA72AD16DBA4C5D2C30C30A4D955EB8AD8EFBC8531z9H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Гаврилова Анна Юрьевна</cp:lastModifiedBy>
  <cp:revision>3</cp:revision>
  <dcterms:created xsi:type="dcterms:W3CDTF">2022-09-12T07:07:00Z</dcterms:created>
  <dcterms:modified xsi:type="dcterms:W3CDTF">2022-09-12T10:08:00Z</dcterms:modified>
</cp:coreProperties>
</file>