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17848" w:rsidTr="00E17848">
        <w:tc>
          <w:tcPr>
            <w:tcW w:w="426" w:type="dxa"/>
            <w:hideMark/>
          </w:tcPr>
          <w:p w:rsidR="00E17848" w:rsidRDefault="00E17848" w:rsidP="00E17848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17848" w:rsidRDefault="00E17848" w:rsidP="00E1784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E17848" w:rsidRDefault="00E17848" w:rsidP="00E1784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17848" w:rsidRDefault="00E17848" w:rsidP="00E1784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17848" w:rsidRDefault="00E17848" w:rsidP="00E17848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7255EC" w:rsidRPr="007255EC" w:rsidRDefault="007255EC" w:rsidP="007255EC">
      <w:pPr>
        <w:jc w:val="both"/>
        <w:rPr>
          <w:sz w:val="28"/>
          <w:szCs w:val="28"/>
        </w:rPr>
      </w:pPr>
    </w:p>
    <w:p w:rsidR="007255EC" w:rsidRPr="007255EC" w:rsidRDefault="007255EC" w:rsidP="007255EC">
      <w:pPr>
        <w:jc w:val="both"/>
        <w:rPr>
          <w:sz w:val="28"/>
          <w:szCs w:val="28"/>
        </w:rPr>
      </w:pPr>
    </w:p>
    <w:p w:rsidR="007255EC" w:rsidRPr="007255EC" w:rsidRDefault="007255EC" w:rsidP="007255EC">
      <w:pPr>
        <w:jc w:val="both"/>
        <w:rPr>
          <w:sz w:val="28"/>
          <w:szCs w:val="28"/>
        </w:rPr>
      </w:pPr>
    </w:p>
    <w:p w:rsidR="00A6470C" w:rsidRPr="007255EC" w:rsidRDefault="00A6470C" w:rsidP="007255EC">
      <w:pPr>
        <w:jc w:val="both"/>
        <w:rPr>
          <w:sz w:val="28"/>
          <w:szCs w:val="28"/>
        </w:rPr>
      </w:pPr>
      <w:r w:rsidRPr="007255EC">
        <w:rPr>
          <w:sz w:val="28"/>
          <w:szCs w:val="28"/>
        </w:rPr>
        <w:t xml:space="preserve">О награждении Почетным знаком </w:t>
      </w:r>
    </w:p>
    <w:p w:rsidR="00A6470C" w:rsidRPr="007255EC" w:rsidRDefault="00A6470C" w:rsidP="007255EC">
      <w:pPr>
        <w:pStyle w:val="3"/>
        <w:spacing w:after="0"/>
        <w:ind w:left="0"/>
        <w:rPr>
          <w:sz w:val="28"/>
          <w:szCs w:val="28"/>
        </w:rPr>
      </w:pPr>
      <w:r w:rsidRPr="007255EC">
        <w:rPr>
          <w:sz w:val="28"/>
          <w:szCs w:val="28"/>
        </w:rPr>
        <w:t xml:space="preserve">Ярославской областной Думы </w:t>
      </w:r>
    </w:p>
    <w:p w:rsidR="00A6470C" w:rsidRPr="007255EC" w:rsidRDefault="00A6470C" w:rsidP="007255EC">
      <w:pPr>
        <w:pStyle w:val="3"/>
        <w:spacing w:after="0"/>
        <w:ind w:left="0"/>
        <w:rPr>
          <w:sz w:val="28"/>
          <w:szCs w:val="28"/>
        </w:rPr>
      </w:pPr>
      <w:r w:rsidRPr="007255EC">
        <w:rPr>
          <w:sz w:val="28"/>
          <w:szCs w:val="28"/>
        </w:rPr>
        <w:t>«За заслуги в развитии</w:t>
      </w:r>
    </w:p>
    <w:p w:rsidR="00A6470C" w:rsidRPr="007255EC" w:rsidRDefault="00A6470C" w:rsidP="007255EC">
      <w:pPr>
        <w:pStyle w:val="3"/>
        <w:spacing w:after="0"/>
        <w:ind w:left="0"/>
        <w:rPr>
          <w:sz w:val="28"/>
          <w:szCs w:val="28"/>
        </w:rPr>
      </w:pPr>
      <w:r w:rsidRPr="007255EC">
        <w:rPr>
          <w:sz w:val="28"/>
          <w:szCs w:val="28"/>
        </w:rPr>
        <w:t>законодательства и парламентаризма»</w:t>
      </w:r>
    </w:p>
    <w:p w:rsidR="00A6470C" w:rsidRPr="007255EC" w:rsidRDefault="00A6470C" w:rsidP="007255EC">
      <w:pPr>
        <w:jc w:val="both"/>
        <w:rPr>
          <w:sz w:val="28"/>
          <w:szCs w:val="28"/>
        </w:rPr>
      </w:pPr>
    </w:p>
    <w:p w:rsidR="00641F90" w:rsidRPr="007255EC" w:rsidRDefault="00641F90" w:rsidP="007255EC">
      <w:pPr>
        <w:jc w:val="both"/>
        <w:rPr>
          <w:sz w:val="28"/>
          <w:szCs w:val="28"/>
        </w:rPr>
      </w:pPr>
    </w:p>
    <w:p w:rsidR="00A6470C" w:rsidRPr="007255EC" w:rsidRDefault="00A6470C" w:rsidP="007255EC">
      <w:pPr>
        <w:pStyle w:val="3"/>
        <w:spacing w:after="0"/>
        <w:ind w:left="0" w:firstLine="567"/>
        <w:jc w:val="both"/>
        <w:rPr>
          <w:sz w:val="28"/>
          <w:szCs w:val="28"/>
        </w:rPr>
      </w:pPr>
      <w:r w:rsidRPr="007255EC">
        <w:rPr>
          <w:sz w:val="28"/>
          <w:szCs w:val="28"/>
        </w:rPr>
        <w:t>В соответствии с Положением о Почетном знаке Ярославской областной Думы «За заслуги в развитии законодательства и парламентаризма», утве</w:t>
      </w:r>
      <w:r w:rsidRPr="007255EC">
        <w:rPr>
          <w:sz w:val="28"/>
          <w:szCs w:val="28"/>
        </w:rPr>
        <w:t>р</w:t>
      </w:r>
      <w:r w:rsidRPr="007255EC">
        <w:rPr>
          <w:sz w:val="28"/>
          <w:szCs w:val="28"/>
        </w:rPr>
        <w:t>жденным Постановлением Ярославской областной Думы от 29 марта 2011</w:t>
      </w:r>
      <w:r w:rsidR="007255EC">
        <w:rPr>
          <w:sz w:val="28"/>
          <w:szCs w:val="28"/>
        </w:rPr>
        <w:t> </w:t>
      </w:r>
      <w:r w:rsidRPr="007255EC">
        <w:rPr>
          <w:sz w:val="28"/>
          <w:szCs w:val="28"/>
        </w:rPr>
        <w:t>года № 35, Ярославская областная Дума</w:t>
      </w:r>
    </w:p>
    <w:p w:rsidR="00A6470C" w:rsidRPr="007255EC" w:rsidRDefault="00A6470C" w:rsidP="007255EC">
      <w:pPr>
        <w:jc w:val="both"/>
        <w:rPr>
          <w:sz w:val="28"/>
          <w:szCs w:val="28"/>
        </w:rPr>
      </w:pPr>
    </w:p>
    <w:p w:rsidR="00A6470C" w:rsidRPr="007255EC" w:rsidRDefault="00A6470C" w:rsidP="007255EC">
      <w:pPr>
        <w:jc w:val="center"/>
        <w:rPr>
          <w:sz w:val="28"/>
          <w:szCs w:val="28"/>
        </w:rPr>
      </w:pPr>
      <w:proofErr w:type="gramStart"/>
      <w:r w:rsidRPr="007255EC">
        <w:rPr>
          <w:b/>
          <w:sz w:val="28"/>
          <w:szCs w:val="28"/>
        </w:rPr>
        <w:t>П</w:t>
      </w:r>
      <w:proofErr w:type="gramEnd"/>
      <w:r w:rsidRPr="007255EC">
        <w:rPr>
          <w:b/>
          <w:sz w:val="28"/>
          <w:szCs w:val="28"/>
        </w:rPr>
        <w:t xml:space="preserve"> О С Т А Н О В И Л А:</w:t>
      </w:r>
    </w:p>
    <w:p w:rsidR="00A6470C" w:rsidRPr="007255EC" w:rsidRDefault="00A6470C" w:rsidP="007255EC">
      <w:pPr>
        <w:pStyle w:val="2"/>
        <w:ind w:firstLine="0"/>
        <w:rPr>
          <w:szCs w:val="28"/>
        </w:rPr>
      </w:pPr>
    </w:p>
    <w:p w:rsidR="00C7150C" w:rsidRPr="00A67FC2" w:rsidRDefault="00E33B5F" w:rsidP="007255EC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255EC">
        <w:rPr>
          <w:sz w:val="28"/>
          <w:szCs w:val="28"/>
        </w:rPr>
        <w:t xml:space="preserve">1. </w:t>
      </w:r>
      <w:r w:rsidR="00A6470C" w:rsidRPr="007255EC">
        <w:rPr>
          <w:sz w:val="28"/>
          <w:szCs w:val="28"/>
        </w:rPr>
        <w:t>Наградить Почетным знаком Ярославской областной Думы «За засл</w:t>
      </w:r>
      <w:r w:rsidR="00A6470C" w:rsidRPr="007255EC">
        <w:rPr>
          <w:sz w:val="28"/>
          <w:szCs w:val="28"/>
        </w:rPr>
        <w:t>у</w:t>
      </w:r>
      <w:r w:rsidR="00A6470C" w:rsidRPr="007255EC">
        <w:rPr>
          <w:sz w:val="28"/>
          <w:szCs w:val="28"/>
        </w:rPr>
        <w:t xml:space="preserve">ги в развитии законодательства и парламентаризма» </w:t>
      </w:r>
      <w:r w:rsidR="00641F90" w:rsidRPr="007255EC">
        <w:rPr>
          <w:sz w:val="28"/>
          <w:szCs w:val="28"/>
        </w:rPr>
        <w:t>за значительный вклад в развитие законодательства и парламентаризма директора общества с огран</w:t>
      </w:r>
      <w:r w:rsidR="00641F90" w:rsidRPr="007255EC">
        <w:rPr>
          <w:sz w:val="28"/>
          <w:szCs w:val="28"/>
        </w:rPr>
        <w:t>и</w:t>
      </w:r>
      <w:r w:rsidR="00641F90" w:rsidRPr="007255EC">
        <w:rPr>
          <w:sz w:val="28"/>
          <w:szCs w:val="28"/>
        </w:rPr>
        <w:t xml:space="preserve">ченной ответственностью «МТД-Инвест» </w:t>
      </w:r>
      <w:proofErr w:type="spellStart"/>
      <w:r w:rsidR="00167987" w:rsidRPr="00296525">
        <w:rPr>
          <w:sz w:val="28"/>
          <w:szCs w:val="28"/>
        </w:rPr>
        <w:t>Магометали</w:t>
      </w:r>
      <w:proofErr w:type="spellEnd"/>
      <w:r w:rsidR="00167987" w:rsidRPr="00296525">
        <w:rPr>
          <w:sz w:val="28"/>
          <w:szCs w:val="28"/>
        </w:rPr>
        <w:t xml:space="preserve"> </w:t>
      </w:r>
      <w:proofErr w:type="spellStart"/>
      <w:r w:rsidR="00167987" w:rsidRPr="00A67FC2">
        <w:rPr>
          <w:sz w:val="28"/>
          <w:szCs w:val="28"/>
        </w:rPr>
        <w:t>Ахмедовича</w:t>
      </w:r>
      <w:proofErr w:type="spellEnd"/>
      <w:r w:rsidR="00167987" w:rsidRPr="00A67FC2">
        <w:rPr>
          <w:sz w:val="28"/>
          <w:szCs w:val="28"/>
        </w:rPr>
        <w:t xml:space="preserve"> </w:t>
      </w:r>
      <w:proofErr w:type="spellStart"/>
      <w:r w:rsidR="00641F90" w:rsidRPr="00A67FC2">
        <w:rPr>
          <w:sz w:val="28"/>
          <w:szCs w:val="28"/>
        </w:rPr>
        <w:t>Айдаева</w:t>
      </w:r>
      <w:proofErr w:type="spellEnd"/>
      <w:r w:rsidR="00641F90" w:rsidRPr="00A67FC2">
        <w:rPr>
          <w:sz w:val="28"/>
          <w:szCs w:val="28"/>
        </w:rPr>
        <w:t>.</w:t>
      </w:r>
    </w:p>
    <w:p w:rsidR="00E33B5F" w:rsidRPr="007255EC" w:rsidRDefault="00E33B5F" w:rsidP="007255EC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255EC">
        <w:rPr>
          <w:sz w:val="28"/>
          <w:szCs w:val="28"/>
        </w:rPr>
        <w:t>2. Наградить Почетным знаком Ярославской областной Думы «За засл</w:t>
      </w:r>
      <w:r w:rsidRPr="007255EC">
        <w:rPr>
          <w:sz w:val="28"/>
          <w:szCs w:val="28"/>
        </w:rPr>
        <w:t>у</w:t>
      </w:r>
      <w:r w:rsidRPr="007255EC">
        <w:rPr>
          <w:sz w:val="28"/>
          <w:szCs w:val="28"/>
        </w:rPr>
        <w:t xml:space="preserve">ги в развитии законодательства и парламентаризма» за значительный вклад в развитие законодательства и парламентаризма </w:t>
      </w:r>
      <w:proofErr w:type="gramStart"/>
      <w:r w:rsidRPr="007255EC">
        <w:rPr>
          <w:sz w:val="28"/>
          <w:szCs w:val="28"/>
        </w:rPr>
        <w:t>депутата Муниципального Совета городского округа города Р</w:t>
      </w:r>
      <w:r w:rsidR="002E3850" w:rsidRPr="007255EC">
        <w:rPr>
          <w:sz w:val="28"/>
          <w:szCs w:val="28"/>
        </w:rPr>
        <w:t>ыбинска первого</w:t>
      </w:r>
      <w:proofErr w:type="gramEnd"/>
      <w:r w:rsidR="002E3850" w:rsidRPr="007255EC">
        <w:rPr>
          <w:sz w:val="28"/>
          <w:szCs w:val="28"/>
        </w:rPr>
        <w:t xml:space="preserve"> и второго созывов</w:t>
      </w:r>
      <w:r w:rsidRPr="007255EC">
        <w:rPr>
          <w:sz w:val="28"/>
          <w:szCs w:val="28"/>
        </w:rPr>
        <w:t>, Пре</w:t>
      </w:r>
      <w:r w:rsidRPr="007255EC">
        <w:rPr>
          <w:sz w:val="28"/>
          <w:szCs w:val="28"/>
        </w:rPr>
        <w:t>д</w:t>
      </w:r>
      <w:r w:rsidRPr="007255EC">
        <w:rPr>
          <w:sz w:val="28"/>
          <w:szCs w:val="28"/>
        </w:rPr>
        <w:t>седателя Муниципального Совета городского округа города Рыбинска втор</w:t>
      </w:r>
      <w:r w:rsidRPr="007255EC">
        <w:rPr>
          <w:sz w:val="28"/>
          <w:szCs w:val="28"/>
        </w:rPr>
        <w:t>о</w:t>
      </w:r>
      <w:r w:rsidRPr="007255EC">
        <w:rPr>
          <w:sz w:val="28"/>
          <w:szCs w:val="28"/>
        </w:rPr>
        <w:t>го созыва Валерия Алексеевича Полетаева.</w:t>
      </w:r>
    </w:p>
    <w:p w:rsidR="006054BE" w:rsidRDefault="006054BE" w:rsidP="007255E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55EC" w:rsidRPr="007255EC" w:rsidRDefault="007255EC" w:rsidP="007255E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1F90" w:rsidRPr="007255EC" w:rsidRDefault="00641F90" w:rsidP="007255EC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470C" w:rsidRPr="007255EC" w:rsidRDefault="00A6470C" w:rsidP="007255EC">
      <w:pPr>
        <w:jc w:val="both"/>
        <w:rPr>
          <w:sz w:val="28"/>
          <w:szCs w:val="28"/>
        </w:rPr>
      </w:pPr>
      <w:r w:rsidRPr="007255EC">
        <w:rPr>
          <w:sz w:val="28"/>
          <w:szCs w:val="28"/>
        </w:rPr>
        <w:t>Председатель</w:t>
      </w:r>
    </w:p>
    <w:p w:rsidR="00425605" w:rsidRPr="007255EC" w:rsidRDefault="00A6470C" w:rsidP="007255EC">
      <w:pPr>
        <w:widowControl/>
        <w:jc w:val="both"/>
        <w:rPr>
          <w:sz w:val="28"/>
          <w:szCs w:val="28"/>
        </w:rPr>
      </w:pPr>
      <w:r w:rsidRPr="007255EC">
        <w:rPr>
          <w:sz w:val="28"/>
          <w:szCs w:val="28"/>
        </w:rPr>
        <w:t>Ярославской областной Думы</w:t>
      </w:r>
      <w:r w:rsidRPr="007255EC">
        <w:rPr>
          <w:sz w:val="28"/>
          <w:szCs w:val="28"/>
        </w:rPr>
        <w:tab/>
      </w:r>
      <w:r w:rsidRPr="007255EC">
        <w:rPr>
          <w:sz w:val="28"/>
          <w:szCs w:val="28"/>
        </w:rPr>
        <w:tab/>
      </w:r>
      <w:r w:rsidRPr="007255EC">
        <w:rPr>
          <w:sz w:val="28"/>
          <w:szCs w:val="28"/>
        </w:rPr>
        <w:tab/>
      </w:r>
      <w:r w:rsidRPr="007255EC">
        <w:rPr>
          <w:sz w:val="28"/>
          <w:szCs w:val="28"/>
        </w:rPr>
        <w:tab/>
        <w:t xml:space="preserve">       </w:t>
      </w:r>
      <w:r w:rsidR="007255EC">
        <w:rPr>
          <w:sz w:val="28"/>
          <w:szCs w:val="28"/>
        </w:rPr>
        <w:t xml:space="preserve"> </w:t>
      </w:r>
      <w:r w:rsidRPr="007255EC">
        <w:rPr>
          <w:sz w:val="28"/>
          <w:szCs w:val="28"/>
        </w:rPr>
        <w:t xml:space="preserve">   М. В. Боровицкий</w:t>
      </w:r>
    </w:p>
    <w:sectPr w:rsidR="00425605" w:rsidRPr="007255EC" w:rsidSect="007255E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10DD7"/>
    <w:multiLevelType w:val="hybridMultilevel"/>
    <w:tmpl w:val="385227BC"/>
    <w:lvl w:ilvl="0" w:tplc="334AF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0D0434"/>
    <w:multiLevelType w:val="hybridMultilevel"/>
    <w:tmpl w:val="4D0AF26A"/>
    <w:lvl w:ilvl="0" w:tplc="33C2FE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675C3A"/>
    <w:multiLevelType w:val="hybridMultilevel"/>
    <w:tmpl w:val="8E7CA960"/>
    <w:lvl w:ilvl="0" w:tplc="47A2812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9D35733"/>
    <w:multiLevelType w:val="hybridMultilevel"/>
    <w:tmpl w:val="2270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7D"/>
    <w:rsid w:val="00026067"/>
    <w:rsid w:val="00140ED3"/>
    <w:rsid w:val="00167987"/>
    <w:rsid w:val="001A6491"/>
    <w:rsid w:val="00296525"/>
    <w:rsid w:val="002E3850"/>
    <w:rsid w:val="00317B46"/>
    <w:rsid w:val="003B3A07"/>
    <w:rsid w:val="003D2B4D"/>
    <w:rsid w:val="00425605"/>
    <w:rsid w:val="00511BE8"/>
    <w:rsid w:val="006054BE"/>
    <w:rsid w:val="00641F90"/>
    <w:rsid w:val="007255EC"/>
    <w:rsid w:val="00746DE3"/>
    <w:rsid w:val="007B337D"/>
    <w:rsid w:val="0081484A"/>
    <w:rsid w:val="008C3877"/>
    <w:rsid w:val="008D38FB"/>
    <w:rsid w:val="009B61E6"/>
    <w:rsid w:val="009F700A"/>
    <w:rsid w:val="00A0318C"/>
    <w:rsid w:val="00A6470C"/>
    <w:rsid w:val="00A67FC2"/>
    <w:rsid w:val="00A83893"/>
    <w:rsid w:val="00BE5D00"/>
    <w:rsid w:val="00C7150C"/>
    <w:rsid w:val="00CE1B03"/>
    <w:rsid w:val="00D1747D"/>
    <w:rsid w:val="00E17848"/>
    <w:rsid w:val="00E33B5F"/>
    <w:rsid w:val="00E55E9A"/>
    <w:rsid w:val="00EB2757"/>
    <w:rsid w:val="00EE190B"/>
    <w:rsid w:val="00F9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B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0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A6470C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647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A6470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647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17B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B4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D2B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53</cp:revision>
  <cp:lastPrinted>2014-10-01T04:33:00Z</cp:lastPrinted>
  <dcterms:created xsi:type="dcterms:W3CDTF">2014-02-03T13:02:00Z</dcterms:created>
  <dcterms:modified xsi:type="dcterms:W3CDTF">2014-10-06T11:31:00Z</dcterms:modified>
</cp:coreProperties>
</file>