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EE5B15" w:rsidRPr="00EE5B15" w:rsidRDefault="00EE5B15" w:rsidP="009964A0">
      <w:pPr>
        <w:pStyle w:val="1"/>
        <w:rPr>
          <w:bCs w:val="0"/>
        </w:rPr>
      </w:pPr>
    </w:p>
    <w:p w:rsidR="009964A0" w:rsidRPr="00EE5B15" w:rsidRDefault="009964A0" w:rsidP="009964A0">
      <w:pPr>
        <w:pStyle w:val="1"/>
      </w:pPr>
      <w:r w:rsidRPr="00EE5B15">
        <w:rPr>
          <w:bCs w:val="0"/>
        </w:rPr>
        <w:t xml:space="preserve">О внесении изменений в </w:t>
      </w:r>
      <w:r w:rsidR="00932266" w:rsidRPr="00EE5B15">
        <w:rPr>
          <w:bCs w:val="0"/>
        </w:rPr>
        <w:t>З</w:t>
      </w:r>
      <w:r w:rsidRPr="00EE5B15">
        <w:rPr>
          <w:bCs w:val="0"/>
        </w:rPr>
        <w:t>акон Ярославской области</w:t>
      </w:r>
    </w:p>
    <w:p w:rsidR="00623EF3" w:rsidRPr="00EE5B15" w:rsidRDefault="009964A0" w:rsidP="00623EF3">
      <w:pPr>
        <w:ind w:firstLine="0"/>
        <w:jc w:val="center"/>
        <w:rPr>
          <w:b/>
          <w:bCs/>
        </w:rPr>
      </w:pPr>
      <w:r w:rsidRPr="00EE5B15">
        <w:rPr>
          <w:b/>
          <w:bCs/>
        </w:rPr>
        <w:t>«Социальный кодекс Ярославской области»</w:t>
      </w:r>
      <w:r w:rsidR="00623EF3" w:rsidRPr="00EE5B15">
        <w:rPr>
          <w:b/>
          <w:bCs/>
        </w:rPr>
        <w:t xml:space="preserve"> и признании </w:t>
      </w:r>
      <w:r w:rsidR="00A13C6B" w:rsidRPr="00EE5B15">
        <w:rPr>
          <w:b/>
          <w:bCs/>
        </w:rPr>
        <w:br/>
      </w:r>
      <w:proofErr w:type="gramStart"/>
      <w:r w:rsidR="00623EF3" w:rsidRPr="00EE5B15">
        <w:rPr>
          <w:b/>
          <w:bCs/>
        </w:rPr>
        <w:t>утратившими</w:t>
      </w:r>
      <w:proofErr w:type="gramEnd"/>
      <w:r w:rsidR="00623EF3" w:rsidRPr="00EE5B15">
        <w:rPr>
          <w:b/>
          <w:bCs/>
        </w:rPr>
        <w:t xml:space="preserve"> силу отдельных законодательных актов </w:t>
      </w:r>
      <w:r w:rsidR="00A13C6B" w:rsidRPr="00EE5B15">
        <w:rPr>
          <w:b/>
          <w:bCs/>
        </w:rPr>
        <w:br/>
      </w:r>
      <w:r w:rsidR="00623EF3" w:rsidRPr="00EE5B15">
        <w:rPr>
          <w:b/>
          <w:bCs/>
        </w:rPr>
        <w:t>(положений законодательных актов) Ярославской области</w:t>
      </w:r>
    </w:p>
    <w:p w:rsidR="006F38AA" w:rsidRPr="00EE5B15" w:rsidRDefault="006F38AA" w:rsidP="009A2AF3">
      <w:pPr>
        <w:rPr>
          <w:sz w:val="24"/>
          <w:szCs w:val="28"/>
        </w:rPr>
      </w:pPr>
    </w:p>
    <w:p w:rsidR="00A916E5" w:rsidRPr="00EE5B15" w:rsidRDefault="00A916E5" w:rsidP="009A2AF3">
      <w:pPr>
        <w:rPr>
          <w:sz w:val="24"/>
          <w:szCs w:val="28"/>
        </w:rPr>
      </w:pPr>
    </w:p>
    <w:p w:rsidR="009A2AF3" w:rsidRPr="00EE5B15" w:rsidRDefault="009A2AF3" w:rsidP="009A2AF3">
      <w:pPr>
        <w:pStyle w:val="a5"/>
      </w:pPr>
      <w:proofErr w:type="gramStart"/>
      <w:r w:rsidRPr="00EE5B15">
        <w:t>Принят</w:t>
      </w:r>
      <w:proofErr w:type="gramEnd"/>
      <w:r w:rsidRPr="00EE5B15">
        <w:t xml:space="preserve"> Ярославской областной Думой</w:t>
      </w:r>
    </w:p>
    <w:p w:rsidR="009A2AF3" w:rsidRPr="00EE5B15" w:rsidRDefault="00EE5B15" w:rsidP="009A2AF3">
      <w:pPr>
        <w:pStyle w:val="a5"/>
      </w:pPr>
      <w:r w:rsidRPr="00EE5B15">
        <w:t xml:space="preserve">30 сентября </w:t>
      </w:r>
      <w:r w:rsidR="009A2AF3" w:rsidRPr="00EE5B15">
        <w:t>201</w:t>
      </w:r>
      <w:r w:rsidR="002D4500" w:rsidRPr="00EE5B15">
        <w:t>4</w:t>
      </w:r>
      <w:r w:rsidR="009A2AF3" w:rsidRPr="00EE5B15">
        <w:t xml:space="preserve"> года</w:t>
      </w:r>
    </w:p>
    <w:p w:rsidR="00970C91" w:rsidRPr="00EE5B15" w:rsidRDefault="00970C91" w:rsidP="00727B25">
      <w:pPr>
        <w:rPr>
          <w:sz w:val="24"/>
          <w:szCs w:val="28"/>
        </w:rPr>
      </w:pPr>
    </w:p>
    <w:p w:rsidR="00A916E5" w:rsidRPr="00EE5B15" w:rsidRDefault="00A916E5" w:rsidP="00727B25">
      <w:pPr>
        <w:rPr>
          <w:sz w:val="24"/>
          <w:szCs w:val="28"/>
        </w:rPr>
      </w:pPr>
    </w:p>
    <w:p w:rsidR="003F6B09" w:rsidRPr="00EE5B15" w:rsidRDefault="003F6B09" w:rsidP="00E347E4">
      <w:pPr>
        <w:rPr>
          <w:b/>
          <w:bCs/>
          <w:szCs w:val="28"/>
        </w:rPr>
      </w:pPr>
      <w:bookmarkStart w:id="0" w:name="sub_11"/>
      <w:r w:rsidRPr="00EE5B15">
        <w:rPr>
          <w:b/>
          <w:bCs/>
          <w:szCs w:val="28"/>
        </w:rPr>
        <w:t>Статья 1</w:t>
      </w:r>
    </w:p>
    <w:p w:rsidR="003F6B09" w:rsidRPr="00EE5B15" w:rsidRDefault="003F6B09" w:rsidP="00EB458C">
      <w:pPr>
        <w:rPr>
          <w:bCs/>
          <w:szCs w:val="28"/>
        </w:rPr>
      </w:pPr>
      <w:proofErr w:type="gramStart"/>
      <w:r w:rsidRPr="00EE5B15">
        <w:rPr>
          <w:bCs/>
          <w:szCs w:val="28"/>
        </w:rPr>
        <w:t>Внести в Закон Ярославской области от 19.12.2008 № 65-з «Социал</w:t>
      </w:r>
      <w:r w:rsidRPr="00EE5B15">
        <w:rPr>
          <w:bCs/>
          <w:szCs w:val="28"/>
        </w:rPr>
        <w:t>ь</w:t>
      </w:r>
      <w:r w:rsidRPr="00EE5B15">
        <w:rPr>
          <w:bCs/>
          <w:szCs w:val="28"/>
        </w:rPr>
        <w:t>ный кодекс Ярославской области» (</w:t>
      </w:r>
      <w:r w:rsidR="00EB458C" w:rsidRPr="00EE5B15">
        <w:rPr>
          <w:bCs/>
          <w:szCs w:val="28"/>
        </w:rPr>
        <w:t>Губернские вести, 2008, 20 декабря, № 116; Документ – Регион, 2009, 18 декабря, № 35-а; 2010, 9 апреля, №</w:t>
      </w:r>
      <w:r w:rsidR="00A44437" w:rsidRPr="00EE5B15">
        <w:rPr>
          <w:bCs/>
          <w:szCs w:val="28"/>
        </w:rPr>
        <w:t xml:space="preserve"> 22; 12 </w:t>
      </w:r>
      <w:r w:rsidR="00EB458C" w:rsidRPr="00EE5B15">
        <w:rPr>
          <w:bCs/>
          <w:szCs w:val="28"/>
        </w:rPr>
        <w:t>ноября, № 87; 2011,</w:t>
      </w:r>
      <w:r w:rsidR="00A44437" w:rsidRPr="00EE5B15">
        <w:rPr>
          <w:bCs/>
          <w:szCs w:val="28"/>
        </w:rPr>
        <w:t xml:space="preserve"> 8 апреля, № 26;</w:t>
      </w:r>
      <w:r w:rsidR="00EB458C" w:rsidRPr="00EE5B15">
        <w:rPr>
          <w:bCs/>
          <w:szCs w:val="28"/>
        </w:rPr>
        <w:t xml:space="preserve"> 14 июня, № 45; 11 октября, № 83; 14</w:t>
      </w:r>
      <w:r w:rsidR="00083BB0" w:rsidRPr="00EE5B15">
        <w:rPr>
          <w:bCs/>
          <w:szCs w:val="28"/>
        </w:rPr>
        <w:t> </w:t>
      </w:r>
      <w:r w:rsidR="00EB458C" w:rsidRPr="00EE5B15">
        <w:rPr>
          <w:bCs/>
          <w:szCs w:val="28"/>
        </w:rPr>
        <w:t>декабря, № 104; 2012, 29 июня, № 51-а;</w:t>
      </w:r>
      <w:r w:rsidR="00A44437" w:rsidRPr="00EE5B15">
        <w:rPr>
          <w:bCs/>
          <w:szCs w:val="28"/>
        </w:rPr>
        <w:t xml:space="preserve"> 1 октября, № 81;</w:t>
      </w:r>
      <w:proofErr w:type="gramEnd"/>
      <w:r w:rsidR="00EB458C" w:rsidRPr="00EE5B15">
        <w:rPr>
          <w:bCs/>
          <w:szCs w:val="28"/>
        </w:rPr>
        <w:t xml:space="preserve"> </w:t>
      </w:r>
      <w:proofErr w:type="gramStart"/>
      <w:r w:rsidR="00EB458C" w:rsidRPr="00EE5B15">
        <w:rPr>
          <w:bCs/>
          <w:szCs w:val="28"/>
        </w:rPr>
        <w:t>13 ноября, № 93; 2013, 12 ноября, № 90; 25 декабря, № 104; 2014, 13 мая, № 36) следующие изменения</w:t>
      </w:r>
      <w:r w:rsidRPr="00EE5B15">
        <w:rPr>
          <w:bCs/>
          <w:szCs w:val="28"/>
        </w:rPr>
        <w:t>:</w:t>
      </w:r>
      <w:proofErr w:type="gramEnd"/>
    </w:p>
    <w:bookmarkEnd w:id="0"/>
    <w:p w:rsidR="002E2E56" w:rsidRPr="00EE5B15" w:rsidRDefault="002E2E56" w:rsidP="00A5379E">
      <w:pPr>
        <w:rPr>
          <w:szCs w:val="28"/>
        </w:rPr>
      </w:pPr>
      <w:r w:rsidRPr="00EE5B15">
        <w:rPr>
          <w:szCs w:val="28"/>
        </w:rPr>
        <w:t>1) в части 2 статьи 2:</w:t>
      </w:r>
    </w:p>
    <w:p w:rsidR="002E2E56" w:rsidRPr="00EE5B15" w:rsidRDefault="002E2E56" w:rsidP="00A5379E">
      <w:pPr>
        <w:rPr>
          <w:szCs w:val="28"/>
        </w:rPr>
      </w:pPr>
      <w:r w:rsidRPr="00EE5B15">
        <w:rPr>
          <w:szCs w:val="28"/>
        </w:rPr>
        <w:t>а) абзац первый после слов «</w:t>
      </w:r>
      <w:r w:rsidR="00496F73" w:rsidRPr="00EE5B15">
        <w:rPr>
          <w:szCs w:val="28"/>
        </w:rPr>
        <w:t xml:space="preserve">осуществляется </w:t>
      </w:r>
      <w:r w:rsidRPr="00EE5B15">
        <w:rPr>
          <w:szCs w:val="28"/>
        </w:rPr>
        <w:t>в соответствии с» допо</w:t>
      </w:r>
      <w:r w:rsidRPr="00EE5B15">
        <w:rPr>
          <w:szCs w:val="28"/>
        </w:rPr>
        <w:t>л</w:t>
      </w:r>
      <w:r w:rsidRPr="00EE5B15">
        <w:rPr>
          <w:szCs w:val="28"/>
        </w:rPr>
        <w:t>нить словами «федеральными законами</w:t>
      </w:r>
      <w:proofErr w:type="gramStart"/>
      <w:r w:rsidRPr="00EE5B15">
        <w:rPr>
          <w:szCs w:val="28"/>
        </w:rPr>
        <w:t>,»</w:t>
      </w:r>
      <w:proofErr w:type="gramEnd"/>
      <w:r w:rsidRPr="00EE5B15">
        <w:rPr>
          <w:szCs w:val="28"/>
        </w:rPr>
        <w:t xml:space="preserve">, </w:t>
      </w:r>
      <w:r w:rsidR="00F96DE2" w:rsidRPr="00EE5B15">
        <w:rPr>
          <w:szCs w:val="28"/>
        </w:rPr>
        <w:t>после слов «нормативными прав</w:t>
      </w:r>
      <w:r w:rsidR="00F96DE2" w:rsidRPr="00EE5B15">
        <w:rPr>
          <w:szCs w:val="28"/>
        </w:rPr>
        <w:t>о</w:t>
      </w:r>
      <w:r w:rsidR="00F96DE2" w:rsidRPr="00EE5B15">
        <w:rPr>
          <w:szCs w:val="28"/>
        </w:rPr>
        <w:t xml:space="preserve">выми актами» </w:t>
      </w:r>
      <w:r w:rsidRPr="00EE5B15">
        <w:rPr>
          <w:szCs w:val="28"/>
        </w:rPr>
        <w:t>слова «Ярославской области» исключить;</w:t>
      </w:r>
    </w:p>
    <w:p w:rsidR="002E2E56" w:rsidRPr="00EE5B15" w:rsidRDefault="002E2E56" w:rsidP="00A5379E">
      <w:pPr>
        <w:rPr>
          <w:szCs w:val="28"/>
        </w:rPr>
      </w:pPr>
      <w:r w:rsidRPr="00EE5B15">
        <w:rPr>
          <w:szCs w:val="28"/>
        </w:rPr>
        <w:t>б) абзац второй изложить в следующей редакции:</w:t>
      </w:r>
    </w:p>
    <w:p w:rsidR="002E2E56" w:rsidRPr="00EE5B15" w:rsidRDefault="002E2E56" w:rsidP="00A5379E">
      <w:pPr>
        <w:rPr>
          <w:szCs w:val="28"/>
        </w:rPr>
      </w:pPr>
      <w:r w:rsidRPr="00EE5B15">
        <w:rPr>
          <w:szCs w:val="28"/>
        </w:rPr>
        <w:t>«Предоставление социального обслуживания осуществляется в соо</w:t>
      </w:r>
      <w:r w:rsidRPr="00EE5B15">
        <w:rPr>
          <w:szCs w:val="28"/>
        </w:rPr>
        <w:t>т</w:t>
      </w:r>
      <w:r w:rsidRPr="00EE5B15">
        <w:rPr>
          <w:szCs w:val="28"/>
        </w:rPr>
        <w:t>ветствии с Федеральным законом «Об основах социального обслуживания граждан в Российской Федерации», настоящим Кодексом и принимаемыми в соответствии с ними но</w:t>
      </w:r>
      <w:r w:rsidR="00107B87">
        <w:rPr>
          <w:szCs w:val="28"/>
        </w:rPr>
        <w:t>рмативными правовыми актами</w:t>
      </w:r>
      <w:proofErr w:type="gramStart"/>
      <w:r w:rsidR="00107B87">
        <w:rPr>
          <w:szCs w:val="28"/>
        </w:rPr>
        <w:t>.»;</w:t>
      </w:r>
      <w:proofErr w:type="gramEnd"/>
    </w:p>
    <w:p w:rsidR="000245D2" w:rsidRPr="00EE5B15" w:rsidRDefault="00107B87" w:rsidP="002E2E56">
      <w:pPr>
        <w:rPr>
          <w:szCs w:val="28"/>
        </w:rPr>
      </w:pPr>
      <w:r>
        <w:rPr>
          <w:szCs w:val="28"/>
        </w:rPr>
        <w:t>2) в статье 5:</w:t>
      </w:r>
    </w:p>
    <w:p w:rsidR="000245D2" w:rsidRPr="00EE5B15" w:rsidRDefault="000245D2" w:rsidP="00E347E4">
      <w:pPr>
        <w:rPr>
          <w:szCs w:val="28"/>
        </w:rPr>
      </w:pPr>
      <w:r w:rsidRPr="00EE5B15">
        <w:rPr>
          <w:szCs w:val="28"/>
        </w:rPr>
        <w:t>а) дополнить новым абзацем девятнадцатым следующего содержания:</w:t>
      </w:r>
    </w:p>
    <w:p w:rsidR="000245D2" w:rsidRPr="00EE5B15" w:rsidRDefault="000245D2" w:rsidP="000245D2">
      <w:pPr>
        <w:rPr>
          <w:szCs w:val="28"/>
        </w:rPr>
      </w:pPr>
      <w:r w:rsidRPr="00EE5B15">
        <w:rPr>
          <w:szCs w:val="28"/>
        </w:rPr>
        <w:t>«социальная услуга в сфере социального обслуживания – действие или действия в сфере социального обслуживания по оказанию постоянной, пер</w:t>
      </w:r>
      <w:r w:rsidRPr="00EE5B15">
        <w:rPr>
          <w:szCs w:val="28"/>
        </w:rPr>
        <w:t>и</w:t>
      </w:r>
      <w:r w:rsidRPr="00EE5B15">
        <w:rPr>
          <w:szCs w:val="28"/>
        </w:rPr>
        <w:t>одической, разовой помощи, в том числе срочной помощи, гражданину в ц</w:t>
      </w:r>
      <w:r w:rsidRPr="00EE5B15">
        <w:rPr>
          <w:szCs w:val="28"/>
        </w:rPr>
        <w:t>е</w:t>
      </w:r>
      <w:r w:rsidRPr="00EE5B15">
        <w:rPr>
          <w:szCs w:val="28"/>
        </w:rPr>
        <w:t>лях улучшения условий его жизнедеятельности и (или) расширения его во</w:t>
      </w:r>
      <w:r w:rsidRPr="00EE5B15">
        <w:rPr>
          <w:szCs w:val="28"/>
        </w:rPr>
        <w:t>з</w:t>
      </w:r>
      <w:r w:rsidRPr="00EE5B15">
        <w:rPr>
          <w:szCs w:val="28"/>
        </w:rPr>
        <w:t>можностей самостоятельно обеспечивать свои основные жизненные потре</w:t>
      </w:r>
      <w:r w:rsidRPr="00EE5B15">
        <w:rPr>
          <w:szCs w:val="28"/>
        </w:rPr>
        <w:t>б</w:t>
      </w:r>
      <w:r w:rsidRPr="00EE5B15">
        <w:rPr>
          <w:szCs w:val="28"/>
        </w:rPr>
        <w:t>ности»;</w:t>
      </w:r>
    </w:p>
    <w:p w:rsidR="000245D2" w:rsidRPr="00EE5B15" w:rsidRDefault="000245D2" w:rsidP="000245D2">
      <w:pPr>
        <w:rPr>
          <w:szCs w:val="28"/>
        </w:rPr>
      </w:pPr>
      <w:r w:rsidRPr="00EE5B15">
        <w:rPr>
          <w:szCs w:val="28"/>
        </w:rPr>
        <w:t>б) абзац девятнадцатый считать абзацем двадцатым;</w:t>
      </w:r>
    </w:p>
    <w:p w:rsidR="001E6B22" w:rsidRPr="00EE5B15" w:rsidRDefault="00BC1F78" w:rsidP="00E347E4">
      <w:pPr>
        <w:rPr>
          <w:szCs w:val="28"/>
        </w:rPr>
      </w:pPr>
      <w:r w:rsidRPr="00EE5B15">
        <w:rPr>
          <w:szCs w:val="28"/>
        </w:rPr>
        <w:lastRenderedPageBreak/>
        <w:t>3</w:t>
      </w:r>
      <w:r w:rsidR="001E6B22" w:rsidRPr="00EE5B15">
        <w:rPr>
          <w:szCs w:val="28"/>
        </w:rPr>
        <w:t xml:space="preserve">) </w:t>
      </w:r>
      <w:r w:rsidR="00E03FA2" w:rsidRPr="00EE5B15">
        <w:rPr>
          <w:szCs w:val="28"/>
        </w:rPr>
        <w:t>в</w:t>
      </w:r>
      <w:r w:rsidR="001E6B22" w:rsidRPr="00EE5B15">
        <w:rPr>
          <w:szCs w:val="28"/>
        </w:rPr>
        <w:t xml:space="preserve"> пункте 1 части 2 статьи 16 после слов «в сфере социальной защ</w:t>
      </w:r>
      <w:r w:rsidR="001E6B22" w:rsidRPr="00EE5B15">
        <w:rPr>
          <w:szCs w:val="28"/>
        </w:rPr>
        <w:t>и</w:t>
      </w:r>
      <w:r w:rsidR="001E6B22" w:rsidRPr="00EE5B15">
        <w:rPr>
          <w:szCs w:val="28"/>
        </w:rPr>
        <w:t>ты» дополнить словами «и социального обслуживания»</w:t>
      </w:r>
      <w:r w:rsidR="00107B87">
        <w:rPr>
          <w:szCs w:val="28"/>
        </w:rPr>
        <w:t>;</w:t>
      </w:r>
    </w:p>
    <w:p w:rsidR="004E5017" w:rsidRPr="00EE5B15" w:rsidRDefault="00BC1F78" w:rsidP="00E347E4">
      <w:pPr>
        <w:rPr>
          <w:szCs w:val="28"/>
        </w:rPr>
      </w:pPr>
      <w:r w:rsidRPr="00EE5B15">
        <w:rPr>
          <w:szCs w:val="28"/>
        </w:rPr>
        <w:t>4</w:t>
      </w:r>
      <w:r w:rsidR="001E6B22" w:rsidRPr="00EE5B15">
        <w:rPr>
          <w:szCs w:val="28"/>
        </w:rPr>
        <w:t xml:space="preserve">) </w:t>
      </w:r>
      <w:r w:rsidR="00E03FA2" w:rsidRPr="00EE5B15">
        <w:rPr>
          <w:szCs w:val="28"/>
        </w:rPr>
        <w:t>п</w:t>
      </w:r>
      <w:r w:rsidR="001E6B22" w:rsidRPr="00EE5B15">
        <w:rPr>
          <w:szCs w:val="28"/>
        </w:rPr>
        <w:t xml:space="preserve">ункт 3 части 2 статьи 35 </w:t>
      </w:r>
      <w:r w:rsidR="004E5017" w:rsidRPr="00EE5B15">
        <w:rPr>
          <w:szCs w:val="28"/>
        </w:rPr>
        <w:t>признать утратившим силу;</w:t>
      </w:r>
    </w:p>
    <w:p w:rsidR="004E5017" w:rsidRPr="00EE5B15" w:rsidRDefault="00BC1F78" w:rsidP="00E347E4">
      <w:pPr>
        <w:rPr>
          <w:szCs w:val="28"/>
        </w:rPr>
      </w:pPr>
      <w:r w:rsidRPr="00EE5B15">
        <w:rPr>
          <w:szCs w:val="28"/>
        </w:rPr>
        <w:t>5</w:t>
      </w:r>
      <w:r w:rsidR="001E6B22" w:rsidRPr="00EE5B15">
        <w:rPr>
          <w:szCs w:val="28"/>
        </w:rPr>
        <w:t xml:space="preserve">) пункт 3 части 2 статьи 37 </w:t>
      </w:r>
      <w:r w:rsidR="004E5017" w:rsidRPr="00EE5B15">
        <w:rPr>
          <w:szCs w:val="28"/>
        </w:rPr>
        <w:t>признать утратившим силу;</w:t>
      </w:r>
    </w:p>
    <w:p w:rsidR="00074C97" w:rsidRPr="00EE5B15" w:rsidRDefault="00074C97" w:rsidP="00074C97">
      <w:pPr>
        <w:rPr>
          <w:szCs w:val="28"/>
        </w:rPr>
      </w:pPr>
      <w:r w:rsidRPr="00EE5B15">
        <w:rPr>
          <w:szCs w:val="28"/>
        </w:rPr>
        <w:t>6) наименование главы 10 изложить в следующей редакции:</w:t>
      </w:r>
    </w:p>
    <w:p w:rsidR="00074C97" w:rsidRPr="00EE5B15" w:rsidRDefault="00074C97" w:rsidP="00074C97">
      <w:pPr>
        <w:rPr>
          <w:szCs w:val="28"/>
        </w:rPr>
      </w:pPr>
      <w:r w:rsidRPr="00EE5B15">
        <w:rPr>
          <w:szCs w:val="28"/>
        </w:rPr>
        <w:t xml:space="preserve">«Глава 10. </w:t>
      </w:r>
      <w:r w:rsidRPr="00EE5B15">
        <w:rPr>
          <w:b/>
          <w:szCs w:val="28"/>
        </w:rPr>
        <w:t>Малоимущие граждане. Граждане, находящиеся в тру</w:t>
      </w:r>
      <w:r w:rsidRPr="00EE5B15">
        <w:rPr>
          <w:b/>
          <w:szCs w:val="28"/>
        </w:rPr>
        <w:t>д</w:t>
      </w:r>
      <w:r w:rsidRPr="00EE5B15">
        <w:rPr>
          <w:b/>
          <w:szCs w:val="28"/>
        </w:rPr>
        <w:t>ной жизненной ситуации. Граждане, признанные нуждающимися в с</w:t>
      </w:r>
      <w:r w:rsidRPr="00EE5B15">
        <w:rPr>
          <w:b/>
          <w:szCs w:val="28"/>
        </w:rPr>
        <w:t>о</w:t>
      </w:r>
      <w:r w:rsidRPr="00EE5B15">
        <w:rPr>
          <w:b/>
          <w:szCs w:val="28"/>
        </w:rPr>
        <w:t>циальном обслуживании</w:t>
      </w:r>
      <w:r w:rsidR="00107B87">
        <w:rPr>
          <w:szCs w:val="28"/>
        </w:rPr>
        <w:t>»;</w:t>
      </w:r>
    </w:p>
    <w:p w:rsidR="001E6B22" w:rsidRPr="00EE5B15" w:rsidRDefault="00074C97" w:rsidP="00E347E4">
      <w:pPr>
        <w:rPr>
          <w:szCs w:val="28"/>
        </w:rPr>
      </w:pPr>
      <w:r w:rsidRPr="00EE5B15">
        <w:rPr>
          <w:szCs w:val="28"/>
        </w:rPr>
        <w:t>7</w:t>
      </w:r>
      <w:r w:rsidR="001E6B22" w:rsidRPr="00EE5B15">
        <w:rPr>
          <w:szCs w:val="28"/>
        </w:rPr>
        <w:t>) абзац</w:t>
      </w:r>
      <w:r w:rsidR="003002A1" w:rsidRPr="00EE5B15">
        <w:rPr>
          <w:szCs w:val="28"/>
        </w:rPr>
        <w:t xml:space="preserve"> второй</w:t>
      </w:r>
      <w:r w:rsidR="001E6B22" w:rsidRPr="00EE5B15">
        <w:rPr>
          <w:szCs w:val="28"/>
        </w:rPr>
        <w:t xml:space="preserve"> части 2 статьи 41 после слов «в сфере социальной з</w:t>
      </w:r>
      <w:r w:rsidR="001E6B22" w:rsidRPr="00EE5B15">
        <w:rPr>
          <w:szCs w:val="28"/>
        </w:rPr>
        <w:t>а</w:t>
      </w:r>
      <w:r w:rsidR="001E6B22" w:rsidRPr="00EE5B15">
        <w:rPr>
          <w:szCs w:val="28"/>
        </w:rPr>
        <w:t>щиты» дополнить слова</w:t>
      </w:r>
      <w:r w:rsidR="00E03FA2" w:rsidRPr="00EE5B15">
        <w:rPr>
          <w:szCs w:val="28"/>
        </w:rPr>
        <w:t>ми «и социального обслуживания»;</w:t>
      </w:r>
    </w:p>
    <w:p w:rsidR="001E6B22" w:rsidRPr="00EE5B15" w:rsidRDefault="00074C97" w:rsidP="00E347E4">
      <w:pPr>
        <w:rPr>
          <w:szCs w:val="28"/>
        </w:rPr>
      </w:pPr>
      <w:r w:rsidRPr="00EE5B15">
        <w:rPr>
          <w:szCs w:val="28"/>
        </w:rPr>
        <w:t>8</w:t>
      </w:r>
      <w:r w:rsidR="001E6B22" w:rsidRPr="00EE5B15">
        <w:rPr>
          <w:szCs w:val="28"/>
        </w:rPr>
        <w:t xml:space="preserve">) </w:t>
      </w:r>
      <w:r w:rsidR="003002A1" w:rsidRPr="00EE5B15">
        <w:rPr>
          <w:szCs w:val="28"/>
        </w:rPr>
        <w:t>п</w:t>
      </w:r>
      <w:r w:rsidR="001E6B22" w:rsidRPr="00EE5B15">
        <w:rPr>
          <w:szCs w:val="28"/>
        </w:rPr>
        <w:t xml:space="preserve">ункт 4 части 2 статьи 42 </w:t>
      </w:r>
      <w:r w:rsidR="003002A1" w:rsidRPr="00EE5B15">
        <w:rPr>
          <w:szCs w:val="28"/>
        </w:rPr>
        <w:t>признать утратившим силу;</w:t>
      </w:r>
    </w:p>
    <w:p w:rsidR="001E6B22" w:rsidRPr="00EE5B15" w:rsidRDefault="00BC1F78" w:rsidP="00E347E4">
      <w:pPr>
        <w:rPr>
          <w:szCs w:val="28"/>
        </w:rPr>
      </w:pPr>
      <w:r w:rsidRPr="00EE5B15">
        <w:rPr>
          <w:szCs w:val="28"/>
        </w:rPr>
        <w:t>9</w:t>
      </w:r>
      <w:r w:rsidR="000274AF" w:rsidRPr="00EE5B15">
        <w:rPr>
          <w:szCs w:val="28"/>
        </w:rPr>
        <w:t xml:space="preserve">) </w:t>
      </w:r>
      <w:r w:rsidR="003002A1" w:rsidRPr="00EE5B15">
        <w:rPr>
          <w:szCs w:val="28"/>
        </w:rPr>
        <w:t>г</w:t>
      </w:r>
      <w:r w:rsidR="001E6B22" w:rsidRPr="00EE5B15">
        <w:rPr>
          <w:szCs w:val="28"/>
        </w:rPr>
        <w:t xml:space="preserve">лаву 10 дополнить статьей </w:t>
      </w:r>
      <w:r w:rsidR="000274AF" w:rsidRPr="00EE5B15">
        <w:rPr>
          <w:szCs w:val="28"/>
        </w:rPr>
        <w:t>42</w:t>
      </w:r>
      <w:r w:rsidR="001E6B22" w:rsidRPr="00EE5B15">
        <w:rPr>
          <w:szCs w:val="28"/>
          <w:vertAlign w:val="superscript"/>
        </w:rPr>
        <w:t>1</w:t>
      </w:r>
      <w:r w:rsidR="001E6B22" w:rsidRPr="00EE5B15">
        <w:rPr>
          <w:szCs w:val="28"/>
        </w:rPr>
        <w:t xml:space="preserve"> следующего содержания:</w:t>
      </w:r>
    </w:p>
    <w:p w:rsidR="001E6B22" w:rsidRPr="00EE5B15" w:rsidRDefault="001E6B22" w:rsidP="00E347E4">
      <w:pPr>
        <w:rPr>
          <w:b/>
          <w:szCs w:val="28"/>
        </w:rPr>
      </w:pPr>
      <w:r w:rsidRPr="00EE5B15">
        <w:rPr>
          <w:b/>
          <w:szCs w:val="28"/>
        </w:rPr>
        <w:t>«</w:t>
      </w:r>
      <w:r w:rsidRPr="00EE5B15">
        <w:rPr>
          <w:szCs w:val="28"/>
        </w:rPr>
        <w:t>Статья 42</w:t>
      </w:r>
      <w:r w:rsidRPr="00EE5B15">
        <w:rPr>
          <w:szCs w:val="28"/>
          <w:vertAlign w:val="superscript"/>
        </w:rPr>
        <w:t>1</w:t>
      </w:r>
      <w:r w:rsidRPr="00107B87">
        <w:rPr>
          <w:szCs w:val="28"/>
        </w:rPr>
        <w:t>.</w:t>
      </w:r>
      <w:r w:rsidRPr="00EE5B15">
        <w:rPr>
          <w:b/>
          <w:szCs w:val="28"/>
        </w:rPr>
        <w:t xml:space="preserve"> Граждане</w:t>
      </w:r>
      <w:r w:rsidR="00074C97" w:rsidRPr="00EE5B15">
        <w:rPr>
          <w:b/>
          <w:szCs w:val="28"/>
        </w:rPr>
        <w:t>,</w:t>
      </w:r>
      <w:r w:rsidRPr="00EE5B15">
        <w:rPr>
          <w:b/>
          <w:szCs w:val="28"/>
        </w:rPr>
        <w:t xml:space="preserve"> признанные нуждающимися в социальном обслуживании</w:t>
      </w:r>
    </w:p>
    <w:p w:rsidR="001E6B22" w:rsidRPr="00EE5B15" w:rsidRDefault="000274AF" w:rsidP="00E347E4">
      <w:pPr>
        <w:rPr>
          <w:szCs w:val="28"/>
        </w:rPr>
      </w:pPr>
      <w:r w:rsidRPr="00EE5B15">
        <w:rPr>
          <w:szCs w:val="28"/>
        </w:rPr>
        <w:t xml:space="preserve">1. </w:t>
      </w:r>
      <w:r w:rsidR="001E6B22" w:rsidRPr="00EE5B15">
        <w:rPr>
          <w:szCs w:val="28"/>
        </w:rPr>
        <w:t>Гражданин признается нуждающимся в социальном обслуживании в случае, если существуют обстоятельства, которые ухудшают или могут ухудшить условия его жизнедеятельности.</w:t>
      </w:r>
    </w:p>
    <w:p w:rsidR="001E6B22" w:rsidRPr="00EE5B15" w:rsidRDefault="001E6B22" w:rsidP="00E347E4">
      <w:pPr>
        <w:rPr>
          <w:szCs w:val="28"/>
        </w:rPr>
      </w:pPr>
      <w:r w:rsidRPr="00EE5B15">
        <w:rPr>
          <w:szCs w:val="28"/>
        </w:rPr>
        <w:t>Обстоятельства, которые ухудшают или могут ухудшить условия его жизнедеятельности, устанавливаются Федеральным законом «Об основах с</w:t>
      </w:r>
      <w:r w:rsidRPr="00EE5B15">
        <w:rPr>
          <w:szCs w:val="28"/>
        </w:rPr>
        <w:t>о</w:t>
      </w:r>
      <w:r w:rsidRPr="00EE5B15">
        <w:rPr>
          <w:szCs w:val="28"/>
        </w:rPr>
        <w:t xml:space="preserve">циального обслуживания </w:t>
      </w:r>
      <w:r w:rsidR="002F2015" w:rsidRPr="00EE5B15">
        <w:rPr>
          <w:szCs w:val="28"/>
        </w:rPr>
        <w:t xml:space="preserve">граждан </w:t>
      </w:r>
      <w:r w:rsidRPr="00EE5B15">
        <w:rPr>
          <w:szCs w:val="28"/>
        </w:rPr>
        <w:t xml:space="preserve">в Российской Федерации» и </w:t>
      </w:r>
      <w:r w:rsidR="00780B3A" w:rsidRPr="00EE5B15">
        <w:rPr>
          <w:szCs w:val="28"/>
        </w:rPr>
        <w:t>постановлен</w:t>
      </w:r>
      <w:r w:rsidR="00780B3A" w:rsidRPr="00EE5B15">
        <w:rPr>
          <w:szCs w:val="28"/>
        </w:rPr>
        <w:t>и</w:t>
      </w:r>
      <w:r w:rsidR="00780B3A" w:rsidRPr="00EE5B15">
        <w:rPr>
          <w:szCs w:val="28"/>
        </w:rPr>
        <w:t xml:space="preserve">ем </w:t>
      </w:r>
      <w:r w:rsidRPr="00EE5B15">
        <w:rPr>
          <w:szCs w:val="28"/>
        </w:rPr>
        <w:t>Правительств</w:t>
      </w:r>
      <w:r w:rsidR="00780B3A" w:rsidRPr="00EE5B15">
        <w:rPr>
          <w:szCs w:val="28"/>
        </w:rPr>
        <w:t>а</w:t>
      </w:r>
      <w:r w:rsidRPr="00EE5B15">
        <w:rPr>
          <w:szCs w:val="28"/>
        </w:rPr>
        <w:t xml:space="preserve"> </w:t>
      </w:r>
      <w:r w:rsidR="00623EF3" w:rsidRPr="00EE5B15">
        <w:rPr>
          <w:szCs w:val="28"/>
        </w:rPr>
        <w:t xml:space="preserve">Ярославской </w:t>
      </w:r>
      <w:r w:rsidRPr="00EE5B15">
        <w:rPr>
          <w:szCs w:val="28"/>
        </w:rPr>
        <w:t>области.</w:t>
      </w:r>
    </w:p>
    <w:p w:rsidR="001E6B22" w:rsidRPr="00EE5B15" w:rsidRDefault="00470E33" w:rsidP="00E347E4">
      <w:pPr>
        <w:rPr>
          <w:szCs w:val="28"/>
        </w:rPr>
      </w:pPr>
      <w:r w:rsidRPr="00EE5B15">
        <w:rPr>
          <w:szCs w:val="28"/>
        </w:rPr>
        <w:t>2</w:t>
      </w:r>
      <w:r w:rsidR="000274AF" w:rsidRPr="00EE5B15">
        <w:rPr>
          <w:szCs w:val="28"/>
        </w:rPr>
        <w:t xml:space="preserve">. </w:t>
      </w:r>
      <w:r w:rsidR="001E6B22" w:rsidRPr="00EE5B15">
        <w:rPr>
          <w:szCs w:val="28"/>
        </w:rPr>
        <w:t>Граждане</w:t>
      </w:r>
      <w:r w:rsidR="00311483" w:rsidRPr="00EE5B15">
        <w:rPr>
          <w:szCs w:val="28"/>
        </w:rPr>
        <w:t>,</w:t>
      </w:r>
      <w:r w:rsidR="001E6B22" w:rsidRPr="00EE5B15">
        <w:rPr>
          <w:szCs w:val="28"/>
        </w:rPr>
        <w:t xml:space="preserve"> признанные нуждающимися в социальном обслуживании</w:t>
      </w:r>
      <w:r w:rsidR="00311483" w:rsidRPr="00EE5B15">
        <w:rPr>
          <w:szCs w:val="28"/>
        </w:rPr>
        <w:t>,</w:t>
      </w:r>
      <w:r w:rsidR="001E6B22" w:rsidRPr="00EE5B15">
        <w:rPr>
          <w:szCs w:val="28"/>
        </w:rPr>
        <w:t xml:space="preserve"> имеют право на получение </w:t>
      </w:r>
      <w:r w:rsidR="00CB15FD" w:rsidRPr="00EE5B15">
        <w:rPr>
          <w:szCs w:val="28"/>
        </w:rPr>
        <w:t>социальных услуг в сфере социального обслуж</w:t>
      </w:r>
      <w:r w:rsidR="00CB15FD" w:rsidRPr="00EE5B15">
        <w:rPr>
          <w:szCs w:val="28"/>
        </w:rPr>
        <w:t>и</w:t>
      </w:r>
      <w:r w:rsidR="00CB15FD" w:rsidRPr="00EE5B15">
        <w:rPr>
          <w:szCs w:val="28"/>
        </w:rPr>
        <w:t>вания</w:t>
      </w:r>
      <w:r w:rsidR="001E6B22" w:rsidRPr="00EE5B15">
        <w:rPr>
          <w:szCs w:val="28"/>
        </w:rPr>
        <w:t xml:space="preserve"> в соответствии с</w:t>
      </w:r>
      <w:r w:rsidR="00107B87">
        <w:rPr>
          <w:szCs w:val="28"/>
        </w:rPr>
        <w:t xml:space="preserve"> главой 17 настоящего Кодекса</w:t>
      </w:r>
      <w:proofErr w:type="gramStart"/>
      <w:r w:rsidR="00107B87">
        <w:rPr>
          <w:szCs w:val="28"/>
        </w:rPr>
        <w:t>.»;</w:t>
      </w:r>
      <w:proofErr w:type="gramEnd"/>
    </w:p>
    <w:p w:rsidR="001F2927" w:rsidRPr="00EE5B15" w:rsidRDefault="00BC1F78" w:rsidP="003002A1">
      <w:pPr>
        <w:rPr>
          <w:szCs w:val="28"/>
        </w:rPr>
      </w:pPr>
      <w:r w:rsidRPr="00EE5B15">
        <w:rPr>
          <w:szCs w:val="28"/>
        </w:rPr>
        <w:t>10</w:t>
      </w:r>
      <w:r w:rsidR="003002A1" w:rsidRPr="00EE5B15">
        <w:rPr>
          <w:szCs w:val="28"/>
        </w:rPr>
        <w:t xml:space="preserve">) </w:t>
      </w:r>
      <w:r w:rsidR="001F2927" w:rsidRPr="00EE5B15">
        <w:rPr>
          <w:szCs w:val="28"/>
        </w:rPr>
        <w:t>стать</w:t>
      </w:r>
      <w:r w:rsidR="0081005D" w:rsidRPr="00EE5B15">
        <w:rPr>
          <w:szCs w:val="28"/>
        </w:rPr>
        <w:t>ю</w:t>
      </w:r>
      <w:r w:rsidR="001F2927" w:rsidRPr="00EE5B15">
        <w:rPr>
          <w:szCs w:val="28"/>
        </w:rPr>
        <w:t xml:space="preserve"> 52 изложить в следующей редакции:</w:t>
      </w:r>
    </w:p>
    <w:p w:rsidR="00256E0B" w:rsidRPr="00EE5B15" w:rsidRDefault="00256E0B" w:rsidP="003002A1">
      <w:pPr>
        <w:rPr>
          <w:szCs w:val="28"/>
        </w:rPr>
      </w:pPr>
      <w:r w:rsidRPr="00EE5B15">
        <w:rPr>
          <w:szCs w:val="28"/>
        </w:rPr>
        <w:t xml:space="preserve">«Статья 52. </w:t>
      </w:r>
      <w:r w:rsidRPr="00EE5B15">
        <w:rPr>
          <w:b/>
          <w:szCs w:val="28"/>
        </w:rPr>
        <w:t>Недопустимость снижения ранее достигнутого уровня социальной поддержки граждан</w:t>
      </w:r>
    </w:p>
    <w:p w:rsidR="00996946" w:rsidRPr="00EE5B15" w:rsidRDefault="00996946" w:rsidP="00996946">
      <w:pPr>
        <w:rPr>
          <w:szCs w:val="28"/>
        </w:rPr>
      </w:pPr>
      <w:r w:rsidRPr="00EE5B15">
        <w:rPr>
          <w:szCs w:val="28"/>
        </w:rPr>
        <w:t>1. Снижение размер</w:t>
      </w:r>
      <w:r w:rsidR="00F85E37" w:rsidRPr="00EE5B15">
        <w:rPr>
          <w:szCs w:val="28"/>
        </w:rPr>
        <w:t>ов</w:t>
      </w:r>
      <w:r w:rsidRPr="00EE5B15">
        <w:rPr>
          <w:szCs w:val="28"/>
        </w:rPr>
        <w:t xml:space="preserve"> установленн</w:t>
      </w:r>
      <w:r w:rsidR="00F85E37" w:rsidRPr="00EE5B15">
        <w:rPr>
          <w:szCs w:val="28"/>
        </w:rPr>
        <w:t>ых</w:t>
      </w:r>
      <w:r w:rsidRPr="00EE5B15">
        <w:rPr>
          <w:szCs w:val="28"/>
        </w:rPr>
        <w:t xml:space="preserve"> граждан</w:t>
      </w:r>
      <w:r w:rsidR="00F85E37" w:rsidRPr="00EE5B15">
        <w:rPr>
          <w:szCs w:val="28"/>
        </w:rPr>
        <w:t>ам</w:t>
      </w:r>
      <w:r w:rsidRPr="00EE5B15">
        <w:rPr>
          <w:szCs w:val="28"/>
        </w:rPr>
        <w:t xml:space="preserve"> мер социальной по</w:t>
      </w:r>
      <w:r w:rsidRPr="00EE5B15">
        <w:rPr>
          <w:szCs w:val="28"/>
        </w:rPr>
        <w:t>д</w:t>
      </w:r>
      <w:r w:rsidRPr="00EE5B15">
        <w:rPr>
          <w:szCs w:val="28"/>
        </w:rPr>
        <w:t>держки не допускается.</w:t>
      </w:r>
    </w:p>
    <w:p w:rsidR="00996946" w:rsidRPr="00EE5B15" w:rsidRDefault="00996946" w:rsidP="00996946">
      <w:pPr>
        <w:rPr>
          <w:szCs w:val="28"/>
        </w:rPr>
      </w:pPr>
      <w:r w:rsidRPr="00EE5B15">
        <w:rPr>
          <w:szCs w:val="28"/>
        </w:rPr>
        <w:t>2. В случае замены ранее установленн</w:t>
      </w:r>
      <w:r w:rsidR="00F85E37" w:rsidRPr="00EE5B15">
        <w:rPr>
          <w:szCs w:val="28"/>
        </w:rPr>
        <w:t>ых гражданам</w:t>
      </w:r>
      <w:r w:rsidRPr="00EE5B15">
        <w:rPr>
          <w:szCs w:val="28"/>
        </w:rPr>
        <w:t xml:space="preserve"> мер социальной поддержки нов</w:t>
      </w:r>
      <w:r w:rsidR="00F85E37" w:rsidRPr="00EE5B15">
        <w:rPr>
          <w:szCs w:val="28"/>
        </w:rPr>
        <w:t>ыми</w:t>
      </w:r>
      <w:r w:rsidRPr="00EE5B15">
        <w:rPr>
          <w:szCs w:val="28"/>
        </w:rPr>
        <w:t xml:space="preserve"> мер</w:t>
      </w:r>
      <w:r w:rsidR="00F85E37" w:rsidRPr="00EE5B15">
        <w:rPr>
          <w:szCs w:val="28"/>
        </w:rPr>
        <w:t>ами</w:t>
      </w:r>
      <w:r w:rsidRPr="00EE5B15">
        <w:rPr>
          <w:szCs w:val="28"/>
        </w:rPr>
        <w:t xml:space="preserve"> социальной поддержки, а также в случае измен</w:t>
      </w:r>
      <w:r w:rsidRPr="00EE5B15">
        <w:rPr>
          <w:szCs w:val="28"/>
        </w:rPr>
        <w:t>е</w:t>
      </w:r>
      <w:r w:rsidRPr="00EE5B15">
        <w:rPr>
          <w:szCs w:val="28"/>
        </w:rPr>
        <w:t xml:space="preserve">ния формы или порядка </w:t>
      </w:r>
      <w:r w:rsidR="00F85E37" w:rsidRPr="00EE5B15">
        <w:rPr>
          <w:szCs w:val="28"/>
        </w:rPr>
        <w:t>их</w:t>
      </w:r>
      <w:r w:rsidRPr="00EE5B15">
        <w:rPr>
          <w:szCs w:val="28"/>
        </w:rPr>
        <w:t xml:space="preserve"> оказания условия предоставления социальной поддержки не могут быть ухудшены.</w:t>
      </w:r>
    </w:p>
    <w:p w:rsidR="001F2927" w:rsidRPr="00EE5B15" w:rsidRDefault="00996946" w:rsidP="003002A1">
      <w:pPr>
        <w:rPr>
          <w:szCs w:val="28"/>
        </w:rPr>
      </w:pPr>
      <w:r w:rsidRPr="00EE5B15">
        <w:rPr>
          <w:szCs w:val="28"/>
        </w:rPr>
        <w:t>3. В случае отмены какой-либо меры социальной поддержки граждан</w:t>
      </w:r>
      <w:r w:rsidR="00F85E37" w:rsidRPr="00EE5B15">
        <w:rPr>
          <w:szCs w:val="28"/>
        </w:rPr>
        <w:t>е</w:t>
      </w:r>
      <w:r w:rsidRPr="00EE5B15">
        <w:rPr>
          <w:szCs w:val="28"/>
        </w:rPr>
        <w:t>, котор</w:t>
      </w:r>
      <w:r w:rsidR="00F85E37" w:rsidRPr="00EE5B15">
        <w:rPr>
          <w:szCs w:val="28"/>
        </w:rPr>
        <w:t>ым</w:t>
      </w:r>
      <w:r w:rsidRPr="00EE5B15">
        <w:rPr>
          <w:szCs w:val="28"/>
        </w:rPr>
        <w:t xml:space="preserve"> она была установлена, сохраня</w:t>
      </w:r>
      <w:r w:rsidR="00F85E37" w:rsidRPr="00EE5B15">
        <w:rPr>
          <w:szCs w:val="28"/>
        </w:rPr>
        <w:t>ю</w:t>
      </w:r>
      <w:r w:rsidRPr="00EE5B15">
        <w:rPr>
          <w:szCs w:val="28"/>
        </w:rPr>
        <w:t xml:space="preserve">т право на ее получение в размере не ниже ранее установленного в течение всего срока, на который </w:t>
      </w:r>
      <w:r w:rsidR="00F85E37" w:rsidRPr="00EE5B15">
        <w:rPr>
          <w:szCs w:val="28"/>
        </w:rPr>
        <w:t>им</w:t>
      </w:r>
      <w:r w:rsidRPr="00EE5B15">
        <w:rPr>
          <w:szCs w:val="28"/>
        </w:rPr>
        <w:t xml:space="preserve"> была установлена </w:t>
      </w:r>
      <w:r w:rsidR="000245D2" w:rsidRPr="00EE5B15">
        <w:rPr>
          <w:szCs w:val="28"/>
        </w:rPr>
        <w:t xml:space="preserve">мера </w:t>
      </w:r>
      <w:r w:rsidRPr="00EE5B15">
        <w:rPr>
          <w:szCs w:val="28"/>
        </w:rPr>
        <w:t>социальн</w:t>
      </w:r>
      <w:r w:rsidR="000245D2" w:rsidRPr="00EE5B15">
        <w:rPr>
          <w:szCs w:val="28"/>
        </w:rPr>
        <w:t>ой</w:t>
      </w:r>
      <w:r w:rsidRPr="00EE5B15">
        <w:rPr>
          <w:szCs w:val="28"/>
        </w:rPr>
        <w:t xml:space="preserve"> поддержк</w:t>
      </w:r>
      <w:r w:rsidR="000245D2" w:rsidRPr="00EE5B15">
        <w:rPr>
          <w:szCs w:val="28"/>
        </w:rPr>
        <w:t>и</w:t>
      </w:r>
      <w:proofErr w:type="gramStart"/>
      <w:r w:rsidRPr="00EE5B15">
        <w:rPr>
          <w:szCs w:val="28"/>
        </w:rPr>
        <w:t>.»</w:t>
      </w:r>
      <w:r w:rsidR="003843C1" w:rsidRPr="00EE5B15">
        <w:rPr>
          <w:szCs w:val="28"/>
        </w:rPr>
        <w:t>;</w:t>
      </w:r>
      <w:proofErr w:type="gramEnd"/>
    </w:p>
    <w:p w:rsidR="00083BB0" w:rsidRPr="00EE5B15" w:rsidRDefault="00BC1F78" w:rsidP="00E347E4">
      <w:pPr>
        <w:rPr>
          <w:szCs w:val="28"/>
        </w:rPr>
      </w:pPr>
      <w:r w:rsidRPr="00EE5B15">
        <w:rPr>
          <w:szCs w:val="28"/>
        </w:rPr>
        <w:t>1</w:t>
      </w:r>
      <w:r w:rsidR="00780B3A" w:rsidRPr="00EE5B15">
        <w:rPr>
          <w:szCs w:val="28"/>
        </w:rPr>
        <w:t>1</w:t>
      </w:r>
      <w:r w:rsidR="000274AF" w:rsidRPr="00EE5B15">
        <w:rPr>
          <w:szCs w:val="28"/>
        </w:rPr>
        <w:t xml:space="preserve">) </w:t>
      </w:r>
      <w:r w:rsidR="00083BB0" w:rsidRPr="00EE5B15">
        <w:rPr>
          <w:szCs w:val="28"/>
        </w:rPr>
        <w:t>в статье 54:</w:t>
      </w:r>
    </w:p>
    <w:p w:rsidR="001E6B22" w:rsidRPr="00EE5B15" w:rsidRDefault="00083BB0" w:rsidP="00E347E4">
      <w:pPr>
        <w:rPr>
          <w:szCs w:val="28"/>
        </w:rPr>
      </w:pPr>
      <w:r w:rsidRPr="00EE5B15">
        <w:rPr>
          <w:szCs w:val="28"/>
        </w:rPr>
        <w:t xml:space="preserve">а) </w:t>
      </w:r>
      <w:r w:rsidR="003002A1" w:rsidRPr="00EE5B15">
        <w:rPr>
          <w:szCs w:val="28"/>
        </w:rPr>
        <w:t>п</w:t>
      </w:r>
      <w:r w:rsidR="001E6B22" w:rsidRPr="00EE5B15">
        <w:rPr>
          <w:szCs w:val="28"/>
        </w:rPr>
        <w:t xml:space="preserve">ункт 5 части 1 </w:t>
      </w:r>
      <w:r w:rsidR="00623EF3" w:rsidRPr="00EE5B15">
        <w:rPr>
          <w:szCs w:val="28"/>
        </w:rPr>
        <w:t>признать утратившим силу;</w:t>
      </w:r>
    </w:p>
    <w:p w:rsidR="001E6B22" w:rsidRPr="00EE5B15" w:rsidRDefault="00083BB0" w:rsidP="00E347E4">
      <w:pPr>
        <w:rPr>
          <w:szCs w:val="28"/>
        </w:rPr>
      </w:pPr>
      <w:r w:rsidRPr="00EE5B15">
        <w:rPr>
          <w:szCs w:val="28"/>
        </w:rPr>
        <w:t>б</w:t>
      </w:r>
      <w:r w:rsidR="000274AF" w:rsidRPr="00EE5B15">
        <w:rPr>
          <w:szCs w:val="28"/>
        </w:rPr>
        <w:t xml:space="preserve">) </w:t>
      </w:r>
      <w:r w:rsidR="00311483" w:rsidRPr="00EE5B15">
        <w:rPr>
          <w:szCs w:val="28"/>
        </w:rPr>
        <w:t>ч</w:t>
      </w:r>
      <w:r w:rsidR="001E6B22" w:rsidRPr="00EE5B15">
        <w:rPr>
          <w:szCs w:val="28"/>
        </w:rPr>
        <w:t>асть 3 изложить в следующей редакции:</w:t>
      </w:r>
    </w:p>
    <w:p w:rsidR="001E6B22" w:rsidRPr="00EE5B15" w:rsidRDefault="001E6B22" w:rsidP="00E347E4">
      <w:pPr>
        <w:rPr>
          <w:szCs w:val="28"/>
        </w:rPr>
      </w:pPr>
      <w:r w:rsidRPr="00EE5B15">
        <w:rPr>
          <w:szCs w:val="28"/>
        </w:rPr>
        <w:t>«</w:t>
      </w:r>
      <w:r w:rsidR="000274AF" w:rsidRPr="00EE5B15">
        <w:rPr>
          <w:szCs w:val="28"/>
        </w:rPr>
        <w:t xml:space="preserve">3. </w:t>
      </w:r>
      <w:r w:rsidRPr="00EE5B15">
        <w:rPr>
          <w:szCs w:val="28"/>
        </w:rPr>
        <w:t>Оказание социальных услуг в сфере социального обслуживания осуществляется в форме социального обслуживания на дому, в полустаци</w:t>
      </w:r>
      <w:r w:rsidRPr="00EE5B15">
        <w:rPr>
          <w:szCs w:val="28"/>
        </w:rPr>
        <w:t>о</w:t>
      </w:r>
      <w:r w:rsidRPr="00EE5B15">
        <w:rPr>
          <w:szCs w:val="28"/>
        </w:rPr>
        <w:t>нарной форме или в стационарной форме в соответствии с главой 17 насто</w:t>
      </w:r>
      <w:r w:rsidRPr="00EE5B15">
        <w:rPr>
          <w:szCs w:val="28"/>
        </w:rPr>
        <w:t>я</w:t>
      </w:r>
      <w:r w:rsidR="002D4500" w:rsidRPr="00EE5B15">
        <w:rPr>
          <w:szCs w:val="28"/>
        </w:rPr>
        <w:t>щего Кодекса</w:t>
      </w:r>
      <w:proofErr w:type="gramStart"/>
      <w:r w:rsidR="002D4500" w:rsidRPr="00EE5B15">
        <w:rPr>
          <w:szCs w:val="28"/>
        </w:rPr>
        <w:t>.»;</w:t>
      </w:r>
      <w:proofErr w:type="gramEnd"/>
    </w:p>
    <w:p w:rsidR="001E6B22" w:rsidRPr="00EE5B15" w:rsidRDefault="000274AF" w:rsidP="00E347E4">
      <w:pPr>
        <w:rPr>
          <w:szCs w:val="28"/>
        </w:rPr>
      </w:pPr>
      <w:r w:rsidRPr="00EE5B15">
        <w:rPr>
          <w:szCs w:val="28"/>
        </w:rPr>
        <w:t>1</w:t>
      </w:r>
      <w:r w:rsidR="00083BB0" w:rsidRPr="00EE5B15">
        <w:rPr>
          <w:szCs w:val="28"/>
        </w:rPr>
        <w:t>2</w:t>
      </w:r>
      <w:r w:rsidRPr="00EE5B15">
        <w:rPr>
          <w:szCs w:val="28"/>
        </w:rPr>
        <w:t xml:space="preserve">) </w:t>
      </w:r>
      <w:r w:rsidR="003002A1" w:rsidRPr="00EE5B15">
        <w:rPr>
          <w:szCs w:val="28"/>
        </w:rPr>
        <w:t>с</w:t>
      </w:r>
      <w:r w:rsidR="001E6B22" w:rsidRPr="00EE5B15">
        <w:rPr>
          <w:szCs w:val="28"/>
        </w:rPr>
        <w:t xml:space="preserve">татью 62 </w:t>
      </w:r>
      <w:r w:rsidR="00311483" w:rsidRPr="00EE5B15">
        <w:rPr>
          <w:szCs w:val="28"/>
        </w:rPr>
        <w:t>признать утратившей силу;</w:t>
      </w:r>
    </w:p>
    <w:p w:rsidR="00600E5B" w:rsidRPr="00EE5B15" w:rsidRDefault="00600E5B" w:rsidP="00E347E4">
      <w:pPr>
        <w:rPr>
          <w:szCs w:val="28"/>
        </w:rPr>
      </w:pPr>
      <w:r w:rsidRPr="00EE5B15">
        <w:rPr>
          <w:szCs w:val="28"/>
        </w:rPr>
        <w:lastRenderedPageBreak/>
        <w:t>1</w:t>
      </w:r>
      <w:r w:rsidR="00083BB0" w:rsidRPr="00EE5B15">
        <w:rPr>
          <w:szCs w:val="28"/>
        </w:rPr>
        <w:t>3</w:t>
      </w:r>
      <w:r w:rsidRPr="00EE5B15">
        <w:rPr>
          <w:szCs w:val="28"/>
        </w:rPr>
        <w:t>) ч</w:t>
      </w:r>
      <w:r w:rsidR="001E6B22" w:rsidRPr="00EE5B15">
        <w:rPr>
          <w:szCs w:val="28"/>
        </w:rPr>
        <w:t>аст</w:t>
      </w:r>
      <w:r w:rsidRPr="00EE5B15">
        <w:rPr>
          <w:szCs w:val="28"/>
        </w:rPr>
        <w:t>ь</w:t>
      </w:r>
      <w:r w:rsidR="001E6B22" w:rsidRPr="00EE5B15">
        <w:rPr>
          <w:szCs w:val="28"/>
        </w:rPr>
        <w:t xml:space="preserve"> 3 статьи 67</w:t>
      </w:r>
      <w:r w:rsidRPr="00EE5B15">
        <w:rPr>
          <w:szCs w:val="28"/>
        </w:rPr>
        <w:t xml:space="preserve"> после слов «в сфере социальной защиты» допо</w:t>
      </w:r>
      <w:r w:rsidRPr="00EE5B15">
        <w:rPr>
          <w:szCs w:val="28"/>
        </w:rPr>
        <w:t>л</w:t>
      </w:r>
      <w:r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1</w:t>
      </w:r>
      <w:r w:rsidR="00083BB0" w:rsidRPr="00EE5B15">
        <w:rPr>
          <w:szCs w:val="28"/>
        </w:rPr>
        <w:t>4</w:t>
      </w:r>
      <w:r w:rsidRPr="00EE5B15">
        <w:rPr>
          <w:szCs w:val="28"/>
        </w:rPr>
        <w:t xml:space="preserve">) </w:t>
      </w:r>
      <w:r w:rsidR="001E6B22" w:rsidRPr="00EE5B15">
        <w:rPr>
          <w:szCs w:val="28"/>
        </w:rPr>
        <w:t>част</w:t>
      </w:r>
      <w:r w:rsidRPr="00EE5B15">
        <w:rPr>
          <w:szCs w:val="28"/>
        </w:rPr>
        <w:t>ь</w:t>
      </w:r>
      <w:r w:rsidR="001E6B22" w:rsidRPr="00EE5B15">
        <w:rPr>
          <w:szCs w:val="28"/>
        </w:rPr>
        <w:t xml:space="preserve"> 2 статьи 74</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1</w:t>
      </w:r>
      <w:r w:rsidR="00083BB0" w:rsidRPr="00EE5B15">
        <w:rPr>
          <w:szCs w:val="28"/>
        </w:rPr>
        <w:t>5</w:t>
      </w:r>
      <w:r w:rsidRPr="00EE5B15">
        <w:rPr>
          <w:szCs w:val="28"/>
        </w:rPr>
        <w:t xml:space="preserve">) </w:t>
      </w:r>
      <w:r w:rsidR="001E6B22" w:rsidRPr="00EE5B15">
        <w:rPr>
          <w:szCs w:val="28"/>
        </w:rPr>
        <w:t>част</w:t>
      </w:r>
      <w:r w:rsidRPr="00EE5B15">
        <w:rPr>
          <w:szCs w:val="28"/>
        </w:rPr>
        <w:t>ь</w:t>
      </w:r>
      <w:r w:rsidR="001E6B22" w:rsidRPr="00EE5B15">
        <w:rPr>
          <w:szCs w:val="28"/>
        </w:rPr>
        <w:t xml:space="preserve"> 4 статьи 76</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1</w:t>
      </w:r>
      <w:r w:rsidR="00083BB0" w:rsidRPr="00EE5B15">
        <w:rPr>
          <w:szCs w:val="28"/>
        </w:rPr>
        <w:t>6</w:t>
      </w:r>
      <w:r w:rsidRPr="00EE5B15">
        <w:rPr>
          <w:szCs w:val="28"/>
        </w:rPr>
        <w:t>) пункт</w:t>
      </w:r>
      <w:r w:rsidR="001E6B22" w:rsidRPr="00EE5B15">
        <w:rPr>
          <w:szCs w:val="28"/>
        </w:rPr>
        <w:t xml:space="preserve"> 1 части 5 статьи 77</w:t>
      </w:r>
      <w:r w:rsidR="00600E5B" w:rsidRPr="00EE5B15">
        <w:rPr>
          <w:szCs w:val="28"/>
        </w:rPr>
        <w:t xml:space="preserve"> после слов «в сфере социальной защиты» дополнить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1</w:t>
      </w:r>
      <w:r w:rsidR="00083BB0" w:rsidRPr="00EE5B15">
        <w:rPr>
          <w:szCs w:val="28"/>
        </w:rPr>
        <w:t>7</w:t>
      </w:r>
      <w:r w:rsidRPr="00EE5B15">
        <w:rPr>
          <w:szCs w:val="28"/>
        </w:rPr>
        <w:t xml:space="preserve">) </w:t>
      </w:r>
      <w:r w:rsidR="001E6B22" w:rsidRPr="00EE5B15">
        <w:rPr>
          <w:szCs w:val="28"/>
        </w:rPr>
        <w:t>част</w:t>
      </w:r>
      <w:r w:rsidRPr="00EE5B15">
        <w:rPr>
          <w:szCs w:val="28"/>
        </w:rPr>
        <w:t>ь</w:t>
      </w:r>
      <w:r w:rsidR="001E6B22" w:rsidRPr="00EE5B15">
        <w:rPr>
          <w:szCs w:val="28"/>
        </w:rPr>
        <w:t xml:space="preserve"> 9 статьи 77</w:t>
      </w:r>
      <w:r w:rsidRPr="00EE5B15">
        <w:rPr>
          <w:szCs w:val="28"/>
          <w:vertAlign w:val="superscript"/>
        </w:rPr>
        <w:t>1</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780B3A" w:rsidP="00E347E4">
      <w:pPr>
        <w:rPr>
          <w:szCs w:val="28"/>
        </w:rPr>
      </w:pPr>
      <w:r w:rsidRPr="00EE5B15">
        <w:rPr>
          <w:szCs w:val="28"/>
        </w:rPr>
        <w:t>1</w:t>
      </w:r>
      <w:r w:rsidR="00083BB0" w:rsidRPr="00EE5B15">
        <w:rPr>
          <w:szCs w:val="28"/>
        </w:rPr>
        <w:t>8</w:t>
      </w:r>
      <w:r w:rsidR="00E347E4" w:rsidRPr="00EE5B15">
        <w:rPr>
          <w:szCs w:val="28"/>
        </w:rPr>
        <w:t>)</w:t>
      </w:r>
      <w:r w:rsidR="001E6B22" w:rsidRPr="00EE5B15">
        <w:rPr>
          <w:szCs w:val="28"/>
        </w:rPr>
        <w:t xml:space="preserve"> част</w:t>
      </w:r>
      <w:r w:rsidR="00E347E4" w:rsidRPr="00EE5B15">
        <w:rPr>
          <w:szCs w:val="28"/>
        </w:rPr>
        <w:t>ь</w:t>
      </w:r>
      <w:r w:rsidR="001E6B22" w:rsidRPr="00EE5B15">
        <w:rPr>
          <w:szCs w:val="28"/>
        </w:rPr>
        <w:t xml:space="preserve"> 3 статьи 79</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2E2E56" w:rsidP="00E347E4">
      <w:pPr>
        <w:rPr>
          <w:szCs w:val="28"/>
        </w:rPr>
      </w:pPr>
      <w:r w:rsidRPr="00EE5B15">
        <w:rPr>
          <w:szCs w:val="28"/>
        </w:rPr>
        <w:t xml:space="preserve">19) часть </w:t>
      </w:r>
      <w:r w:rsidRPr="00107B87">
        <w:rPr>
          <w:szCs w:val="28"/>
        </w:rPr>
        <w:t>3</w:t>
      </w:r>
      <w:r w:rsidRPr="00EE5B15">
        <w:rPr>
          <w:b/>
          <w:szCs w:val="28"/>
        </w:rPr>
        <w:t xml:space="preserve"> </w:t>
      </w:r>
      <w:r w:rsidRPr="00EE5B15">
        <w:rPr>
          <w:szCs w:val="28"/>
        </w:rPr>
        <w:t xml:space="preserve">статьи 80 </w:t>
      </w:r>
      <w:r w:rsidR="00600E5B" w:rsidRPr="00EE5B15">
        <w:rPr>
          <w:szCs w:val="28"/>
        </w:rPr>
        <w:t>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BC1F78" w:rsidP="00E347E4">
      <w:pPr>
        <w:rPr>
          <w:szCs w:val="28"/>
        </w:rPr>
      </w:pPr>
      <w:r w:rsidRPr="00EE5B15">
        <w:rPr>
          <w:szCs w:val="28"/>
        </w:rPr>
        <w:t>2</w:t>
      </w:r>
      <w:r w:rsidR="00C330D4" w:rsidRPr="00EE5B15">
        <w:rPr>
          <w:szCs w:val="28"/>
        </w:rPr>
        <w:t>0</w:t>
      </w:r>
      <w:r w:rsidR="00E347E4" w:rsidRPr="00EE5B15">
        <w:rPr>
          <w:szCs w:val="28"/>
        </w:rPr>
        <w:t>)</w:t>
      </w:r>
      <w:r w:rsidR="001E6B22" w:rsidRPr="00EE5B15">
        <w:rPr>
          <w:szCs w:val="28"/>
        </w:rPr>
        <w:t xml:space="preserve"> част</w:t>
      </w:r>
      <w:r w:rsidR="00E347E4" w:rsidRPr="00EE5B15">
        <w:rPr>
          <w:szCs w:val="28"/>
        </w:rPr>
        <w:t>ь</w:t>
      </w:r>
      <w:r w:rsidR="001E6B22" w:rsidRPr="00EE5B15">
        <w:rPr>
          <w:szCs w:val="28"/>
        </w:rPr>
        <w:t xml:space="preserve"> 5 статьи 82</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E347E4" w:rsidRPr="00EE5B15" w:rsidRDefault="00BC1F78" w:rsidP="00E347E4">
      <w:pPr>
        <w:rPr>
          <w:szCs w:val="28"/>
        </w:rPr>
      </w:pPr>
      <w:r w:rsidRPr="00EE5B15">
        <w:rPr>
          <w:szCs w:val="28"/>
        </w:rPr>
        <w:t>2</w:t>
      </w:r>
      <w:r w:rsidR="00C330D4" w:rsidRPr="00EE5B15">
        <w:rPr>
          <w:szCs w:val="28"/>
        </w:rPr>
        <w:t>1</w:t>
      </w:r>
      <w:r w:rsidR="00E347E4" w:rsidRPr="00EE5B15">
        <w:rPr>
          <w:szCs w:val="28"/>
        </w:rPr>
        <w:t>) в статье 83:</w:t>
      </w:r>
    </w:p>
    <w:p w:rsidR="00600E5B" w:rsidRPr="00EE5B15" w:rsidRDefault="00E347E4" w:rsidP="00E347E4">
      <w:pPr>
        <w:rPr>
          <w:szCs w:val="28"/>
        </w:rPr>
      </w:pPr>
      <w:r w:rsidRPr="00EE5B15">
        <w:rPr>
          <w:szCs w:val="28"/>
        </w:rPr>
        <w:t xml:space="preserve">а) </w:t>
      </w:r>
      <w:r w:rsidR="001E6B22" w:rsidRPr="00EE5B15">
        <w:rPr>
          <w:szCs w:val="28"/>
        </w:rPr>
        <w:t>част</w:t>
      </w:r>
      <w:r w:rsidRPr="00EE5B15">
        <w:rPr>
          <w:szCs w:val="28"/>
        </w:rPr>
        <w:t>ь</w:t>
      </w:r>
      <w:r w:rsidR="001E6B22" w:rsidRPr="00EE5B15">
        <w:rPr>
          <w:szCs w:val="28"/>
        </w:rPr>
        <w:t xml:space="preserve"> 5 </w:t>
      </w:r>
      <w:r w:rsidR="00600E5B" w:rsidRPr="00EE5B15">
        <w:rPr>
          <w:szCs w:val="28"/>
        </w:rPr>
        <w:t>после слов «в сфере социальной защиты» дополнить словами «и социального обслуживания»</w:t>
      </w:r>
      <w:r w:rsidRPr="00EE5B15">
        <w:rPr>
          <w:szCs w:val="28"/>
        </w:rPr>
        <w:t>;</w:t>
      </w:r>
    </w:p>
    <w:p w:rsidR="00E347E4" w:rsidRPr="00EE5B15" w:rsidRDefault="00E347E4" w:rsidP="00E347E4">
      <w:pPr>
        <w:rPr>
          <w:szCs w:val="28"/>
        </w:rPr>
      </w:pPr>
      <w:r w:rsidRPr="00EE5B15">
        <w:rPr>
          <w:szCs w:val="28"/>
        </w:rPr>
        <w:t>б) часть 6 после слов «в сфере социальной защиты» дополнить словами «и социального обслуживания»;</w:t>
      </w:r>
    </w:p>
    <w:p w:rsidR="00600E5B" w:rsidRPr="00EE5B15" w:rsidRDefault="00E347E4" w:rsidP="00E347E4">
      <w:pPr>
        <w:rPr>
          <w:szCs w:val="28"/>
        </w:rPr>
      </w:pPr>
      <w:r w:rsidRPr="00EE5B15">
        <w:rPr>
          <w:szCs w:val="28"/>
        </w:rPr>
        <w:t>2</w:t>
      </w:r>
      <w:r w:rsidR="00C330D4" w:rsidRPr="00EE5B15">
        <w:rPr>
          <w:szCs w:val="28"/>
        </w:rPr>
        <w:t>2</w:t>
      </w:r>
      <w:r w:rsidRPr="00EE5B15">
        <w:rPr>
          <w:szCs w:val="28"/>
        </w:rPr>
        <w:t>)</w:t>
      </w:r>
      <w:r w:rsidR="001E6B22" w:rsidRPr="00EE5B15">
        <w:rPr>
          <w:szCs w:val="28"/>
        </w:rPr>
        <w:t xml:space="preserve"> част</w:t>
      </w:r>
      <w:r w:rsidRPr="00EE5B15">
        <w:rPr>
          <w:szCs w:val="28"/>
        </w:rPr>
        <w:t>ь</w:t>
      </w:r>
      <w:r w:rsidR="001E6B22" w:rsidRPr="00EE5B15">
        <w:rPr>
          <w:szCs w:val="28"/>
        </w:rPr>
        <w:t xml:space="preserve"> 4 статьи 84, </w:t>
      </w:r>
      <w:r w:rsidR="00600E5B" w:rsidRPr="00EE5B15">
        <w:rPr>
          <w:szCs w:val="28"/>
        </w:rPr>
        <w:t>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2</w:t>
      </w:r>
      <w:r w:rsidR="00C330D4" w:rsidRPr="00EE5B15">
        <w:rPr>
          <w:szCs w:val="28"/>
        </w:rPr>
        <w:t>3</w:t>
      </w:r>
      <w:r w:rsidRPr="00EE5B15">
        <w:rPr>
          <w:szCs w:val="28"/>
        </w:rPr>
        <w:t xml:space="preserve">) </w:t>
      </w:r>
      <w:r w:rsidR="001E6B22" w:rsidRPr="00EE5B15">
        <w:rPr>
          <w:szCs w:val="28"/>
        </w:rPr>
        <w:t>част</w:t>
      </w:r>
      <w:r w:rsidR="002E2E56" w:rsidRPr="00EE5B15">
        <w:rPr>
          <w:szCs w:val="28"/>
        </w:rPr>
        <w:t>ь</w:t>
      </w:r>
      <w:r w:rsidR="001E6B22" w:rsidRPr="00EE5B15">
        <w:rPr>
          <w:szCs w:val="28"/>
        </w:rPr>
        <w:t xml:space="preserve"> 4 статьи 86</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2</w:t>
      </w:r>
      <w:r w:rsidR="00C330D4" w:rsidRPr="00EE5B15">
        <w:rPr>
          <w:szCs w:val="28"/>
        </w:rPr>
        <w:t>4</w:t>
      </w:r>
      <w:r w:rsidRPr="00EE5B15">
        <w:rPr>
          <w:szCs w:val="28"/>
        </w:rPr>
        <w:t>)</w:t>
      </w:r>
      <w:r w:rsidR="001E6B22" w:rsidRPr="00EE5B15">
        <w:rPr>
          <w:szCs w:val="28"/>
        </w:rPr>
        <w:t xml:space="preserve"> част</w:t>
      </w:r>
      <w:r w:rsidR="002E2E56" w:rsidRPr="00EE5B15">
        <w:rPr>
          <w:szCs w:val="28"/>
        </w:rPr>
        <w:t>ь</w:t>
      </w:r>
      <w:r w:rsidR="001E6B22" w:rsidRPr="00EE5B15">
        <w:rPr>
          <w:szCs w:val="28"/>
        </w:rPr>
        <w:t xml:space="preserve"> 4 статьи 87</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2</w:t>
      </w:r>
      <w:r w:rsidR="00C330D4" w:rsidRPr="00EE5B15">
        <w:rPr>
          <w:szCs w:val="28"/>
        </w:rPr>
        <w:t>5</w:t>
      </w:r>
      <w:r w:rsidRPr="00EE5B15">
        <w:rPr>
          <w:szCs w:val="28"/>
        </w:rPr>
        <w:t xml:space="preserve">) </w:t>
      </w:r>
      <w:r w:rsidR="001E6B22" w:rsidRPr="00EE5B15">
        <w:rPr>
          <w:szCs w:val="28"/>
        </w:rPr>
        <w:t>част</w:t>
      </w:r>
      <w:r w:rsidR="002E2E56" w:rsidRPr="00EE5B15">
        <w:rPr>
          <w:szCs w:val="28"/>
        </w:rPr>
        <w:t>ь</w:t>
      </w:r>
      <w:r w:rsidR="001E6B22" w:rsidRPr="00EE5B15">
        <w:rPr>
          <w:szCs w:val="28"/>
        </w:rPr>
        <w:t xml:space="preserve"> 3 статьи 88</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083BB0" w:rsidRPr="00EE5B15">
        <w:rPr>
          <w:szCs w:val="28"/>
        </w:rPr>
        <w:t>;</w:t>
      </w:r>
    </w:p>
    <w:p w:rsidR="00600E5B" w:rsidRPr="00EE5B15" w:rsidRDefault="00E347E4" w:rsidP="00E347E4">
      <w:pPr>
        <w:rPr>
          <w:szCs w:val="28"/>
        </w:rPr>
      </w:pPr>
      <w:r w:rsidRPr="00EE5B15">
        <w:rPr>
          <w:szCs w:val="28"/>
        </w:rPr>
        <w:t>2</w:t>
      </w:r>
      <w:r w:rsidR="00C330D4" w:rsidRPr="00EE5B15">
        <w:rPr>
          <w:szCs w:val="28"/>
        </w:rPr>
        <w:t>6</w:t>
      </w:r>
      <w:r w:rsidRPr="00EE5B15">
        <w:rPr>
          <w:szCs w:val="28"/>
        </w:rPr>
        <w:t xml:space="preserve">) </w:t>
      </w:r>
      <w:r w:rsidR="001E6B22" w:rsidRPr="00EE5B15">
        <w:rPr>
          <w:szCs w:val="28"/>
        </w:rPr>
        <w:t>част</w:t>
      </w:r>
      <w:r w:rsidR="002E2E56" w:rsidRPr="00EE5B15">
        <w:rPr>
          <w:szCs w:val="28"/>
        </w:rPr>
        <w:t>ь</w:t>
      </w:r>
      <w:r w:rsidR="001E6B22" w:rsidRPr="00EE5B15">
        <w:rPr>
          <w:szCs w:val="28"/>
        </w:rPr>
        <w:t xml:space="preserve"> 7 статьи 89</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46492A" w:rsidRPr="00EE5B15">
        <w:rPr>
          <w:szCs w:val="28"/>
        </w:rPr>
        <w:t>;</w:t>
      </w:r>
    </w:p>
    <w:p w:rsidR="00600E5B" w:rsidRPr="00EE5B15" w:rsidRDefault="00E347E4" w:rsidP="00E347E4">
      <w:pPr>
        <w:rPr>
          <w:szCs w:val="28"/>
        </w:rPr>
      </w:pPr>
      <w:r w:rsidRPr="00EE5B15">
        <w:rPr>
          <w:szCs w:val="28"/>
        </w:rPr>
        <w:t>2</w:t>
      </w:r>
      <w:r w:rsidR="00C330D4" w:rsidRPr="00EE5B15">
        <w:rPr>
          <w:szCs w:val="28"/>
        </w:rPr>
        <w:t>7</w:t>
      </w:r>
      <w:r w:rsidRPr="00EE5B15">
        <w:rPr>
          <w:szCs w:val="28"/>
        </w:rPr>
        <w:t>)</w:t>
      </w:r>
      <w:r w:rsidR="001E6B22" w:rsidRPr="00EE5B15">
        <w:rPr>
          <w:szCs w:val="28"/>
        </w:rPr>
        <w:t xml:space="preserve"> част</w:t>
      </w:r>
      <w:r w:rsidR="002E2E56" w:rsidRPr="00EE5B15">
        <w:rPr>
          <w:szCs w:val="28"/>
        </w:rPr>
        <w:t>ь</w:t>
      </w:r>
      <w:r w:rsidR="001E6B22" w:rsidRPr="00EE5B15">
        <w:rPr>
          <w:szCs w:val="28"/>
        </w:rPr>
        <w:t xml:space="preserve"> 6 статьи 89</w:t>
      </w:r>
      <w:r w:rsidR="001F2927" w:rsidRPr="00EE5B15">
        <w:rPr>
          <w:szCs w:val="28"/>
          <w:vertAlign w:val="superscript"/>
        </w:rPr>
        <w:t>1</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46492A" w:rsidRPr="00EE5B15">
        <w:rPr>
          <w:szCs w:val="28"/>
        </w:rPr>
        <w:t>;</w:t>
      </w:r>
    </w:p>
    <w:p w:rsidR="00600E5B" w:rsidRPr="00EE5B15" w:rsidRDefault="00780B3A" w:rsidP="00E347E4">
      <w:pPr>
        <w:rPr>
          <w:szCs w:val="28"/>
        </w:rPr>
      </w:pPr>
      <w:r w:rsidRPr="00EE5B15">
        <w:rPr>
          <w:szCs w:val="28"/>
        </w:rPr>
        <w:t>2</w:t>
      </w:r>
      <w:r w:rsidR="00C330D4" w:rsidRPr="00EE5B15">
        <w:rPr>
          <w:szCs w:val="28"/>
        </w:rPr>
        <w:t>8</w:t>
      </w:r>
      <w:r w:rsidR="00E347E4" w:rsidRPr="00EE5B15">
        <w:rPr>
          <w:szCs w:val="28"/>
        </w:rPr>
        <w:t>)</w:t>
      </w:r>
      <w:r w:rsidR="001E6B22" w:rsidRPr="00EE5B15">
        <w:rPr>
          <w:szCs w:val="28"/>
        </w:rPr>
        <w:t xml:space="preserve"> част</w:t>
      </w:r>
      <w:r w:rsidR="002E2E56" w:rsidRPr="00EE5B15">
        <w:rPr>
          <w:szCs w:val="28"/>
        </w:rPr>
        <w:t>ь</w:t>
      </w:r>
      <w:r w:rsidR="001E6B22" w:rsidRPr="00EE5B15">
        <w:rPr>
          <w:szCs w:val="28"/>
        </w:rPr>
        <w:t xml:space="preserve"> 8 статьи 91</w:t>
      </w:r>
      <w:r w:rsidR="00600E5B" w:rsidRPr="00EE5B15">
        <w:rPr>
          <w:szCs w:val="28"/>
        </w:rPr>
        <w:t xml:space="preserve"> после слов «в сфере социальной защиты» допо</w:t>
      </w:r>
      <w:r w:rsidR="00600E5B" w:rsidRPr="00EE5B15">
        <w:rPr>
          <w:szCs w:val="28"/>
        </w:rPr>
        <w:t>л</w:t>
      </w:r>
      <w:r w:rsidR="00600E5B" w:rsidRPr="00EE5B15">
        <w:rPr>
          <w:szCs w:val="28"/>
        </w:rPr>
        <w:t>нить словами «и социального обслуживания»</w:t>
      </w:r>
      <w:r w:rsidR="0046492A" w:rsidRPr="00EE5B15">
        <w:rPr>
          <w:szCs w:val="28"/>
        </w:rPr>
        <w:t>;</w:t>
      </w:r>
    </w:p>
    <w:p w:rsidR="002E2E56" w:rsidRPr="00EE5B15" w:rsidRDefault="002E2E56" w:rsidP="00A5379E">
      <w:pPr>
        <w:rPr>
          <w:szCs w:val="28"/>
        </w:rPr>
      </w:pPr>
      <w:r w:rsidRPr="00EE5B15">
        <w:rPr>
          <w:szCs w:val="28"/>
        </w:rPr>
        <w:t>29) часть 6 статьи 93</w:t>
      </w:r>
      <w:r w:rsidRPr="00EE5B15">
        <w:rPr>
          <w:szCs w:val="28"/>
          <w:vertAlign w:val="superscript"/>
        </w:rPr>
        <w:t>1</w:t>
      </w:r>
      <w:r w:rsidRPr="00EE5B15">
        <w:rPr>
          <w:szCs w:val="28"/>
        </w:rPr>
        <w:t xml:space="preserve"> после слов «в сфере социальной защиты» допо</w:t>
      </w:r>
      <w:r w:rsidRPr="00EE5B15">
        <w:rPr>
          <w:szCs w:val="28"/>
        </w:rPr>
        <w:t>л</w:t>
      </w:r>
      <w:r w:rsidRPr="00EE5B15">
        <w:rPr>
          <w:szCs w:val="28"/>
        </w:rPr>
        <w:t>нить словами</w:t>
      </w:r>
      <w:r w:rsidR="00107B87">
        <w:rPr>
          <w:szCs w:val="28"/>
        </w:rPr>
        <w:t xml:space="preserve"> «и социального обслуживания»;</w:t>
      </w:r>
    </w:p>
    <w:p w:rsidR="001E6B22" w:rsidRPr="00EE5B15" w:rsidRDefault="002E2E56" w:rsidP="00E347E4">
      <w:pPr>
        <w:rPr>
          <w:szCs w:val="28"/>
        </w:rPr>
      </w:pPr>
      <w:r w:rsidRPr="00EE5B15">
        <w:rPr>
          <w:szCs w:val="28"/>
        </w:rPr>
        <w:t>30</w:t>
      </w:r>
      <w:r w:rsidR="00E347E4" w:rsidRPr="00EE5B15">
        <w:rPr>
          <w:szCs w:val="28"/>
        </w:rPr>
        <w:t>)</w:t>
      </w:r>
      <w:r w:rsidR="005E2D2B" w:rsidRPr="00EE5B15">
        <w:rPr>
          <w:szCs w:val="28"/>
        </w:rPr>
        <w:t xml:space="preserve"> част</w:t>
      </w:r>
      <w:r w:rsidRPr="00EE5B15">
        <w:rPr>
          <w:szCs w:val="28"/>
        </w:rPr>
        <w:t>ь</w:t>
      </w:r>
      <w:r w:rsidR="005E2D2B" w:rsidRPr="00EE5B15">
        <w:rPr>
          <w:szCs w:val="28"/>
        </w:rPr>
        <w:t xml:space="preserve"> 4 статьи 100 </w:t>
      </w:r>
      <w:r w:rsidR="001E6B22" w:rsidRPr="00EE5B15">
        <w:rPr>
          <w:szCs w:val="28"/>
        </w:rPr>
        <w:t>после слов «в сфере социальной защиты» допо</w:t>
      </w:r>
      <w:r w:rsidR="001E6B22" w:rsidRPr="00EE5B15">
        <w:rPr>
          <w:szCs w:val="28"/>
        </w:rPr>
        <w:t>л</w:t>
      </w:r>
      <w:r w:rsidR="001E6B22" w:rsidRPr="00EE5B15">
        <w:rPr>
          <w:szCs w:val="28"/>
        </w:rPr>
        <w:t>нить словами «и социального обслужива</w:t>
      </w:r>
      <w:r w:rsidR="0046492A" w:rsidRPr="00EE5B15">
        <w:rPr>
          <w:szCs w:val="28"/>
        </w:rPr>
        <w:t>ния»;</w:t>
      </w:r>
    </w:p>
    <w:p w:rsidR="001E6B22" w:rsidRPr="00EE5B15" w:rsidRDefault="00BC1F78" w:rsidP="00E347E4">
      <w:pPr>
        <w:rPr>
          <w:szCs w:val="28"/>
        </w:rPr>
      </w:pPr>
      <w:r w:rsidRPr="00EE5B15">
        <w:rPr>
          <w:szCs w:val="28"/>
        </w:rPr>
        <w:t>3</w:t>
      </w:r>
      <w:r w:rsidR="002E2E56" w:rsidRPr="00EE5B15">
        <w:rPr>
          <w:szCs w:val="28"/>
        </w:rPr>
        <w:t>1</w:t>
      </w:r>
      <w:r w:rsidR="00E347E4" w:rsidRPr="00EE5B15">
        <w:rPr>
          <w:szCs w:val="28"/>
        </w:rPr>
        <w:t>) д</w:t>
      </w:r>
      <w:r w:rsidR="001E6B22" w:rsidRPr="00EE5B15">
        <w:rPr>
          <w:szCs w:val="28"/>
        </w:rPr>
        <w:t>ополнить разделом 5 «Социальное обслуживание»</w:t>
      </w:r>
      <w:r w:rsidR="00E347E4" w:rsidRPr="00EE5B15">
        <w:rPr>
          <w:szCs w:val="28"/>
        </w:rPr>
        <w:t xml:space="preserve"> следующего содержания:</w:t>
      </w:r>
    </w:p>
    <w:p w:rsidR="001E6B22" w:rsidRPr="00EE5B15" w:rsidRDefault="001E6B22" w:rsidP="00E347E4">
      <w:pPr>
        <w:rPr>
          <w:b/>
          <w:szCs w:val="28"/>
        </w:rPr>
      </w:pPr>
      <w:r w:rsidRPr="00EE5B15">
        <w:rPr>
          <w:b/>
          <w:szCs w:val="28"/>
        </w:rPr>
        <w:t>«</w:t>
      </w:r>
      <w:r w:rsidRPr="00EE5B15">
        <w:rPr>
          <w:szCs w:val="28"/>
        </w:rPr>
        <w:t>Раздел 5</w:t>
      </w:r>
      <w:r w:rsidRPr="00107B87">
        <w:rPr>
          <w:szCs w:val="28"/>
        </w:rPr>
        <w:t>.</w:t>
      </w:r>
      <w:r w:rsidRPr="00EE5B15">
        <w:rPr>
          <w:b/>
          <w:szCs w:val="28"/>
        </w:rPr>
        <w:t xml:space="preserve"> </w:t>
      </w:r>
      <w:r w:rsidR="005E2D2B" w:rsidRPr="00EE5B15">
        <w:rPr>
          <w:b/>
          <w:szCs w:val="28"/>
        </w:rPr>
        <w:t>Социальное обслуживание</w:t>
      </w:r>
    </w:p>
    <w:p w:rsidR="001E6B22" w:rsidRPr="00EE5B15" w:rsidRDefault="001E6B22" w:rsidP="00E347E4">
      <w:pPr>
        <w:rPr>
          <w:b/>
          <w:szCs w:val="28"/>
        </w:rPr>
      </w:pPr>
      <w:r w:rsidRPr="00EE5B15">
        <w:rPr>
          <w:szCs w:val="28"/>
        </w:rPr>
        <w:t>Глава 17.</w:t>
      </w:r>
      <w:r w:rsidRPr="00EE5B15">
        <w:rPr>
          <w:b/>
          <w:szCs w:val="28"/>
        </w:rPr>
        <w:t xml:space="preserve"> </w:t>
      </w:r>
      <w:r w:rsidR="005E2D2B" w:rsidRPr="00EE5B15">
        <w:rPr>
          <w:b/>
          <w:szCs w:val="28"/>
        </w:rPr>
        <w:t>Социальные услуги</w:t>
      </w:r>
      <w:r w:rsidRPr="00EE5B15">
        <w:rPr>
          <w:b/>
          <w:szCs w:val="28"/>
        </w:rPr>
        <w:t xml:space="preserve"> </w:t>
      </w:r>
      <w:r w:rsidR="005E2D2B" w:rsidRPr="00EE5B15">
        <w:rPr>
          <w:b/>
          <w:szCs w:val="28"/>
        </w:rPr>
        <w:t>в сфере социального обслуживания</w:t>
      </w:r>
      <w:r w:rsidRPr="00EE5B15">
        <w:rPr>
          <w:b/>
          <w:szCs w:val="28"/>
        </w:rPr>
        <w:t xml:space="preserve"> </w:t>
      </w:r>
      <w:r w:rsidR="005E2D2B" w:rsidRPr="00EE5B15">
        <w:rPr>
          <w:b/>
          <w:szCs w:val="28"/>
        </w:rPr>
        <w:t>населения Ярославской области</w:t>
      </w:r>
    </w:p>
    <w:p w:rsidR="00D33804" w:rsidRDefault="00D33804" w:rsidP="00E347E4">
      <w:pPr>
        <w:rPr>
          <w:szCs w:val="28"/>
        </w:rPr>
      </w:pPr>
    </w:p>
    <w:p w:rsidR="001E6B22" w:rsidRPr="00EE5B15" w:rsidRDefault="001E6B22" w:rsidP="00E347E4">
      <w:pPr>
        <w:rPr>
          <w:b/>
          <w:szCs w:val="28"/>
        </w:rPr>
      </w:pPr>
      <w:r w:rsidRPr="00EE5B15">
        <w:rPr>
          <w:szCs w:val="28"/>
        </w:rPr>
        <w:lastRenderedPageBreak/>
        <w:t>Статья 101</w:t>
      </w:r>
      <w:r w:rsidRPr="00107B87">
        <w:rPr>
          <w:szCs w:val="28"/>
        </w:rPr>
        <w:t xml:space="preserve">. </w:t>
      </w:r>
      <w:r w:rsidRPr="00EE5B15">
        <w:rPr>
          <w:b/>
          <w:szCs w:val="28"/>
        </w:rPr>
        <w:t>Социальные услуги в сфере социального обслуживания</w:t>
      </w:r>
    </w:p>
    <w:p w:rsidR="001E6B22" w:rsidRPr="00EE5B15" w:rsidRDefault="009C2633" w:rsidP="00E347E4">
      <w:pPr>
        <w:rPr>
          <w:szCs w:val="28"/>
        </w:rPr>
      </w:pPr>
      <w:r w:rsidRPr="00EE5B15">
        <w:rPr>
          <w:szCs w:val="28"/>
        </w:rPr>
        <w:t xml:space="preserve">1. </w:t>
      </w:r>
      <w:r w:rsidR="001E6B22" w:rsidRPr="00EE5B15">
        <w:rPr>
          <w:szCs w:val="28"/>
        </w:rPr>
        <w:t>Социальные услуги в сфере социального обслуживания предоста</w:t>
      </w:r>
      <w:r w:rsidR="001E6B22" w:rsidRPr="00EE5B15">
        <w:rPr>
          <w:szCs w:val="28"/>
        </w:rPr>
        <w:t>в</w:t>
      </w:r>
      <w:r w:rsidR="001E6B22" w:rsidRPr="00EE5B15">
        <w:rPr>
          <w:szCs w:val="28"/>
        </w:rPr>
        <w:t>ляются гражданам, признанным нуждающим</w:t>
      </w:r>
      <w:r w:rsidR="002265CA" w:rsidRPr="00EE5B15">
        <w:rPr>
          <w:szCs w:val="28"/>
        </w:rPr>
        <w:t>и</w:t>
      </w:r>
      <w:r w:rsidR="001E6B22" w:rsidRPr="00EE5B15">
        <w:rPr>
          <w:szCs w:val="28"/>
        </w:rPr>
        <w:t>ся в предоставлении социал</w:t>
      </w:r>
      <w:r w:rsidR="001E6B22" w:rsidRPr="00EE5B15">
        <w:rPr>
          <w:szCs w:val="28"/>
        </w:rPr>
        <w:t>ь</w:t>
      </w:r>
      <w:r w:rsidR="001E6B22" w:rsidRPr="00EE5B15">
        <w:rPr>
          <w:szCs w:val="28"/>
        </w:rPr>
        <w:t>ного обслуживания с учетом их индивидуальных потребностей и в соотве</w:t>
      </w:r>
      <w:r w:rsidR="001E6B22" w:rsidRPr="00EE5B15">
        <w:rPr>
          <w:szCs w:val="28"/>
        </w:rPr>
        <w:t>т</w:t>
      </w:r>
      <w:r w:rsidR="001E6B22" w:rsidRPr="00EE5B15">
        <w:rPr>
          <w:szCs w:val="28"/>
        </w:rPr>
        <w:t>ствии с индивидуальной программой</w:t>
      </w:r>
      <w:r w:rsidR="009932B1" w:rsidRPr="00EE5B15">
        <w:rPr>
          <w:szCs w:val="28"/>
        </w:rPr>
        <w:t>,</w:t>
      </w:r>
      <w:r w:rsidR="001E6B22" w:rsidRPr="00EE5B15">
        <w:rPr>
          <w:szCs w:val="28"/>
        </w:rPr>
        <w:t xml:space="preserve"> в которой указыва</w:t>
      </w:r>
      <w:r w:rsidR="006575AA" w:rsidRPr="00EE5B15">
        <w:rPr>
          <w:szCs w:val="28"/>
        </w:rPr>
        <w:t>ю</w:t>
      </w:r>
      <w:r w:rsidR="001E6B22" w:rsidRPr="00EE5B15">
        <w:rPr>
          <w:szCs w:val="28"/>
        </w:rPr>
        <w:t>тся форма соц</w:t>
      </w:r>
      <w:r w:rsidR="001E6B22" w:rsidRPr="00EE5B15">
        <w:rPr>
          <w:szCs w:val="28"/>
        </w:rPr>
        <w:t>и</w:t>
      </w:r>
      <w:r w:rsidR="001E6B22" w:rsidRPr="00EE5B15">
        <w:rPr>
          <w:szCs w:val="28"/>
        </w:rPr>
        <w:t>ального обслуживания, виды, объем, периодичность, условия, сроки пред</w:t>
      </w:r>
      <w:r w:rsidR="001E6B22" w:rsidRPr="00EE5B15">
        <w:rPr>
          <w:szCs w:val="28"/>
        </w:rPr>
        <w:t>о</w:t>
      </w:r>
      <w:r w:rsidR="001E6B22" w:rsidRPr="00EE5B15">
        <w:rPr>
          <w:szCs w:val="28"/>
        </w:rPr>
        <w:t>ставления социальных услуг</w:t>
      </w:r>
      <w:r w:rsidR="005E2D2B" w:rsidRPr="00EE5B15">
        <w:rPr>
          <w:b/>
          <w:szCs w:val="28"/>
        </w:rPr>
        <w:t xml:space="preserve"> </w:t>
      </w:r>
      <w:r w:rsidR="005E2D2B" w:rsidRPr="00EE5B15">
        <w:rPr>
          <w:szCs w:val="28"/>
        </w:rPr>
        <w:t>в сфере социального обслуживания</w:t>
      </w:r>
      <w:r w:rsidR="001E6B22" w:rsidRPr="00EE5B15">
        <w:rPr>
          <w:szCs w:val="28"/>
        </w:rPr>
        <w:t>, а также м</w:t>
      </w:r>
      <w:r w:rsidR="001E6B22" w:rsidRPr="00EE5B15">
        <w:rPr>
          <w:szCs w:val="28"/>
        </w:rPr>
        <w:t>е</w:t>
      </w:r>
      <w:r w:rsidR="001E6B22" w:rsidRPr="00EE5B15">
        <w:rPr>
          <w:szCs w:val="28"/>
        </w:rPr>
        <w:t>роприятия по социальному сопровождению.</w:t>
      </w:r>
    </w:p>
    <w:p w:rsidR="009C2633" w:rsidRPr="00EE5B15" w:rsidRDefault="009C2633" w:rsidP="00E347E4">
      <w:pPr>
        <w:rPr>
          <w:szCs w:val="28"/>
        </w:rPr>
      </w:pPr>
      <w:r w:rsidRPr="00EE5B15">
        <w:rPr>
          <w:szCs w:val="28"/>
        </w:rPr>
        <w:t xml:space="preserve">2. </w:t>
      </w:r>
      <w:r w:rsidR="000245D2" w:rsidRPr="00EE5B15">
        <w:rPr>
          <w:szCs w:val="28"/>
        </w:rPr>
        <w:t>В соответствии с настоящим Кодексом п</w:t>
      </w:r>
      <w:r w:rsidRPr="00EE5B15">
        <w:rPr>
          <w:szCs w:val="28"/>
        </w:rPr>
        <w:t>редоставляются следующие виды социальных услуг</w:t>
      </w:r>
      <w:r w:rsidR="003843C1" w:rsidRPr="00EE5B15">
        <w:rPr>
          <w:szCs w:val="28"/>
        </w:rPr>
        <w:t xml:space="preserve"> в сфере социального обслуживания</w:t>
      </w:r>
      <w:r w:rsidRPr="00EE5B15">
        <w:rPr>
          <w:szCs w:val="28"/>
        </w:rPr>
        <w:t>:</w:t>
      </w:r>
    </w:p>
    <w:p w:rsidR="009C2633" w:rsidRPr="00EE5B15" w:rsidRDefault="009C2633" w:rsidP="00E347E4">
      <w:pPr>
        <w:rPr>
          <w:szCs w:val="28"/>
        </w:rPr>
      </w:pPr>
      <w:r w:rsidRPr="00EE5B15">
        <w:rPr>
          <w:szCs w:val="28"/>
        </w:rPr>
        <w:t>1) социально</w:t>
      </w:r>
      <w:r w:rsidR="009932B1" w:rsidRPr="00EE5B15">
        <w:rPr>
          <w:szCs w:val="28"/>
        </w:rPr>
        <w:t>-</w:t>
      </w:r>
      <w:r w:rsidRPr="00EE5B15">
        <w:rPr>
          <w:szCs w:val="28"/>
        </w:rPr>
        <w:t>бытовые услуги;</w:t>
      </w:r>
    </w:p>
    <w:p w:rsidR="009C2633" w:rsidRPr="00EE5B15" w:rsidRDefault="009C2633" w:rsidP="009C2633">
      <w:pPr>
        <w:rPr>
          <w:szCs w:val="28"/>
        </w:rPr>
      </w:pPr>
      <w:r w:rsidRPr="00EE5B15">
        <w:rPr>
          <w:szCs w:val="28"/>
        </w:rPr>
        <w:t>2) социально-медицинские услуги;</w:t>
      </w:r>
    </w:p>
    <w:p w:rsidR="009C2633" w:rsidRPr="00EE5B15" w:rsidRDefault="009C2633" w:rsidP="009C2633">
      <w:pPr>
        <w:rPr>
          <w:szCs w:val="28"/>
        </w:rPr>
      </w:pPr>
      <w:r w:rsidRPr="00EE5B15">
        <w:rPr>
          <w:szCs w:val="28"/>
        </w:rPr>
        <w:t>3) социально-психологические услуги;</w:t>
      </w:r>
    </w:p>
    <w:p w:rsidR="009C2633" w:rsidRPr="00EE5B15" w:rsidRDefault="009C2633" w:rsidP="009C2633">
      <w:pPr>
        <w:rPr>
          <w:szCs w:val="28"/>
        </w:rPr>
      </w:pPr>
      <w:r w:rsidRPr="00EE5B15">
        <w:rPr>
          <w:szCs w:val="28"/>
        </w:rPr>
        <w:t>4) социально-педагогические услуги;</w:t>
      </w:r>
    </w:p>
    <w:p w:rsidR="009C2633" w:rsidRPr="00EE5B15" w:rsidRDefault="009C2633" w:rsidP="009C2633">
      <w:pPr>
        <w:rPr>
          <w:szCs w:val="28"/>
        </w:rPr>
      </w:pPr>
      <w:r w:rsidRPr="00EE5B15">
        <w:rPr>
          <w:szCs w:val="28"/>
        </w:rPr>
        <w:t>5) социально-трудовые услуги;</w:t>
      </w:r>
    </w:p>
    <w:p w:rsidR="009C2633" w:rsidRPr="00EE5B15" w:rsidRDefault="009C2633" w:rsidP="009C2633">
      <w:pPr>
        <w:rPr>
          <w:szCs w:val="28"/>
        </w:rPr>
      </w:pPr>
      <w:r w:rsidRPr="00EE5B15">
        <w:rPr>
          <w:szCs w:val="28"/>
        </w:rPr>
        <w:t>6) социально-правовые услуги;</w:t>
      </w:r>
    </w:p>
    <w:p w:rsidR="002E2E56" w:rsidRPr="00EE5B15" w:rsidRDefault="009C2633" w:rsidP="002E2E56">
      <w:pPr>
        <w:rPr>
          <w:szCs w:val="28"/>
        </w:rPr>
      </w:pPr>
      <w:r w:rsidRPr="00EE5B15">
        <w:rPr>
          <w:szCs w:val="28"/>
        </w:rPr>
        <w:t>7) услуги в целях повышения коммуникативного потенциала получат</w:t>
      </w:r>
      <w:r w:rsidRPr="00EE5B15">
        <w:rPr>
          <w:szCs w:val="28"/>
        </w:rPr>
        <w:t>е</w:t>
      </w:r>
      <w:r w:rsidRPr="00EE5B15">
        <w:rPr>
          <w:szCs w:val="28"/>
        </w:rPr>
        <w:t>лей социальных услуг, имеющих ограничения жизнедеятельности</w:t>
      </w:r>
      <w:r w:rsidR="002E2E56" w:rsidRPr="00EE5B15">
        <w:rPr>
          <w:szCs w:val="28"/>
        </w:rPr>
        <w:t>, в том чи</w:t>
      </w:r>
      <w:r w:rsidR="002E2E56" w:rsidRPr="00EE5B15">
        <w:rPr>
          <w:szCs w:val="28"/>
        </w:rPr>
        <w:t>с</w:t>
      </w:r>
      <w:r w:rsidR="002E2E56" w:rsidRPr="00EE5B15">
        <w:rPr>
          <w:szCs w:val="28"/>
        </w:rPr>
        <w:t>ле детей-инвалидов;</w:t>
      </w:r>
    </w:p>
    <w:p w:rsidR="009C2633" w:rsidRPr="00EE5B15" w:rsidRDefault="009C2633" w:rsidP="00E347E4">
      <w:pPr>
        <w:rPr>
          <w:szCs w:val="28"/>
        </w:rPr>
      </w:pPr>
      <w:r w:rsidRPr="00EE5B15">
        <w:rPr>
          <w:szCs w:val="28"/>
        </w:rPr>
        <w:t>8) срочные социальные услуги.</w:t>
      </w:r>
    </w:p>
    <w:p w:rsidR="004E5017" w:rsidRPr="00EE5B15" w:rsidRDefault="004E5017" w:rsidP="00E347E4">
      <w:pPr>
        <w:rPr>
          <w:szCs w:val="28"/>
        </w:rPr>
      </w:pPr>
      <w:r w:rsidRPr="00EE5B15">
        <w:rPr>
          <w:szCs w:val="28"/>
        </w:rPr>
        <w:t>3. Порядок предоставления социальных услуг в сфере социального о</w:t>
      </w:r>
      <w:r w:rsidRPr="00EE5B15">
        <w:rPr>
          <w:szCs w:val="28"/>
        </w:rPr>
        <w:t>б</w:t>
      </w:r>
      <w:r w:rsidRPr="00EE5B15">
        <w:rPr>
          <w:szCs w:val="28"/>
        </w:rPr>
        <w:t xml:space="preserve">служивания </w:t>
      </w:r>
      <w:r w:rsidR="00B360C2" w:rsidRPr="00EE5B15">
        <w:rPr>
          <w:szCs w:val="28"/>
        </w:rPr>
        <w:t>устанавливается</w:t>
      </w:r>
      <w:r w:rsidRPr="00EE5B15">
        <w:rPr>
          <w:szCs w:val="28"/>
        </w:rPr>
        <w:t xml:space="preserve"> Правительством Ярославской области.</w:t>
      </w:r>
    </w:p>
    <w:p w:rsidR="001E6B22" w:rsidRPr="00EE5B15" w:rsidRDefault="001E6B22" w:rsidP="001E6B22">
      <w:pPr>
        <w:rPr>
          <w:szCs w:val="28"/>
        </w:rPr>
      </w:pPr>
    </w:p>
    <w:p w:rsidR="001E6B22" w:rsidRPr="00EE5B15" w:rsidRDefault="001E6B22" w:rsidP="001E6B22">
      <w:pPr>
        <w:rPr>
          <w:b/>
          <w:szCs w:val="28"/>
        </w:rPr>
      </w:pPr>
      <w:r w:rsidRPr="00EE5B15">
        <w:rPr>
          <w:szCs w:val="28"/>
        </w:rPr>
        <w:t>Статья 102</w:t>
      </w:r>
      <w:r w:rsidRPr="00107B87">
        <w:rPr>
          <w:szCs w:val="28"/>
        </w:rPr>
        <w:t>.</w:t>
      </w:r>
      <w:r w:rsidRPr="00EE5B15">
        <w:rPr>
          <w:b/>
          <w:szCs w:val="28"/>
        </w:rPr>
        <w:t xml:space="preserve"> Социально-бытовые услуги</w:t>
      </w:r>
    </w:p>
    <w:p w:rsidR="001E6B22" w:rsidRPr="00EE5B15" w:rsidRDefault="001E6B22" w:rsidP="001E6B22">
      <w:pPr>
        <w:rPr>
          <w:szCs w:val="28"/>
        </w:rPr>
      </w:pPr>
      <w:r w:rsidRPr="00EE5B15">
        <w:rPr>
          <w:szCs w:val="28"/>
        </w:rPr>
        <w:t xml:space="preserve">1. </w:t>
      </w:r>
      <w:proofErr w:type="gramStart"/>
      <w:r w:rsidR="002D4500" w:rsidRPr="00EE5B15">
        <w:rPr>
          <w:szCs w:val="28"/>
        </w:rPr>
        <w:t>В стационарной и в полустационарной формах социального обсл</w:t>
      </w:r>
      <w:r w:rsidR="002D4500" w:rsidRPr="00EE5B15">
        <w:rPr>
          <w:szCs w:val="28"/>
        </w:rPr>
        <w:t>у</w:t>
      </w:r>
      <w:r w:rsidR="002D4500" w:rsidRPr="00EE5B15">
        <w:rPr>
          <w:szCs w:val="28"/>
        </w:rPr>
        <w:t>живания предоставляются следующие социально</w:t>
      </w:r>
      <w:r w:rsidRPr="00EE5B15">
        <w:rPr>
          <w:szCs w:val="28"/>
        </w:rPr>
        <w:t>-бытовые услуги:</w:t>
      </w:r>
      <w:proofErr w:type="gramEnd"/>
    </w:p>
    <w:p w:rsidR="001E6B22" w:rsidRPr="00EE5B15" w:rsidRDefault="0046492A" w:rsidP="001E6B22">
      <w:pPr>
        <w:rPr>
          <w:szCs w:val="28"/>
        </w:rPr>
      </w:pPr>
      <w:r w:rsidRPr="00EE5B15">
        <w:rPr>
          <w:szCs w:val="28"/>
        </w:rPr>
        <w:t>1</w:t>
      </w:r>
      <w:r w:rsidR="001E6B22" w:rsidRPr="00EE5B15">
        <w:rPr>
          <w:szCs w:val="28"/>
        </w:rPr>
        <w:t>) предоставление площади жилых помещений, помещений для орг</w:t>
      </w:r>
      <w:r w:rsidR="001E6B22" w:rsidRPr="00EE5B15">
        <w:rPr>
          <w:szCs w:val="28"/>
        </w:rPr>
        <w:t>а</w:t>
      </w:r>
      <w:r w:rsidR="001E6B22" w:rsidRPr="00EE5B15">
        <w:rPr>
          <w:szCs w:val="28"/>
        </w:rPr>
        <w:t>низации реабилитационных мероприятий, трудотерапии и культурно-досуговой деятельности и иных помещений, используемых для предоставл</w:t>
      </w:r>
      <w:r w:rsidR="001E6B22" w:rsidRPr="00EE5B15">
        <w:rPr>
          <w:szCs w:val="28"/>
        </w:rPr>
        <w:t>е</w:t>
      </w:r>
      <w:r w:rsidR="001E6B22" w:rsidRPr="00EE5B15">
        <w:rPr>
          <w:szCs w:val="28"/>
        </w:rPr>
        <w:t>ния социальных услуг,</w:t>
      </w:r>
      <w:r w:rsidR="001E6B22" w:rsidRPr="00EE5B15">
        <w:rPr>
          <w:b/>
          <w:szCs w:val="28"/>
        </w:rPr>
        <w:t xml:space="preserve"> </w:t>
      </w:r>
      <w:r w:rsidR="001E6B22" w:rsidRPr="00EE5B15">
        <w:rPr>
          <w:szCs w:val="28"/>
        </w:rPr>
        <w:t xml:space="preserve">согласно </w:t>
      </w:r>
      <w:r w:rsidR="002D4500" w:rsidRPr="00EE5B15">
        <w:rPr>
          <w:szCs w:val="28"/>
        </w:rPr>
        <w:t xml:space="preserve">нормативам, </w:t>
      </w:r>
      <w:r w:rsidR="001E6B22" w:rsidRPr="00EE5B15">
        <w:rPr>
          <w:szCs w:val="28"/>
        </w:rPr>
        <w:t xml:space="preserve">утвержденным </w:t>
      </w:r>
      <w:r w:rsidR="00AA372A" w:rsidRPr="00EE5B15">
        <w:rPr>
          <w:szCs w:val="28"/>
        </w:rPr>
        <w:t>Правительс</w:t>
      </w:r>
      <w:r w:rsidR="002D4500" w:rsidRPr="00EE5B15">
        <w:rPr>
          <w:szCs w:val="28"/>
        </w:rPr>
        <w:t>твом Ярославской области</w:t>
      </w:r>
      <w:r w:rsidR="001E6B22" w:rsidRPr="00EE5B15">
        <w:rPr>
          <w:szCs w:val="28"/>
        </w:rPr>
        <w:t>;</w:t>
      </w:r>
    </w:p>
    <w:p w:rsidR="001E6B22" w:rsidRPr="00EE5B15" w:rsidRDefault="0046492A" w:rsidP="001E6B22">
      <w:pPr>
        <w:rPr>
          <w:szCs w:val="28"/>
        </w:rPr>
      </w:pPr>
      <w:r w:rsidRPr="00EE5B15">
        <w:rPr>
          <w:szCs w:val="28"/>
        </w:rPr>
        <w:t>2</w:t>
      </w:r>
      <w:r w:rsidR="001E6B22" w:rsidRPr="00EE5B15">
        <w:rPr>
          <w:szCs w:val="28"/>
        </w:rPr>
        <w:t xml:space="preserve">) обеспечение питания </w:t>
      </w:r>
      <w:r w:rsidR="002D4500" w:rsidRPr="00EE5B15">
        <w:rPr>
          <w:szCs w:val="28"/>
        </w:rPr>
        <w:t>согласно нормативам, утвержденным Прав</w:t>
      </w:r>
      <w:r w:rsidR="002D4500" w:rsidRPr="00EE5B15">
        <w:rPr>
          <w:szCs w:val="28"/>
        </w:rPr>
        <w:t>и</w:t>
      </w:r>
      <w:r w:rsidR="002D4500" w:rsidRPr="00EE5B15">
        <w:rPr>
          <w:szCs w:val="28"/>
        </w:rPr>
        <w:t>тельством Ярославской области;</w:t>
      </w:r>
    </w:p>
    <w:p w:rsidR="001E6B22" w:rsidRPr="00EE5B15" w:rsidRDefault="0046492A" w:rsidP="001E6B22">
      <w:pPr>
        <w:rPr>
          <w:szCs w:val="28"/>
        </w:rPr>
      </w:pPr>
      <w:r w:rsidRPr="00EE5B15">
        <w:rPr>
          <w:szCs w:val="28"/>
        </w:rPr>
        <w:t>3</w:t>
      </w:r>
      <w:r w:rsidR="001E6B22" w:rsidRPr="00EE5B15">
        <w:rPr>
          <w:szCs w:val="28"/>
        </w:rPr>
        <w:t>) обеспечение мягким инвентарем (одежд</w:t>
      </w:r>
      <w:r w:rsidR="006575AA" w:rsidRPr="00EE5B15">
        <w:rPr>
          <w:szCs w:val="28"/>
        </w:rPr>
        <w:t>ой</w:t>
      </w:r>
      <w:r w:rsidR="001E6B22" w:rsidRPr="00EE5B15">
        <w:rPr>
          <w:szCs w:val="28"/>
        </w:rPr>
        <w:t>, обув</w:t>
      </w:r>
      <w:r w:rsidR="006575AA" w:rsidRPr="00EE5B15">
        <w:rPr>
          <w:szCs w:val="28"/>
        </w:rPr>
        <w:t>ью</w:t>
      </w:r>
      <w:r w:rsidR="001E6B22" w:rsidRPr="00EE5B15">
        <w:rPr>
          <w:szCs w:val="28"/>
        </w:rPr>
        <w:t>, нательн</w:t>
      </w:r>
      <w:r w:rsidR="006575AA" w:rsidRPr="00EE5B15">
        <w:rPr>
          <w:szCs w:val="28"/>
        </w:rPr>
        <w:t>ым</w:t>
      </w:r>
      <w:r w:rsidR="001E6B22" w:rsidRPr="00EE5B15">
        <w:rPr>
          <w:szCs w:val="28"/>
        </w:rPr>
        <w:t xml:space="preserve"> бел</w:t>
      </w:r>
      <w:r w:rsidR="001E6B22" w:rsidRPr="00EE5B15">
        <w:rPr>
          <w:szCs w:val="28"/>
        </w:rPr>
        <w:t>ь</w:t>
      </w:r>
      <w:r w:rsidR="006575AA" w:rsidRPr="00EE5B15">
        <w:rPr>
          <w:szCs w:val="28"/>
        </w:rPr>
        <w:t>ем</w:t>
      </w:r>
      <w:r w:rsidR="001E6B22" w:rsidRPr="00EE5B15">
        <w:rPr>
          <w:szCs w:val="28"/>
        </w:rPr>
        <w:t xml:space="preserve"> и постельны</w:t>
      </w:r>
      <w:r w:rsidR="006575AA" w:rsidRPr="00EE5B15">
        <w:rPr>
          <w:szCs w:val="28"/>
        </w:rPr>
        <w:t>ми</w:t>
      </w:r>
      <w:r w:rsidR="001E6B22" w:rsidRPr="00EE5B15">
        <w:rPr>
          <w:szCs w:val="28"/>
        </w:rPr>
        <w:t xml:space="preserve"> принадлежност</w:t>
      </w:r>
      <w:r w:rsidR="006575AA" w:rsidRPr="00EE5B15">
        <w:rPr>
          <w:szCs w:val="28"/>
        </w:rPr>
        <w:t>ями</w:t>
      </w:r>
      <w:r w:rsidR="001E6B22" w:rsidRPr="00EE5B15">
        <w:rPr>
          <w:szCs w:val="28"/>
        </w:rPr>
        <w:t>) и другими предметами вещевого д</w:t>
      </w:r>
      <w:r w:rsidR="001E6B22" w:rsidRPr="00EE5B15">
        <w:rPr>
          <w:szCs w:val="28"/>
        </w:rPr>
        <w:t>о</w:t>
      </w:r>
      <w:r w:rsidR="001E6B22" w:rsidRPr="00EE5B15">
        <w:rPr>
          <w:szCs w:val="28"/>
        </w:rPr>
        <w:t xml:space="preserve">вольствия </w:t>
      </w:r>
      <w:r w:rsidR="002D4500" w:rsidRPr="00EE5B15">
        <w:rPr>
          <w:szCs w:val="28"/>
        </w:rPr>
        <w:t>согласно нормативам, утвержденным Правительством Яросла</w:t>
      </w:r>
      <w:r w:rsidR="002D4500" w:rsidRPr="00EE5B15">
        <w:rPr>
          <w:szCs w:val="28"/>
        </w:rPr>
        <w:t>в</w:t>
      </w:r>
      <w:r w:rsidR="002D4500" w:rsidRPr="00EE5B15">
        <w:rPr>
          <w:szCs w:val="28"/>
        </w:rPr>
        <w:t>ской области;</w:t>
      </w:r>
    </w:p>
    <w:p w:rsidR="001E6B22" w:rsidRPr="00EE5B15" w:rsidRDefault="002D4500" w:rsidP="001E6B22">
      <w:pPr>
        <w:rPr>
          <w:szCs w:val="28"/>
        </w:rPr>
      </w:pPr>
      <w:r w:rsidRPr="00EE5B15">
        <w:rPr>
          <w:szCs w:val="28"/>
        </w:rPr>
        <w:t>4</w:t>
      </w:r>
      <w:r w:rsidR="001E6B22" w:rsidRPr="00EE5B15">
        <w:rPr>
          <w:szCs w:val="28"/>
        </w:rPr>
        <w:t>) уборка жилых помещений, помещений для организации реабилит</w:t>
      </w:r>
      <w:r w:rsidR="001E6B22" w:rsidRPr="00EE5B15">
        <w:rPr>
          <w:szCs w:val="28"/>
        </w:rPr>
        <w:t>а</w:t>
      </w:r>
      <w:r w:rsidR="001E6B22" w:rsidRPr="00EE5B15">
        <w:rPr>
          <w:szCs w:val="28"/>
        </w:rPr>
        <w:t>ционных мероприятий, трудотерапии и культурно-досуговой деятельности и иных помещений, используемых для предоставления социальных услуг;</w:t>
      </w:r>
    </w:p>
    <w:p w:rsidR="001E6B22" w:rsidRPr="00EE5B15" w:rsidRDefault="002D4500" w:rsidP="001E6B22">
      <w:pPr>
        <w:rPr>
          <w:szCs w:val="28"/>
        </w:rPr>
      </w:pPr>
      <w:r w:rsidRPr="00EE5B15">
        <w:rPr>
          <w:szCs w:val="28"/>
        </w:rPr>
        <w:t>5</w:t>
      </w:r>
      <w:r w:rsidR="001E6B22" w:rsidRPr="00EE5B15">
        <w:rPr>
          <w:szCs w:val="28"/>
        </w:rPr>
        <w:t xml:space="preserve">) организация досуга и отдыха, в том числе обеспечение книгами, журналами, газетами, настольными играми; </w:t>
      </w:r>
    </w:p>
    <w:p w:rsidR="001E6B22" w:rsidRPr="00EE5B15" w:rsidRDefault="002D4500" w:rsidP="001E6B22">
      <w:pPr>
        <w:rPr>
          <w:szCs w:val="28"/>
        </w:rPr>
      </w:pPr>
      <w:r w:rsidRPr="00EE5B15">
        <w:rPr>
          <w:szCs w:val="28"/>
        </w:rPr>
        <w:t>6</w:t>
      </w:r>
      <w:r w:rsidR="001E6B22" w:rsidRPr="00EE5B15">
        <w:rPr>
          <w:szCs w:val="28"/>
        </w:rPr>
        <w:t>) предоставление гигиенических услуг лицам, не способным по сост</w:t>
      </w:r>
      <w:r w:rsidR="001E6B22" w:rsidRPr="00EE5B15">
        <w:rPr>
          <w:szCs w:val="28"/>
        </w:rPr>
        <w:t>о</w:t>
      </w:r>
      <w:r w:rsidR="001E6B22" w:rsidRPr="00EE5B15">
        <w:rPr>
          <w:szCs w:val="28"/>
        </w:rPr>
        <w:t xml:space="preserve">янию здоровья </w:t>
      </w:r>
      <w:r w:rsidR="006C6CD5" w:rsidRPr="00EE5B15">
        <w:rPr>
          <w:szCs w:val="28"/>
        </w:rPr>
        <w:t xml:space="preserve">к самостоятельному уходу </w:t>
      </w:r>
      <w:r w:rsidR="001E6B22" w:rsidRPr="00EE5B15">
        <w:rPr>
          <w:szCs w:val="28"/>
        </w:rPr>
        <w:t>(за исключением полустациона</w:t>
      </w:r>
      <w:r w:rsidR="001E6B22" w:rsidRPr="00EE5B15">
        <w:rPr>
          <w:szCs w:val="28"/>
        </w:rPr>
        <w:t>р</w:t>
      </w:r>
      <w:r w:rsidR="001E6B22" w:rsidRPr="00EE5B15">
        <w:rPr>
          <w:szCs w:val="28"/>
        </w:rPr>
        <w:t>ной формы социального обслуживания).</w:t>
      </w:r>
    </w:p>
    <w:p w:rsidR="001E6B22" w:rsidRPr="00EE5B15" w:rsidRDefault="001E6B22" w:rsidP="001E6B22">
      <w:pPr>
        <w:rPr>
          <w:szCs w:val="28"/>
        </w:rPr>
      </w:pPr>
      <w:r w:rsidRPr="00EE5B15">
        <w:rPr>
          <w:szCs w:val="28"/>
        </w:rPr>
        <w:lastRenderedPageBreak/>
        <w:t xml:space="preserve">2. </w:t>
      </w:r>
      <w:r w:rsidR="002D4500" w:rsidRPr="00EE5B15">
        <w:rPr>
          <w:szCs w:val="28"/>
        </w:rPr>
        <w:t>В форме социального обслуживания на дому предоставляются сл</w:t>
      </w:r>
      <w:r w:rsidR="002D4500" w:rsidRPr="00EE5B15">
        <w:rPr>
          <w:szCs w:val="28"/>
        </w:rPr>
        <w:t>е</w:t>
      </w:r>
      <w:r w:rsidR="002D4500" w:rsidRPr="00EE5B15">
        <w:rPr>
          <w:szCs w:val="28"/>
        </w:rPr>
        <w:t>дующие с</w:t>
      </w:r>
      <w:r w:rsidRPr="00EE5B15">
        <w:rPr>
          <w:szCs w:val="28"/>
        </w:rPr>
        <w:t>оциально-бытовые услуги:</w:t>
      </w:r>
    </w:p>
    <w:p w:rsidR="001E6B22" w:rsidRPr="00EE5B15" w:rsidRDefault="002D4500" w:rsidP="001E6B22">
      <w:pPr>
        <w:rPr>
          <w:szCs w:val="28"/>
        </w:rPr>
      </w:pPr>
      <w:r w:rsidRPr="00EE5B15">
        <w:rPr>
          <w:szCs w:val="28"/>
        </w:rPr>
        <w:t>1</w:t>
      </w:r>
      <w:r w:rsidR="001E6B22" w:rsidRPr="00EE5B15">
        <w:rPr>
          <w:szCs w:val="28"/>
        </w:rPr>
        <w:t>) покупка за счет средств получателя социальных услуг и доставка на дом продуктов питания, промышленных товаров первой необходимости, средств санитарии и гигиены, средств ухода, книг, газет, журналов, лека</w:t>
      </w:r>
      <w:r w:rsidR="001E6B22" w:rsidRPr="00EE5B15">
        <w:rPr>
          <w:szCs w:val="28"/>
        </w:rPr>
        <w:t>р</w:t>
      </w:r>
      <w:r w:rsidR="001E6B22" w:rsidRPr="00EE5B15">
        <w:rPr>
          <w:szCs w:val="28"/>
        </w:rPr>
        <w:t>ственных средств и изделий медицинского назначения по рецептам врачей;</w:t>
      </w:r>
    </w:p>
    <w:p w:rsidR="001E6B22" w:rsidRPr="00EE5B15" w:rsidRDefault="002D4500" w:rsidP="001E6B22">
      <w:pPr>
        <w:rPr>
          <w:szCs w:val="28"/>
        </w:rPr>
      </w:pPr>
      <w:r w:rsidRPr="00EE5B15">
        <w:rPr>
          <w:szCs w:val="28"/>
        </w:rPr>
        <w:t>2</w:t>
      </w:r>
      <w:r w:rsidR="001E6B22" w:rsidRPr="00EE5B15">
        <w:rPr>
          <w:szCs w:val="28"/>
        </w:rPr>
        <w:t>) помощь в приготовлении пищи в случае болезни или плохого сам</w:t>
      </w:r>
      <w:r w:rsidR="001E6B22" w:rsidRPr="00EE5B15">
        <w:rPr>
          <w:szCs w:val="28"/>
        </w:rPr>
        <w:t>о</w:t>
      </w:r>
      <w:r w:rsidR="001E6B22" w:rsidRPr="00EE5B15">
        <w:rPr>
          <w:szCs w:val="28"/>
        </w:rPr>
        <w:t>чувствия получателя социальных услуг;</w:t>
      </w:r>
    </w:p>
    <w:p w:rsidR="001E6B22" w:rsidRPr="00EE5B15" w:rsidRDefault="002D4500" w:rsidP="001E6B22">
      <w:pPr>
        <w:rPr>
          <w:szCs w:val="28"/>
        </w:rPr>
      </w:pPr>
      <w:r w:rsidRPr="00EE5B15">
        <w:rPr>
          <w:szCs w:val="28"/>
        </w:rPr>
        <w:t>3</w:t>
      </w:r>
      <w:r w:rsidR="001E6B22" w:rsidRPr="00EE5B15">
        <w:rPr>
          <w:szCs w:val="28"/>
        </w:rPr>
        <w:t>) кормление в случае болезни или плохого самочувствия получателя социальных услуг;</w:t>
      </w:r>
    </w:p>
    <w:p w:rsidR="001E6B22" w:rsidRPr="00EE5B15" w:rsidRDefault="002D4500" w:rsidP="001E6B22">
      <w:pPr>
        <w:rPr>
          <w:szCs w:val="28"/>
        </w:rPr>
      </w:pPr>
      <w:r w:rsidRPr="00EE5B15">
        <w:rPr>
          <w:szCs w:val="28"/>
        </w:rPr>
        <w:t>4</w:t>
      </w:r>
      <w:r w:rsidR="001E6B22" w:rsidRPr="00EE5B15">
        <w:rPr>
          <w:szCs w:val="28"/>
        </w:rPr>
        <w:t>) оплата за счет средств получателя социальных услуг жилищно-коммунальных услуг и услуг связи;</w:t>
      </w:r>
    </w:p>
    <w:p w:rsidR="001E6B22" w:rsidRPr="00EE5B15" w:rsidRDefault="002D4500" w:rsidP="001E6B22">
      <w:pPr>
        <w:rPr>
          <w:szCs w:val="28"/>
        </w:rPr>
      </w:pPr>
      <w:r w:rsidRPr="00EE5B15">
        <w:rPr>
          <w:szCs w:val="28"/>
        </w:rPr>
        <w:t>5</w:t>
      </w:r>
      <w:r w:rsidR="001E6B22" w:rsidRPr="00EE5B15">
        <w:rPr>
          <w:szCs w:val="28"/>
        </w:rPr>
        <w:t>) сдача за счет средств получателя социальных услуг вещей в стирку, химчистку, ремонт, обратная их доставка;</w:t>
      </w:r>
    </w:p>
    <w:p w:rsidR="001E6B22" w:rsidRPr="00EE5B15" w:rsidRDefault="002D4500" w:rsidP="001E6B22">
      <w:pPr>
        <w:rPr>
          <w:szCs w:val="28"/>
        </w:rPr>
      </w:pPr>
      <w:r w:rsidRPr="00EE5B15">
        <w:rPr>
          <w:szCs w:val="28"/>
        </w:rPr>
        <w:t>6</w:t>
      </w:r>
      <w:r w:rsidR="001E6B22" w:rsidRPr="00EE5B15">
        <w:rPr>
          <w:szCs w:val="28"/>
        </w:rPr>
        <w:t>) покупка за счет средств получателя социальных услуг топлива, топка печей, обеспечение водой (в жилых помещениях без центрального отопления и (или) водоснабжения);</w:t>
      </w:r>
    </w:p>
    <w:p w:rsidR="001E6B22" w:rsidRPr="00EE5B15" w:rsidRDefault="002D4500" w:rsidP="001E6B22">
      <w:pPr>
        <w:rPr>
          <w:szCs w:val="28"/>
        </w:rPr>
      </w:pPr>
      <w:r w:rsidRPr="00EE5B15">
        <w:rPr>
          <w:szCs w:val="28"/>
        </w:rPr>
        <w:t>7</w:t>
      </w:r>
      <w:r w:rsidR="001E6B22" w:rsidRPr="00EE5B15">
        <w:rPr>
          <w:szCs w:val="28"/>
        </w:rPr>
        <w:t>) организация помощи в проведении ремонта и уборки жилых пом</w:t>
      </w:r>
      <w:r w:rsidR="001E6B22" w:rsidRPr="00EE5B15">
        <w:rPr>
          <w:szCs w:val="28"/>
        </w:rPr>
        <w:t>е</w:t>
      </w:r>
      <w:r w:rsidR="001E6B22" w:rsidRPr="00EE5B15">
        <w:rPr>
          <w:szCs w:val="28"/>
        </w:rPr>
        <w:t>щений;</w:t>
      </w:r>
    </w:p>
    <w:p w:rsidR="001E6B22" w:rsidRPr="00EE5B15" w:rsidRDefault="002D4500" w:rsidP="001E6B22">
      <w:pPr>
        <w:rPr>
          <w:szCs w:val="28"/>
        </w:rPr>
      </w:pPr>
      <w:r w:rsidRPr="00EE5B15">
        <w:rPr>
          <w:szCs w:val="28"/>
        </w:rPr>
        <w:t>8</w:t>
      </w:r>
      <w:r w:rsidR="001E6B22" w:rsidRPr="00EE5B15">
        <w:rPr>
          <w:szCs w:val="28"/>
        </w:rPr>
        <w:t>) обеспечение кратковременного присмотра за детьми;</w:t>
      </w:r>
    </w:p>
    <w:p w:rsidR="001E6B22" w:rsidRPr="00EE5B15" w:rsidRDefault="002D4500" w:rsidP="001E6B22">
      <w:pPr>
        <w:rPr>
          <w:szCs w:val="28"/>
        </w:rPr>
      </w:pPr>
      <w:r w:rsidRPr="00EE5B15">
        <w:rPr>
          <w:szCs w:val="28"/>
        </w:rPr>
        <w:t>9</w:t>
      </w:r>
      <w:r w:rsidR="00D47227" w:rsidRPr="00EE5B15">
        <w:rPr>
          <w:szCs w:val="28"/>
        </w:rPr>
        <w:t>)</w:t>
      </w:r>
      <w:r w:rsidR="001E6B22" w:rsidRPr="00EE5B15">
        <w:rPr>
          <w:szCs w:val="28"/>
        </w:rPr>
        <w:t xml:space="preserve"> отправка за счет средств получателя социальных</w:t>
      </w:r>
      <w:r w:rsidRPr="00EE5B15">
        <w:rPr>
          <w:szCs w:val="28"/>
        </w:rPr>
        <w:t xml:space="preserve"> услуг почтовой корреспонденции;</w:t>
      </w:r>
    </w:p>
    <w:p w:rsidR="001E6B22" w:rsidRPr="00EE5B15" w:rsidRDefault="002D4500" w:rsidP="001E6B22">
      <w:pPr>
        <w:rPr>
          <w:szCs w:val="28"/>
        </w:rPr>
      </w:pPr>
      <w:r w:rsidRPr="00EE5B15">
        <w:rPr>
          <w:szCs w:val="28"/>
        </w:rPr>
        <w:t>10</w:t>
      </w:r>
      <w:r w:rsidR="001E6B22" w:rsidRPr="00EE5B15">
        <w:rPr>
          <w:szCs w:val="28"/>
        </w:rPr>
        <w:t>) предоставление гигиенических услуг лицам, не способным по с</w:t>
      </w:r>
      <w:r w:rsidR="001E6B22" w:rsidRPr="00EE5B15">
        <w:rPr>
          <w:szCs w:val="28"/>
        </w:rPr>
        <w:t>о</w:t>
      </w:r>
      <w:r w:rsidR="001E6B22" w:rsidRPr="00EE5B15">
        <w:rPr>
          <w:szCs w:val="28"/>
        </w:rPr>
        <w:t xml:space="preserve">стоянию здоровья </w:t>
      </w:r>
      <w:r w:rsidR="00AB272E" w:rsidRPr="00EE5B15">
        <w:rPr>
          <w:szCs w:val="28"/>
        </w:rPr>
        <w:t>к самостоятельному уходу</w:t>
      </w:r>
      <w:r w:rsidR="001E6B22" w:rsidRPr="00EE5B15">
        <w:rPr>
          <w:szCs w:val="28"/>
        </w:rPr>
        <w:t>.</w:t>
      </w:r>
    </w:p>
    <w:p w:rsidR="001E6B22" w:rsidRPr="00EE5B15" w:rsidRDefault="001E6B22" w:rsidP="001E6B22">
      <w:pPr>
        <w:rPr>
          <w:szCs w:val="28"/>
        </w:rPr>
      </w:pPr>
    </w:p>
    <w:p w:rsidR="001E6B22" w:rsidRPr="00EE5B15" w:rsidRDefault="001E6B22" w:rsidP="001E6B22">
      <w:pPr>
        <w:rPr>
          <w:b/>
          <w:szCs w:val="28"/>
        </w:rPr>
      </w:pPr>
      <w:r w:rsidRPr="00EE5B15">
        <w:rPr>
          <w:szCs w:val="28"/>
        </w:rPr>
        <w:t>Статья 103</w:t>
      </w:r>
      <w:r w:rsidRPr="00107B87">
        <w:rPr>
          <w:szCs w:val="28"/>
        </w:rPr>
        <w:t>.</w:t>
      </w:r>
      <w:r w:rsidRPr="00EE5B15">
        <w:rPr>
          <w:b/>
          <w:szCs w:val="28"/>
        </w:rPr>
        <w:t xml:space="preserve"> Социально-медицинские услуги</w:t>
      </w:r>
    </w:p>
    <w:p w:rsidR="001E6B22" w:rsidRPr="00EE5B15" w:rsidRDefault="00600E5B" w:rsidP="00033035">
      <w:pPr>
        <w:rPr>
          <w:szCs w:val="28"/>
        </w:rPr>
      </w:pPr>
      <w:r w:rsidRPr="00EE5B15">
        <w:rPr>
          <w:szCs w:val="28"/>
        </w:rPr>
        <w:t xml:space="preserve">1. </w:t>
      </w:r>
      <w:r w:rsidR="002D4500" w:rsidRPr="00EE5B15">
        <w:rPr>
          <w:szCs w:val="28"/>
        </w:rPr>
        <w:t>Во всех формах социального обслуживания предоставляются след</w:t>
      </w:r>
      <w:r w:rsidR="002D4500" w:rsidRPr="00EE5B15">
        <w:rPr>
          <w:szCs w:val="28"/>
        </w:rPr>
        <w:t>у</w:t>
      </w:r>
      <w:r w:rsidR="002D4500" w:rsidRPr="00EE5B15">
        <w:rPr>
          <w:szCs w:val="28"/>
        </w:rPr>
        <w:t>ющие с</w:t>
      </w:r>
      <w:r w:rsidR="001E6B22" w:rsidRPr="00EE5B15">
        <w:rPr>
          <w:szCs w:val="28"/>
        </w:rPr>
        <w:t>оциально-медицинские услуги:</w:t>
      </w:r>
    </w:p>
    <w:p w:rsidR="001E6B22" w:rsidRPr="00EE5B15" w:rsidRDefault="002D4500" w:rsidP="00033035">
      <w:pPr>
        <w:rPr>
          <w:szCs w:val="28"/>
        </w:rPr>
      </w:pPr>
      <w:r w:rsidRPr="00EE5B15">
        <w:rPr>
          <w:szCs w:val="28"/>
        </w:rPr>
        <w:t>1</w:t>
      </w:r>
      <w:r w:rsidR="001E6B22" w:rsidRPr="00EE5B15">
        <w:rPr>
          <w:szCs w:val="28"/>
        </w:rPr>
        <w:t>) выполнение процедур, связанных с сохранением здоровья получат</w:t>
      </w:r>
      <w:r w:rsidR="001E6B22" w:rsidRPr="00EE5B15">
        <w:rPr>
          <w:szCs w:val="28"/>
        </w:rPr>
        <w:t>е</w:t>
      </w:r>
      <w:r w:rsidR="001E6B22" w:rsidRPr="00EE5B15">
        <w:rPr>
          <w:szCs w:val="28"/>
        </w:rPr>
        <w:t>лей социальных услуг (измерение температуры тела, артериального давл</w:t>
      </w:r>
      <w:r w:rsidR="001E6B22" w:rsidRPr="00EE5B15">
        <w:rPr>
          <w:szCs w:val="28"/>
        </w:rPr>
        <w:t>е</w:t>
      </w:r>
      <w:r w:rsidR="001E6B22" w:rsidRPr="00EE5B15">
        <w:rPr>
          <w:szCs w:val="28"/>
        </w:rPr>
        <w:t xml:space="preserve">ния, </w:t>
      </w:r>
      <w:proofErr w:type="gramStart"/>
      <w:r w:rsidR="001E6B22" w:rsidRPr="00EE5B15">
        <w:rPr>
          <w:szCs w:val="28"/>
        </w:rPr>
        <w:t>контроль за</w:t>
      </w:r>
      <w:proofErr w:type="gramEnd"/>
      <w:r w:rsidR="001E6B22" w:rsidRPr="00EE5B15">
        <w:rPr>
          <w:szCs w:val="28"/>
        </w:rPr>
        <w:t xml:space="preserve"> приемом лекарств и др.);</w:t>
      </w:r>
    </w:p>
    <w:p w:rsidR="001E6B22" w:rsidRPr="00EE5B15" w:rsidRDefault="002D4500" w:rsidP="00033035">
      <w:pPr>
        <w:rPr>
          <w:szCs w:val="28"/>
        </w:rPr>
      </w:pPr>
      <w:r w:rsidRPr="00EE5B15">
        <w:rPr>
          <w:szCs w:val="28"/>
        </w:rPr>
        <w:t>2</w:t>
      </w:r>
      <w:r w:rsidR="001E6B22" w:rsidRPr="00EE5B15">
        <w:rPr>
          <w:szCs w:val="28"/>
        </w:rPr>
        <w:t>) проведение оздоровительных мероприятий;</w:t>
      </w:r>
    </w:p>
    <w:p w:rsidR="001E6B22" w:rsidRPr="00EE5B15" w:rsidRDefault="002D4500" w:rsidP="001E6B22">
      <w:pPr>
        <w:rPr>
          <w:szCs w:val="28"/>
        </w:rPr>
      </w:pPr>
      <w:r w:rsidRPr="00EE5B15">
        <w:rPr>
          <w:szCs w:val="28"/>
        </w:rPr>
        <w:t>3</w:t>
      </w:r>
      <w:r w:rsidR="001E6B22" w:rsidRPr="00EE5B15">
        <w:rPr>
          <w:szCs w:val="28"/>
        </w:rPr>
        <w:t>) систематическое наблюдение за получателями социальных услуг для выявления отклонений в состоянии их здоровья</w:t>
      </w:r>
      <w:r w:rsidR="001E6B22" w:rsidRPr="00EE5B15">
        <w:rPr>
          <w:b/>
          <w:szCs w:val="28"/>
        </w:rPr>
        <w:t xml:space="preserve">, </w:t>
      </w:r>
      <w:r w:rsidR="001E6B22" w:rsidRPr="00EE5B15">
        <w:rPr>
          <w:szCs w:val="28"/>
        </w:rPr>
        <w:t>в том числе вызов врача;</w:t>
      </w:r>
    </w:p>
    <w:p w:rsidR="001E6B22" w:rsidRPr="00EE5B15" w:rsidRDefault="002D4500" w:rsidP="001E6B22">
      <w:pPr>
        <w:rPr>
          <w:szCs w:val="28"/>
        </w:rPr>
      </w:pPr>
      <w:r w:rsidRPr="00EE5B15">
        <w:rPr>
          <w:szCs w:val="28"/>
        </w:rPr>
        <w:t>4</w:t>
      </w:r>
      <w:r w:rsidR="001E6B22" w:rsidRPr="00EE5B15">
        <w:rPr>
          <w:szCs w:val="28"/>
        </w:rPr>
        <w:t>) консультирование по социально-медицинским вопросам (поддерж</w:t>
      </w:r>
      <w:r w:rsidR="001E6B22" w:rsidRPr="00EE5B15">
        <w:rPr>
          <w:szCs w:val="28"/>
        </w:rPr>
        <w:t>а</w:t>
      </w:r>
      <w:r w:rsidR="001E6B22" w:rsidRPr="00EE5B15">
        <w:rPr>
          <w:szCs w:val="28"/>
        </w:rPr>
        <w:t>ния и сохранения здоровья получателей социальных услуг, проведения озд</w:t>
      </w:r>
      <w:r w:rsidR="001E6B22" w:rsidRPr="00EE5B15">
        <w:rPr>
          <w:szCs w:val="28"/>
        </w:rPr>
        <w:t>о</w:t>
      </w:r>
      <w:r w:rsidR="001E6B22" w:rsidRPr="00EE5B15">
        <w:rPr>
          <w:szCs w:val="28"/>
        </w:rPr>
        <w:t>ровительных мероприятий, наблюдения за получателями социальных услуг для выявления отклонений в состоянии их здоровья)</w:t>
      </w:r>
      <w:r w:rsidR="00C330D4" w:rsidRPr="00EE5B15">
        <w:rPr>
          <w:szCs w:val="28"/>
        </w:rPr>
        <w:t>.</w:t>
      </w:r>
    </w:p>
    <w:p w:rsidR="001E6B22" w:rsidRPr="00EE5B15" w:rsidRDefault="001E6B22" w:rsidP="001E6B22">
      <w:pPr>
        <w:rPr>
          <w:b/>
          <w:szCs w:val="28"/>
        </w:rPr>
      </w:pPr>
      <w:r w:rsidRPr="00EE5B15">
        <w:rPr>
          <w:szCs w:val="28"/>
        </w:rPr>
        <w:t xml:space="preserve">2. </w:t>
      </w:r>
      <w:proofErr w:type="gramStart"/>
      <w:r w:rsidR="002D4500" w:rsidRPr="00EE5B15">
        <w:rPr>
          <w:szCs w:val="28"/>
        </w:rPr>
        <w:t>В стационарной и в полустационарной формах социального обсл</w:t>
      </w:r>
      <w:r w:rsidR="002D4500" w:rsidRPr="00EE5B15">
        <w:rPr>
          <w:szCs w:val="28"/>
        </w:rPr>
        <w:t>у</w:t>
      </w:r>
      <w:r w:rsidR="002D4500" w:rsidRPr="00EE5B15">
        <w:rPr>
          <w:szCs w:val="28"/>
        </w:rPr>
        <w:t>живания предоставляются с</w:t>
      </w:r>
      <w:r w:rsidRPr="00EE5B15">
        <w:rPr>
          <w:szCs w:val="28"/>
        </w:rPr>
        <w:t>оциально-медицинские услуги</w:t>
      </w:r>
      <w:r w:rsidR="002D4500" w:rsidRPr="00EE5B15">
        <w:rPr>
          <w:szCs w:val="28"/>
        </w:rPr>
        <w:t xml:space="preserve"> по </w:t>
      </w:r>
      <w:r w:rsidRPr="00EE5B15">
        <w:rPr>
          <w:szCs w:val="28"/>
        </w:rPr>
        <w:t>проведени</w:t>
      </w:r>
      <w:r w:rsidR="002D4500" w:rsidRPr="00EE5B15">
        <w:rPr>
          <w:szCs w:val="28"/>
        </w:rPr>
        <w:t>ю</w:t>
      </w:r>
      <w:r w:rsidRPr="00EE5B15">
        <w:rPr>
          <w:szCs w:val="28"/>
        </w:rPr>
        <w:t xml:space="preserve"> первичного медицинского осмотра и первичной санитарной обработки.</w:t>
      </w:r>
      <w:proofErr w:type="gramEnd"/>
    </w:p>
    <w:p w:rsidR="001E6B22" w:rsidRPr="00EE5B15" w:rsidRDefault="001E6B22" w:rsidP="001E6B22">
      <w:pPr>
        <w:rPr>
          <w:szCs w:val="28"/>
        </w:rPr>
      </w:pPr>
    </w:p>
    <w:p w:rsidR="001E6B22" w:rsidRPr="00EE5B15" w:rsidRDefault="001E6B22" w:rsidP="001E6B22">
      <w:pPr>
        <w:rPr>
          <w:b/>
          <w:szCs w:val="28"/>
        </w:rPr>
      </w:pPr>
      <w:r w:rsidRPr="00EE5B15">
        <w:rPr>
          <w:szCs w:val="28"/>
        </w:rPr>
        <w:t>Статья 104</w:t>
      </w:r>
      <w:r w:rsidRPr="00107B87">
        <w:rPr>
          <w:szCs w:val="28"/>
        </w:rPr>
        <w:t>.</w:t>
      </w:r>
      <w:r w:rsidRPr="00EE5B15">
        <w:rPr>
          <w:b/>
          <w:szCs w:val="28"/>
        </w:rPr>
        <w:t xml:space="preserve"> С</w:t>
      </w:r>
      <w:r w:rsidR="00033035" w:rsidRPr="00EE5B15">
        <w:rPr>
          <w:b/>
          <w:szCs w:val="28"/>
        </w:rPr>
        <w:t>оциально-психологические услуги</w:t>
      </w:r>
    </w:p>
    <w:p w:rsidR="001E6B22" w:rsidRPr="00EE5B15" w:rsidRDefault="00472731" w:rsidP="001E6B22">
      <w:pPr>
        <w:rPr>
          <w:szCs w:val="28"/>
        </w:rPr>
      </w:pPr>
      <w:proofErr w:type="gramStart"/>
      <w:r w:rsidRPr="00EE5B15">
        <w:rPr>
          <w:szCs w:val="28"/>
        </w:rPr>
        <w:t>В стационарной и в полустационарной формах социального обслуж</w:t>
      </w:r>
      <w:r w:rsidRPr="00EE5B15">
        <w:rPr>
          <w:szCs w:val="28"/>
        </w:rPr>
        <w:t>и</w:t>
      </w:r>
      <w:r w:rsidRPr="00EE5B15">
        <w:rPr>
          <w:szCs w:val="28"/>
        </w:rPr>
        <w:t>вания предоставляются следующие с</w:t>
      </w:r>
      <w:r w:rsidR="001E6B22" w:rsidRPr="00EE5B15">
        <w:rPr>
          <w:szCs w:val="28"/>
        </w:rPr>
        <w:t>оциально-психологические услуги:</w:t>
      </w:r>
      <w:proofErr w:type="gramEnd"/>
    </w:p>
    <w:p w:rsidR="001E6B22" w:rsidRPr="00EE5B15" w:rsidRDefault="00472731" w:rsidP="001E6B22">
      <w:pPr>
        <w:rPr>
          <w:szCs w:val="28"/>
        </w:rPr>
      </w:pPr>
      <w:r w:rsidRPr="00EE5B15">
        <w:rPr>
          <w:szCs w:val="28"/>
        </w:rPr>
        <w:lastRenderedPageBreak/>
        <w:t>1</w:t>
      </w:r>
      <w:r w:rsidR="001E6B22" w:rsidRPr="00EE5B15">
        <w:rPr>
          <w:szCs w:val="28"/>
        </w:rPr>
        <w:t>) социально-психологическое консультирование, в том числе по в</w:t>
      </w:r>
      <w:r w:rsidR="001E6B22" w:rsidRPr="00EE5B15">
        <w:rPr>
          <w:szCs w:val="28"/>
        </w:rPr>
        <w:t>о</w:t>
      </w:r>
      <w:r w:rsidR="001E6B22" w:rsidRPr="00EE5B15">
        <w:rPr>
          <w:szCs w:val="28"/>
        </w:rPr>
        <w:t>просам внутрисемейных отношений;</w:t>
      </w:r>
    </w:p>
    <w:p w:rsidR="001E6B22" w:rsidRPr="00EE5B15" w:rsidRDefault="00472731" w:rsidP="001E6B22">
      <w:pPr>
        <w:rPr>
          <w:szCs w:val="28"/>
        </w:rPr>
      </w:pPr>
      <w:r w:rsidRPr="00EE5B15">
        <w:rPr>
          <w:szCs w:val="28"/>
        </w:rPr>
        <w:t>2</w:t>
      </w:r>
      <w:r w:rsidR="001E6B22" w:rsidRPr="00EE5B15">
        <w:rPr>
          <w:szCs w:val="28"/>
        </w:rPr>
        <w:t>) социально-психологический патронаж;</w:t>
      </w:r>
    </w:p>
    <w:p w:rsidR="001E6B22" w:rsidRPr="00EE5B15" w:rsidRDefault="00472731" w:rsidP="001E6B22">
      <w:pPr>
        <w:rPr>
          <w:szCs w:val="28"/>
        </w:rPr>
      </w:pPr>
      <w:r w:rsidRPr="00EE5B15">
        <w:rPr>
          <w:szCs w:val="28"/>
        </w:rPr>
        <w:t>3</w:t>
      </w:r>
      <w:r w:rsidR="001E6B22" w:rsidRPr="00EE5B15">
        <w:rPr>
          <w:szCs w:val="28"/>
        </w:rPr>
        <w:t>) оказание психологической (экстренной психологической) помощи и поддержки, в том числе гражданам, осуществляющим уход на дому за тяж</w:t>
      </w:r>
      <w:r w:rsidR="001E6B22" w:rsidRPr="00EE5B15">
        <w:rPr>
          <w:szCs w:val="28"/>
        </w:rPr>
        <w:t>е</w:t>
      </w:r>
      <w:r w:rsidR="001E6B22" w:rsidRPr="00EE5B15">
        <w:rPr>
          <w:szCs w:val="28"/>
        </w:rPr>
        <w:t>лобольными получателями социальных услуг.</w:t>
      </w:r>
    </w:p>
    <w:p w:rsidR="001E6B22" w:rsidRPr="00EE5B15" w:rsidRDefault="001E6B22" w:rsidP="001E6B22">
      <w:pPr>
        <w:rPr>
          <w:szCs w:val="28"/>
        </w:rPr>
      </w:pPr>
    </w:p>
    <w:p w:rsidR="001E6B22" w:rsidRPr="00EE5B15" w:rsidRDefault="001E6B22" w:rsidP="001E6B22">
      <w:pPr>
        <w:rPr>
          <w:szCs w:val="28"/>
        </w:rPr>
      </w:pPr>
      <w:r w:rsidRPr="00EE5B15">
        <w:rPr>
          <w:szCs w:val="28"/>
        </w:rPr>
        <w:t>Статья 105</w:t>
      </w:r>
      <w:r w:rsidRPr="00107B87">
        <w:rPr>
          <w:szCs w:val="28"/>
        </w:rPr>
        <w:t>.</w:t>
      </w:r>
      <w:r w:rsidRPr="00EE5B15">
        <w:rPr>
          <w:b/>
          <w:szCs w:val="28"/>
        </w:rPr>
        <w:t xml:space="preserve"> Социально-педагогические услуги</w:t>
      </w:r>
    </w:p>
    <w:p w:rsidR="001E6B22" w:rsidRPr="00EE5B15" w:rsidRDefault="00033035" w:rsidP="00033035">
      <w:pPr>
        <w:rPr>
          <w:szCs w:val="28"/>
        </w:rPr>
      </w:pPr>
      <w:r w:rsidRPr="00EE5B15">
        <w:rPr>
          <w:szCs w:val="28"/>
        </w:rPr>
        <w:t xml:space="preserve">1. </w:t>
      </w:r>
      <w:r w:rsidR="00472731" w:rsidRPr="00EE5B15">
        <w:rPr>
          <w:szCs w:val="28"/>
        </w:rPr>
        <w:t>Во всех формах социального обслуживания предоставляются с</w:t>
      </w:r>
      <w:r w:rsidR="001E6B22" w:rsidRPr="00EE5B15">
        <w:rPr>
          <w:szCs w:val="28"/>
        </w:rPr>
        <w:t>оц</w:t>
      </w:r>
      <w:r w:rsidR="001E6B22" w:rsidRPr="00EE5B15">
        <w:rPr>
          <w:szCs w:val="28"/>
        </w:rPr>
        <w:t>и</w:t>
      </w:r>
      <w:r w:rsidR="001E6B22" w:rsidRPr="00EE5B15">
        <w:rPr>
          <w:szCs w:val="28"/>
        </w:rPr>
        <w:t>ально-педагогические услуги</w:t>
      </w:r>
      <w:r w:rsidR="00472731" w:rsidRPr="00EE5B15">
        <w:rPr>
          <w:szCs w:val="28"/>
        </w:rPr>
        <w:t xml:space="preserve"> по </w:t>
      </w:r>
      <w:r w:rsidR="001E6B22" w:rsidRPr="00EE5B15">
        <w:rPr>
          <w:szCs w:val="28"/>
        </w:rPr>
        <w:t>обучени</w:t>
      </w:r>
      <w:r w:rsidR="00472731" w:rsidRPr="00EE5B15">
        <w:rPr>
          <w:szCs w:val="28"/>
        </w:rPr>
        <w:t>ю</w:t>
      </w:r>
      <w:r w:rsidR="001E6B22" w:rsidRPr="00EE5B15">
        <w:rPr>
          <w:szCs w:val="28"/>
        </w:rPr>
        <w:t xml:space="preserve"> родственников </w:t>
      </w:r>
      <w:r w:rsidR="00472731" w:rsidRPr="00EE5B15">
        <w:rPr>
          <w:szCs w:val="28"/>
        </w:rPr>
        <w:t xml:space="preserve">тяжелобольных получателей социальных услуг </w:t>
      </w:r>
      <w:r w:rsidR="001E6B22" w:rsidRPr="00EE5B15">
        <w:rPr>
          <w:szCs w:val="28"/>
        </w:rPr>
        <w:t>практическим навыкам общего ухода за</w:t>
      </w:r>
      <w:r w:rsidR="00472731" w:rsidRPr="00EE5B15">
        <w:rPr>
          <w:szCs w:val="28"/>
        </w:rPr>
        <w:t xml:space="preserve"> ними</w:t>
      </w:r>
      <w:r w:rsidR="001E6B22" w:rsidRPr="00EE5B15">
        <w:rPr>
          <w:szCs w:val="28"/>
        </w:rPr>
        <w:t>.</w:t>
      </w:r>
    </w:p>
    <w:p w:rsidR="0022592A" w:rsidRPr="00EE5B15" w:rsidRDefault="0022592A" w:rsidP="0022592A">
      <w:pPr>
        <w:rPr>
          <w:szCs w:val="28"/>
        </w:rPr>
      </w:pPr>
      <w:r w:rsidRPr="00EE5B15">
        <w:rPr>
          <w:szCs w:val="28"/>
        </w:rPr>
        <w:t xml:space="preserve">2. </w:t>
      </w:r>
      <w:proofErr w:type="gramStart"/>
      <w:r w:rsidRPr="00EE5B15">
        <w:rPr>
          <w:szCs w:val="28"/>
        </w:rPr>
        <w:t>В стационарной и в полустационарной формах социального обсл</w:t>
      </w:r>
      <w:r w:rsidRPr="00EE5B15">
        <w:rPr>
          <w:szCs w:val="28"/>
        </w:rPr>
        <w:t>у</w:t>
      </w:r>
      <w:r w:rsidRPr="00EE5B15">
        <w:rPr>
          <w:szCs w:val="28"/>
        </w:rPr>
        <w:t>живания предоставляются социально-педагогические услуги по социально-педагогической коррекции, включая диагностику и консультирование.</w:t>
      </w:r>
      <w:proofErr w:type="gramEnd"/>
    </w:p>
    <w:p w:rsidR="001E6B22" w:rsidRPr="00EE5B15" w:rsidRDefault="0022592A" w:rsidP="00BF25E2">
      <w:pPr>
        <w:rPr>
          <w:szCs w:val="28"/>
        </w:rPr>
      </w:pPr>
      <w:r w:rsidRPr="00EE5B15">
        <w:rPr>
          <w:szCs w:val="28"/>
        </w:rPr>
        <w:t>3</w:t>
      </w:r>
      <w:r w:rsidR="00033035" w:rsidRPr="00EE5B15">
        <w:rPr>
          <w:szCs w:val="28"/>
        </w:rPr>
        <w:t xml:space="preserve">. </w:t>
      </w:r>
      <w:r w:rsidR="00472731" w:rsidRPr="00EE5B15">
        <w:rPr>
          <w:szCs w:val="28"/>
        </w:rPr>
        <w:t>В полустационарной форме социального обслуживания предоста</w:t>
      </w:r>
      <w:r w:rsidR="00472731" w:rsidRPr="00EE5B15">
        <w:rPr>
          <w:szCs w:val="28"/>
        </w:rPr>
        <w:t>в</w:t>
      </w:r>
      <w:r w:rsidR="00472731" w:rsidRPr="00EE5B15">
        <w:rPr>
          <w:szCs w:val="28"/>
        </w:rPr>
        <w:t>ляются с</w:t>
      </w:r>
      <w:r w:rsidR="001E6B22" w:rsidRPr="00EE5B15">
        <w:rPr>
          <w:szCs w:val="28"/>
        </w:rPr>
        <w:t>оциально-педагогические услуги</w:t>
      </w:r>
      <w:r w:rsidR="00472731" w:rsidRPr="00EE5B15">
        <w:rPr>
          <w:szCs w:val="28"/>
        </w:rPr>
        <w:t xml:space="preserve"> по </w:t>
      </w:r>
      <w:r w:rsidR="001E6B22" w:rsidRPr="00EE5B15">
        <w:rPr>
          <w:szCs w:val="28"/>
        </w:rPr>
        <w:t>организаци</w:t>
      </w:r>
      <w:r w:rsidR="00472731" w:rsidRPr="00EE5B15">
        <w:rPr>
          <w:szCs w:val="28"/>
        </w:rPr>
        <w:t>и</w:t>
      </w:r>
      <w:r w:rsidR="001E6B22" w:rsidRPr="00EE5B15">
        <w:rPr>
          <w:szCs w:val="28"/>
        </w:rPr>
        <w:t xml:space="preserve"> помощи родителям или законным представителям детей-инвалидов, воспитываемых дома, в об</w:t>
      </w:r>
      <w:r w:rsidR="001E6B22" w:rsidRPr="00EE5B15">
        <w:rPr>
          <w:szCs w:val="28"/>
        </w:rPr>
        <w:t>у</w:t>
      </w:r>
      <w:r w:rsidR="001E6B22" w:rsidRPr="00EE5B15">
        <w:rPr>
          <w:szCs w:val="28"/>
        </w:rPr>
        <w:t>чении таких детей навыкам самообслуживания, общения и контроля, напра</w:t>
      </w:r>
      <w:r w:rsidR="001E6B22" w:rsidRPr="00EE5B15">
        <w:rPr>
          <w:szCs w:val="28"/>
        </w:rPr>
        <w:t>в</w:t>
      </w:r>
      <w:r w:rsidR="001E6B22" w:rsidRPr="00EE5B15">
        <w:rPr>
          <w:szCs w:val="28"/>
        </w:rPr>
        <w:t>ленны</w:t>
      </w:r>
      <w:r w:rsidR="00472731" w:rsidRPr="00EE5B15">
        <w:rPr>
          <w:szCs w:val="28"/>
        </w:rPr>
        <w:t>м</w:t>
      </w:r>
      <w:r w:rsidR="001E6B22" w:rsidRPr="00EE5B15">
        <w:rPr>
          <w:szCs w:val="28"/>
        </w:rPr>
        <w:t xml:space="preserve"> на развитие личности</w:t>
      </w:r>
      <w:r w:rsidR="00472731" w:rsidRPr="00EE5B15">
        <w:rPr>
          <w:szCs w:val="28"/>
        </w:rPr>
        <w:t>.</w:t>
      </w:r>
    </w:p>
    <w:p w:rsidR="001E6B22" w:rsidRPr="00EE5B15" w:rsidRDefault="001E6B22" w:rsidP="00BF25E2">
      <w:pPr>
        <w:rPr>
          <w:szCs w:val="28"/>
        </w:rPr>
      </w:pPr>
    </w:p>
    <w:p w:rsidR="001E6B22" w:rsidRPr="00EE5B15" w:rsidRDefault="001E6B22" w:rsidP="00BF25E2">
      <w:pPr>
        <w:rPr>
          <w:b/>
          <w:szCs w:val="28"/>
        </w:rPr>
      </w:pPr>
      <w:r w:rsidRPr="00EE5B15">
        <w:rPr>
          <w:szCs w:val="28"/>
        </w:rPr>
        <w:t>Статья 106</w:t>
      </w:r>
      <w:r w:rsidR="00BF25E2" w:rsidRPr="00107B87">
        <w:rPr>
          <w:szCs w:val="28"/>
        </w:rPr>
        <w:t>.</w:t>
      </w:r>
      <w:r w:rsidR="00BF25E2" w:rsidRPr="00EE5B15">
        <w:rPr>
          <w:b/>
          <w:szCs w:val="28"/>
        </w:rPr>
        <w:t xml:space="preserve"> Социально-трудовые услуги</w:t>
      </w:r>
    </w:p>
    <w:p w:rsidR="00074C97" w:rsidRPr="00EE5B15" w:rsidRDefault="00074C97" w:rsidP="00074C97">
      <w:pPr>
        <w:rPr>
          <w:szCs w:val="28"/>
        </w:rPr>
      </w:pPr>
      <w:r w:rsidRPr="00EE5B15">
        <w:rPr>
          <w:szCs w:val="28"/>
        </w:rPr>
        <w:t>1. Во всех формах социального обслуживания предоставляются соц</w:t>
      </w:r>
      <w:r w:rsidRPr="00EE5B15">
        <w:rPr>
          <w:szCs w:val="28"/>
        </w:rPr>
        <w:t>и</w:t>
      </w:r>
      <w:r w:rsidRPr="00EE5B15">
        <w:rPr>
          <w:szCs w:val="28"/>
        </w:rPr>
        <w:t>ально-трудовые услуги по организации помощи в получении образования и (или) профессии инвалидами (детьми-инвалидами) в соответствии с их сп</w:t>
      </w:r>
      <w:r w:rsidRPr="00EE5B15">
        <w:rPr>
          <w:szCs w:val="28"/>
        </w:rPr>
        <w:t>о</w:t>
      </w:r>
      <w:r w:rsidRPr="00EE5B15">
        <w:rPr>
          <w:szCs w:val="28"/>
        </w:rPr>
        <w:t>собностями.</w:t>
      </w:r>
    </w:p>
    <w:p w:rsidR="001E6B22" w:rsidRPr="00EE5B15" w:rsidRDefault="00074C97" w:rsidP="001A3DDB">
      <w:pPr>
        <w:rPr>
          <w:szCs w:val="28"/>
        </w:rPr>
      </w:pPr>
      <w:r w:rsidRPr="00EE5B15">
        <w:rPr>
          <w:szCs w:val="28"/>
        </w:rPr>
        <w:t>2</w:t>
      </w:r>
      <w:r w:rsidR="00BF25E2" w:rsidRPr="00EE5B15">
        <w:rPr>
          <w:szCs w:val="28"/>
        </w:rPr>
        <w:t xml:space="preserve">. </w:t>
      </w:r>
      <w:r w:rsidR="00472731" w:rsidRPr="00EE5B15">
        <w:rPr>
          <w:szCs w:val="28"/>
        </w:rPr>
        <w:t>В стационарной и в полустационарной формах социального обсл</w:t>
      </w:r>
      <w:r w:rsidR="00472731" w:rsidRPr="00EE5B15">
        <w:rPr>
          <w:szCs w:val="28"/>
        </w:rPr>
        <w:t>у</w:t>
      </w:r>
      <w:r w:rsidR="00472731" w:rsidRPr="00EE5B15">
        <w:rPr>
          <w:szCs w:val="28"/>
        </w:rPr>
        <w:t>живания предоставляются с</w:t>
      </w:r>
      <w:r w:rsidR="001E6B22" w:rsidRPr="00EE5B15">
        <w:rPr>
          <w:szCs w:val="28"/>
        </w:rPr>
        <w:t>оциально-трудовые услуги</w:t>
      </w:r>
      <w:r w:rsidR="00472731" w:rsidRPr="00EE5B15">
        <w:rPr>
          <w:szCs w:val="28"/>
        </w:rPr>
        <w:t xml:space="preserve"> по</w:t>
      </w:r>
      <w:r w:rsidR="001E6B22" w:rsidRPr="00EE5B15">
        <w:rPr>
          <w:szCs w:val="28"/>
        </w:rPr>
        <w:t xml:space="preserve"> проведени</w:t>
      </w:r>
      <w:r w:rsidR="00472731" w:rsidRPr="00EE5B15">
        <w:rPr>
          <w:szCs w:val="28"/>
        </w:rPr>
        <w:t>ю</w:t>
      </w:r>
      <w:r w:rsidR="001E6B22" w:rsidRPr="00EE5B15">
        <w:rPr>
          <w:szCs w:val="28"/>
        </w:rPr>
        <w:t xml:space="preserve"> мер</w:t>
      </w:r>
      <w:r w:rsidR="001E6B22" w:rsidRPr="00EE5B15">
        <w:rPr>
          <w:szCs w:val="28"/>
        </w:rPr>
        <w:t>о</w:t>
      </w:r>
      <w:r w:rsidR="001E6B22" w:rsidRPr="00EE5B15">
        <w:rPr>
          <w:szCs w:val="28"/>
        </w:rPr>
        <w:t>приятий по использованию остаточных трудовых возможностей и обучению доступным</w:t>
      </w:r>
      <w:r w:rsidR="001A3DDB" w:rsidRPr="00EE5B15">
        <w:rPr>
          <w:szCs w:val="28"/>
        </w:rPr>
        <w:t xml:space="preserve"> профессиональным навыкам, а также по оказанию</w:t>
      </w:r>
      <w:r w:rsidR="001E6B22" w:rsidRPr="00EE5B15">
        <w:rPr>
          <w:szCs w:val="28"/>
        </w:rPr>
        <w:t xml:space="preserve"> помощи в тр</w:t>
      </w:r>
      <w:r w:rsidR="001E6B22" w:rsidRPr="00EE5B15">
        <w:rPr>
          <w:szCs w:val="28"/>
        </w:rPr>
        <w:t>у</w:t>
      </w:r>
      <w:r w:rsidR="001E6B22" w:rsidRPr="00EE5B15">
        <w:rPr>
          <w:szCs w:val="28"/>
        </w:rPr>
        <w:t>доустройстве.</w:t>
      </w:r>
    </w:p>
    <w:p w:rsidR="001E6B22" w:rsidRPr="00EE5B15" w:rsidRDefault="001E6B22" w:rsidP="001E6B22">
      <w:pPr>
        <w:rPr>
          <w:szCs w:val="28"/>
        </w:rPr>
      </w:pPr>
    </w:p>
    <w:p w:rsidR="001E6B22" w:rsidRPr="00EE5B15" w:rsidRDefault="00BF25E2" w:rsidP="001E6B22">
      <w:pPr>
        <w:rPr>
          <w:b/>
          <w:szCs w:val="28"/>
        </w:rPr>
      </w:pPr>
      <w:r w:rsidRPr="00EE5B15">
        <w:rPr>
          <w:szCs w:val="28"/>
        </w:rPr>
        <w:t xml:space="preserve">Статья </w:t>
      </w:r>
      <w:r w:rsidR="001E6B22" w:rsidRPr="00EE5B15">
        <w:rPr>
          <w:szCs w:val="28"/>
        </w:rPr>
        <w:t>107</w:t>
      </w:r>
      <w:r w:rsidRPr="00107B87">
        <w:rPr>
          <w:szCs w:val="28"/>
        </w:rPr>
        <w:t xml:space="preserve">. </w:t>
      </w:r>
      <w:r w:rsidRPr="00EE5B15">
        <w:rPr>
          <w:b/>
          <w:szCs w:val="28"/>
        </w:rPr>
        <w:t>Социально-правовые услуги</w:t>
      </w:r>
    </w:p>
    <w:p w:rsidR="001E6B22" w:rsidRPr="00EE5B15" w:rsidRDefault="001A3DDB" w:rsidP="001E6B22">
      <w:pPr>
        <w:rPr>
          <w:szCs w:val="28"/>
        </w:rPr>
      </w:pPr>
      <w:r w:rsidRPr="00EE5B15">
        <w:rPr>
          <w:szCs w:val="28"/>
        </w:rPr>
        <w:t xml:space="preserve">Во всех формах социального обслуживания </w:t>
      </w:r>
      <w:r w:rsidR="00074C97" w:rsidRPr="00EE5B15">
        <w:rPr>
          <w:szCs w:val="28"/>
        </w:rPr>
        <w:t>предоставляются с</w:t>
      </w:r>
      <w:r w:rsidR="001E6B22" w:rsidRPr="00EE5B15">
        <w:rPr>
          <w:szCs w:val="28"/>
        </w:rPr>
        <w:t>оциал</w:t>
      </w:r>
      <w:r w:rsidR="001E6B22" w:rsidRPr="00EE5B15">
        <w:rPr>
          <w:szCs w:val="28"/>
        </w:rPr>
        <w:t>ь</w:t>
      </w:r>
      <w:r w:rsidR="001E6B22" w:rsidRPr="00EE5B15">
        <w:rPr>
          <w:szCs w:val="28"/>
        </w:rPr>
        <w:t>но-правовые услуги</w:t>
      </w:r>
      <w:r w:rsidR="00074C97" w:rsidRPr="00EE5B15">
        <w:rPr>
          <w:szCs w:val="28"/>
        </w:rPr>
        <w:t xml:space="preserve"> по</w:t>
      </w:r>
      <w:r w:rsidR="001E6B22" w:rsidRPr="00EE5B15">
        <w:rPr>
          <w:szCs w:val="28"/>
        </w:rPr>
        <w:t xml:space="preserve"> оказани</w:t>
      </w:r>
      <w:r w:rsidR="00074C97" w:rsidRPr="00EE5B15">
        <w:rPr>
          <w:szCs w:val="28"/>
        </w:rPr>
        <w:t>ю</w:t>
      </w:r>
      <w:r w:rsidR="001E6B22" w:rsidRPr="00EE5B15">
        <w:rPr>
          <w:szCs w:val="28"/>
        </w:rPr>
        <w:t xml:space="preserve"> помощи в оформлении и восстановлении документов полу</w:t>
      </w:r>
      <w:r w:rsidR="00074C97" w:rsidRPr="00EE5B15">
        <w:rPr>
          <w:szCs w:val="28"/>
        </w:rPr>
        <w:t>чателей социальных услуг, а также</w:t>
      </w:r>
      <w:r w:rsidR="001E6B22" w:rsidRPr="00EE5B15">
        <w:rPr>
          <w:szCs w:val="28"/>
        </w:rPr>
        <w:t xml:space="preserve"> оказани</w:t>
      </w:r>
      <w:r w:rsidR="00074C97" w:rsidRPr="00EE5B15">
        <w:rPr>
          <w:szCs w:val="28"/>
        </w:rPr>
        <w:t>ю</w:t>
      </w:r>
      <w:r w:rsidR="001E6B22" w:rsidRPr="00EE5B15">
        <w:rPr>
          <w:szCs w:val="28"/>
        </w:rPr>
        <w:t xml:space="preserve"> помощи в п</w:t>
      </w:r>
      <w:r w:rsidR="001E6B22" w:rsidRPr="00EE5B15">
        <w:rPr>
          <w:szCs w:val="28"/>
        </w:rPr>
        <w:t>о</w:t>
      </w:r>
      <w:r w:rsidR="001E6B22" w:rsidRPr="00EE5B15">
        <w:rPr>
          <w:szCs w:val="28"/>
        </w:rPr>
        <w:t>лучении юридических услуг.</w:t>
      </w:r>
    </w:p>
    <w:p w:rsidR="001E6B22" w:rsidRPr="00EE5B15" w:rsidRDefault="001E6B22" w:rsidP="001E6B22">
      <w:pPr>
        <w:rPr>
          <w:szCs w:val="28"/>
        </w:rPr>
      </w:pPr>
    </w:p>
    <w:p w:rsidR="002E2E56" w:rsidRPr="00EE5B15" w:rsidRDefault="001E6B22" w:rsidP="002E2E56">
      <w:pPr>
        <w:rPr>
          <w:b/>
          <w:szCs w:val="28"/>
        </w:rPr>
      </w:pPr>
      <w:r w:rsidRPr="00EE5B15">
        <w:rPr>
          <w:szCs w:val="28"/>
        </w:rPr>
        <w:t>Статья 108</w:t>
      </w:r>
      <w:r w:rsidRPr="00107B87">
        <w:rPr>
          <w:szCs w:val="28"/>
        </w:rPr>
        <w:t>.</w:t>
      </w:r>
      <w:r w:rsidRPr="00EE5B15">
        <w:rPr>
          <w:b/>
          <w:szCs w:val="28"/>
        </w:rPr>
        <w:t xml:space="preserve"> Услуги в целях повышения коммуникативного поте</w:t>
      </w:r>
      <w:r w:rsidRPr="00EE5B15">
        <w:rPr>
          <w:b/>
          <w:szCs w:val="28"/>
        </w:rPr>
        <w:t>н</w:t>
      </w:r>
      <w:r w:rsidRPr="00EE5B15">
        <w:rPr>
          <w:b/>
          <w:szCs w:val="28"/>
        </w:rPr>
        <w:t>циала получателей социальных услуг, имеющих ограничения жизнеде</w:t>
      </w:r>
      <w:r w:rsidRPr="00EE5B15">
        <w:rPr>
          <w:b/>
          <w:szCs w:val="28"/>
        </w:rPr>
        <w:t>я</w:t>
      </w:r>
      <w:r w:rsidRPr="00EE5B15">
        <w:rPr>
          <w:b/>
          <w:szCs w:val="28"/>
        </w:rPr>
        <w:t>тельности</w:t>
      </w:r>
      <w:r w:rsidR="002E2E56" w:rsidRPr="00EE5B15">
        <w:rPr>
          <w:b/>
          <w:szCs w:val="28"/>
        </w:rPr>
        <w:t>, в том числе детей-инвалидов</w:t>
      </w:r>
    </w:p>
    <w:p w:rsidR="001E6B22" w:rsidRPr="00EE5B15" w:rsidRDefault="00074C97" w:rsidP="001E6B22">
      <w:pPr>
        <w:rPr>
          <w:szCs w:val="28"/>
        </w:rPr>
      </w:pPr>
      <w:r w:rsidRPr="00EE5B15">
        <w:rPr>
          <w:szCs w:val="28"/>
        </w:rPr>
        <w:t>Во всех формах социального обслуживания предоставляются следу</w:t>
      </w:r>
      <w:r w:rsidRPr="00EE5B15">
        <w:rPr>
          <w:szCs w:val="28"/>
        </w:rPr>
        <w:t>ю</w:t>
      </w:r>
      <w:r w:rsidRPr="00EE5B15">
        <w:rPr>
          <w:szCs w:val="28"/>
        </w:rPr>
        <w:t>щие у</w:t>
      </w:r>
      <w:r w:rsidR="001E6B22" w:rsidRPr="00EE5B15">
        <w:rPr>
          <w:szCs w:val="28"/>
        </w:rPr>
        <w:t>слуги в целях повышения коммуникативного потенциала получателей социальных услуг, имеющих ограничения жизнедеятельности:</w:t>
      </w:r>
    </w:p>
    <w:p w:rsidR="001E6B22" w:rsidRPr="00EE5B15" w:rsidRDefault="00074C97" w:rsidP="001E6B22">
      <w:pPr>
        <w:rPr>
          <w:szCs w:val="28"/>
        </w:rPr>
      </w:pPr>
      <w:r w:rsidRPr="00EE5B15">
        <w:rPr>
          <w:szCs w:val="28"/>
        </w:rPr>
        <w:t>1</w:t>
      </w:r>
      <w:r w:rsidR="001E6B22" w:rsidRPr="00EE5B15">
        <w:rPr>
          <w:szCs w:val="28"/>
        </w:rPr>
        <w:t>) обучение инвалидов (детей-инвалидов) пользованию средствами ухода и техническими средствами реабилитации;</w:t>
      </w:r>
    </w:p>
    <w:p w:rsidR="001E6B22" w:rsidRPr="00EE5B15" w:rsidRDefault="00074C97" w:rsidP="001E6B22">
      <w:pPr>
        <w:rPr>
          <w:szCs w:val="28"/>
        </w:rPr>
      </w:pPr>
      <w:r w:rsidRPr="00EE5B15">
        <w:rPr>
          <w:szCs w:val="28"/>
        </w:rPr>
        <w:lastRenderedPageBreak/>
        <w:t>2</w:t>
      </w:r>
      <w:r w:rsidR="001E6B22" w:rsidRPr="00EE5B15">
        <w:rPr>
          <w:szCs w:val="28"/>
        </w:rPr>
        <w:t>) проведение социально-реабилитационных мероприятий в сфере с</w:t>
      </w:r>
      <w:r w:rsidR="001E6B22" w:rsidRPr="00EE5B15">
        <w:rPr>
          <w:szCs w:val="28"/>
        </w:rPr>
        <w:t>о</w:t>
      </w:r>
      <w:r w:rsidR="001E6B22" w:rsidRPr="00EE5B15">
        <w:rPr>
          <w:szCs w:val="28"/>
        </w:rPr>
        <w:t>циального обслуживания;</w:t>
      </w:r>
    </w:p>
    <w:p w:rsidR="001E6B22" w:rsidRPr="00EE5B15" w:rsidRDefault="00074C97" w:rsidP="001E6B22">
      <w:pPr>
        <w:rPr>
          <w:szCs w:val="28"/>
        </w:rPr>
      </w:pPr>
      <w:r w:rsidRPr="00EE5B15">
        <w:rPr>
          <w:szCs w:val="28"/>
        </w:rPr>
        <w:t>3</w:t>
      </w:r>
      <w:r w:rsidR="001E6B22" w:rsidRPr="00EE5B15">
        <w:rPr>
          <w:szCs w:val="28"/>
        </w:rPr>
        <w:t>) обучение навыкам самообслуживания, поведения в быту и общ</w:t>
      </w:r>
      <w:r w:rsidR="001E6B22" w:rsidRPr="00EE5B15">
        <w:rPr>
          <w:szCs w:val="28"/>
        </w:rPr>
        <w:t>е</w:t>
      </w:r>
      <w:r w:rsidR="001E6B22" w:rsidRPr="00EE5B15">
        <w:rPr>
          <w:szCs w:val="28"/>
        </w:rPr>
        <w:t>ственных местах.</w:t>
      </w:r>
    </w:p>
    <w:p w:rsidR="001E6B22" w:rsidRPr="00EE5B15" w:rsidRDefault="001E6B22" w:rsidP="001E6B22">
      <w:pPr>
        <w:rPr>
          <w:szCs w:val="28"/>
        </w:rPr>
      </w:pPr>
    </w:p>
    <w:p w:rsidR="001E6B22" w:rsidRPr="00EE5B15" w:rsidRDefault="001E6B22" w:rsidP="001E6B22">
      <w:pPr>
        <w:rPr>
          <w:b/>
          <w:szCs w:val="28"/>
        </w:rPr>
      </w:pPr>
      <w:r w:rsidRPr="00EE5B15">
        <w:rPr>
          <w:szCs w:val="28"/>
        </w:rPr>
        <w:t>Статья 109</w:t>
      </w:r>
      <w:r w:rsidRPr="00107B87">
        <w:rPr>
          <w:szCs w:val="28"/>
        </w:rPr>
        <w:t>.</w:t>
      </w:r>
      <w:r w:rsidRPr="00EE5B15">
        <w:rPr>
          <w:b/>
          <w:szCs w:val="28"/>
        </w:rPr>
        <w:t xml:space="preserve"> Срочные социальные услуги</w:t>
      </w:r>
    </w:p>
    <w:p w:rsidR="001E6B22" w:rsidRPr="00EE5B15" w:rsidRDefault="001E6B22" w:rsidP="001E6B22">
      <w:pPr>
        <w:rPr>
          <w:szCs w:val="28"/>
        </w:rPr>
      </w:pPr>
      <w:r w:rsidRPr="00EE5B15">
        <w:rPr>
          <w:szCs w:val="28"/>
        </w:rPr>
        <w:t xml:space="preserve">Срочные социальные услуги предоставляются в соответствии </w:t>
      </w:r>
      <w:r w:rsidR="00780B3A" w:rsidRPr="00EE5B15">
        <w:rPr>
          <w:szCs w:val="28"/>
        </w:rPr>
        <w:t>с</w:t>
      </w:r>
      <w:r w:rsidRPr="00EE5B15">
        <w:rPr>
          <w:szCs w:val="28"/>
        </w:rPr>
        <w:t xml:space="preserve"> Фед</w:t>
      </w:r>
      <w:r w:rsidRPr="00EE5B15">
        <w:rPr>
          <w:szCs w:val="28"/>
        </w:rPr>
        <w:t>е</w:t>
      </w:r>
      <w:r w:rsidRPr="00EE5B15">
        <w:rPr>
          <w:szCs w:val="28"/>
        </w:rPr>
        <w:t>ральн</w:t>
      </w:r>
      <w:r w:rsidR="00780B3A" w:rsidRPr="00EE5B15">
        <w:rPr>
          <w:szCs w:val="28"/>
        </w:rPr>
        <w:t>ым</w:t>
      </w:r>
      <w:r w:rsidRPr="00EE5B15">
        <w:rPr>
          <w:szCs w:val="28"/>
        </w:rPr>
        <w:t xml:space="preserve"> закон</w:t>
      </w:r>
      <w:r w:rsidR="00780B3A" w:rsidRPr="00EE5B15">
        <w:rPr>
          <w:szCs w:val="28"/>
        </w:rPr>
        <w:t>ом</w:t>
      </w:r>
      <w:r w:rsidRPr="00EE5B15">
        <w:rPr>
          <w:szCs w:val="28"/>
        </w:rPr>
        <w:t xml:space="preserve"> «Об основах социального обслуживания граждан в Росси</w:t>
      </w:r>
      <w:r w:rsidRPr="00EE5B15">
        <w:rPr>
          <w:szCs w:val="28"/>
        </w:rPr>
        <w:t>й</w:t>
      </w:r>
      <w:r w:rsidRPr="00EE5B15">
        <w:rPr>
          <w:szCs w:val="28"/>
        </w:rPr>
        <w:t>ской Федерации» и включают в себя:</w:t>
      </w:r>
    </w:p>
    <w:p w:rsidR="001E6B22" w:rsidRPr="00EE5B15" w:rsidRDefault="002A08B2" w:rsidP="001E6B22">
      <w:pPr>
        <w:rPr>
          <w:szCs w:val="28"/>
        </w:rPr>
      </w:pPr>
      <w:r w:rsidRPr="00EE5B15">
        <w:rPr>
          <w:szCs w:val="28"/>
        </w:rPr>
        <w:t>1</w:t>
      </w:r>
      <w:r w:rsidR="001E6B22" w:rsidRPr="00EE5B15">
        <w:rPr>
          <w:szCs w:val="28"/>
        </w:rPr>
        <w:t>) обеспечение бесплатным горячим питанием или наборами проду</w:t>
      </w:r>
      <w:r w:rsidR="001E6B22" w:rsidRPr="00EE5B15">
        <w:rPr>
          <w:szCs w:val="28"/>
        </w:rPr>
        <w:t>к</w:t>
      </w:r>
      <w:r w:rsidR="001E6B22" w:rsidRPr="00EE5B15">
        <w:rPr>
          <w:szCs w:val="28"/>
        </w:rPr>
        <w:t>тов;</w:t>
      </w:r>
    </w:p>
    <w:p w:rsidR="001E6B22" w:rsidRPr="00EE5B15" w:rsidRDefault="002A08B2" w:rsidP="001E6B22">
      <w:pPr>
        <w:rPr>
          <w:szCs w:val="28"/>
        </w:rPr>
      </w:pPr>
      <w:r w:rsidRPr="00EE5B15">
        <w:rPr>
          <w:szCs w:val="28"/>
        </w:rPr>
        <w:t>2</w:t>
      </w:r>
      <w:r w:rsidR="001E6B22" w:rsidRPr="00EE5B15">
        <w:rPr>
          <w:szCs w:val="28"/>
        </w:rPr>
        <w:t>) обеспечение одеждой, обувью и другими предметами первой нео</w:t>
      </w:r>
      <w:r w:rsidR="001E6B22" w:rsidRPr="00EE5B15">
        <w:rPr>
          <w:szCs w:val="28"/>
        </w:rPr>
        <w:t>б</w:t>
      </w:r>
      <w:r w:rsidR="001E6B22" w:rsidRPr="00EE5B15">
        <w:rPr>
          <w:szCs w:val="28"/>
        </w:rPr>
        <w:t>ходимости;</w:t>
      </w:r>
    </w:p>
    <w:p w:rsidR="001E6B22" w:rsidRPr="00EE5B15" w:rsidRDefault="002A08B2" w:rsidP="001E6B22">
      <w:pPr>
        <w:rPr>
          <w:szCs w:val="28"/>
        </w:rPr>
      </w:pPr>
      <w:r w:rsidRPr="00EE5B15">
        <w:rPr>
          <w:szCs w:val="28"/>
        </w:rPr>
        <w:t>3</w:t>
      </w:r>
      <w:r w:rsidR="001E6B22" w:rsidRPr="00EE5B15">
        <w:rPr>
          <w:szCs w:val="28"/>
        </w:rPr>
        <w:t>) содействие в получении временного жилого помещения;</w:t>
      </w:r>
    </w:p>
    <w:p w:rsidR="001E6B22" w:rsidRPr="00EE5B15" w:rsidRDefault="002A08B2" w:rsidP="001E6B22">
      <w:pPr>
        <w:rPr>
          <w:szCs w:val="28"/>
        </w:rPr>
      </w:pPr>
      <w:r w:rsidRPr="00EE5B15">
        <w:rPr>
          <w:szCs w:val="28"/>
        </w:rPr>
        <w:t>4</w:t>
      </w:r>
      <w:r w:rsidR="001E6B22" w:rsidRPr="00EE5B15">
        <w:rPr>
          <w:szCs w:val="28"/>
        </w:rPr>
        <w:t>) содействие в получении юридической помощи в целях защиты прав и законных интересов получателей социальных услуг;</w:t>
      </w:r>
    </w:p>
    <w:p w:rsidR="001E6B22" w:rsidRPr="00EE5B15" w:rsidRDefault="002A08B2" w:rsidP="001E6B22">
      <w:pPr>
        <w:rPr>
          <w:szCs w:val="28"/>
        </w:rPr>
      </w:pPr>
      <w:r w:rsidRPr="00EE5B15">
        <w:rPr>
          <w:szCs w:val="28"/>
        </w:rPr>
        <w:t>5</w:t>
      </w:r>
      <w:r w:rsidR="001E6B22" w:rsidRPr="00EE5B15">
        <w:rPr>
          <w:szCs w:val="28"/>
        </w:rPr>
        <w:t>) содействие в получении экстренной психологической помощи с пр</w:t>
      </w:r>
      <w:r w:rsidR="001E6B22" w:rsidRPr="00EE5B15">
        <w:rPr>
          <w:szCs w:val="28"/>
        </w:rPr>
        <w:t>и</w:t>
      </w:r>
      <w:r w:rsidR="001E6B22" w:rsidRPr="00EE5B15">
        <w:rPr>
          <w:szCs w:val="28"/>
        </w:rPr>
        <w:t>влечением к этой работе психологов и священнослужителей;</w:t>
      </w:r>
    </w:p>
    <w:p w:rsidR="001E6B22" w:rsidRPr="00EE5B15" w:rsidRDefault="002A08B2" w:rsidP="001E6B22">
      <w:pPr>
        <w:rPr>
          <w:strike/>
          <w:szCs w:val="28"/>
        </w:rPr>
      </w:pPr>
      <w:r w:rsidRPr="00EE5B15">
        <w:rPr>
          <w:szCs w:val="28"/>
        </w:rPr>
        <w:t>6</w:t>
      </w:r>
      <w:r w:rsidR="001E6B22" w:rsidRPr="00EE5B15">
        <w:rPr>
          <w:szCs w:val="28"/>
        </w:rPr>
        <w:t>) иные срочные социальные услуги.</w:t>
      </w:r>
    </w:p>
    <w:p w:rsidR="001E6B22" w:rsidRPr="00EE5B15" w:rsidRDefault="001E6B22" w:rsidP="001E6B22">
      <w:pPr>
        <w:rPr>
          <w:szCs w:val="28"/>
        </w:rPr>
      </w:pPr>
    </w:p>
    <w:p w:rsidR="001E6B22" w:rsidRPr="00EE5B15" w:rsidRDefault="001E6B22" w:rsidP="001E6B22">
      <w:pPr>
        <w:rPr>
          <w:b/>
          <w:szCs w:val="28"/>
        </w:rPr>
      </w:pPr>
      <w:r w:rsidRPr="00EE5B15">
        <w:rPr>
          <w:szCs w:val="28"/>
        </w:rPr>
        <w:t>Статья 110</w:t>
      </w:r>
      <w:r w:rsidRPr="00107B87">
        <w:rPr>
          <w:szCs w:val="28"/>
        </w:rPr>
        <w:t>.</w:t>
      </w:r>
      <w:r w:rsidRPr="00EE5B15">
        <w:rPr>
          <w:b/>
          <w:szCs w:val="28"/>
        </w:rPr>
        <w:t xml:space="preserve"> Определение размера платы за предоставление соц</w:t>
      </w:r>
      <w:r w:rsidRPr="00EE5B15">
        <w:rPr>
          <w:b/>
          <w:szCs w:val="28"/>
        </w:rPr>
        <w:t>и</w:t>
      </w:r>
      <w:r w:rsidRPr="00EE5B15">
        <w:rPr>
          <w:b/>
          <w:szCs w:val="28"/>
        </w:rPr>
        <w:t>альных услуг</w:t>
      </w:r>
      <w:r w:rsidR="002A08B2" w:rsidRPr="00EE5B15">
        <w:rPr>
          <w:b/>
          <w:szCs w:val="28"/>
        </w:rPr>
        <w:t xml:space="preserve"> в сфере социального обслуживания</w:t>
      </w:r>
    </w:p>
    <w:p w:rsidR="001E6B22" w:rsidRPr="00EE5B15" w:rsidRDefault="00EA6CF5" w:rsidP="001E6B22">
      <w:pPr>
        <w:rPr>
          <w:szCs w:val="28"/>
        </w:rPr>
      </w:pPr>
      <w:r w:rsidRPr="00EE5B15">
        <w:rPr>
          <w:szCs w:val="28"/>
        </w:rPr>
        <w:t xml:space="preserve">1. </w:t>
      </w:r>
      <w:r w:rsidR="001E6B22" w:rsidRPr="00EE5B15">
        <w:rPr>
          <w:szCs w:val="28"/>
        </w:rPr>
        <w:t xml:space="preserve">Социальные услуги </w:t>
      </w:r>
      <w:r w:rsidR="002A08B2" w:rsidRPr="00EE5B15">
        <w:rPr>
          <w:szCs w:val="28"/>
        </w:rPr>
        <w:t xml:space="preserve">в сфере социального обслуживания </w:t>
      </w:r>
      <w:r w:rsidR="001E6B22" w:rsidRPr="00EE5B15">
        <w:rPr>
          <w:szCs w:val="28"/>
        </w:rPr>
        <w:t>предоста</w:t>
      </w:r>
      <w:r w:rsidR="001E6B22" w:rsidRPr="00EE5B15">
        <w:rPr>
          <w:szCs w:val="28"/>
        </w:rPr>
        <w:t>в</w:t>
      </w:r>
      <w:r w:rsidR="001E6B22" w:rsidRPr="00EE5B15">
        <w:rPr>
          <w:szCs w:val="28"/>
        </w:rPr>
        <w:t xml:space="preserve">ляются </w:t>
      </w:r>
      <w:r w:rsidR="00CB15FD" w:rsidRPr="00EE5B15">
        <w:rPr>
          <w:szCs w:val="28"/>
        </w:rPr>
        <w:t xml:space="preserve">бесплатно, </w:t>
      </w:r>
      <w:r w:rsidR="001E6B22" w:rsidRPr="00EE5B15">
        <w:rPr>
          <w:szCs w:val="28"/>
        </w:rPr>
        <w:t>за плату</w:t>
      </w:r>
      <w:r w:rsidR="00CB15FD" w:rsidRPr="00EE5B15">
        <w:rPr>
          <w:szCs w:val="28"/>
        </w:rPr>
        <w:t xml:space="preserve"> или</w:t>
      </w:r>
      <w:r w:rsidR="001E6B22" w:rsidRPr="00EE5B15">
        <w:rPr>
          <w:szCs w:val="28"/>
        </w:rPr>
        <w:t xml:space="preserve"> частичную плату.</w:t>
      </w:r>
    </w:p>
    <w:p w:rsidR="001E6B22" w:rsidRPr="00EE5B15" w:rsidRDefault="001E6B22" w:rsidP="001E6B22">
      <w:pPr>
        <w:rPr>
          <w:szCs w:val="28"/>
        </w:rPr>
      </w:pPr>
      <w:r w:rsidRPr="00EE5B15">
        <w:rPr>
          <w:szCs w:val="28"/>
        </w:rPr>
        <w:t>Условия предоставления социальных услуг</w:t>
      </w:r>
      <w:r w:rsidR="001E352D" w:rsidRPr="00EE5B15">
        <w:rPr>
          <w:szCs w:val="28"/>
        </w:rPr>
        <w:t xml:space="preserve"> </w:t>
      </w:r>
      <w:r w:rsidR="002A08B2" w:rsidRPr="00EE5B15">
        <w:rPr>
          <w:szCs w:val="28"/>
        </w:rPr>
        <w:t>в сфере социального о</w:t>
      </w:r>
      <w:r w:rsidR="002A08B2" w:rsidRPr="00EE5B15">
        <w:rPr>
          <w:szCs w:val="28"/>
        </w:rPr>
        <w:t>б</w:t>
      </w:r>
      <w:r w:rsidR="002A08B2" w:rsidRPr="00EE5B15">
        <w:rPr>
          <w:szCs w:val="28"/>
        </w:rPr>
        <w:t>служивания</w:t>
      </w:r>
      <w:r w:rsidR="00A26FF5">
        <w:rPr>
          <w:szCs w:val="28"/>
        </w:rPr>
        <w:t xml:space="preserve"> бесплатно,</w:t>
      </w:r>
      <w:r w:rsidR="002A08B2" w:rsidRPr="00EE5B15">
        <w:rPr>
          <w:szCs w:val="28"/>
        </w:rPr>
        <w:t xml:space="preserve"> </w:t>
      </w:r>
      <w:r w:rsidR="001E352D" w:rsidRPr="00EE5B15">
        <w:rPr>
          <w:szCs w:val="28"/>
        </w:rPr>
        <w:t>за плату или частичную плату</w:t>
      </w:r>
      <w:bookmarkStart w:id="1" w:name="_GoBack"/>
      <w:bookmarkEnd w:id="1"/>
      <w:r w:rsidRPr="00EE5B15">
        <w:rPr>
          <w:szCs w:val="28"/>
        </w:rPr>
        <w:t xml:space="preserve"> устанавливаются Ф</w:t>
      </w:r>
      <w:r w:rsidRPr="00EE5B15">
        <w:rPr>
          <w:szCs w:val="28"/>
        </w:rPr>
        <w:t>е</w:t>
      </w:r>
      <w:r w:rsidRPr="00EE5B15">
        <w:rPr>
          <w:szCs w:val="28"/>
        </w:rPr>
        <w:t>деральным законом «Об основах социального обслуживания граждан в Ро</w:t>
      </w:r>
      <w:r w:rsidRPr="00EE5B15">
        <w:rPr>
          <w:szCs w:val="28"/>
        </w:rPr>
        <w:t>с</w:t>
      </w:r>
      <w:r w:rsidRPr="00EE5B15">
        <w:rPr>
          <w:szCs w:val="28"/>
        </w:rPr>
        <w:t>сийской Федерации».</w:t>
      </w:r>
    </w:p>
    <w:p w:rsidR="001E6B22" w:rsidRPr="00EE5B15" w:rsidRDefault="00EA6CF5" w:rsidP="001E6B22">
      <w:pPr>
        <w:rPr>
          <w:szCs w:val="28"/>
        </w:rPr>
      </w:pPr>
      <w:r w:rsidRPr="00EE5B15">
        <w:rPr>
          <w:szCs w:val="28"/>
        </w:rPr>
        <w:t>2. Размер</w:t>
      </w:r>
      <w:r w:rsidR="001E6B22" w:rsidRPr="00EE5B15">
        <w:rPr>
          <w:szCs w:val="28"/>
        </w:rPr>
        <w:t xml:space="preserve"> платы за предоставление социальных услуг</w:t>
      </w:r>
      <w:r w:rsidR="002A08B2" w:rsidRPr="00EE5B15">
        <w:rPr>
          <w:szCs w:val="28"/>
        </w:rPr>
        <w:t xml:space="preserve"> в сфере социал</w:t>
      </w:r>
      <w:r w:rsidR="002A08B2" w:rsidRPr="00EE5B15">
        <w:rPr>
          <w:szCs w:val="28"/>
        </w:rPr>
        <w:t>ь</w:t>
      </w:r>
      <w:r w:rsidR="002A08B2" w:rsidRPr="00EE5B15">
        <w:rPr>
          <w:szCs w:val="28"/>
        </w:rPr>
        <w:t>ного обслуживания</w:t>
      </w:r>
      <w:r w:rsidR="001E6B22" w:rsidRPr="00EE5B15">
        <w:rPr>
          <w:szCs w:val="28"/>
        </w:rPr>
        <w:t xml:space="preserve"> и поряд</w:t>
      </w:r>
      <w:r w:rsidRPr="00EE5B15">
        <w:rPr>
          <w:szCs w:val="28"/>
        </w:rPr>
        <w:t>ок</w:t>
      </w:r>
      <w:r w:rsidR="001E6B22" w:rsidRPr="00EE5B15">
        <w:rPr>
          <w:szCs w:val="28"/>
        </w:rPr>
        <w:t xml:space="preserve"> е</w:t>
      </w:r>
      <w:r w:rsidRPr="00EE5B15">
        <w:rPr>
          <w:szCs w:val="28"/>
        </w:rPr>
        <w:t>е</w:t>
      </w:r>
      <w:r w:rsidR="001E6B22" w:rsidRPr="00EE5B15">
        <w:rPr>
          <w:szCs w:val="28"/>
        </w:rPr>
        <w:t xml:space="preserve"> взима</w:t>
      </w:r>
      <w:r w:rsidRPr="00EE5B15">
        <w:rPr>
          <w:szCs w:val="28"/>
        </w:rPr>
        <w:t xml:space="preserve">ния </w:t>
      </w:r>
      <w:r w:rsidR="00B360C2" w:rsidRPr="00EE5B15">
        <w:rPr>
          <w:szCs w:val="28"/>
        </w:rPr>
        <w:t>устанавлива</w:t>
      </w:r>
      <w:r w:rsidR="00470E33" w:rsidRPr="00EE5B15">
        <w:rPr>
          <w:szCs w:val="28"/>
        </w:rPr>
        <w:t>е</w:t>
      </w:r>
      <w:r w:rsidR="00B360C2" w:rsidRPr="00EE5B15">
        <w:rPr>
          <w:szCs w:val="28"/>
        </w:rPr>
        <w:t>тся</w:t>
      </w:r>
      <w:r w:rsidRPr="00EE5B15">
        <w:rPr>
          <w:szCs w:val="28"/>
        </w:rPr>
        <w:t xml:space="preserve"> Правительством Ярославской </w:t>
      </w:r>
      <w:r w:rsidR="001E6B22" w:rsidRPr="00EE5B15">
        <w:rPr>
          <w:szCs w:val="28"/>
        </w:rPr>
        <w:t>области.</w:t>
      </w:r>
    </w:p>
    <w:p w:rsidR="001E6B22" w:rsidRPr="00EE5B15" w:rsidRDefault="00EA6CF5" w:rsidP="001E6B22">
      <w:pPr>
        <w:rPr>
          <w:szCs w:val="28"/>
        </w:rPr>
      </w:pPr>
      <w:r w:rsidRPr="00EE5B15">
        <w:rPr>
          <w:szCs w:val="28"/>
        </w:rPr>
        <w:t xml:space="preserve">3. </w:t>
      </w:r>
      <w:r w:rsidR="001E6B22" w:rsidRPr="00EE5B15">
        <w:rPr>
          <w:szCs w:val="28"/>
        </w:rPr>
        <w:t>Социальные услуги в форме социального обслуживания на дому и в полустационарной форме социального обслуживания предоставляются бе</w:t>
      </w:r>
      <w:r w:rsidR="001E6B22" w:rsidRPr="00EE5B15">
        <w:rPr>
          <w:szCs w:val="28"/>
        </w:rPr>
        <w:t>с</w:t>
      </w:r>
      <w:r w:rsidR="001E6B22" w:rsidRPr="00EE5B15">
        <w:rPr>
          <w:szCs w:val="28"/>
        </w:rPr>
        <w:t>платно, если на дату обращения среднедушевой доход получателя социал</w:t>
      </w:r>
      <w:r w:rsidR="001E6B22" w:rsidRPr="00EE5B15">
        <w:rPr>
          <w:szCs w:val="28"/>
        </w:rPr>
        <w:t>ь</w:t>
      </w:r>
      <w:r w:rsidR="001E6B22" w:rsidRPr="00EE5B15">
        <w:rPr>
          <w:szCs w:val="28"/>
        </w:rPr>
        <w:t xml:space="preserve">ных услуг, рассчитанный в соответствии с нормативными правовыми актами Российской Федерации, </w:t>
      </w:r>
      <w:r w:rsidR="006575AA" w:rsidRPr="00EE5B15">
        <w:rPr>
          <w:szCs w:val="28"/>
        </w:rPr>
        <w:t>не превышает полуторную величину</w:t>
      </w:r>
      <w:r w:rsidR="006645B9" w:rsidRPr="00EE5B15">
        <w:rPr>
          <w:szCs w:val="28"/>
        </w:rPr>
        <w:t xml:space="preserve"> </w:t>
      </w:r>
      <w:r w:rsidR="001E6B22" w:rsidRPr="00EE5B15">
        <w:rPr>
          <w:szCs w:val="28"/>
        </w:rPr>
        <w:t>прожиточного минимума, установленного в Ярославской области для основных социально-демографических групп населения.</w:t>
      </w:r>
    </w:p>
    <w:p w:rsidR="003002A1" w:rsidRPr="00EE5B15" w:rsidRDefault="003002A1" w:rsidP="001E6B22">
      <w:pPr>
        <w:rPr>
          <w:szCs w:val="28"/>
        </w:rPr>
      </w:pPr>
    </w:p>
    <w:p w:rsidR="001E6B22" w:rsidRPr="00EE5B15" w:rsidRDefault="001E6B22" w:rsidP="001E6B22">
      <w:pPr>
        <w:rPr>
          <w:szCs w:val="28"/>
        </w:rPr>
      </w:pPr>
      <w:r w:rsidRPr="00EE5B15">
        <w:rPr>
          <w:szCs w:val="28"/>
        </w:rPr>
        <w:t>Статья 111</w:t>
      </w:r>
      <w:r w:rsidRPr="00107B87">
        <w:rPr>
          <w:b/>
          <w:szCs w:val="28"/>
        </w:rPr>
        <w:t>.</w:t>
      </w:r>
      <w:r w:rsidRPr="00EE5B15">
        <w:rPr>
          <w:szCs w:val="28"/>
        </w:rPr>
        <w:t xml:space="preserve"> </w:t>
      </w:r>
      <w:r w:rsidR="00A13BBB" w:rsidRPr="00EE5B15">
        <w:rPr>
          <w:b/>
          <w:szCs w:val="28"/>
        </w:rPr>
        <w:t xml:space="preserve">Гарантии </w:t>
      </w:r>
      <w:proofErr w:type="gramStart"/>
      <w:r w:rsidR="00A13BBB" w:rsidRPr="00EE5B15">
        <w:rPr>
          <w:b/>
          <w:szCs w:val="28"/>
        </w:rPr>
        <w:t>осуществления деятельности</w:t>
      </w:r>
      <w:r w:rsidRPr="00EE5B15">
        <w:rPr>
          <w:b/>
          <w:szCs w:val="28"/>
        </w:rPr>
        <w:t xml:space="preserve"> работников го</w:t>
      </w:r>
      <w:r w:rsidRPr="00EE5B15">
        <w:rPr>
          <w:b/>
          <w:szCs w:val="28"/>
        </w:rPr>
        <w:t>с</w:t>
      </w:r>
      <w:r w:rsidRPr="00EE5B15">
        <w:rPr>
          <w:b/>
          <w:szCs w:val="28"/>
        </w:rPr>
        <w:t>ударственных организаций социального обслуживания</w:t>
      </w:r>
      <w:proofErr w:type="gramEnd"/>
    </w:p>
    <w:p w:rsidR="001E6B22" w:rsidRPr="00EE5B15" w:rsidRDefault="001E6B22" w:rsidP="001E6B22">
      <w:pPr>
        <w:rPr>
          <w:szCs w:val="28"/>
        </w:rPr>
      </w:pPr>
      <w:r w:rsidRPr="00EE5B15">
        <w:rPr>
          <w:szCs w:val="28"/>
        </w:rPr>
        <w:t>1. Работникам государственных организаций социального обслужив</w:t>
      </w:r>
      <w:r w:rsidRPr="00EE5B15">
        <w:rPr>
          <w:szCs w:val="28"/>
        </w:rPr>
        <w:t>а</w:t>
      </w:r>
      <w:r w:rsidRPr="00EE5B15">
        <w:rPr>
          <w:szCs w:val="28"/>
        </w:rPr>
        <w:t>ния, чья профессиональная деятельность связана с разъездами</w:t>
      </w:r>
      <w:r w:rsidR="001F2927" w:rsidRPr="00EE5B15">
        <w:rPr>
          <w:szCs w:val="28"/>
        </w:rPr>
        <w:t>,</w:t>
      </w:r>
      <w:r w:rsidRPr="00EE5B15">
        <w:rPr>
          <w:szCs w:val="28"/>
        </w:rPr>
        <w:t xml:space="preserve"> предоставл</w:t>
      </w:r>
      <w:r w:rsidRPr="00EE5B15">
        <w:rPr>
          <w:szCs w:val="28"/>
        </w:rPr>
        <w:t>я</w:t>
      </w:r>
      <w:r w:rsidRPr="00EE5B15">
        <w:rPr>
          <w:szCs w:val="28"/>
        </w:rPr>
        <w:t>ется бесплатный проезд транспортом общего пользования (кроме такси), п</w:t>
      </w:r>
      <w:r w:rsidRPr="00EE5B15">
        <w:rPr>
          <w:szCs w:val="28"/>
        </w:rPr>
        <w:t>у</w:t>
      </w:r>
      <w:r w:rsidRPr="00EE5B15">
        <w:rPr>
          <w:szCs w:val="28"/>
        </w:rPr>
        <w:t xml:space="preserve">тем обеспечения проездными документами, приобретаемыми организацией </w:t>
      </w:r>
      <w:r w:rsidRPr="00EE5B15">
        <w:rPr>
          <w:szCs w:val="28"/>
        </w:rPr>
        <w:lastRenderedPageBreak/>
        <w:t>социального обслуживания у соответствующих транспортных организаций, или возмещение транспортных расходов по факту предоставления подтве</w:t>
      </w:r>
      <w:r w:rsidRPr="00EE5B15">
        <w:rPr>
          <w:szCs w:val="28"/>
        </w:rPr>
        <w:t>р</w:t>
      </w:r>
      <w:r w:rsidRPr="00EE5B15">
        <w:rPr>
          <w:szCs w:val="28"/>
        </w:rPr>
        <w:t xml:space="preserve">ждающих документов в порядке, </w:t>
      </w:r>
      <w:r w:rsidR="00B360C2" w:rsidRPr="00EE5B15">
        <w:rPr>
          <w:szCs w:val="28"/>
        </w:rPr>
        <w:t>установленном</w:t>
      </w:r>
      <w:r w:rsidRPr="00EE5B15">
        <w:rPr>
          <w:szCs w:val="28"/>
        </w:rPr>
        <w:t xml:space="preserve"> </w:t>
      </w:r>
      <w:r w:rsidR="004E5017" w:rsidRPr="00EE5B15">
        <w:rPr>
          <w:szCs w:val="28"/>
        </w:rPr>
        <w:t>Правительством Яросла</w:t>
      </w:r>
      <w:r w:rsidR="004E5017" w:rsidRPr="00EE5B15">
        <w:rPr>
          <w:szCs w:val="28"/>
        </w:rPr>
        <w:t>в</w:t>
      </w:r>
      <w:r w:rsidR="004E5017" w:rsidRPr="00EE5B15">
        <w:rPr>
          <w:szCs w:val="28"/>
        </w:rPr>
        <w:t>ской области</w:t>
      </w:r>
      <w:r w:rsidR="006C6CD5" w:rsidRPr="00EE5B15">
        <w:rPr>
          <w:szCs w:val="28"/>
        </w:rPr>
        <w:t>.</w:t>
      </w:r>
    </w:p>
    <w:p w:rsidR="001E6B22" w:rsidRPr="00EE5B15" w:rsidRDefault="001E6B22" w:rsidP="001E6B22">
      <w:pPr>
        <w:rPr>
          <w:szCs w:val="28"/>
        </w:rPr>
      </w:pPr>
      <w:r w:rsidRPr="00EE5B15">
        <w:rPr>
          <w:szCs w:val="28"/>
        </w:rPr>
        <w:t xml:space="preserve">2. </w:t>
      </w:r>
      <w:proofErr w:type="gramStart"/>
      <w:r w:rsidRPr="00EE5B15">
        <w:rPr>
          <w:szCs w:val="28"/>
        </w:rPr>
        <w:t>Работникам государственных организаций социального обслужив</w:t>
      </w:r>
      <w:r w:rsidRPr="00EE5B15">
        <w:rPr>
          <w:szCs w:val="28"/>
        </w:rPr>
        <w:t>а</w:t>
      </w:r>
      <w:r w:rsidRPr="00EE5B15">
        <w:rPr>
          <w:szCs w:val="28"/>
        </w:rPr>
        <w:t>ния, расположенных в сельской местности, удаленных от конечной (начал</w:t>
      </w:r>
      <w:r w:rsidRPr="00EE5B15">
        <w:rPr>
          <w:szCs w:val="28"/>
        </w:rPr>
        <w:t>ь</w:t>
      </w:r>
      <w:r w:rsidRPr="00EE5B15">
        <w:rPr>
          <w:szCs w:val="28"/>
        </w:rPr>
        <w:t>ной) остановки маршрута общественного (городского) транспорта или сел</w:t>
      </w:r>
      <w:r w:rsidRPr="00EE5B15">
        <w:rPr>
          <w:szCs w:val="28"/>
        </w:rPr>
        <w:t>ь</w:t>
      </w:r>
      <w:r w:rsidRPr="00EE5B15">
        <w:rPr>
          <w:szCs w:val="28"/>
        </w:rPr>
        <w:t>ского населенного пункта, обеспечивается доставка к месту работы от коне</w:t>
      </w:r>
      <w:r w:rsidRPr="00EE5B15">
        <w:rPr>
          <w:szCs w:val="28"/>
        </w:rPr>
        <w:t>ч</w:t>
      </w:r>
      <w:r w:rsidRPr="00EE5B15">
        <w:rPr>
          <w:szCs w:val="28"/>
        </w:rPr>
        <w:t>ной (начальной) остановки маршрута общественного (городского) транспо</w:t>
      </w:r>
      <w:r w:rsidRPr="00EE5B15">
        <w:rPr>
          <w:szCs w:val="28"/>
        </w:rPr>
        <w:t>р</w:t>
      </w:r>
      <w:r w:rsidRPr="00EE5B15">
        <w:rPr>
          <w:szCs w:val="28"/>
        </w:rPr>
        <w:t>та или сельского населенного пункта, транспортом организации до начальной (конечной) остановки маршрута общественного (городского) транспорта или населенного пункта без взимания платы за проезд.</w:t>
      </w:r>
      <w:proofErr w:type="gramEnd"/>
    </w:p>
    <w:p w:rsidR="001E6B22" w:rsidRPr="00EE5B15" w:rsidRDefault="001F2927" w:rsidP="001E6B22">
      <w:pPr>
        <w:rPr>
          <w:szCs w:val="28"/>
        </w:rPr>
      </w:pPr>
      <w:r w:rsidRPr="00EE5B15">
        <w:rPr>
          <w:szCs w:val="28"/>
        </w:rPr>
        <w:t xml:space="preserve">3. Работникам </w:t>
      </w:r>
      <w:r w:rsidR="001E6B22" w:rsidRPr="00EE5B15">
        <w:rPr>
          <w:szCs w:val="28"/>
        </w:rPr>
        <w:t>государственных организаций социального обслужив</w:t>
      </w:r>
      <w:r w:rsidR="001E6B22" w:rsidRPr="00EE5B15">
        <w:rPr>
          <w:szCs w:val="28"/>
        </w:rPr>
        <w:t>а</w:t>
      </w:r>
      <w:r w:rsidR="001E6B22" w:rsidRPr="00EE5B15">
        <w:rPr>
          <w:szCs w:val="28"/>
        </w:rPr>
        <w:t>ния в тех случаях, когда</w:t>
      </w:r>
      <w:r w:rsidRPr="00EE5B15">
        <w:rPr>
          <w:szCs w:val="28"/>
        </w:rPr>
        <w:t xml:space="preserve"> в месте нахождения организации</w:t>
      </w:r>
      <w:r w:rsidR="001E6B22" w:rsidRPr="00EE5B15">
        <w:rPr>
          <w:szCs w:val="28"/>
        </w:rPr>
        <w:t xml:space="preserve"> отсутствуют ст</w:t>
      </w:r>
      <w:r w:rsidR="001E6B22" w:rsidRPr="00EE5B15">
        <w:rPr>
          <w:szCs w:val="28"/>
        </w:rPr>
        <w:t>о</w:t>
      </w:r>
      <w:r w:rsidR="001E6B22" w:rsidRPr="00EE5B15">
        <w:rPr>
          <w:szCs w:val="28"/>
        </w:rPr>
        <w:t>ловые, а также когда обслуживающий персонал по условиям работы не м</w:t>
      </w:r>
      <w:r w:rsidR="001E6B22" w:rsidRPr="00EE5B15">
        <w:rPr>
          <w:szCs w:val="28"/>
        </w:rPr>
        <w:t>о</w:t>
      </w:r>
      <w:r w:rsidR="001E6B22" w:rsidRPr="00EE5B15">
        <w:rPr>
          <w:szCs w:val="28"/>
        </w:rPr>
        <w:t>жет покинуть расположение государственной организации социального о</w:t>
      </w:r>
      <w:r w:rsidR="001E6B22" w:rsidRPr="00EE5B15">
        <w:rPr>
          <w:szCs w:val="28"/>
        </w:rPr>
        <w:t>б</w:t>
      </w:r>
      <w:r w:rsidRPr="00EE5B15">
        <w:rPr>
          <w:szCs w:val="28"/>
        </w:rPr>
        <w:t xml:space="preserve">служивания, </w:t>
      </w:r>
      <w:r w:rsidR="00A5379E" w:rsidRPr="00EE5B15">
        <w:rPr>
          <w:szCs w:val="28"/>
        </w:rPr>
        <w:t>предоставляется компенсация стоимости питания</w:t>
      </w:r>
      <w:r w:rsidR="001E6B22" w:rsidRPr="00EE5B15">
        <w:rPr>
          <w:szCs w:val="28"/>
        </w:rPr>
        <w:t xml:space="preserve"> </w:t>
      </w:r>
      <w:r w:rsidR="004E5017" w:rsidRPr="00EE5B15">
        <w:rPr>
          <w:szCs w:val="28"/>
        </w:rPr>
        <w:t xml:space="preserve">в порядке, </w:t>
      </w:r>
      <w:r w:rsidR="00B360C2" w:rsidRPr="00EE5B15">
        <w:rPr>
          <w:szCs w:val="28"/>
        </w:rPr>
        <w:t xml:space="preserve">установленном </w:t>
      </w:r>
      <w:r w:rsidR="004E5017" w:rsidRPr="00EE5B15">
        <w:rPr>
          <w:szCs w:val="28"/>
        </w:rPr>
        <w:t>Правительством Ярославской области</w:t>
      </w:r>
      <w:r w:rsidR="001E6B22" w:rsidRPr="00EE5B15">
        <w:rPr>
          <w:szCs w:val="28"/>
        </w:rPr>
        <w:t>.</w:t>
      </w:r>
    </w:p>
    <w:p w:rsidR="00A5379E" w:rsidRPr="00EE5B15" w:rsidRDefault="00A5379E" w:rsidP="00A5379E">
      <w:pPr>
        <w:rPr>
          <w:szCs w:val="28"/>
        </w:rPr>
      </w:pPr>
      <w:r w:rsidRPr="00EE5B15">
        <w:rPr>
          <w:szCs w:val="28"/>
        </w:rPr>
        <w:t>4. Работникам государственных организаций социального обслужив</w:t>
      </w:r>
      <w:r w:rsidRPr="00EE5B15">
        <w:rPr>
          <w:szCs w:val="28"/>
        </w:rPr>
        <w:t>а</w:t>
      </w:r>
      <w:r w:rsidRPr="00EE5B15">
        <w:rPr>
          <w:szCs w:val="28"/>
        </w:rPr>
        <w:t xml:space="preserve">ния предоставляются санитарная и специальная одежда, обувь и инвентарь или выплачивается денежная компенсация на их приобретение в порядке, </w:t>
      </w:r>
      <w:r w:rsidR="00746AE0" w:rsidRPr="00EE5B15">
        <w:rPr>
          <w:szCs w:val="28"/>
        </w:rPr>
        <w:t>установленном</w:t>
      </w:r>
      <w:r w:rsidRPr="00EE5B15">
        <w:rPr>
          <w:szCs w:val="28"/>
        </w:rPr>
        <w:t xml:space="preserve"> Правительством Ярославской области.</w:t>
      </w:r>
    </w:p>
    <w:p w:rsidR="006443F9" w:rsidRPr="00EE5B15" w:rsidRDefault="00A5379E" w:rsidP="00A5379E">
      <w:pPr>
        <w:rPr>
          <w:szCs w:val="28"/>
        </w:rPr>
      </w:pPr>
      <w:r w:rsidRPr="00EE5B15">
        <w:rPr>
          <w:szCs w:val="28"/>
        </w:rPr>
        <w:t xml:space="preserve">5. </w:t>
      </w:r>
      <w:proofErr w:type="gramStart"/>
      <w:r w:rsidRPr="00EE5B15">
        <w:rPr>
          <w:szCs w:val="28"/>
        </w:rPr>
        <w:t>Работники государственных организаций социального обслуживания при исполнении служебных обязанностей по социальному обслуживанию получателей социальных услуг государственных организаций социального обслуживания обслуживаются вне очереди во всех организациях торговли, общественного питания, быта, связи, отделениях банков и учреждениях, ок</w:t>
      </w:r>
      <w:r w:rsidRPr="00EE5B15">
        <w:rPr>
          <w:szCs w:val="28"/>
        </w:rPr>
        <w:t>а</w:t>
      </w:r>
      <w:r w:rsidRPr="00EE5B15">
        <w:rPr>
          <w:szCs w:val="28"/>
        </w:rPr>
        <w:t>зывающих юридическую помощь, услуги по технической инвентаризации и учету недвижимости, и иных учреждениях и организациях, расположенных на территории Ярославской области.».</w:t>
      </w:r>
      <w:proofErr w:type="gramEnd"/>
    </w:p>
    <w:p w:rsidR="00A5379E" w:rsidRPr="00EE5B15" w:rsidRDefault="00A5379E" w:rsidP="00A5379E">
      <w:pPr>
        <w:rPr>
          <w:szCs w:val="28"/>
        </w:rPr>
      </w:pPr>
    </w:p>
    <w:p w:rsidR="006443F9" w:rsidRPr="00EE5B15" w:rsidRDefault="006443F9" w:rsidP="001E6B22">
      <w:pPr>
        <w:rPr>
          <w:b/>
          <w:szCs w:val="28"/>
        </w:rPr>
      </w:pPr>
      <w:r w:rsidRPr="00EE5B15">
        <w:rPr>
          <w:b/>
          <w:szCs w:val="28"/>
        </w:rPr>
        <w:t>Статья 2</w:t>
      </w:r>
    </w:p>
    <w:p w:rsidR="006443F9" w:rsidRPr="00EE5B15" w:rsidRDefault="006443F9" w:rsidP="001E6B22">
      <w:pPr>
        <w:rPr>
          <w:szCs w:val="28"/>
        </w:rPr>
      </w:pPr>
      <w:r w:rsidRPr="00EE5B15">
        <w:rPr>
          <w:szCs w:val="28"/>
        </w:rPr>
        <w:t>Признать утратившими силу:</w:t>
      </w:r>
    </w:p>
    <w:p w:rsidR="000423DA" w:rsidRPr="00EE5B15" w:rsidRDefault="006443F9" w:rsidP="000423DA">
      <w:pPr>
        <w:rPr>
          <w:szCs w:val="28"/>
        </w:rPr>
      </w:pPr>
      <w:r w:rsidRPr="00EE5B15">
        <w:rPr>
          <w:szCs w:val="28"/>
        </w:rPr>
        <w:t>1) Закон Ярославской области от 03.11.2005 № 60-з «О социальном о</w:t>
      </w:r>
      <w:r w:rsidRPr="00EE5B15">
        <w:rPr>
          <w:szCs w:val="28"/>
        </w:rPr>
        <w:t>б</w:t>
      </w:r>
      <w:r w:rsidRPr="00EE5B15">
        <w:rPr>
          <w:szCs w:val="28"/>
        </w:rPr>
        <w:t>служивании населения Ярославской области»</w:t>
      </w:r>
      <w:r w:rsidR="000423DA" w:rsidRPr="00EE5B15">
        <w:rPr>
          <w:szCs w:val="28"/>
        </w:rPr>
        <w:t xml:space="preserve"> (Губернские вести, 2005, 8 н</w:t>
      </w:r>
      <w:r w:rsidR="000423DA" w:rsidRPr="00EE5B15">
        <w:rPr>
          <w:szCs w:val="28"/>
        </w:rPr>
        <w:t>о</w:t>
      </w:r>
      <w:r w:rsidR="000423DA" w:rsidRPr="00EE5B15">
        <w:rPr>
          <w:szCs w:val="28"/>
        </w:rPr>
        <w:t>ября, № 57);</w:t>
      </w:r>
    </w:p>
    <w:p w:rsidR="000423DA" w:rsidRPr="00EE5B15" w:rsidRDefault="006443F9" w:rsidP="000423DA">
      <w:pPr>
        <w:rPr>
          <w:szCs w:val="28"/>
        </w:rPr>
      </w:pPr>
      <w:r w:rsidRPr="00EE5B15">
        <w:rPr>
          <w:szCs w:val="28"/>
        </w:rPr>
        <w:t xml:space="preserve">2) </w:t>
      </w:r>
      <w:r w:rsidR="000423DA" w:rsidRPr="00EE5B15">
        <w:rPr>
          <w:szCs w:val="28"/>
        </w:rPr>
        <w:t>Закон Ярославской области от 05.05.2006 № 22-з «О внесении изм</w:t>
      </w:r>
      <w:r w:rsidR="000423DA" w:rsidRPr="00EE5B15">
        <w:rPr>
          <w:szCs w:val="28"/>
        </w:rPr>
        <w:t>е</w:t>
      </w:r>
      <w:r w:rsidR="000423DA" w:rsidRPr="00EE5B15">
        <w:rPr>
          <w:szCs w:val="28"/>
        </w:rPr>
        <w:t>нений в Закон Ярославской области «О социальном обслуживании населения Ярославской области» (Губернские вести, 2006, 11 мая, № 30);</w:t>
      </w:r>
    </w:p>
    <w:p w:rsidR="000423DA" w:rsidRPr="00EE5B15" w:rsidRDefault="000423DA" w:rsidP="000423DA">
      <w:pPr>
        <w:rPr>
          <w:szCs w:val="28"/>
        </w:rPr>
      </w:pPr>
      <w:r w:rsidRPr="00EE5B15">
        <w:rPr>
          <w:szCs w:val="28"/>
        </w:rPr>
        <w:t>3) Закон Ярославской области от 04.12.2006 № 86-з «О внесении изм</w:t>
      </w:r>
      <w:r w:rsidRPr="00EE5B15">
        <w:rPr>
          <w:szCs w:val="28"/>
        </w:rPr>
        <w:t>е</w:t>
      </w:r>
      <w:r w:rsidRPr="00EE5B15">
        <w:rPr>
          <w:szCs w:val="28"/>
        </w:rPr>
        <w:t>нений в Закон Ярославской области «О социальном обслуживании населения Ярославской области» (Губернские вести, 2006, 8 декабря, № 80);</w:t>
      </w:r>
    </w:p>
    <w:p w:rsidR="000423DA" w:rsidRPr="00EE5B15" w:rsidRDefault="000423DA" w:rsidP="000423DA">
      <w:pPr>
        <w:rPr>
          <w:szCs w:val="28"/>
        </w:rPr>
      </w:pPr>
      <w:r w:rsidRPr="00EE5B15">
        <w:rPr>
          <w:szCs w:val="28"/>
        </w:rPr>
        <w:t>4) Закон Ярославской области от 13.06.2007 № 29-з «О внесении изм</w:t>
      </w:r>
      <w:r w:rsidRPr="00EE5B15">
        <w:rPr>
          <w:szCs w:val="28"/>
        </w:rPr>
        <w:t>е</w:t>
      </w:r>
      <w:r w:rsidRPr="00EE5B15">
        <w:rPr>
          <w:szCs w:val="28"/>
        </w:rPr>
        <w:t>нения в статью 19 Закона Ярославской области «О социальном обслужив</w:t>
      </w:r>
      <w:r w:rsidRPr="00EE5B15">
        <w:rPr>
          <w:szCs w:val="28"/>
        </w:rPr>
        <w:t>а</w:t>
      </w:r>
      <w:r w:rsidRPr="00EE5B15">
        <w:rPr>
          <w:szCs w:val="28"/>
        </w:rPr>
        <w:lastRenderedPageBreak/>
        <w:t>нии населения Ярославской области» (Губернские вести, 2007, 14 июня, № 40);</w:t>
      </w:r>
    </w:p>
    <w:p w:rsidR="000423DA" w:rsidRPr="00EE5B15" w:rsidRDefault="000423DA" w:rsidP="000423DA">
      <w:pPr>
        <w:rPr>
          <w:szCs w:val="28"/>
        </w:rPr>
      </w:pPr>
      <w:r w:rsidRPr="00EE5B15">
        <w:rPr>
          <w:szCs w:val="28"/>
        </w:rPr>
        <w:t>5) статью 2 Закона Ярославской области от 02.04.2014 № 8-з «О внес</w:t>
      </w:r>
      <w:r w:rsidRPr="00EE5B15">
        <w:rPr>
          <w:szCs w:val="28"/>
        </w:rPr>
        <w:t>е</w:t>
      </w:r>
      <w:r w:rsidRPr="00EE5B15">
        <w:rPr>
          <w:szCs w:val="28"/>
        </w:rPr>
        <w:t xml:space="preserve">нии изменений в отдельные законодательные акты Ярославской области и признании </w:t>
      </w:r>
      <w:proofErr w:type="gramStart"/>
      <w:r w:rsidRPr="00EE5B15">
        <w:rPr>
          <w:szCs w:val="28"/>
        </w:rPr>
        <w:t>утратившими</w:t>
      </w:r>
      <w:proofErr w:type="gramEnd"/>
      <w:r w:rsidRPr="00EE5B15">
        <w:rPr>
          <w:szCs w:val="28"/>
        </w:rPr>
        <w:t xml:space="preserve"> силу отдельных законодательных актов (положений законодательных актов) Ярославской области» (Документ – Регион, 20</w:t>
      </w:r>
      <w:r w:rsidR="00623EF3" w:rsidRPr="00EE5B15">
        <w:rPr>
          <w:szCs w:val="28"/>
        </w:rPr>
        <w:t>14</w:t>
      </w:r>
      <w:r w:rsidRPr="00EE5B15">
        <w:rPr>
          <w:szCs w:val="28"/>
        </w:rPr>
        <w:t>, 4</w:t>
      </w:r>
      <w:r w:rsidR="00623EF3" w:rsidRPr="00EE5B15">
        <w:rPr>
          <w:szCs w:val="28"/>
        </w:rPr>
        <w:t> апреля</w:t>
      </w:r>
      <w:r w:rsidRPr="00EE5B15">
        <w:rPr>
          <w:szCs w:val="28"/>
        </w:rPr>
        <w:t>, № </w:t>
      </w:r>
      <w:r w:rsidR="00623EF3" w:rsidRPr="00EE5B15">
        <w:rPr>
          <w:szCs w:val="28"/>
        </w:rPr>
        <w:t>26</w:t>
      </w:r>
      <w:r w:rsidRPr="00EE5B15">
        <w:rPr>
          <w:szCs w:val="28"/>
        </w:rPr>
        <w:t>)</w:t>
      </w:r>
      <w:r w:rsidR="00623EF3" w:rsidRPr="00EE5B15">
        <w:rPr>
          <w:szCs w:val="28"/>
        </w:rPr>
        <w:t>.</w:t>
      </w:r>
    </w:p>
    <w:p w:rsidR="000423DA" w:rsidRPr="00EE5B15" w:rsidRDefault="000423DA" w:rsidP="000423DA">
      <w:pPr>
        <w:rPr>
          <w:szCs w:val="28"/>
        </w:rPr>
      </w:pPr>
    </w:p>
    <w:p w:rsidR="000423DA" w:rsidRPr="00EE5B15" w:rsidRDefault="00623EF3" w:rsidP="000423DA">
      <w:pPr>
        <w:rPr>
          <w:b/>
          <w:szCs w:val="28"/>
        </w:rPr>
      </w:pPr>
      <w:r w:rsidRPr="00EE5B15">
        <w:rPr>
          <w:b/>
          <w:szCs w:val="28"/>
        </w:rPr>
        <w:t>Статья 3</w:t>
      </w:r>
    </w:p>
    <w:p w:rsidR="00623EF3" w:rsidRPr="00EE5B15" w:rsidRDefault="00623EF3" w:rsidP="000423DA">
      <w:pPr>
        <w:rPr>
          <w:szCs w:val="28"/>
        </w:rPr>
      </w:pPr>
      <w:r w:rsidRPr="00EE5B15">
        <w:rPr>
          <w:szCs w:val="28"/>
        </w:rPr>
        <w:t>Настоящий Закон вступает в силу с 1 января 2015 года.</w:t>
      </w:r>
    </w:p>
    <w:p w:rsidR="003F6B09" w:rsidRPr="00EE5B15" w:rsidRDefault="003F6B09" w:rsidP="00623EF3">
      <w:pPr>
        <w:ind w:firstLine="0"/>
        <w:rPr>
          <w:szCs w:val="28"/>
        </w:rPr>
      </w:pPr>
    </w:p>
    <w:p w:rsidR="003F6B09" w:rsidRPr="00EE5B15" w:rsidRDefault="003F6B09" w:rsidP="00623EF3">
      <w:pPr>
        <w:ind w:firstLine="0"/>
        <w:rPr>
          <w:szCs w:val="28"/>
        </w:rPr>
      </w:pPr>
    </w:p>
    <w:p w:rsidR="003F6B09" w:rsidRPr="00EE5B15" w:rsidRDefault="003F6B09" w:rsidP="00623EF3">
      <w:pPr>
        <w:ind w:firstLine="0"/>
        <w:rPr>
          <w:szCs w:val="28"/>
        </w:rPr>
      </w:pPr>
    </w:p>
    <w:p w:rsidR="003F6B09" w:rsidRPr="00EE5B15" w:rsidRDefault="003F6B09" w:rsidP="003F6B09">
      <w:pPr>
        <w:ind w:firstLine="0"/>
        <w:rPr>
          <w:szCs w:val="28"/>
        </w:rPr>
      </w:pPr>
      <w:r w:rsidRPr="00EE5B15">
        <w:rPr>
          <w:szCs w:val="28"/>
        </w:rPr>
        <w:t>Губернатор</w:t>
      </w:r>
    </w:p>
    <w:p w:rsidR="003F6B09" w:rsidRPr="00EE5B15" w:rsidRDefault="003F6B09" w:rsidP="003F6B09">
      <w:pPr>
        <w:ind w:firstLine="0"/>
        <w:rPr>
          <w:szCs w:val="28"/>
        </w:rPr>
      </w:pPr>
      <w:r w:rsidRPr="00EE5B15">
        <w:rPr>
          <w:szCs w:val="28"/>
        </w:rPr>
        <w:t>Ярославской области                                                                    С.Н. Ястребов</w:t>
      </w:r>
    </w:p>
    <w:p w:rsidR="003F6B09" w:rsidRPr="00EE5B15" w:rsidRDefault="003F6B09" w:rsidP="003F6B09">
      <w:pPr>
        <w:rPr>
          <w:szCs w:val="28"/>
        </w:rPr>
      </w:pPr>
    </w:p>
    <w:p w:rsidR="00EE5B15" w:rsidRPr="00EE5B15" w:rsidRDefault="00EE5B15" w:rsidP="003F6B09">
      <w:pPr>
        <w:rPr>
          <w:szCs w:val="28"/>
        </w:rPr>
      </w:pPr>
    </w:p>
    <w:p w:rsidR="003F6B09" w:rsidRPr="00EE5B15" w:rsidRDefault="006F03F7" w:rsidP="003F6B09">
      <w:pPr>
        <w:ind w:firstLine="0"/>
        <w:rPr>
          <w:szCs w:val="28"/>
        </w:rPr>
      </w:pPr>
      <w:r>
        <w:rPr>
          <w:szCs w:val="28"/>
        </w:rPr>
        <w:t xml:space="preserve">15 октября </w:t>
      </w:r>
      <w:r w:rsidR="003F6B09" w:rsidRPr="00EE5B15">
        <w:rPr>
          <w:szCs w:val="28"/>
        </w:rPr>
        <w:t>201</w:t>
      </w:r>
      <w:r w:rsidR="003002A1" w:rsidRPr="00EE5B15">
        <w:rPr>
          <w:szCs w:val="28"/>
        </w:rPr>
        <w:t>4</w:t>
      </w:r>
      <w:r w:rsidR="003F6B09" w:rsidRPr="00EE5B15">
        <w:rPr>
          <w:szCs w:val="28"/>
        </w:rPr>
        <w:t xml:space="preserve"> г.</w:t>
      </w:r>
    </w:p>
    <w:p w:rsidR="003F6B09" w:rsidRPr="00EE5B15" w:rsidRDefault="003F6B09" w:rsidP="003F6B09">
      <w:pPr>
        <w:ind w:firstLine="0"/>
        <w:rPr>
          <w:szCs w:val="28"/>
        </w:rPr>
      </w:pPr>
    </w:p>
    <w:p w:rsidR="003F6B09" w:rsidRPr="00EE5B15" w:rsidRDefault="003F6B09" w:rsidP="003F6B09">
      <w:pPr>
        <w:ind w:firstLine="0"/>
        <w:rPr>
          <w:szCs w:val="28"/>
        </w:rPr>
      </w:pPr>
      <w:r w:rsidRPr="00EE5B15">
        <w:rPr>
          <w:szCs w:val="28"/>
        </w:rPr>
        <w:t>№</w:t>
      </w:r>
      <w:r w:rsidR="00EE5B15" w:rsidRPr="00EE5B15">
        <w:rPr>
          <w:szCs w:val="28"/>
        </w:rPr>
        <w:t xml:space="preserve"> </w:t>
      </w:r>
      <w:r w:rsidR="006F03F7">
        <w:rPr>
          <w:szCs w:val="28"/>
        </w:rPr>
        <w:t>50-з</w:t>
      </w:r>
    </w:p>
    <w:p w:rsidR="00EE5B15" w:rsidRPr="00EE5B15" w:rsidRDefault="00EE5B15" w:rsidP="003F6B09">
      <w:pPr>
        <w:ind w:firstLine="0"/>
        <w:rPr>
          <w:szCs w:val="28"/>
        </w:rPr>
      </w:pPr>
    </w:p>
    <w:p w:rsidR="003F6B09" w:rsidRPr="00EE5B15" w:rsidRDefault="003F6B09" w:rsidP="00EE5B15">
      <w:pPr>
        <w:ind w:firstLine="0"/>
        <w:rPr>
          <w:szCs w:val="28"/>
        </w:rPr>
      </w:pPr>
    </w:p>
    <w:sectPr w:rsidR="003F6B09" w:rsidRPr="00EE5B15" w:rsidSect="00EE5B15">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CE8" w:rsidRDefault="00045CE8">
      <w:r>
        <w:separator/>
      </w:r>
    </w:p>
  </w:endnote>
  <w:endnote w:type="continuationSeparator" w:id="0">
    <w:p w:rsidR="00045CE8" w:rsidRDefault="00045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22" w:rsidRDefault="00426C22">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22" w:rsidRDefault="00426C2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22" w:rsidRDefault="00426C2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CE8" w:rsidRDefault="00045CE8">
      <w:r>
        <w:separator/>
      </w:r>
    </w:p>
  </w:footnote>
  <w:footnote w:type="continuationSeparator" w:id="0">
    <w:p w:rsidR="00045CE8" w:rsidRDefault="00045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22" w:rsidRDefault="00426C2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22" w:rsidRPr="001458DC" w:rsidRDefault="00426C22" w:rsidP="00A879A9">
    <w:pPr>
      <w:pStyle w:val="a9"/>
      <w:ind w:firstLine="0"/>
      <w:jc w:val="center"/>
      <w:rPr>
        <w:szCs w:val="28"/>
      </w:rPr>
    </w:pPr>
    <w:r>
      <w:fldChar w:fldCharType="begin"/>
    </w:r>
    <w:r>
      <w:instrText xml:space="preserve"> PAGE   \* MERGEFORMAT </w:instrText>
    </w:r>
    <w:r>
      <w:fldChar w:fldCharType="separate"/>
    </w:r>
    <w:r w:rsidR="00A26FF5">
      <w:rPr>
        <w:noProof/>
      </w:rPr>
      <w:t>9</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22" w:rsidRDefault="00426C2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2C535C0"/>
    <w:multiLevelType w:val="hybridMultilevel"/>
    <w:tmpl w:val="FF5C2DB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9825D3"/>
    <w:multiLevelType w:val="hybridMultilevel"/>
    <w:tmpl w:val="8CB6B0CC"/>
    <w:lvl w:ilvl="0" w:tplc="3BC69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4DF5319"/>
    <w:multiLevelType w:val="hybridMultilevel"/>
    <w:tmpl w:val="402AD604"/>
    <w:lvl w:ilvl="0" w:tplc="48EA8F2E">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4">
    <w:nsid w:val="52125505"/>
    <w:multiLevelType w:val="hybridMultilevel"/>
    <w:tmpl w:val="C0A2A308"/>
    <w:lvl w:ilvl="0" w:tplc="05DC31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7E41256"/>
    <w:multiLevelType w:val="hybridMultilevel"/>
    <w:tmpl w:val="6C0A421C"/>
    <w:lvl w:ilvl="0" w:tplc="984C02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AA454F0"/>
    <w:multiLevelType w:val="hybridMultilevel"/>
    <w:tmpl w:val="5136E3CC"/>
    <w:lvl w:ilvl="0" w:tplc="0308C2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AF3"/>
    <w:rsid w:val="00004DB0"/>
    <w:rsid w:val="00012E3F"/>
    <w:rsid w:val="00021AFD"/>
    <w:rsid w:val="000245D2"/>
    <w:rsid w:val="000248B3"/>
    <w:rsid w:val="000274AF"/>
    <w:rsid w:val="00033035"/>
    <w:rsid w:val="00037C69"/>
    <w:rsid w:val="00037DB7"/>
    <w:rsid w:val="000423DA"/>
    <w:rsid w:val="00043360"/>
    <w:rsid w:val="00045CE8"/>
    <w:rsid w:val="00047A21"/>
    <w:rsid w:val="00052709"/>
    <w:rsid w:val="00053EAF"/>
    <w:rsid w:val="00054744"/>
    <w:rsid w:val="0005508A"/>
    <w:rsid w:val="00063A58"/>
    <w:rsid w:val="00074C97"/>
    <w:rsid w:val="00083BB0"/>
    <w:rsid w:val="000840BD"/>
    <w:rsid w:val="00084EB5"/>
    <w:rsid w:val="00085582"/>
    <w:rsid w:val="0008643F"/>
    <w:rsid w:val="00095F9D"/>
    <w:rsid w:val="000962DB"/>
    <w:rsid w:val="00097F8D"/>
    <w:rsid w:val="000A10D3"/>
    <w:rsid w:val="000A6493"/>
    <w:rsid w:val="000B0604"/>
    <w:rsid w:val="000B1BC9"/>
    <w:rsid w:val="000E061F"/>
    <w:rsid w:val="000E17BB"/>
    <w:rsid w:val="000E788B"/>
    <w:rsid w:val="000F11B8"/>
    <w:rsid w:val="00107B87"/>
    <w:rsid w:val="00114C08"/>
    <w:rsid w:val="00122604"/>
    <w:rsid w:val="00123B11"/>
    <w:rsid w:val="00130EB8"/>
    <w:rsid w:val="001324AD"/>
    <w:rsid w:val="0014077A"/>
    <w:rsid w:val="001458DC"/>
    <w:rsid w:val="00146F8D"/>
    <w:rsid w:val="001473F7"/>
    <w:rsid w:val="00152BE5"/>
    <w:rsid w:val="00153480"/>
    <w:rsid w:val="0015678B"/>
    <w:rsid w:val="00157DD8"/>
    <w:rsid w:val="00166E0B"/>
    <w:rsid w:val="00172E24"/>
    <w:rsid w:val="00176726"/>
    <w:rsid w:val="00177313"/>
    <w:rsid w:val="00180CA4"/>
    <w:rsid w:val="00183155"/>
    <w:rsid w:val="001847D9"/>
    <w:rsid w:val="0018670D"/>
    <w:rsid w:val="00196C3E"/>
    <w:rsid w:val="001A3DDB"/>
    <w:rsid w:val="001A5351"/>
    <w:rsid w:val="001A6296"/>
    <w:rsid w:val="001B0C5A"/>
    <w:rsid w:val="001B378A"/>
    <w:rsid w:val="001B6A3D"/>
    <w:rsid w:val="001C0172"/>
    <w:rsid w:val="001C147B"/>
    <w:rsid w:val="001C3370"/>
    <w:rsid w:val="001C7EB0"/>
    <w:rsid w:val="001D10DA"/>
    <w:rsid w:val="001D4925"/>
    <w:rsid w:val="001D4BA6"/>
    <w:rsid w:val="001D52C3"/>
    <w:rsid w:val="001D5366"/>
    <w:rsid w:val="001E01C7"/>
    <w:rsid w:val="001E1FC6"/>
    <w:rsid w:val="001E352D"/>
    <w:rsid w:val="001E38BB"/>
    <w:rsid w:val="001E5B99"/>
    <w:rsid w:val="001E6B22"/>
    <w:rsid w:val="001E7CD5"/>
    <w:rsid w:val="001F1016"/>
    <w:rsid w:val="001F2528"/>
    <w:rsid w:val="001F2927"/>
    <w:rsid w:val="001F3671"/>
    <w:rsid w:val="002102E5"/>
    <w:rsid w:val="002119E1"/>
    <w:rsid w:val="002165A2"/>
    <w:rsid w:val="002217E0"/>
    <w:rsid w:val="0022592A"/>
    <w:rsid w:val="002263DE"/>
    <w:rsid w:val="002265CA"/>
    <w:rsid w:val="00232C02"/>
    <w:rsid w:val="002407AB"/>
    <w:rsid w:val="00241BA3"/>
    <w:rsid w:val="00243572"/>
    <w:rsid w:val="00243874"/>
    <w:rsid w:val="0024504B"/>
    <w:rsid w:val="002502B7"/>
    <w:rsid w:val="00251879"/>
    <w:rsid w:val="0025299B"/>
    <w:rsid w:val="00253E12"/>
    <w:rsid w:val="00254649"/>
    <w:rsid w:val="00256E0B"/>
    <w:rsid w:val="00261C72"/>
    <w:rsid w:val="0026729A"/>
    <w:rsid w:val="00273346"/>
    <w:rsid w:val="00280137"/>
    <w:rsid w:val="00280CB3"/>
    <w:rsid w:val="002822FD"/>
    <w:rsid w:val="002827EF"/>
    <w:rsid w:val="00284069"/>
    <w:rsid w:val="002858A8"/>
    <w:rsid w:val="00292272"/>
    <w:rsid w:val="00297185"/>
    <w:rsid w:val="00297895"/>
    <w:rsid w:val="002A08B2"/>
    <w:rsid w:val="002A1AEE"/>
    <w:rsid w:val="002A77D4"/>
    <w:rsid w:val="002B04CA"/>
    <w:rsid w:val="002B458C"/>
    <w:rsid w:val="002B7199"/>
    <w:rsid w:val="002C1434"/>
    <w:rsid w:val="002C50A4"/>
    <w:rsid w:val="002C5527"/>
    <w:rsid w:val="002D123C"/>
    <w:rsid w:val="002D1C00"/>
    <w:rsid w:val="002D2475"/>
    <w:rsid w:val="002D447D"/>
    <w:rsid w:val="002D4500"/>
    <w:rsid w:val="002E1A3E"/>
    <w:rsid w:val="002E2175"/>
    <w:rsid w:val="002E28E2"/>
    <w:rsid w:val="002E2E56"/>
    <w:rsid w:val="002F2015"/>
    <w:rsid w:val="002F229F"/>
    <w:rsid w:val="002F3019"/>
    <w:rsid w:val="002F631B"/>
    <w:rsid w:val="002F71F3"/>
    <w:rsid w:val="002F7B16"/>
    <w:rsid w:val="003002A1"/>
    <w:rsid w:val="00301352"/>
    <w:rsid w:val="0030578E"/>
    <w:rsid w:val="00307C86"/>
    <w:rsid w:val="00311483"/>
    <w:rsid w:val="00314BA7"/>
    <w:rsid w:val="00315334"/>
    <w:rsid w:val="003157B8"/>
    <w:rsid w:val="0031780E"/>
    <w:rsid w:val="0032431A"/>
    <w:rsid w:val="003272B0"/>
    <w:rsid w:val="00332CC5"/>
    <w:rsid w:val="0033794B"/>
    <w:rsid w:val="00337FAE"/>
    <w:rsid w:val="00340058"/>
    <w:rsid w:val="003440E2"/>
    <w:rsid w:val="00346865"/>
    <w:rsid w:val="0035068A"/>
    <w:rsid w:val="00350BBB"/>
    <w:rsid w:val="00352417"/>
    <w:rsid w:val="003602DD"/>
    <w:rsid w:val="003616E4"/>
    <w:rsid w:val="00367717"/>
    <w:rsid w:val="00374970"/>
    <w:rsid w:val="003754BB"/>
    <w:rsid w:val="003805A1"/>
    <w:rsid w:val="003816F2"/>
    <w:rsid w:val="00383ACE"/>
    <w:rsid w:val="003843C1"/>
    <w:rsid w:val="00385422"/>
    <w:rsid w:val="003920BF"/>
    <w:rsid w:val="0039276D"/>
    <w:rsid w:val="0039619C"/>
    <w:rsid w:val="00396C05"/>
    <w:rsid w:val="003A2823"/>
    <w:rsid w:val="003A2CDA"/>
    <w:rsid w:val="003A7B5E"/>
    <w:rsid w:val="003B1A2A"/>
    <w:rsid w:val="003B1C49"/>
    <w:rsid w:val="003B3766"/>
    <w:rsid w:val="003B52B0"/>
    <w:rsid w:val="003B727C"/>
    <w:rsid w:val="003C2442"/>
    <w:rsid w:val="003C4CB9"/>
    <w:rsid w:val="003D22C3"/>
    <w:rsid w:val="003D3AD1"/>
    <w:rsid w:val="003D4E40"/>
    <w:rsid w:val="003E4E8B"/>
    <w:rsid w:val="003E7318"/>
    <w:rsid w:val="003E7E9C"/>
    <w:rsid w:val="003F11C7"/>
    <w:rsid w:val="003F3D40"/>
    <w:rsid w:val="003F504E"/>
    <w:rsid w:val="003F5BC4"/>
    <w:rsid w:val="003F6B09"/>
    <w:rsid w:val="0040312E"/>
    <w:rsid w:val="00407E39"/>
    <w:rsid w:val="0041542B"/>
    <w:rsid w:val="004154A2"/>
    <w:rsid w:val="00421064"/>
    <w:rsid w:val="00424BA7"/>
    <w:rsid w:val="00426C22"/>
    <w:rsid w:val="00430161"/>
    <w:rsid w:val="004312F6"/>
    <w:rsid w:val="00432E81"/>
    <w:rsid w:val="0044582A"/>
    <w:rsid w:val="00446B00"/>
    <w:rsid w:val="00454C3F"/>
    <w:rsid w:val="00457E94"/>
    <w:rsid w:val="00461739"/>
    <w:rsid w:val="0046492A"/>
    <w:rsid w:val="00464A44"/>
    <w:rsid w:val="00470E33"/>
    <w:rsid w:val="004715CF"/>
    <w:rsid w:val="00472731"/>
    <w:rsid w:val="00474D3E"/>
    <w:rsid w:val="004767C9"/>
    <w:rsid w:val="0048668A"/>
    <w:rsid w:val="00491FB0"/>
    <w:rsid w:val="00492D9A"/>
    <w:rsid w:val="00496F73"/>
    <w:rsid w:val="004A0FE8"/>
    <w:rsid w:val="004A187F"/>
    <w:rsid w:val="004A6D6D"/>
    <w:rsid w:val="004A77F4"/>
    <w:rsid w:val="004A7D5B"/>
    <w:rsid w:val="004C35C0"/>
    <w:rsid w:val="004C6824"/>
    <w:rsid w:val="004D0056"/>
    <w:rsid w:val="004D0092"/>
    <w:rsid w:val="004D260A"/>
    <w:rsid w:val="004D60CA"/>
    <w:rsid w:val="004D70BE"/>
    <w:rsid w:val="004E36FF"/>
    <w:rsid w:val="004E5017"/>
    <w:rsid w:val="004E514C"/>
    <w:rsid w:val="004F42D1"/>
    <w:rsid w:val="004F532C"/>
    <w:rsid w:val="004F5D65"/>
    <w:rsid w:val="005000EB"/>
    <w:rsid w:val="005011B1"/>
    <w:rsid w:val="005023C0"/>
    <w:rsid w:val="00507C4B"/>
    <w:rsid w:val="00507DE4"/>
    <w:rsid w:val="00514D52"/>
    <w:rsid w:val="00515BC2"/>
    <w:rsid w:val="005247CF"/>
    <w:rsid w:val="00530DEB"/>
    <w:rsid w:val="005334DF"/>
    <w:rsid w:val="005337B3"/>
    <w:rsid w:val="005378A1"/>
    <w:rsid w:val="00542F4F"/>
    <w:rsid w:val="00550CDA"/>
    <w:rsid w:val="00551547"/>
    <w:rsid w:val="00553B04"/>
    <w:rsid w:val="005540A9"/>
    <w:rsid w:val="00555A8A"/>
    <w:rsid w:val="00555F2A"/>
    <w:rsid w:val="00557C9F"/>
    <w:rsid w:val="00560C7F"/>
    <w:rsid w:val="0056490A"/>
    <w:rsid w:val="00565C2E"/>
    <w:rsid w:val="00567A20"/>
    <w:rsid w:val="00573436"/>
    <w:rsid w:val="005734D6"/>
    <w:rsid w:val="005812FE"/>
    <w:rsid w:val="005830D5"/>
    <w:rsid w:val="005832B7"/>
    <w:rsid w:val="00591184"/>
    <w:rsid w:val="0059140C"/>
    <w:rsid w:val="00591491"/>
    <w:rsid w:val="0059243E"/>
    <w:rsid w:val="005931EA"/>
    <w:rsid w:val="00594268"/>
    <w:rsid w:val="005A15A8"/>
    <w:rsid w:val="005A4018"/>
    <w:rsid w:val="005B005B"/>
    <w:rsid w:val="005B2923"/>
    <w:rsid w:val="005C3287"/>
    <w:rsid w:val="005C3DF1"/>
    <w:rsid w:val="005D0530"/>
    <w:rsid w:val="005D09E1"/>
    <w:rsid w:val="005E1695"/>
    <w:rsid w:val="005E1B6A"/>
    <w:rsid w:val="005E2D2B"/>
    <w:rsid w:val="005F0CB3"/>
    <w:rsid w:val="00600E5B"/>
    <w:rsid w:val="00601C65"/>
    <w:rsid w:val="006037E4"/>
    <w:rsid w:val="00604B84"/>
    <w:rsid w:val="00606D35"/>
    <w:rsid w:val="00614167"/>
    <w:rsid w:val="0062314A"/>
    <w:rsid w:val="00623EF3"/>
    <w:rsid w:val="006333CC"/>
    <w:rsid w:val="00636367"/>
    <w:rsid w:val="00636400"/>
    <w:rsid w:val="00642F8A"/>
    <w:rsid w:val="006435DA"/>
    <w:rsid w:val="006443F9"/>
    <w:rsid w:val="006512DA"/>
    <w:rsid w:val="00651670"/>
    <w:rsid w:val="00651996"/>
    <w:rsid w:val="0065214F"/>
    <w:rsid w:val="006557B2"/>
    <w:rsid w:val="006563B4"/>
    <w:rsid w:val="006575AA"/>
    <w:rsid w:val="00662035"/>
    <w:rsid w:val="006645B9"/>
    <w:rsid w:val="00664ABF"/>
    <w:rsid w:val="00670628"/>
    <w:rsid w:val="0067329A"/>
    <w:rsid w:val="00680025"/>
    <w:rsid w:val="00685288"/>
    <w:rsid w:val="00686849"/>
    <w:rsid w:val="006951EC"/>
    <w:rsid w:val="0069604C"/>
    <w:rsid w:val="00696B5C"/>
    <w:rsid w:val="006A7357"/>
    <w:rsid w:val="006B092B"/>
    <w:rsid w:val="006B3F27"/>
    <w:rsid w:val="006B6727"/>
    <w:rsid w:val="006C01E3"/>
    <w:rsid w:val="006C4B70"/>
    <w:rsid w:val="006C66A1"/>
    <w:rsid w:val="006C6CD5"/>
    <w:rsid w:val="006D7629"/>
    <w:rsid w:val="006E26E3"/>
    <w:rsid w:val="006E599D"/>
    <w:rsid w:val="006F03F7"/>
    <w:rsid w:val="006F38AA"/>
    <w:rsid w:val="007004A6"/>
    <w:rsid w:val="00700790"/>
    <w:rsid w:val="00704A62"/>
    <w:rsid w:val="007070AA"/>
    <w:rsid w:val="00710814"/>
    <w:rsid w:val="00711894"/>
    <w:rsid w:val="00712C88"/>
    <w:rsid w:val="00713889"/>
    <w:rsid w:val="00714575"/>
    <w:rsid w:val="00714984"/>
    <w:rsid w:val="00724C26"/>
    <w:rsid w:val="007252FF"/>
    <w:rsid w:val="0072540F"/>
    <w:rsid w:val="00726A1E"/>
    <w:rsid w:val="00727B25"/>
    <w:rsid w:val="00736320"/>
    <w:rsid w:val="00737060"/>
    <w:rsid w:val="0074361C"/>
    <w:rsid w:val="00746AE0"/>
    <w:rsid w:val="007518D7"/>
    <w:rsid w:val="007519BE"/>
    <w:rsid w:val="00752AE4"/>
    <w:rsid w:val="00756172"/>
    <w:rsid w:val="0076616F"/>
    <w:rsid w:val="00766BE7"/>
    <w:rsid w:val="00767132"/>
    <w:rsid w:val="007730F3"/>
    <w:rsid w:val="007755FF"/>
    <w:rsid w:val="00780166"/>
    <w:rsid w:val="007802B0"/>
    <w:rsid w:val="00780B3A"/>
    <w:rsid w:val="00780E08"/>
    <w:rsid w:val="00783F15"/>
    <w:rsid w:val="00785978"/>
    <w:rsid w:val="00785D2F"/>
    <w:rsid w:val="00793945"/>
    <w:rsid w:val="0079414F"/>
    <w:rsid w:val="007C278B"/>
    <w:rsid w:val="007C2892"/>
    <w:rsid w:val="007C5D8B"/>
    <w:rsid w:val="007D0003"/>
    <w:rsid w:val="007D6176"/>
    <w:rsid w:val="007E09BA"/>
    <w:rsid w:val="007E2389"/>
    <w:rsid w:val="007E2E09"/>
    <w:rsid w:val="007E7A54"/>
    <w:rsid w:val="007F15F8"/>
    <w:rsid w:val="007F2A98"/>
    <w:rsid w:val="007F3F7E"/>
    <w:rsid w:val="007F67E7"/>
    <w:rsid w:val="00800415"/>
    <w:rsid w:val="00800807"/>
    <w:rsid w:val="00800A47"/>
    <w:rsid w:val="008027AD"/>
    <w:rsid w:val="008032D0"/>
    <w:rsid w:val="008043CD"/>
    <w:rsid w:val="00804650"/>
    <w:rsid w:val="0081005D"/>
    <w:rsid w:val="00820DF9"/>
    <w:rsid w:val="00820FD7"/>
    <w:rsid w:val="00825D27"/>
    <w:rsid w:val="00835CC4"/>
    <w:rsid w:val="008439D6"/>
    <w:rsid w:val="008462EA"/>
    <w:rsid w:val="00850A87"/>
    <w:rsid w:val="0085141F"/>
    <w:rsid w:val="00853AC2"/>
    <w:rsid w:val="00854551"/>
    <w:rsid w:val="008549CB"/>
    <w:rsid w:val="00860158"/>
    <w:rsid w:val="0086360B"/>
    <w:rsid w:val="00870CFC"/>
    <w:rsid w:val="008715F8"/>
    <w:rsid w:val="008725BB"/>
    <w:rsid w:val="0087578F"/>
    <w:rsid w:val="00876E93"/>
    <w:rsid w:val="00881E48"/>
    <w:rsid w:val="00891589"/>
    <w:rsid w:val="008953A1"/>
    <w:rsid w:val="00897FD1"/>
    <w:rsid w:val="008A0E3E"/>
    <w:rsid w:val="008A1E7B"/>
    <w:rsid w:val="008A2572"/>
    <w:rsid w:val="008B0EC9"/>
    <w:rsid w:val="008B23C3"/>
    <w:rsid w:val="008B2704"/>
    <w:rsid w:val="008B2F6B"/>
    <w:rsid w:val="008C0337"/>
    <w:rsid w:val="008C458B"/>
    <w:rsid w:val="008C79A0"/>
    <w:rsid w:val="008D3B20"/>
    <w:rsid w:val="008D769C"/>
    <w:rsid w:val="008D77DC"/>
    <w:rsid w:val="008D7EB2"/>
    <w:rsid w:val="008E116C"/>
    <w:rsid w:val="008E3A16"/>
    <w:rsid w:val="008E7133"/>
    <w:rsid w:val="008F013C"/>
    <w:rsid w:val="008F3E3A"/>
    <w:rsid w:val="008F6F2F"/>
    <w:rsid w:val="008F7605"/>
    <w:rsid w:val="00902AFD"/>
    <w:rsid w:val="00906E64"/>
    <w:rsid w:val="00911C31"/>
    <w:rsid w:val="009161EB"/>
    <w:rsid w:val="0092089F"/>
    <w:rsid w:val="00922816"/>
    <w:rsid w:val="00922CB9"/>
    <w:rsid w:val="00932266"/>
    <w:rsid w:val="00934318"/>
    <w:rsid w:val="00937D0D"/>
    <w:rsid w:val="009471A1"/>
    <w:rsid w:val="00961EF4"/>
    <w:rsid w:val="009623ED"/>
    <w:rsid w:val="00962540"/>
    <w:rsid w:val="0096270D"/>
    <w:rsid w:val="00963F9B"/>
    <w:rsid w:val="009652B3"/>
    <w:rsid w:val="00967EC2"/>
    <w:rsid w:val="00970C91"/>
    <w:rsid w:val="0098385B"/>
    <w:rsid w:val="00985859"/>
    <w:rsid w:val="00986366"/>
    <w:rsid w:val="009913C6"/>
    <w:rsid w:val="009932B1"/>
    <w:rsid w:val="009964A0"/>
    <w:rsid w:val="00996946"/>
    <w:rsid w:val="009A1D2D"/>
    <w:rsid w:val="009A2721"/>
    <w:rsid w:val="009A2AF3"/>
    <w:rsid w:val="009A2CBB"/>
    <w:rsid w:val="009A5A52"/>
    <w:rsid w:val="009B33A2"/>
    <w:rsid w:val="009B4DC4"/>
    <w:rsid w:val="009B510A"/>
    <w:rsid w:val="009C14C4"/>
    <w:rsid w:val="009C2633"/>
    <w:rsid w:val="009C5F44"/>
    <w:rsid w:val="009D2EE9"/>
    <w:rsid w:val="009D79AD"/>
    <w:rsid w:val="009D7B64"/>
    <w:rsid w:val="009E0B26"/>
    <w:rsid w:val="009E2965"/>
    <w:rsid w:val="009E4047"/>
    <w:rsid w:val="009E4C25"/>
    <w:rsid w:val="009F01F3"/>
    <w:rsid w:val="009F32A7"/>
    <w:rsid w:val="009F3319"/>
    <w:rsid w:val="009F3403"/>
    <w:rsid w:val="00A0013D"/>
    <w:rsid w:val="00A06652"/>
    <w:rsid w:val="00A11A30"/>
    <w:rsid w:val="00A11AD2"/>
    <w:rsid w:val="00A123ED"/>
    <w:rsid w:val="00A12AD9"/>
    <w:rsid w:val="00A13096"/>
    <w:rsid w:val="00A13BBB"/>
    <w:rsid w:val="00A13BDD"/>
    <w:rsid w:val="00A13C6B"/>
    <w:rsid w:val="00A146B1"/>
    <w:rsid w:val="00A15710"/>
    <w:rsid w:val="00A15A1B"/>
    <w:rsid w:val="00A16598"/>
    <w:rsid w:val="00A20C6B"/>
    <w:rsid w:val="00A2505E"/>
    <w:rsid w:val="00A26FF5"/>
    <w:rsid w:val="00A30B75"/>
    <w:rsid w:val="00A31635"/>
    <w:rsid w:val="00A34496"/>
    <w:rsid w:val="00A34A11"/>
    <w:rsid w:val="00A41756"/>
    <w:rsid w:val="00A442AF"/>
    <w:rsid w:val="00A44437"/>
    <w:rsid w:val="00A474D0"/>
    <w:rsid w:val="00A52D24"/>
    <w:rsid w:val="00A5379E"/>
    <w:rsid w:val="00A626A7"/>
    <w:rsid w:val="00A705E8"/>
    <w:rsid w:val="00A711C3"/>
    <w:rsid w:val="00A74CED"/>
    <w:rsid w:val="00A75DCA"/>
    <w:rsid w:val="00A77198"/>
    <w:rsid w:val="00A8385A"/>
    <w:rsid w:val="00A85A4D"/>
    <w:rsid w:val="00A862D6"/>
    <w:rsid w:val="00A879A9"/>
    <w:rsid w:val="00A916E5"/>
    <w:rsid w:val="00A9306F"/>
    <w:rsid w:val="00A93899"/>
    <w:rsid w:val="00A93993"/>
    <w:rsid w:val="00A93BFB"/>
    <w:rsid w:val="00AA372A"/>
    <w:rsid w:val="00AA42E2"/>
    <w:rsid w:val="00AA68FF"/>
    <w:rsid w:val="00AB0EAF"/>
    <w:rsid w:val="00AB272E"/>
    <w:rsid w:val="00AB2944"/>
    <w:rsid w:val="00AC3CDA"/>
    <w:rsid w:val="00AD3A97"/>
    <w:rsid w:val="00AE3033"/>
    <w:rsid w:val="00AE5D0A"/>
    <w:rsid w:val="00AE758D"/>
    <w:rsid w:val="00AF0F89"/>
    <w:rsid w:val="00AF63FD"/>
    <w:rsid w:val="00AF7C1A"/>
    <w:rsid w:val="00B01F9C"/>
    <w:rsid w:val="00B02851"/>
    <w:rsid w:val="00B05559"/>
    <w:rsid w:val="00B1344F"/>
    <w:rsid w:val="00B22540"/>
    <w:rsid w:val="00B3216B"/>
    <w:rsid w:val="00B360C2"/>
    <w:rsid w:val="00B44FDD"/>
    <w:rsid w:val="00B4752F"/>
    <w:rsid w:val="00B55948"/>
    <w:rsid w:val="00B572E3"/>
    <w:rsid w:val="00B62EE4"/>
    <w:rsid w:val="00B6568F"/>
    <w:rsid w:val="00B67073"/>
    <w:rsid w:val="00B67FF1"/>
    <w:rsid w:val="00B71DE9"/>
    <w:rsid w:val="00B71FA8"/>
    <w:rsid w:val="00B7270C"/>
    <w:rsid w:val="00B7340B"/>
    <w:rsid w:val="00B738F0"/>
    <w:rsid w:val="00B8004B"/>
    <w:rsid w:val="00B80E76"/>
    <w:rsid w:val="00B82396"/>
    <w:rsid w:val="00B8750E"/>
    <w:rsid w:val="00B918CC"/>
    <w:rsid w:val="00B93618"/>
    <w:rsid w:val="00B946C4"/>
    <w:rsid w:val="00B96BB3"/>
    <w:rsid w:val="00B97F38"/>
    <w:rsid w:val="00BA4C4D"/>
    <w:rsid w:val="00BA61D9"/>
    <w:rsid w:val="00BA72D4"/>
    <w:rsid w:val="00BB7788"/>
    <w:rsid w:val="00BC1F78"/>
    <w:rsid w:val="00BC20FB"/>
    <w:rsid w:val="00BC789E"/>
    <w:rsid w:val="00BD101F"/>
    <w:rsid w:val="00BD10A9"/>
    <w:rsid w:val="00BD2309"/>
    <w:rsid w:val="00BD50FC"/>
    <w:rsid w:val="00BD6C2C"/>
    <w:rsid w:val="00BD77A5"/>
    <w:rsid w:val="00BE2BF0"/>
    <w:rsid w:val="00BE42AE"/>
    <w:rsid w:val="00BE59C1"/>
    <w:rsid w:val="00BE76E9"/>
    <w:rsid w:val="00BE775C"/>
    <w:rsid w:val="00BF1809"/>
    <w:rsid w:val="00BF25E2"/>
    <w:rsid w:val="00BF5AD5"/>
    <w:rsid w:val="00BF6BA5"/>
    <w:rsid w:val="00C00382"/>
    <w:rsid w:val="00C12AED"/>
    <w:rsid w:val="00C12C31"/>
    <w:rsid w:val="00C1574B"/>
    <w:rsid w:val="00C22CD3"/>
    <w:rsid w:val="00C22F37"/>
    <w:rsid w:val="00C2454F"/>
    <w:rsid w:val="00C259DC"/>
    <w:rsid w:val="00C330D4"/>
    <w:rsid w:val="00C3416E"/>
    <w:rsid w:val="00C359EE"/>
    <w:rsid w:val="00C3699C"/>
    <w:rsid w:val="00C36AF2"/>
    <w:rsid w:val="00C4210E"/>
    <w:rsid w:val="00C44D25"/>
    <w:rsid w:val="00C45FD0"/>
    <w:rsid w:val="00C542ED"/>
    <w:rsid w:val="00C54548"/>
    <w:rsid w:val="00C5502B"/>
    <w:rsid w:val="00C55312"/>
    <w:rsid w:val="00C55650"/>
    <w:rsid w:val="00C56193"/>
    <w:rsid w:val="00C56D0A"/>
    <w:rsid w:val="00C61CA6"/>
    <w:rsid w:val="00C63DF4"/>
    <w:rsid w:val="00C66328"/>
    <w:rsid w:val="00C71482"/>
    <w:rsid w:val="00C73A72"/>
    <w:rsid w:val="00C81051"/>
    <w:rsid w:val="00C86F0B"/>
    <w:rsid w:val="00C90E13"/>
    <w:rsid w:val="00C943EC"/>
    <w:rsid w:val="00CA27F8"/>
    <w:rsid w:val="00CA3E5F"/>
    <w:rsid w:val="00CA6900"/>
    <w:rsid w:val="00CA7C4C"/>
    <w:rsid w:val="00CB15FD"/>
    <w:rsid w:val="00CB199E"/>
    <w:rsid w:val="00CB3A9F"/>
    <w:rsid w:val="00CB6CFA"/>
    <w:rsid w:val="00CB7087"/>
    <w:rsid w:val="00CC221D"/>
    <w:rsid w:val="00CC2FF5"/>
    <w:rsid w:val="00CC4704"/>
    <w:rsid w:val="00CC49B7"/>
    <w:rsid w:val="00CC5817"/>
    <w:rsid w:val="00CC6C06"/>
    <w:rsid w:val="00CD353E"/>
    <w:rsid w:val="00CD4FFE"/>
    <w:rsid w:val="00CE1AA0"/>
    <w:rsid w:val="00CF0E72"/>
    <w:rsid w:val="00CF775D"/>
    <w:rsid w:val="00D00F44"/>
    <w:rsid w:val="00D0110F"/>
    <w:rsid w:val="00D02165"/>
    <w:rsid w:val="00D02B34"/>
    <w:rsid w:val="00D054C8"/>
    <w:rsid w:val="00D10B23"/>
    <w:rsid w:val="00D13982"/>
    <w:rsid w:val="00D15D8D"/>
    <w:rsid w:val="00D221E7"/>
    <w:rsid w:val="00D33804"/>
    <w:rsid w:val="00D33FB5"/>
    <w:rsid w:val="00D340EA"/>
    <w:rsid w:val="00D3516B"/>
    <w:rsid w:val="00D3618B"/>
    <w:rsid w:val="00D4413B"/>
    <w:rsid w:val="00D468BC"/>
    <w:rsid w:val="00D47227"/>
    <w:rsid w:val="00D60451"/>
    <w:rsid w:val="00D63DC6"/>
    <w:rsid w:val="00D72A35"/>
    <w:rsid w:val="00D73037"/>
    <w:rsid w:val="00D825DD"/>
    <w:rsid w:val="00D85850"/>
    <w:rsid w:val="00D860DC"/>
    <w:rsid w:val="00D95B65"/>
    <w:rsid w:val="00DA5ACB"/>
    <w:rsid w:val="00DA79D5"/>
    <w:rsid w:val="00DB1ED6"/>
    <w:rsid w:val="00DB26EA"/>
    <w:rsid w:val="00DB2820"/>
    <w:rsid w:val="00DB3DCE"/>
    <w:rsid w:val="00DB6600"/>
    <w:rsid w:val="00DC6B96"/>
    <w:rsid w:val="00DD2902"/>
    <w:rsid w:val="00DD6B35"/>
    <w:rsid w:val="00DE28FF"/>
    <w:rsid w:val="00DE52B7"/>
    <w:rsid w:val="00DF1C8C"/>
    <w:rsid w:val="00DF21A9"/>
    <w:rsid w:val="00DF5E89"/>
    <w:rsid w:val="00DF6136"/>
    <w:rsid w:val="00E03FA2"/>
    <w:rsid w:val="00E07773"/>
    <w:rsid w:val="00E109D5"/>
    <w:rsid w:val="00E13383"/>
    <w:rsid w:val="00E1797A"/>
    <w:rsid w:val="00E21792"/>
    <w:rsid w:val="00E22E4D"/>
    <w:rsid w:val="00E22FC7"/>
    <w:rsid w:val="00E347E4"/>
    <w:rsid w:val="00E349F2"/>
    <w:rsid w:val="00E35301"/>
    <w:rsid w:val="00E56C51"/>
    <w:rsid w:val="00E56FA2"/>
    <w:rsid w:val="00E6260D"/>
    <w:rsid w:val="00E67FEA"/>
    <w:rsid w:val="00E73AD4"/>
    <w:rsid w:val="00E7793E"/>
    <w:rsid w:val="00E80DAD"/>
    <w:rsid w:val="00E81951"/>
    <w:rsid w:val="00E8206A"/>
    <w:rsid w:val="00E851A9"/>
    <w:rsid w:val="00E86F85"/>
    <w:rsid w:val="00E91739"/>
    <w:rsid w:val="00EA023C"/>
    <w:rsid w:val="00EA50B0"/>
    <w:rsid w:val="00EA65EC"/>
    <w:rsid w:val="00EA6CF5"/>
    <w:rsid w:val="00EB413F"/>
    <w:rsid w:val="00EB458C"/>
    <w:rsid w:val="00EC1704"/>
    <w:rsid w:val="00EC1FB2"/>
    <w:rsid w:val="00EC469E"/>
    <w:rsid w:val="00ED2BC6"/>
    <w:rsid w:val="00ED3B58"/>
    <w:rsid w:val="00ED3ECB"/>
    <w:rsid w:val="00EE5B15"/>
    <w:rsid w:val="00EF0B50"/>
    <w:rsid w:val="00EF2C70"/>
    <w:rsid w:val="00EF487F"/>
    <w:rsid w:val="00EF7A9A"/>
    <w:rsid w:val="00F009E0"/>
    <w:rsid w:val="00F07949"/>
    <w:rsid w:val="00F10DDA"/>
    <w:rsid w:val="00F12B96"/>
    <w:rsid w:val="00F14740"/>
    <w:rsid w:val="00F166FD"/>
    <w:rsid w:val="00F17FC1"/>
    <w:rsid w:val="00F210B6"/>
    <w:rsid w:val="00F22175"/>
    <w:rsid w:val="00F25142"/>
    <w:rsid w:val="00F27C06"/>
    <w:rsid w:val="00F32102"/>
    <w:rsid w:val="00F33514"/>
    <w:rsid w:val="00F34899"/>
    <w:rsid w:val="00F34D3D"/>
    <w:rsid w:val="00F452F9"/>
    <w:rsid w:val="00F45676"/>
    <w:rsid w:val="00F46743"/>
    <w:rsid w:val="00F52AD8"/>
    <w:rsid w:val="00F55AB5"/>
    <w:rsid w:val="00F57EB0"/>
    <w:rsid w:val="00F65A5E"/>
    <w:rsid w:val="00F72A68"/>
    <w:rsid w:val="00F7472A"/>
    <w:rsid w:val="00F77D1D"/>
    <w:rsid w:val="00F77F4D"/>
    <w:rsid w:val="00F81977"/>
    <w:rsid w:val="00F84E21"/>
    <w:rsid w:val="00F85E37"/>
    <w:rsid w:val="00F96DE2"/>
    <w:rsid w:val="00FA1C62"/>
    <w:rsid w:val="00FA45F0"/>
    <w:rsid w:val="00FA59AE"/>
    <w:rsid w:val="00FA7046"/>
    <w:rsid w:val="00FB0C65"/>
    <w:rsid w:val="00FB53EC"/>
    <w:rsid w:val="00FB6AA8"/>
    <w:rsid w:val="00FC0CED"/>
    <w:rsid w:val="00FC5737"/>
    <w:rsid w:val="00FC68F5"/>
    <w:rsid w:val="00FD3809"/>
    <w:rsid w:val="00FD4009"/>
    <w:rsid w:val="00FD5E58"/>
    <w:rsid w:val="00FD5FB9"/>
    <w:rsid w:val="00FD6D95"/>
    <w:rsid w:val="00FE1A7E"/>
    <w:rsid w:val="00FE4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Текст закона"/>
    <w:qFormat/>
    <w:rsid w:val="009A2AF3"/>
    <w:pPr>
      <w:ind w:firstLine="709"/>
      <w:jc w:val="both"/>
    </w:pPr>
    <w:rPr>
      <w:rFonts w:ascii="Times New Roman" w:eastAsia="Times New Roman" w:hAnsi="Times New Roman"/>
      <w:sz w:val="28"/>
      <w:szCs w:val="24"/>
    </w:rPr>
  </w:style>
  <w:style w:type="paragraph" w:styleId="1">
    <w:name w:val="heading 1"/>
    <w:aliases w:val="Название закона"/>
    <w:basedOn w:val="a"/>
    <w:next w:val="a"/>
    <w:link w:val="10"/>
    <w:qFormat/>
    <w:rsid w:val="009A2AF3"/>
    <w:pPr>
      <w:keepNext/>
      <w:autoSpaceDE w:val="0"/>
      <w:autoSpaceDN w:val="0"/>
      <w:ind w:firstLine="0"/>
      <w:jc w:val="center"/>
      <w:outlineLvl w:val="0"/>
    </w:pPr>
    <w:rPr>
      <w:b/>
      <w:bCs/>
      <w:iCs/>
      <w:szCs w:val="28"/>
    </w:rPr>
  </w:style>
  <w:style w:type="paragraph" w:styleId="3">
    <w:name w:val="heading 3"/>
    <w:basedOn w:val="a"/>
    <w:next w:val="a"/>
    <w:link w:val="30"/>
    <w:uiPriority w:val="9"/>
    <w:semiHidden/>
    <w:unhideWhenUsed/>
    <w:qFormat/>
    <w:rsid w:val="00557C9F"/>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азвание закона Знак"/>
    <w:link w:val="1"/>
    <w:rsid w:val="009A2AF3"/>
    <w:rPr>
      <w:rFonts w:ascii="Times New Roman" w:eastAsia="Times New Roman" w:hAnsi="Times New Roman" w:cs="Times New Roman"/>
      <w:b/>
      <w:bCs/>
      <w:iCs/>
      <w:sz w:val="28"/>
      <w:szCs w:val="28"/>
      <w:lang w:eastAsia="ru-RU"/>
    </w:rPr>
  </w:style>
  <w:style w:type="paragraph" w:customStyle="1" w:styleId="a3">
    <w:name w:val="Стиль полужирный По центру"/>
    <w:basedOn w:val="a"/>
    <w:rsid w:val="009A2AF3"/>
    <w:pPr>
      <w:ind w:firstLine="0"/>
      <w:jc w:val="center"/>
    </w:pPr>
    <w:rPr>
      <w:b/>
      <w:bCs/>
      <w:szCs w:val="20"/>
    </w:rPr>
  </w:style>
  <w:style w:type="paragraph" w:customStyle="1" w:styleId="a4">
    <w:name w:val="Название главы"/>
    <w:basedOn w:val="a"/>
    <w:rsid w:val="009A2AF3"/>
    <w:pPr>
      <w:ind w:firstLine="0"/>
      <w:jc w:val="center"/>
    </w:pPr>
    <w:rPr>
      <w:szCs w:val="20"/>
    </w:rPr>
  </w:style>
  <w:style w:type="paragraph" w:customStyle="1" w:styleId="18">
    <w:name w:val="Стиль 18 пт полужирный По центру"/>
    <w:basedOn w:val="a"/>
    <w:rsid w:val="009A2AF3"/>
    <w:pPr>
      <w:ind w:firstLine="0"/>
      <w:jc w:val="center"/>
    </w:pPr>
    <w:rPr>
      <w:b/>
      <w:bCs/>
      <w:sz w:val="36"/>
      <w:szCs w:val="20"/>
    </w:rPr>
  </w:style>
  <w:style w:type="paragraph" w:customStyle="1" w:styleId="a5">
    <w:name w:val="Принят ГД"/>
    <w:basedOn w:val="a"/>
    <w:rsid w:val="009A2AF3"/>
    <w:pPr>
      <w:ind w:firstLine="0"/>
    </w:pPr>
    <w:rPr>
      <w:sz w:val="24"/>
      <w:szCs w:val="20"/>
    </w:rPr>
  </w:style>
  <w:style w:type="paragraph" w:customStyle="1" w:styleId="a6">
    <w:name w:val="Проект вносит"/>
    <w:basedOn w:val="a"/>
    <w:rsid w:val="009A2AF3"/>
    <w:pPr>
      <w:ind w:left="567" w:firstLine="0"/>
      <w:jc w:val="right"/>
    </w:pPr>
    <w:rPr>
      <w:b/>
      <w:sz w:val="20"/>
    </w:rPr>
  </w:style>
  <w:style w:type="paragraph" w:styleId="a7">
    <w:name w:val="Balloon Text"/>
    <w:basedOn w:val="a"/>
    <w:link w:val="a8"/>
    <w:uiPriority w:val="99"/>
    <w:semiHidden/>
    <w:unhideWhenUsed/>
    <w:rsid w:val="009A2AF3"/>
    <w:rPr>
      <w:rFonts w:ascii="Tahoma" w:hAnsi="Tahoma" w:cs="Tahoma"/>
      <w:sz w:val="16"/>
      <w:szCs w:val="16"/>
    </w:rPr>
  </w:style>
  <w:style w:type="character" w:customStyle="1" w:styleId="a8">
    <w:name w:val="Текст выноски Знак"/>
    <w:link w:val="a7"/>
    <w:uiPriority w:val="99"/>
    <w:semiHidden/>
    <w:rsid w:val="009A2AF3"/>
    <w:rPr>
      <w:rFonts w:ascii="Tahoma" w:eastAsia="Times New Roman" w:hAnsi="Tahoma" w:cs="Tahoma"/>
      <w:sz w:val="16"/>
      <w:szCs w:val="16"/>
      <w:lang w:eastAsia="ru-RU"/>
    </w:rPr>
  </w:style>
  <w:style w:type="paragraph" w:styleId="a9">
    <w:name w:val="header"/>
    <w:basedOn w:val="a"/>
    <w:link w:val="aa"/>
    <w:uiPriority w:val="99"/>
    <w:unhideWhenUsed/>
    <w:rsid w:val="0015678B"/>
    <w:pPr>
      <w:tabs>
        <w:tab w:val="center" w:pos="4677"/>
        <w:tab w:val="right" w:pos="9355"/>
      </w:tabs>
    </w:pPr>
  </w:style>
  <w:style w:type="character" w:customStyle="1" w:styleId="aa">
    <w:name w:val="Верхний колонтитул Знак"/>
    <w:link w:val="a9"/>
    <w:uiPriority w:val="99"/>
    <w:rsid w:val="0015678B"/>
    <w:rPr>
      <w:rFonts w:ascii="Times New Roman" w:eastAsia="Times New Roman" w:hAnsi="Times New Roman"/>
      <w:sz w:val="28"/>
      <w:szCs w:val="24"/>
    </w:rPr>
  </w:style>
  <w:style w:type="paragraph" w:styleId="ab">
    <w:name w:val="footer"/>
    <w:basedOn w:val="a"/>
    <w:link w:val="ac"/>
    <w:uiPriority w:val="99"/>
    <w:unhideWhenUsed/>
    <w:rsid w:val="0015678B"/>
    <w:pPr>
      <w:tabs>
        <w:tab w:val="center" w:pos="4677"/>
        <w:tab w:val="right" w:pos="9355"/>
      </w:tabs>
    </w:pPr>
  </w:style>
  <w:style w:type="character" w:customStyle="1" w:styleId="ac">
    <w:name w:val="Нижний колонтитул Знак"/>
    <w:link w:val="ab"/>
    <w:uiPriority w:val="99"/>
    <w:rsid w:val="0015678B"/>
    <w:rPr>
      <w:rFonts w:ascii="Times New Roman" w:eastAsia="Times New Roman" w:hAnsi="Times New Roman"/>
      <w:sz w:val="28"/>
      <w:szCs w:val="24"/>
    </w:rPr>
  </w:style>
  <w:style w:type="paragraph" w:customStyle="1" w:styleId="ConsPlusNormal">
    <w:name w:val="ConsPlusNormal"/>
    <w:rsid w:val="003A2823"/>
    <w:pPr>
      <w:autoSpaceDE w:val="0"/>
      <w:autoSpaceDN w:val="0"/>
      <w:adjustRightInd w:val="0"/>
      <w:ind w:firstLine="720"/>
    </w:pPr>
    <w:rPr>
      <w:rFonts w:ascii="Arial" w:hAnsi="Arial" w:cs="Arial"/>
    </w:rPr>
  </w:style>
  <w:style w:type="character" w:styleId="ad">
    <w:name w:val="Hyperlink"/>
    <w:uiPriority w:val="99"/>
    <w:unhideWhenUsed/>
    <w:rsid w:val="003B727C"/>
    <w:rPr>
      <w:color w:val="0000FF"/>
      <w:u w:val="single"/>
    </w:rPr>
  </w:style>
  <w:style w:type="paragraph" w:customStyle="1" w:styleId="ae">
    <w:name w:val="Словарная статья"/>
    <w:basedOn w:val="a"/>
    <w:next w:val="a"/>
    <w:uiPriority w:val="99"/>
    <w:rsid w:val="00130EB8"/>
    <w:pPr>
      <w:autoSpaceDE w:val="0"/>
      <w:autoSpaceDN w:val="0"/>
      <w:adjustRightInd w:val="0"/>
      <w:ind w:right="118" w:firstLine="0"/>
    </w:pPr>
    <w:rPr>
      <w:rFonts w:ascii="Arial" w:eastAsia="Calibri" w:hAnsi="Arial" w:cs="Arial"/>
      <w:sz w:val="24"/>
    </w:rPr>
  </w:style>
  <w:style w:type="paragraph" w:styleId="af">
    <w:name w:val="Normal (Web)"/>
    <w:basedOn w:val="a"/>
    <w:unhideWhenUsed/>
    <w:rsid w:val="00095F9D"/>
    <w:pPr>
      <w:spacing w:before="100" w:beforeAutospacing="1" w:after="100" w:afterAutospacing="1"/>
      <w:ind w:firstLine="0"/>
      <w:jc w:val="left"/>
    </w:pPr>
    <w:rPr>
      <w:sz w:val="24"/>
    </w:rPr>
  </w:style>
  <w:style w:type="paragraph" w:styleId="af0">
    <w:name w:val="List Paragraph"/>
    <w:basedOn w:val="a"/>
    <w:uiPriority w:val="34"/>
    <w:qFormat/>
    <w:rsid w:val="00DB26EA"/>
    <w:pPr>
      <w:ind w:left="720"/>
      <w:contextualSpacing/>
    </w:pPr>
  </w:style>
  <w:style w:type="character" w:customStyle="1" w:styleId="30">
    <w:name w:val="Заголовок 3 Знак"/>
    <w:link w:val="3"/>
    <w:uiPriority w:val="9"/>
    <w:semiHidden/>
    <w:rsid w:val="00557C9F"/>
    <w:rPr>
      <w:rFonts w:ascii="Cambria" w:eastAsia="Times New Roman" w:hAnsi="Cambria" w:cs="Times New Roman"/>
      <w:b/>
      <w:bCs/>
      <w:color w:val="4F81BD"/>
      <w:sz w:val="28"/>
      <w:szCs w:val="24"/>
    </w:rPr>
  </w:style>
  <w:style w:type="character" w:styleId="af1">
    <w:name w:val="line number"/>
    <w:basedOn w:val="a0"/>
    <w:uiPriority w:val="99"/>
    <w:semiHidden/>
    <w:unhideWhenUsed/>
    <w:rsid w:val="00B6568F"/>
  </w:style>
  <w:style w:type="paragraph" w:customStyle="1" w:styleId="af2">
    <w:name w:val="Заголовок статьи"/>
    <w:basedOn w:val="a"/>
    <w:next w:val="a"/>
    <w:uiPriority w:val="99"/>
    <w:rsid w:val="00591184"/>
    <w:pPr>
      <w:autoSpaceDE w:val="0"/>
      <w:autoSpaceDN w:val="0"/>
      <w:adjustRightInd w:val="0"/>
      <w:ind w:left="1612" w:hanging="892"/>
    </w:pPr>
    <w:rPr>
      <w:rFonts w:ascii="Arial" w:hAnsi="Arial"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Текст закона"/>
    <w:qFormat/>
    <w:rsid w:val="009A2AF3"/>
    <w:pPr>
      <w:ind w:firstLine="709"/>
      <w:jc w:val="both"/>
    </w:pPr>
    <w:rPr>
      <w:rFonts w:ascii="Times New Roman" w:eastAsia="Times New Roman" w:hAnsi="Times New Roman"/>
      <w:sz w:val="28"/>
      <w:szCs w:val="24"/>
    </w:rPr>
  </w:style>
  <w:style w:type="paragraph" w:styleId="1">
    <w:name w:val="heading 1"/>
    <w:aliases w:val="Название закона"/>
    <w:basedOn w:val="a"/>
    <w:next w:val="a"/>
    <w:link w:val="10"/>
    <w:qFormat/>
    <w:rsid w:val="009A2AF3"/>
    <w:pPr>
      <w:keepNext/>
      <w:autoSpaceDE w:val="0"/>
      <w:autoSpaceDN w:val="0"/>
      <w:ind w:firstLine="0"/>
      <w:jc w:val="center"/>
      <w:outlineLvl w:val="0"/>
    </w:pPr>
    <w:rPr>
      <w:b/>
      <w:bCs/>
      <w:iCs/>
      <w:szCs w:val="28"/>
    </w:rPr>
  </w:style>
  <w:style w:type="paragraph" w:styleId="3">
    <w:name w:val="heading 3"/>
    <w:basedOn w:val="a"/>
    <w:next w:val="a"/>
    <w:link w:val="30"/>
    <w:uiPriority w:val="9"/>
    <w:semiHidden/>
    <w:unhideWhenUsed/>
    <w:qFormat/>
    <w:rsid w:val="00557C9F"/>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азвание закона Знак"/>
    <w:link w:val="1"/>
    <w:rsid w:val="009A2AF3"/>
    <w:rPr>
      <w:rFonts w:ascii="Times New Roman" w:eastAsia="Times New Roman" w:hAnsi="Times New Roman" w:cs="Times New Roman"/>
      <w:b/>
      <w:bCs/>
      <w:iCs/>
      <w:sz w:val="28"/>
      <w:szCs w:val="28"/>
      <w:lang w:eastAsia="ru-RU"/>
    </w:rPr>
  </w:style>
  <w:style w:type="paragraph" w:customStyle="1" w:styleId="a3">
    <w:name w:val="Стиль полужирный По центру"/>
    <w:basedOn w:val="a"/>
    <w:rsid w:val="009A2AF3"/>
    <w:pPr>
      <w:ind w:firstLine="0"/>
      <w:jc w:val="center"/>
    </w:pPr>
    <w:rPr>
      <w:b/>
      <w:bCs/>
      <w:szCs w:val="20"/>
    </w:rPr>
  </w:style>
  <w:style w:type="paragraph" w:customStyle="1" w:styleId="a4">
    <w:name w:val="Название главы"/>
    <w:basedOn w:val="a"/>
    <w:rsid w:val="009A2AF3"/>
    <w:pPr>
      <w:ind w:firstLine="0"/>
      <w:jc w:val="center"/>
    </w:pPr>
    <w:rPr>
      <w:szCs w:val="20"/>
    </w:rPr>
  </w:style>
  <w:style w:type="paragraph" w:customStyle="1" w:styleId="18">
    <w:name w:val="Стиль 18 пт полужирный По центру"/>
    <w:basedOn w:val="a"/>
    <w:rsid w:val="009A2AF3"/>
    <w:pPr>
      <w:ind w:firstLine="0"/>
      <w:jc w:val="center"/>
    </w:pPr>
    <w:rPr>
      <w:b/>
      <w:bCs/>
      <w:sz w:val="36"/>
      <w:szCs w:val="20"/>
    </w:rPr>
  </w:style>
  <w:style w:type="paragraph" w:customStyle="1" w:styleId="a5">
    <w:name w:val="Принят ГД"/>
    <w:basedOn w:val="a"/>
    <w:rsid w:val="009A2AF3"/>
    <w:pPr>
      <w:ind w:firstLine="0"/>
    </w:pPr>
    <w:rPr>
      <w:sz w:val="24"/>
      <w:szCs w:val="20"/>
    </w:rPr>
  </w:style>
  <w:style w:type="paragraph" w:customStyle="1" w:styleId="a6">
    <w:name w:val="Проект вносит"/>
    <w:basedOn w:val="a"/>
    <w:rsid w:val="009A2AF3"/>
    <w:pPr>
      <w:ind w:left="567" w:firstLine="0"/>
      <w:jc w:val="right"/>
    </w:pPr>
    <w:rPr>
      <w:b/>
      <w:sz w:val="20"/>
    </w:rPr>
  </w:style>
  <w:style w:type="paragraph" w:styleId="a7">
    <w:name w:val="Balloon Text"/>
    <w:basedOn w:val="a"/>
    <w:link w:val="a8"/>
    <w:uiPriority w:val="99"/>
    <w:semiHidden/>
    <w:unhideWhenUsed/>
    <w:rsid w:val="009A2AF3"/>
    <w:rPr>
      <w:rFonts w:ascii="Tahoma" w:hAnsi="Tahoma" w:cs="Tahoma"/>
      <w:sz w:val="16"/>
      <w:szCs w:val="16"/>
    </w:rPr>
  </w:style>
  <w:style w:type="character" w:customStyle="1" w:styleId="a8">
    <w:name w:val="Текст выноски Знак"/>
    <w:link w:val="a7"/>
    <w:uiPriority w:val="99"/>
    <w:semiHidden/>
    <w:rsid w:val="009A2AF3"/>
    <w:rPr>
      <w:rFonts w:ascii="Tahoma" w:eastAsia="Times New Roman" w:hAnsi="Tahoma" w:cs="Tahoma"/>
      <w:sz w:val="16"/>
      <w:szCs w:val="16"/>
      <w:lang w:eastAsia="ru-RU"/>
    </w:rPr>
  </w:style>
  <w:style w:type="paragraph" w:styleId="a9">
    <w:name w:val="header"/>
    <w:basedOn w:val="a"/>
    <w:link w:val="aa"/>
    <w:uiPriority w:val="99"/>
    <w:unhideWhenUsed/>
    <w:rsid w:val="0015678B"/>
    <w:pPr>
      <w:tabs>
        <w:tab w:val="center" w:pos="4677"/>
        <w:tab w:val="right" w:pos="9355"/>
      </w:tabs>
    </w:pPr>
  </w:style>
  <w:style w:type="character" w:customStyle="1" w:styleId="aa">
    <w:name w:val="Верхний колонтитул Знак"/>
    <w:link w:val="a9"/>
    <w:uiPriority w:val="99"/>
    <w:rsid w:val="0015678B"/>
    <w:rPr>
      <w:rFonts w:ascii="Times New Roman" w:eastAsia="Times New Roman" w:hAnsi="Times New Roman"/>
      <w:sz w:val="28"/>
      <w:szCs w:val="24"/>
    </w:rPr>
  </w:style>
  <w:style w:type="paragraph" w:styleId="ab">
    <w:name w:val="footer"/>
    <w:basedOn w:val="a"/>
    <w:link w:val="ac"/>
    <w:uiPriority w:val="99"/>
    <w:unhideWhenUsed/>
    <w:rsid w:val="0015678B"/>
    <w:pPr>
      <w:tabs>
        <w:tab w:val="center" w:pos="4677"/>
        <w:tab w:val="right" w:pos="9355"/>
      </w:tabs>
    </w:pPr>
  </w:style>
  <w:style w:type="character" w:customStyle="1" w:styleId="ac">
    <w:name w:val="Нижний колонтитул Знак"/>
    <w:link w:val="ab"/>
    <w:uiPriority w:val="99"/>
    <w:rsid w:val="0015678B"/>
    <w:rPr>
      <w:rFonts w:ascii="Times New Roman" w:eastAsia="Times New Roman" w:hAnsi="Times New Roman"/>
      <w:sz w:val="28"/>
      <w:szCs w:val="24"/>
    </w:rPr>
  </w:style>
  <w:style w:type="paragraph" w:customStyle="1" w:styleId="ConsPlusNormal">
    <w:name w:val="ConsPlusNormal"/>
    <w:rsid w:val="003A2823"/>
    <w:pPr>
      <w:autoSpaceDE w:val="0"/>
      <w:autoSpaceDN w:val="0"/>
      <w:adjustRightInd w:val="0"/>
      <w:ind w:firstLine="720"/>
    </w:pPr>
    <w:rPr>
      <w:rFonts w:ascii="Arial" w:hAnsi="Arial" w:cs="Arial"/>
    </w:rPr>
  </w:style>
  <w:style w:type="character" w:styleId="ad">
    <w:name w:val="Hyperlink"/>
    <w:uiPriority w:val="99"/>
    <w:unhideWhenUsed/>
    <w:rsid w:val="003B727C"/>
    <w:rPr>
      <w:color w:val="0000FF"/>
      <w:u w:val="single"/>
    </w:rPr>
  </w:style>
  <w:style w:type="paragraph" w:customStyle="1" w:styleId="ae">
    <w:name w:val="Словарная статья"/>
    <w:basedOn w:val="a"/>
    <w:next w:val="a"/>
    <w:uiPriority w:val="99"/>
    <w:rsid w:val="00130EB8"/>
    <w:pPr>
      <w:autoSpaceDE w:val="0"/>
      <w:autoSpaceDN w:val="0"/>
      <w:adjustRightInd w:val="0"/>
      <w:ind w:right="118" w:firstLine="0"/>
    </w:pPr>
    <w:rPr>
      <w:rFonts w:ascii="Arial" w:eastAsia="Calibri" w:hAnsi="Arial" w:cs="Arial"/>
      <w:sz w:val="24"/>
    </w:rPr>
  </w:style>
  <w:style w:type="paragraph" w:styleId="af">
    <w:name w:val="Normal (Web)"/>
    <w:basedOn w:val="a"/>
    <w:unhideWhenUsed/>
    <w:rsid w:val="00095F9D"/>
    <w:pPr>
      <w:spacing w:before="100" w:beforeAutospacing="1" w:after="100" w:afterAutospacing="1"/>
      <w:ind w:firstLine="0"/>
      <w:jc w:val="left"/>
    </w:pPr>
    <w:rPr>
      <w:sz w:val="24"/>
    </w:rPr>
  </w:style>
  <w:style w:type="paragraph" w:styleId="af0">
    <w:name w:val="List Paragraph"/>
    <w:basedOn w:val="a"/>
    <w:uiPriority w:val="34"/>
    <w:qFormat/>
    <w:rsid w:val="00DB26EA"/>
    <w:pPr>
      <w:ind w:left="720"/>
      <w:contextualSpacing/>
    </w:pPr>
  </w:style>
  <w:style w:type="character" w:customStyle="1" w:styleId="30">
    <w:name w:val="Заголовок 3 Знак"/>
    <w:link w:val="3"/>
    <w:uiPriority w:val="9"/>
    <w:semiHidden/>
    <w:rsid w:val="00557C9F"/>
    <w:rPr>
      <w:rFonts w:ascii="Cambria" w:eastAsia="Times New Roman" w:hAnsi="Cambria" w:cs="Times New Roman"/>
      <w:b/>
      <w:bCs/>
      <w:color w:val="4F81BD"/>
      <w:sz w:val="28"/>
      <w:szCs w:val="24"/>
    </w:rPr>
  </w:style>
  <w:style w:type="character" w:styleId="af1">
    <w:name w:val="line number"/>
    <w:basedOn w:val="a0"/>
    <w:uiPriority w:val="99"/>
    <w:semiHidden/>
    <w:unhideWhenUsed/>
    <w:rsid w:val="00B6568F"/>
  </w:style>
  <w:style w:type="paragraph" w:customStyle="1" w:styleId="af2">
    <w:name w:val="Заголовок статьи"/>
    <w:basedOn w:val="a"/>
    <w:next w:val="a"/>
    <w:uiPriority w:val="99"/>
    <w:rsid w:val="00591184"/>
    <w:pPr>
      <w:autoSpaceDE w:val="0"/>
      <w:autoSpaceDN w:val="0"/>
      <w:adjustRightInd w:val="0"/>
      <w:ind w:left="1612" w:hanging="892"/>
    </w:pPr>
    <w:rPr>
      <w:rFonts w:ascii="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271672">
      <w:bodyDiv w:val="1"/>
      <w:marLeft w:val="0"/>
      <w:marRight w:val="0"/>
      <w:marTop w:val="0"/>
      <w:marBottom w:val="0"/>
      <w:divBdr>
        <w:top w:val="none" w:sz="0" w:space="0" w:color="auto"/>
        <w:left w:val="none" w:sz="0" w:space="0" w:color="auto"/>
        <w:bottom w:val="none" w:sz="0" w:space="0" w:color="auto"/>
        <w:right w:val="none" w:sz="0" w:space="0" w:color="auto"/>
      </w:divBdr>
    </w:div>
    <w:div w:id="172059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CC8EA-CDF0-41DB-A63B-F1C0AC2DC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2826</Words>
  <Characters>16109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18898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Perepelitsa</dc:creator>
  <cp:lastModifiedBy>user</cp:lastModifiedBy>
  <cp:revision>6</cp:revision>
  <cp:lastPrinted>2014-10-16T07:47:00Z</cp:lastPrinted>
  <dcterms:created xsi:type="dcterms:W3CDTF">2014-10-06T11:46:00Z</dcterms:created>
  <dcterms:modified xsi:type="dcterms:W3CDTF">2014-10-16T07:47:00Z</dcterms:modified>
</cp:coreProperties>
</file>