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4E6" w:rsidRPr="004814E6" w:rsidRDefault="004814E6" w:rsidP="004814E6">
      <w:pPr>
        <w:jc w:val="center"/>
        <w:rPr>
          <w:b/>
          <w:sz w:val="28"/>
          <w:szCs w:val="28"/>
        </w:rPr>
      </w:pPr>
    </w:p>
    <w:p w:rsidR="004814E6" w:rsidRPr="004814E6" w:rsidRDefault="004814E6" w:rsidP="004814E6">
      <w:pPr>
        <w:jc w:val="center"/>
        <w:rPr>
          <w:b/>
          <w:sz w:val="28"/>
          <w:szCs w:val="28"/>
        </w:rPr>
      </w:pPr>
    </w:p>
    <w:p w:rsidR="004814E6" w:rsidRPr="004814E6" w:rsidRDefault="004814E6" w:rsidP="004814E6">
      <w:pPr>
        <w:jc w:val="center"/>
        <w:rPr>
          <w:b/>
          <w:sz w:val="28"/>
          <w:szCs w:val="28"/>
        </w:rPr>
      </w:pPr>
    </w:p>
    <w:p w:rsidR="004814E6" w:rsidRPr="004814E6" w:rsidRDefault="004814E6" w:rsidP="004814E6">
      <w:pPr>
        <w:jc w:val="center"/>
        <w:rPr>
          <w:b/>
          <w:sz w:val="28"/>
          <w:szCs w:val="28"/>
        </w:rPr>
      </w:pPr>
    </w:p>
    <w:p w:rsidR="004814E6" w:rsidRPr="004814E6" w:rsidRDefault="004814E6" w:rsidP="004814E6">
      <w:pPr>
        <w:jc w:val="center"/>
        <w:rPr>
          <w:b/>
          <w:sz w:val="28"/>
          <w:szCs w:val="28"/>
        </w:rPr>
      </w:pPr>
    </w:p>
    <w:p w:rsidR="004814E6" w:rsidRPr="004814E6" w:rsidRDefault="004814E6" w:rsidP="004814E6">
      <w:pPr>
        <w:jc w:val="center"/>
        <w:rPr>
          <w:b/>
          <w:sz w:val="28"/>
          <w:szCs w:val="28"/>
        </w:rPr>
      </w:pPr>
    </w:p>
    <w:p w:rsidR="004814E6" w:rsidRPr="004814E6" w:rsidRDefault="004814E6" w:rsidP="004814E6">
      <w:pPr>
        <w:jc w:val="center"/>
        <w:rPr>
          <w:b/>
          <w:sz w:val="28"/>
          <w:szCs w:val="28"/>
        </w:rPr>
      </w:pPr>
    </w:p>
    <w:p w:rsidR="004814E6" w:rsidRPr="004814E6" w:rsidRDefault="004814E6" w:rsidP="004814E6">
      <w:pPr>
        <w:jc w:val="center"/>
        <w:rPr>
          <w:b/>
          <w:sz w:val="28"/>
          <w:szCs w:val="28"/>
        </w:rPr>
      </w:pPr>
    </w:p>
    <w:p w:rsidR="004814E6" w:rsidRPr="004814E6" w:rsidRDefault="004814E6" w:rsidP="004814E6">
      <w:pPr>
        <w:jc w:val="center"/>
        <w:rPr>
          <w:b/>
          <w:sz w:val="28"/>
          <w:szCs w:val="28"/>
        </w:rPr>
      </w:pPr>
    </w:p>
    <w:p w:rsidR="0077371F" w:rsidRPr="004814E6" w:rsidRDefault="0077371F" w:rsidP="004814E6">
      <w:pPr>
        <w:jc w:val="center"/>
        <w:rPr>
          <w:b/>
          <w:sz w:val="28"/>
          <w:szCs w:val="28"/>
        </w:rPr>
      </w:pPr>
      <w:r w:rsidRPr="004814E6">
        <w:rPr>
          <w:b/>
          <w:sz w:val="28"/>
          <w:szCs w:val="28"/>
        </w:rPr>
        <w:t>О внесении изменений в Закон Ярославской области</w:t>
      </w:r>
    </w:p>
    <w:p w:rsidR="0077371F" w:rsidRPr="004814E6" w:rsidRDefault="0077371F" w:rsidP="004814E6">
      <w:pPr>
        <w:jc w:val="center"/>
        <w:rPr>
          <w:b/>
          <w:sz w:val="28"/>
          <w:szCs w:val="28"/>
        </w:rPr>
      </w:pPr>
      <w:r w:rsidRPr="004814E6">
        <w:rPr>
          <w:b/>
          <w:sz w:val="28"/>
          <w:szCs w:val="28"/>
        </w:rPr>
        <w:t>«О депутате Ярославской областной Думы»</w:t>
      </w:r>
    </w:p>
    <w:p w:rsidR="0077371F" w:rsidRPr="004814E6" w:rsidRDefault="0077371F" w:rsidP="004814E6">
      <w:pPr>
        <w:rPr>
          <w:sz w:val="28"/>
          <w:szCs w:val="28"/>
        </w:rPr>
      </w:pPr>
    </w:p>
    <w:p w:rsidR="0077371F" w:rsidRPr="004814E6" w:rsidRDefault="0077371F" w:rsidP="004814E6">
      <w:pPr>
        <w:rPr>
          <w:sz w:val="28"/>
          <w:szCs w:val="28"/>
        </w:rPr>
      </w:pPr>
    </w:p>
    <w:p w:rsidR="0077371F" w:rsidRPr="004814E6" w:rsidRDefault="0077371F" w:rsidP="004814E6">
      <w:pPr>
        <w:rPr>
          <w:szCs w:val="28"/>
        </w:rPr>
      </w:pPr>
      <w:proofErr w:type="gramStart"/>
      <w:r w:rsidRPr="004814E6">
        <w:rPr>
          <w:szCs w:val="28"/>
        </w:rPr>
        <w:t>Принят</w:t>
      </w:r>
      <w:proofErr w:type="gramEnd"/>
      <w:r w:rsidRPr="004814E6">
        <w:rPr>
          <w:szCs w:val="28"/>
        </w:rPr>
        <w:t xml:space="preserve"> Ярославской областной Думой</w:t>
      </w:r>
    </w:p>
    <w:p w:rsidR="0077371F" w:rsidRPr="004814E6" w:rsidRDefault="004814E6" w:rsidP="004814E6">
      <w:pPr>
        <w:rPr>
          <w:szCs w:val="28"/>
        </w:rPr>
      </w:pPr>
      <w:r w:rsidRPr="004814E6">
        <w:rPr>
          <w:szCs w:val="28"/>
        </w:rPr>
        <w:t xml:space="preserve">30 сентября </w:t>
      </w:r>
      <w:r w:rsidR="0077371F" w:rsidRPr="004814E6">
        <w:rPr>
          <w:szCs w:val="28"/>
        </w:rPr>
        <w:t>2014</w:t>
      </w:r>
      <w:r>
        <w:rPr>
          <w:szCs w:val="28"/>
        </w:rPr>
        <w:t xml:space="preserve"> года</w:t>
      </w:r>
    </w:p>
    <w:p w:rsidR="0077371F" w:rsidRPr="004814E6" w:rsidRDefault="0077371F" w:rsidP="004814E6">
      <w:pPr>
        <w:tabs>
          <w:tab w:val="left" w:pos="9355"/>
        </w:tabs>
        <w:jc w:val="both"/>
        <w:rPr>
          <w:sz w:val="28"/>
          <w:szCs w:val="28"/>
        </w:rPr>
      </w:pPr>
    </w:p>
    <w:p w:rsidR="004814E6" w:rsidRPr="004814E6" w:rsidRDefault="004814E6" w:rsidP="004814E6">
      <w:pPr>
        <w:tabs>
          <w:tab w:val="left" w:pos="9355"/>
        </w:tabs>
        <w:jc w:val="both"/>
        <w:rPr>
          <w:sz w:val="28"/>
          <w:szCs w:val="28"/>
        </w:rPr>
      </w:pPr>
    </w:p>
    <w:p w:rsidR="0077371F" w:rsidRPr="004814E6" w:rsidRDefault="0077371F" w:rsidP="004814E6">
      <w:pPr>
        <w:ind w:firstLine="567"/>
        <w:jc w:val="both"/>
        <w:rPr>
          <w:sz w:val="28"/>
          <w:szCs w:val="28"/>
        </w:rPr>
      </w:pPr>
      <w:r w:rsidRPr="004814E6">
        <w:rPr>
          <w:sz w:val="28"/>
          <w:szCs w:val="28"/>
        </w:rPr>
        <w:t xml:space="preserve">Внести в Закон Ярославской области от </w:t>
      </w:r>
      <w:r w:rsidRPr="007E7F14">
        <w:rPr>
          <w:sz w:val="28"/>
          <w:szCs w:val="28"/>
        </w:rPr>
        <w:t>11</w:t>
      </w:r>
      <w:r w:rsidR="007E7F14">
        <w:rPr>
          <w:sz w:val="28"/>
          <w:szCs w:val="28"/>
        </w:rPr>
        <w:t>.11.</w:t>
      </w:r>
      <w:r w:rsidRPr="007E7F14">
        <w:rPr>
          <w:sz w:val="28"/>
          <w:szCs w:val="28"/>
        </w:rPr>
        <w:t>2013</w:t>
      </w:r>
      <w:r w:rsidRPr="004814E6">
        <w:rPr>
          <w:sz w:val="28"/>
          <w:szCs w:val="28"/>
        </w:rPr>
        <w:t xml:space="preserve"> № 58-з «О депутате Ярославской областной Думы» (Документ – Регион, 2013, 12 ноября, </w:t>
      </w:r>
      <w:r w:rsidR="004814E6">
        <w:rPr>
          <w:sz w:val="28"/>
          <w:szCs w:val="28"/>
        </w:rPr>
        <w:t>№ </w:t>
      </w:r>
      <w:r w:rsidRPr="004814E6">
        <w:rPr>
          <w:sz w:val="28"/>
          <w:szCs w:val="28"/>
        </w:rPr>
        <w:t>90) следующие изменения:</w:t>
      </w:r>
    </w:p>
    <w:p w:rsidR="0077371F" w:rsidRPr="004814E6" w:rsidRDefault="0077371F" w:rsidP="004814E6">
      <w:pPr>
        <w:ind w:firstLine="567"/>
        <w:jc w:val="both"/>
        <w:rPr>
          <w:sz w:val="28"/>
          <w:szCs w:val="28"/>
        </w:rPr>
      </w:pPr>
      <w:r w:rsidRPr="004814E6">
        <w:rPr>
          <w:sz w:val="28"/>
          <w:szCs w:val="28"/>
        </w:rPr>
        <w:t>1) часть 3 статьи 25 изложить в следующей редакции:</w:t>
      </w:r>
    </w:p>
    <w:p w:rsidR="0077371F" w:rsidRPr="004814E6" w:rsidRDefault="0077371F" w:rsidP="004814E6">
      <w:pPr>
        <w:ind w:firstLine="567"/>
        <w:jc w:val="both"/>
        <w:rPr>
          <w:sz w:val="28"/>
          <w:szCs w:val="28"/>
        </w:rPr>
      </w:pPr>
      <w:r w:rsidRPr="004814E6">
        <w:rPr>
          <w:sz w:val="28"/>
          <w:szCs w:val="28"/>
        </w:rPr>
        <w:t>«3. Полномочия Комиссии включают в себя:</w:t>
      </w:r>
    </w:p>
    <w:p w:rsidR="0077371F" w:rsidRPr="004814E6" w:rsidRDefault="0077371F" w:rsidP="004814E6">
      <w:pPr>
        <w:ind w:firstLine="567"/>
        <w:jc w:val="both"/>
        <w:rPr>
          <w:sz w:val="28"/>
          <w:szCs w:val="28"/>
        </w:rPr>
      </w:pPr>
      <w:r w:rsidRPr="004814E6">
        <w:rPr>
          <w:sz w:val="28"/>
          <w:szCs w:val="28"/>
        </w:rPr>
        <w:t>1) прием и осуществление анализа представляемых депутатами Яр</w:t>
      </w:r>
      <w:r w:rsidRPr="004814E6">
        <w:rPr>
          <w:sz w:val="28"/>
          <w:szCs w:val="28"/>
        </w:rPr>
        <w:t>о</w:t>
      </w:r>
      <w:r w:rsidRPr="004814E6">
        <w:rPr>
          <w:sz w:val="28"/>
          <w:szCs w:val="28"/>
        </w:rPr>
        <w:t>славской областной Думы сведений о доходах, расходах, об имуществе и обязательствах имущественного характера;</w:t>
      </w:r>
    </w:p>
    <w:p w:rsidR="0077371F" w:rsidRPr="004814E6" w:rsidRDefault="0077371F" w:rsidP="004814E6">
      <w:pPr>
        <w:ind w:firstLine="567"/>
        <w:jc w:val="both"/>
        <w:rPr>
          <w:sz w:val="28"/>
          <w:szCs w:val="28"/>
        </w:rPr>
      </w:pPr>
      <w:r w:rsidRPr="004814E6">
        <w:rPr>
          <w:sz w:val="28"/>
          <w:szCs w:val="28"/>
        </w:rPr>
        <w:t>2) проведение проверки достоверности и полноты сведений о доходах, об имуществе и обязательствах имущественного характера, представляемых депутатами, а также соблюдения депутатами установленных действующим законодательством ограничений и запретов (далее – проверки);</w:t>
      </w:r>
    </w:p>
    <w:p w:rsidR="0077371F" w:rsidRPr="004814E6" w:rsidRDefault="0077371F" w:rsidP="004814E6">
      <w:pPr>
        <w:ind w:firstLine="567"/>
        <w:jc w:val="both"/>
        <w:rPr>
          <w:sz w:val="28"/>
          <w:szCs w:val="28"/>
        </w:rPr>
      </w:pPr>
      <w:r w:rsidRPr="004814E6">
        <w:rPr>
          <w:sz w:val="28"/>
          <w:szCs w:val="28"/>
        </w:rPr>
        <w:t xml:space="preserve">3) осуществление </w:t>
      </w:r>
      <w:proofErr w:type="gramStart"/>
      <w:r w:rsidRPr="004814E6">
        <w:rPr>
          <w:sz w:val="28"/>
          <w:szCs w:val="28"/>
        </w:rPr>
        <w:t>контроля за</w:t>
      </w:r>
      <w:proofErr w:type="gramEnd"/>
      <w:r w:rsidRPr="004814E6">
        <w:rPr>
          <w:sz w:val="28"/>
          <w:szCs w:val="28"/>
        </w:rPr>
        <w:t xml:space="preserve"> расходами депутатов (далее – контроль за расходами).</w:t>
      </w:r>
    </w:p>
    <w:p w:rsidR="0077371F" w:rsidRPr="004814E6" w:rsidRDefault="0077371F" w:rsidP="004814E6">
      <w:pPr>
        <w:ind w:firstLine="567"/>
        <w:jc w:val="both"/>
        <w:rPr>
          <w:sz w:val="28"/>
          <w:szCs w:val="28"/>
        </w:rPr>
      </w:pPr>
      <w:r w:rsidRPr="004814E6">
        <w:rPr>
          <w:sz w:val="28"/>
          <w:szCs w:val="28"/>
        </w:rPr>
        <w:t>В рамках контроля за расходами осуществляются мероприятия, пред</w:t>
      </w:r>
      <w:r w:rsidRPr="004814E6">
        <w:rPr>
          <w:sz w:val="28"/>
          <w:szCs w:val="28"/>
        </w:rPr>
        <w:t>у</w:t>
      </w:r>
      <w:r w:rsidRPr="004814E6">
        <w:rPr>
          <w:sz w:val="28"/>
          <w:szCs w:val="28"/>
        </w:rPr>
        <w:t>смотренные федеральным законодательством</w:t>
      </w:r>
      <w:proofErr w:type="gramStart"/>
      <w:r w:rsidRPr="004814E6">
        <w:rPr>
          <w:sz w:val="28"/>
          <w:szCs w:val="28"/>
        </w:rPr>
        <w:t>.</w:t>
      </w:r>
      <w:r w:rsidR="002C1D74" w:rsidRPr="004814E6">
        <w:rPr>
          <w:sz w:val="28"/>
          <w:szCs w:val="28"/>
        </w:rPr>
        <w:t>»;</w:t>
      </w:r>
      <w:proofErr w:type="gramEnd"/>
    </w:p>
    <w:p w:rsidR="0077371F" w:rsidRPr="004814E6" w:rsidRDefault="0077371F" w:rsidP="004814E6">
      <w:pPr>
        <w:ind w:firstLine="567"/>
        <w:jc w:val="both"/>
        <w:rPr>
          <w:sz w:val="28"/>
          <w:szCs w:val="28"/>
        </w:rPr>
      </w:pPr>
      <w:r w:rsidRPr="004814E6">
        <w:rPr>
          <w:sz w:val="28"/>
          <w:szCs w:val="28"/>
        </w:rPr>
        <w:t>2) в статье 26:</w:t>
      </w:r>
    </w:p>
    <w:p w:rsidR="0077371F" w:rsidRPr="004814E6" w:rsidRDefault="0077371F" w:rsidP="004814E6">
      <w:pPr>
        <w:ind w:firstLine="567"/>
        <w:jc w:val="both"/>
        <w:rPr>
          <w:sz w:val="28"/>
          <w:szCs w:val="28"/>
        </w:rPr>
      </w:pPr>
      <w:r w:rsidRPr="004814E6">
        <w:rPr>
          <w:sz w:val="28"/>
          <w:szCs w:val="28"/>
        </w:rPr>
        <w:t>а) часть 1 изложить в следующей редакции:</w:t>
      </w:r>
    </w:p>
    <w:p w:rsidR="0077371F" w:rsidRPr="004814E6" w:rsidRDefault="0077371F" w:rsidP="004814E6">
      <w:pPr>
        <w:ind w:firstLine="567"/>
        <w:jc w:val="both"/>
        <w:rPr>
          <w:sz w:val="28"/>
          <w:szCs w:val="28"/>
        </w:rPr>
      </w:pPr>
      <w:r w:rsidRPr="004814E6">
        <w:rPr>
          <w:sz w:val="28"/>
          <w:szCs w:val="28"/>
        </w:rPr>
        <w:t xml:space="preserve">«1. Решение о проведении проверки, осуществлении </w:t>
      </w:r>
      <w:proofErr w:type="gramStart"/>
      <w:r w:rsidRPr="004814E6">
        <w:rPr>
          <w:sz w:val="28"/>
          <w:szCs w:val="28"/>
        </w:rPr>
        <w:t>контроля за</w:t>
      </w:r>
      <w:proofErr w:type="gramEnd"/>
      <w:r w:rsidRPr="004814E6">
        <w:rPr>
          <w:sz w:val="28"/>
          <w:szCs w:val="28"/>
        </w:rPr>
        <w:t xml:space="preserve"> расх</w:t>
      </w:r>
      <w:r w:rsidRPr="004814E6">
        <w:rPr>
          <w:sz w:val="28"/>
          <w:szCs w:val="28"/>
        </w:rPr>
        <w:t>о</w:t>
      </w:r>
      <w:r w:rsidRPr="004814E6">
        <w:rPr>
          <w:sz w:val="28"/>
          <w:szCs w:val="28"/>
        </w:rPr>
        <w:t>дами принимается Комиссией при наличии оснований, предусмотренных ф</w:t>
      </w:r>
      <w:r w:rsidRPr="004814E6">
        <w:rPr>
          <w:sz w:val="28"/>
          <w:szCs w:val="28"/>
        </w:rPr>
        <w:t>е</w:t>
      </w:r>
      <w:r w:rsidRPr="004814E6">
        <w:rPr>
          <w:sz w:val="28"/>
          <w:szCs w:val="28"/>
        </w:rPr>
        <w:t>деральным законодательством.</w:t>
      </w:r>
    </w:p>
    <w:p w:rsidR="0077371F" w:rsidRPr="004814E6" w:rsidRDefault="0077371F" w:rsidP="004814E6">
      <w:pPr>
        <w:ind w:firstLine="567"/>
        <w:jc w:val="both"/>
        <w:rPr>
          <w:sz w:val="28"/>
          <w:szCs w:val="28"/>
        </w:rPr>
      </w:pPr>
      <w:r w:rsidRPr="004814E6">
        <w:rPr>
          <w:sz w:val="28"/>
          <w:szCs w:val="28"/>
        </w:rPr>
        <w:t>Основанием для про</w:t>
      </w:r>
      <w:bookmarkStart w:id="0" w:name="_GoBack"/>
      <w:bookmarkEnd w:id="0"/>
      <w:r w:rsidRPr="004814E6">
        <w:rPr>
          <w:sz w:val="28"/>
          <w:szCs w:val="28"/>
        </w:rPr>
        <w:t>ведения проверки</w:t>
      </w:r>
      <w:r w:rsidRPr="00255D4D">
        <w:rPr>
          <w:sz w:val="28"/>
          <w:szCs w:val="28"/>
        </w:rPr>
        <w:t>,</w:t>
      </w:r>
      <w:r w:rsidRPr="002D484A">
        <w:rPr>
          <w:color w:val="FF0000"/>
          <w:sz w:val="28"/>
          <w:szCs w:val="28"/>
        </w:rPr>
        <w:t xml:space="preserve"> </w:t>
      </w:r>
      <w:r w:rsidRPr="00F53939">
        <w:rPr>
          <w:sz w:val="28"/>
          <w:szCs w:val="28"/>
        </w:rPr>
        <w:t>осуществлени</w:t>
      </w:r>
      <w:r w:rsidR="002D484A" w:rsidRPr="00F53939">
        <w:rPr>
          <w:sz w:val="28"/>
          <w:szCs w:val="28"/>
        </w:rPr>
        <w:t>я</w:t>
      </w:r>
      <w:r w:rsidRPr="00F53939">
        <w:rPr>
          <w:sz w:val="28"/>
          <w:szCs w:val="28"/>
        </w:rPr>
        <w:t xml:space="preserve"> </w:t>
      </w:r>
      <w:proofErr w:type="gramStart"/>
      <w:r w:rsidRPr="004814E6">
        <w:rPr>
          <w:sz w:val="28"/>
          <w:szCs w:val="28"/>
        </w:rPr>
        <w:t>контроля за</w:t>
      </w:r>
      <w:proofErr w:type="gramEnd"/>
      <w:r w:rsidRPr="004814E6">
        <w:rPr>
          <w:sz w:val="28"/>
          <w:szCs w:val="28"/>
        </w:rPr>
        <w:t xml:space="preserve"> ра</w:t>
      </w:r>
      <w:r w:rsidRPr="004814E6">
        <w:rPr>
          <w:sz w:val="28"/>
          <w:szCs w:val="28"/>
        </w:rPr>
        <w:t>с</w:t>
      </w:r>
      <w:r w:rsidRPr="004814E6">
        <w:rPr>
          <w:sz w:val="28"/>
          <w:szCs w:val="28"/>
        </w:rPr>
        <w:t>ходами также является информация, представленная в Комиссию в письме</w:t>
      </w:r>
      <w:r w:rsidRPr="004814E6">
        <w:rPr>
          <w:sz w:val="28"/>
          <w:szCs w:val="28"/>
        </w:rPr>
        <w:t>н</w:t>
      </w:r>
      <w:r w:rsidRPr="004814E6">
        <w:rPr>
          <w:sz w:val="28"/>
          <w:szCs w:val="28"/>
        </w:rPr>
        <w:t>ной форме председателем Комиссии, его заместителем, членами комиссии по результатам анализа сведений о доходах, расходах, об имуществе и обяз</w:t>
      </w:r>
      <w:r w:rsidRPr="004814E6">
        <w:rPr>
          <w:sz w:val="28"/>
          <w:szCs w:val="28"/>
        </w:rPr>
        <w:t>а</w:t>
      </w:r>
      <w:r w:rsidRPr="004814E6">
        <w:rPr>
          <w:sz w:val="28"/>
          <w:szCs w:val="28"/>
        </w:rPr>
        <w:t>тельствах имущественного характера, представляемых депутатами Яросла</w:t>
      </w:r>
      <w:r w:rsidRPr="004814E6">
        <w:rPr>
          <w:sz w:val="28"/>
          <w:szCs w:val="28"/>
        </w:rPr>
        <w:t>в</w:t>
      </w:r>
      <w:r w:rsidRPr="004814E6">
        <w:rPr>
          <w:sz w:val="28"/>
          <w:szCs w:val="28"/>
        </w:rPr>
        <w:t>ской областной Думы.</w:t>
      </w:r>
    </w:p>
    <w:p w:rsidR="0077371F" w:rsidRPr="004814E6" w:rsidRDefault="0077371F" w:rsidP="004814E6">
      <w:pPr>
        <w:ind w:firstLine="567"/>
        <w:jc w:val="both"/>
        <w:rPr>
          <w:sz w:val="28"/>
          <w:szCs w:val="28"/>
        </w:rPr>
      </w:pPr>
      <w:r w:rsidRPr="004814E6">
        <w:rPr>
          <w:sz w:val="28"/>
          <w:szCs w:val="28"/>
        </w:rPr>
        <w:lastRenderedPageBreak/>
        <w:t>Решение о проведении проверки, осуществлении контроля за расходами оформляется в письменной форме</w:t>
      </w:r>
      <w:proofErr w:type="gramStart"/>
      <w:r w:rsidRPr="004814E6">
        <w:rPr>
          <w:sz w:val="28"/>
          <w:szCs w:val="28"/>
        </w:rPr>
        <w:t>.»;</w:t>
      </w:r>
      <w:proofErr w:type="gramEnd"/>
    </w:p>
    <w:p w:rsidR="0077371F" w:rsidRPr="004814E6" w:rsidRDefault="0077371F" w:rsidP="004814E6">
      <w:pPr>
        <w:ind w:firstLine="567"/>
        <w:jc w:val="both"/>
        <w:rPr>
          <w:sz w:val="28"/>
          <w:szCs w:val="28"/>
        </w:rPr>
      </w:pPr>
      <w:r w:rsidRPr="004814E6">
        <w:rPr>
          <w:sz w:val="28"/>
          <w:szCs w:val="28"/>
        </w:rPr>
        <w:t>б) пункт 1 части 5 признать утратившим силу;</w:t>
      </w:r>
    </w:p>
    <w:p w:rsidR="00034B79" w:rsidRPr="004814E6" w:rsidRDefault="00034B79" w:rsidP="004814E6">
      <w:pPr>
        <w:ind w:firstLine="567"/>
        <w:jc w:val="both"/>
        <w:rPr>
          <w:sz w:val="28"/>
          <w:szCs w:val="28"/>
        </w:rPr>
      </w:pPr>
      <w:r w:rsidRPr="004814E6">
        <w:rPr>
          <w:sz w:val="28"/>
          <w:szCs w:val="28"/>
        </w:rPr>
        <w:t>в) в части 7 слова «статьи 24» заменить словами «статьи 23»;</w:t>
      </w:r>
    </w:p>
    <w:p w:rsidR="0077371F" w:rsidRPr="004814E6" w:rsidRDefault="00034B79" w:rsidP="004814E6">
      <w:pPr>
        <w:ind w:firstLine="567"/>
        <w:jc w:val="both"/>
        <w:rPr>
          <w:sz w:val="28"/>
          <w:szCs w:val="28"/>
        </w:rPr>
      </w:pPr>
      <w:r w:rsidRPr="004814E6">
        <w:rPr>
          <w:sz w:val="28"/>
          <w:szCs w:val="28"/>
        </w:rPr>
        <w:t>г</w:t>
      </w:r>
      <w:r w:rsidR="0077371F" w:rsidRPr="004814E6">
        <w:rPr>
          <w:sz w:val="28"/>
          <w:szCs w:val="28"/>
        </w:rPr>
        <w:t>) абзац 5 части 9 изложить в следующей редакции:</w:t>
      </w:r>
    </w:p>
    <w:p w:rsidR="0077371F" w:rsidRPr="004814E6" w:rsidRDefault="0077371F" w:rsidP="004814E6">
      <w:pPr>
        <w:ind w:firstLine="567"/>
        <w:jc w:val="both"/>
        <w:rPr>
          <w:sz w:val="28"/>
          <w:szCs w:val="28"/>
        </w:rPr>
      </w:pPr>
      <w:proofErr w:type="gramStart"/>
      <w:r w:rsidRPr="004814E6">
        <w:rPr>
          <w:sz w:val="28"/>
          <w:szCs w:val="28"/>
        </w:rPr>
        <w:t>«Информация о представлении депутатом заведомо недостоверных или неполных сведений о доходах, расходах, об имуществе и обязательствах имущественного характера, о несоблюдении им установленных ограничений, запретов и неисполнении обязанностей, выявленных Комиссией, подлежит опубликованию в газете «Документ – Регион» и размещению на сайте в теч</w:t>
      </w:r>
      <w:r w:rsidRPr="004814E6">
        <w:rPr>
          <w:sz w:val="28"/>
          <w:szCs w:val="28"/>
        </w:rPr>
        <w:t>е</w:t>
      </w:r>
      <w:r w:rsidRPr="004814E6">
        <w:rPr>
          <w:sz w:val="28"/>
          <w:szCs w:val="28"/>
        </w:rPr>
        <w:t>ние десяти дней с момента принятия Комиссией решения по результатам проверки, контроля за расходами.</w:t>
      </w:r>
      <w:proofErr w:type="gramEnd"/>
      <w:r w:rsidRPr="004814E6">
        <w:rPr>
          <w:sz w:val="28"/>
          <w:szCs w:val="28"/>
        </w:rPr>
        <w:t xml:space="preserve"> Размещение на сайте и опубликование ук</w:t>
      </w:r>
      <w:r w:rsidRPr="004814E6">
        <w:rPr>
          <w:sz w:val="28"/>
          <w:szCs w:val="28"/>
        </w:rPr>
        <w:t>а</w:t>
      </w:r>
      <w:r w:rsidRPr="004814E6">
        <w:rPr>
          <w:sz w:val="28"/>
          <w:szCs w:val="28"/>
        </w:rPr>
        <w:t>занных сведений, а также размещение на сайте сведений, указанных в статье 24 настоящего Закона, обеспечивается Комиссией</w:t>
      </w:r>
      <w:proofErr w:type="gramStart"/>
      <w:r w:rsidRPr="004814E6">
        <w:rPr>
          <w:sz w:val="28"/>
          <w:szCs w:val="28"/>
        </w:rPr>
        <w:t>.»;</w:t>
      </w:r>
      <w:proofErr w:type="gramEnd"/>
    </w:p>
    <w:p w:rsidR="0077371F" w:rsidRPr="004814E6" w:rsidRDefault="0077371F" w:rsidP="004814E6">
      <w:pPr>
        <w:ind w:firstLine="567"/>
        <w:jc w:val="both"/>
        <w:rPr>
          <w:sz w:val="28"/>
          <w:szCs w:val="28"/>
        </w:rPr>
      </w:pPr>
      <w:r w:rsidRPr="004814E6">
        <w:rPr>
          <w:sz w:val="28"/>
          <w:szCs w:val="28"/>
        </w:rPr>
        <w:t>3) дополнить статьей 26¹ следующего содержания:</w:t>
      </w:r>
    </w:p>
    <w:p w:rsidR="0077371F" w:rsidRPr="004814E6" w:rsidRDefault="0077371F" w:rsidP="004814E6">
      <w:pPr>
        <w:ind w:firstLine="567"/>
        <w:jc w:val="both"/>
        <w:rPr>
          <w:sz w:val="28"/>
          <w:szCs w:val="28"/>
        </w:rPr>
      </w:pPr>
      <w:r w:rsidRPr="004814E6">
        <w:rPr>
          <w:sz w:val="28"/>
          <w:szCs w:val="28"/>
        </w:rPr>
        <w:t xml:space="preserve">«Статья 26¹. </w:t>
      </w:r>
      <w:r w:rsidRPr="004814E6">
        <w:rPr>
          <w:b/>
          <w:sz w:val="28"/>
          <w:szCs w:val="28"/>
        </w:rPr>
        <w:t>Порядок увольнения (освобождения от должности) в связи с утратой доверия</w:t>
      </w:r>
      <w:r w:rsidRPr="004814E6">
        <w:rPr>
          <w:sz w:val="28"/>
          <w:szCs w:val="28"/>
        </w:rPr>
        <w:t xml:space="preserve"> </w:t>
      </w:r>
    </w:p>
    <w:p w:rsidR="0077371F" w:rsidRPr="004814E6" w:rsidRDefault="0077371F" w:rsidP="004814E6">
      <w:pPr>
        <w:ind w:firstLine="567"/>
        <w:jc w:val="both"/>
        <w:rPr>
          <w:sz w:val="28"/>
          <w:szCs w:val="28"/>
        </w:rPr>
      </w:pPr>
      <w:r w:rsidRPr="004814E6">
        <w:rPr>
          <w:sz w:val="28"/>
          <w:szCs w:val="28"/>
        </w:rPr>
        <w:t xml:space="preserve">1. </w:t>
      </w:r>
      <w:r w:rsidR="00034B79" w:rsidRPr="004814E6">
        <w:rPr>
          <w:sz w:val="28"/>
          <w:szCs w:val="28"/>
        </w:rPr>
        <w:t>Д</w:t>
      </w:r>
      <w:r w:rsidRPr="004814E6">
        <w:rPr>
          <w:sz w:val="28"/>
          <w:szCs w:val="28"/>
        </w:rPr>
        <w:t>епутат</w:t>
      </w:r>
      <w:r w:rsidR="00034B79" w:rsidRPr="004814E6">
        <w:rPr>
          <w:sz w:val="28"/>
          <w:szCs w:val="28"/>
        </w:rPr>
        <w:t>ы</w:t>
      </w:r>
      <w:r w:rsidRPr="004814E6">
        <w:rPr>
          <w:sz w:val="28"/>
          <w:szCs w:val="28"/>
        </w:rPr>
        <w:t>, осуществляющие депутатскую деятельность на професси</w:t>
      </w:r>
      <w:r w:rsidRPr="004814E6">
        <w:rPr>
          <w:sz w:val="28"/>
          <w:szCs w:val="28"/>
        </w:rPr>
        <w:t>о</w:t>
      </w:r>
      <w:r w:rsidRPr="004814E6">
        <w:rPr>
          <w:sz w:val="28"/>
          <w:szCs w:val="28"/>
        </w:rPr>
        <w:t>нальной постоянной основе, подлежат увольнению (освобождению от дол</w:t>
      </w:r>
      <w:r w:rsidRPr="004814E6">
        <w:rPr>
          <w:sz w:val="28"/>
          <w:szCs w:val="28"/>
        </w:rPr>
        <w:t>ж</w:t>
      </w:r>
      <w:r w:rsidRPr="004814E6">
        <w:rPr>
          <w:sz w:val="28"/>
          <w:szCs w:val="28"/>
        </w:rPr>
        <w:t>ности) в связи с утратой доверия в случаях, предусмотренных статьей 13¹ Федерального закона</w:t>
      </w:r>
      <w:r w:rsidR="00034B79" w:rsidRPr="004814E6">
        <w:rPr>
          <w:sz w:val="28"/>
          <w:szCs w:val="28"/>
        </w:rPr>
        <w:t xml:space="preserve"> от 25 декабря 2008 года № 273-ФЗ</w:t>
      </w:r>
      <w:r w:rsidRPr="004814E6">
        <w:rPr>
          <w:sz w:val="28"/>
          <w:szCs w:val="28"/>
        </w:rPr>
        <w:t xml:space="preserve"> «О противодействии коррупции».</w:t>
      </w:r>
    </w:p>
    <w:p w:rsidR="0077371F" w:rsidRPr="004814E6" w:rsidRDefault="0077371F" w:rsidP="004814E6">
      <w:pPr>
        <w:ind w:firstLine="567"/>
        <w:jc w:val="both"/>
        <w:rPr>
          <w:sz w:val="28"/>
          <w:szCs w:val="28"/>
        </w:rPr>
      </w:pPr>
      <w:r w:rsidRPr="004814E6">
        <w:rPr>
          <w:sz w:val="28"/>
          <w:szCs w:val="28"/>
        </w:rPr>
        <w:t>2. Увольнение (освобождение от должно</w:t>
      </w:r>
      <w:r w:rsidR="00034B79" w:rsidRPr="004814E6">
        <w:rPr>
          <w:sz w:val="28"/>
          <w:szCs w:val="28"/>
        </w:rPr>
        <w:t xml:space="preserve">сти) в связи с утратой доверия осуществляется по результатам </w:t>
      </w:r>
      <w:r w:rsidRPr="004814E6">
        <w:rPr>
          <w:sz w:val="28"/>
          <w:szCs w:val="28"/>
        </w:rPr>
        <w:t>проведенных Комиссией проверок.</w:t>
      </w:r>
    </w:p>
    <w:p w:rsidR="0077371F" w:rsidRPr="004814E6" w:rsidRDefault="0077371F" w:rsidP="004814E6">
      <w:pPr>
        <w:ind w:firstLine="567"/>
        <w:jc w:val="both"/>
        <w:rPr>
          <w:sz w:val="28"/>
          <w:szCs w:val="28"/>
        </w:rPr>
      </w:pPr>
      <w:r w:rsidRPr="004814E6">
        <w:rPr>
          <w:sz w:val="28"/>
          <w:szCs w:val="28"/>
        </w:rPr>
        <w:t>3. Решение об увольнении (освобождении от должности) в связи с утр</w:t>
      </w:r>
      <w:r w:rsidRPr="004814E6">
        <w:rPr>
          <w:sz w:val="28"/>
          <w:szCs w:val="28"/>
        </w:rPr>
        <w:t>а</w:t>
      </w:r>
      <w:r w:rsidRPr="004814E6">
        <w:rPr>
          <w:sz w:val="28"/>
          <w:szCs w:val="28"/>
        </w:rPr>
        <w:t xml:space="preserve">той доверия </w:t>
      </w:r>
      <w:r w:rsidR="00034B79" w:rsidRPr="004814E6">
        <w:rPr>
          <w:sz w:val="28"/>
          <w:szCs w:val="28"/>
        </w:rPr>
        <w:t>принимается большинством голосов</w:t>
      </w:r>
      <w:r w:rsidR="009350CD" w:rsidRPr="004814E6">
        <w:rPr>
          <w:sz w:val="28"/>
          <w:szCs w:val="28"/>
        </w:rPr>
        <w:t xml:space="preserve"> от числа избранных депут</w:t>
      </w:r>
      <w:r w:rsidR="009350CD" w:rsidRPr="004814E6">
        <w:rPr>
          <w:sz w:val="28"/>
          <w:szCs w:val="28"/>
        </w:rPr>
        <w:t>а</w:t>
      </w:r>
      <w:r w:rsidR="009350CD" w:rsidRPr="004814E6">
        <w:rPr>
          <w:sz w:val="28"/>
          <w:szCs w:val="28"/>
        </w:rPr>
        <w:t xml:space="preserve">тов и </w:t>
      </w:r>
      <w:r w:rsidRPr="004814E6">
        <w:rPr>
          <w:sz w:val="28"/>
          <w:szCs w:val="28"/>
        </w:rPr>
        <w:t>оформляется постановлением Ярославской областной Думы</w:t>
      </w:r>
      <w:r w:rsidR="009350CD" w:rsidRPr="004814E6">
        <w:rPr>
          <w:sz w:val="28"/>
          <w:szCs w:val="28"/>
        </w:rPr>
        <w:t xml:space="preserve"> без допо</w:t>
      </w:r>
      <w:r w:rsidR="009350CD" w:rsidRPr="004814E6">
        <w:rPr>
          <w:sz w:val="28"/>
          <w:szCs w:val="28"/>
        </w:rPr>
        <w:t>л</w:t>
      </w:r>
      <w:r w:rsidR="009350CD" w:rsidRPr="004814E6">
        <w:rPr>
          <w:sz w:val="28"/>
          <w:szCs w:val="28"/>
        </w:rPr>
        <w:t>нительного голосования.</w:t>
      </w:r>
    </w:p>
    <w:p w:rsidR="0077371F" w:rsidRPr="004814E6" w:rsidRDefault="0077371F" w:rsidP="004814E6">
      <w:pPr>
        <w:ind w:firstLine="567"/>
        <w:jc w:val="both"/>
        <w:rPr>
          <w:sz w:val="28"/>
          <w:szCs w:val="28"/>
        </w:rPr>
      </w:pPr>
      <w:r w:rsidRPr="004814E6">
        <w:rPr>
          <w:sz w:val="28"/>
          <w:szCs w:val="28"/>
        </w:rPr>
        <w:t>4. При принятии решения об увольнении (освобождении от должности) в связи с утратой доверия учитываются характер совершенного коррупцио</w:t>
      </w:r>
      <w:r w:rsidRPr="004814E6">
        <w:rPr>
          <w:sz w:val="28"/>
          <w:szCs w:val="28"/>
        </w:rPr>
        <w:t>н</w:t>
      </w:r>
      <w:r w:rsidRPr="004814E6">
        <w:rPr>
          <w:sz w:val="28"/>
          <w:szCs w:val="28"/>
        </w:rPr>
        <w:t>ного правонарушения, его тяжесть, обстоятельства, при которых оно сове</w:t>
      </w:r>
      <w:r w:rsidRPr="004814E6">
        <w:rPr>
          <w:sz w:val="28"/>
          <w:szCs w:val="28"/>
        </w:rPr>
        <w:t>р</w:t>
      </w:r>
      <w:r w:rsidRPr="004814E6">
        <w:rPr>
          <w:sz w:val="28"/>
          <w:szCs w:val="28"/>
        </w:rPr>
        <w:t>шено, соблюдение других ограничений и запретов и исполнение обязанн</w:t>
      </w:r>
      <w:r w:rsidRPr="004814E6">
        <w:rPr>
          <w:sz w:val="28"/>
          <w:szCs w:val="28"/>
        </w:rPr>
        <w:t>о</w:t>
      </w:r>
      <w:r w:rsidRPr="004814E6">
        <w:rPr>
          <w:sz w:val="28"/>
          <w:szCs w:val="28"/>
        </w:rPr>
        <w:t>стей, установленных в це</w:t>
      </w:r>
      <w:r w:rsidR="00034B79" w:rsidRPr="004814E6">
        <w:rPr>
          <w:sz w:val="28"/>
          <w:szCs w:val="28"/>
        </w:rPr>
        <w:t>лях противодействия коррупции.</w:t>
      </w:r>
    </w:p>
    <w:p w:rsidR="0077371F" w:rsidRPr="004814E6" w:rsidRDefault="0077371F" w:rsidP="004814E6">
      <w:pPr>
        <w:ind w:firstLine="567"/>
        <w:jc w:val="both"/>
        <w:rPr>
          <w:sz w:val="28"/>
          <w:szCs w:val="28"/>
        </w:rPr>
      </w:pPr>
      <w:r w:rsidRPr="004814E6">
        <w:rPr>
          <w:sz w:val="28"/>
          <w:szCs w:val="28"/>
        </w:rPr>
        <w:t xml:space="preserve">5. </w:t>
      </w:r>
      <w:proofErr w:type="gramStart"/>
      <w:r w:rsidRPr="004814E6">
        <w:rPr>
          <w:sz w:val="28"/>
          <w:szCs w:val="28"/>
        </w:rPr>
        <w:t>Решение об увольнении (освобождении от должности) в связи с утр</w:t>
      </w:r>
      <w:r w:rsidRPr="004814E6">
        <w:rPr>
          <w:sz w:val="28"/>
          <w:szCs w:val="28"/>
        </w:rPr>
        <w:t>а</w:t>
      </w:r>
      <w:r w:rsidRPr="004814E6">
        <w:rPr>
          <w:sz w:val="28"/>
          <w:szCs w:val="28"/>
        </w:rPr>
        <w:t xml:space="preserve">той доверия принимается не позднее одного месяца со дня поступления </w:t>
      </w:r>
      <w:r w:rsidR="009350CD" w:rsidRPr="004814E6">
        <w:rPr>
          <w:sz w:val="28"/>
          <w:szCs w:val="28"/>
        </w:rPr>
        <w:t xml:space="preserve">в Комиссию </w:t>
      </w:r>
      <w:r w:rsidRPr="004814E6">
        <w:rPr>
          <w:sz w:val="28"/>
          <w:szCs w:val="28"/>
        </w:rPr>
        <w:t>информации о совершении</w:t>
      </w:r>
      <w:r w:rsidR="009350CD" w:rsidRPr="004814E6">
        <w:rPr>
          <w:sz w:val="28"/>
          <w:szCs w:val="28"/>
        </w:rPr>
        <w:t xml:space="preserve"> депутатом, осуществляющим депута</w:t>
      </w:r>
      <w:r w:rsidR="009350CD" w:rsidRPr="004814E6">
        <w:rPr>
          <w:sz w:val="28"/>
          <w:szCs w:val="28"/>
        </w:rPr>
        <w:t>т</w:t>
      </w:r>
      <w:r w:rsidR="009350CD" w:rsidRPr="004814E6">
        <w:rPr>
          <w:sz w:val="28"/>
          <w:szCs w:val="28"/>
        </w:rPr>
        <w:t>скую деятельность на профессиональной постоянной основе,</w:t>
      </w:r>
      <w:r w:rsidRPr="004814E6">
        <w:rPr>
          <w:sz w:val="28"/>
          <w:szCs w:val="28"/>
        </w:rPr>
        <w:t xml:space="preserve"> коррупционн</w:t>
      </w:r>
      <w:r w:rsidRPr="004814E6">
        <w:rPr>
          <w:sz w:val="28"/>
          <w:szCs w:val="28"/>
        </w:rPr>
        <w:t>о</w:t>
      </w:r>
      <w:r w:rsidRPr="004814E6">
        <w:rPr>
          <w:sz w:val="28"/>
          <w:szCs w:val="28"/>
        </w:rPr>
        <w:t>го правонарушения, не счи</w:t>
      </w:r>
      <w:r w:rsidR="009350CD" w:rsidRPr="004814E6">
        <w:rPr>
          <w:sz w:val="28"/>
          <w:szCs w:val="28"/>
        </w:rPr>
        <w:t>тая срок его</w:t>
      </w:r>
      <w:r w:rsidRPr="004814E6">
        <w:rPr>
          <w:sz w:val="28"/>
          <w:szCs w:val="28"/>
        </w:rPr>
        <w:t xml:space="preserve"> временной нетрудоспособности, пр</w:t>
      </w:r>
      <w:r w:rsidRPr="004814E6">
        <w:rPr>
          <w:sz w:val="28"/>
          <w:szCs w:val="28"/>
        </w:rPr>
        <w:t>е</w:t>
      </w:r>
      <w:r w:rsidRPr="004814E6">
        <w:rPr>
          <w:sz w:val="28"/>
          <w:szCs w:val="28"/>
        </w:rPr>
        <w:t>бывания в отпуске, других случаев</w:t>
      </w:r>
      <w:r w:rsidR="009350CD" w:rsidRPr="004814E6">
        <w:rPr>
          <w:sz w:val="28"/>
          <w:szCs w:val="28"/>
        </w:rPr>
        <w:t xml:space="preserve"> его</w:t>
      </w:r>
      <w:r w:rsidRPr="004814E6">
        <w:rPr>
          <w:sz w:val="28"/>
          <w:szCs w:val="28"/>
        </w:rPr>
        <w:t xml:space="preserve"> отсутствия по уважительным прич</w:t>
      </w:r>
      <w:r w:rsidRPr="004814E6">
        <w:rPr>
          <w:sz w:val="28"/>
          <w:szCs w:val="28"/>
        </w:rPr>
        <w:t>и</w:t>
      </w:r>
      <w:r w:rsidRPr="004814E6">
        <w:rPr>
          <w:sz w:val="28"/>
          <w:szCs w:val="28"/>
        </w:rPr>
        <w:t>нам, а также времени проведения проверки.</w:t>
      </w:r>
      <w:proofErr w:type="gramEnd"/>
      <w:r w:rsidRPr="004814E6">
        <w:rPr>
          <w:sz w:val="28"/>
          <w:szCs w:val="28"/>
        </w:rPr>
        <w:t xml:space="preserve"> При этом увольнение (освобо</w:t>
      </w:r>
      <w:r w:rsidRPr="004814E6">
        <w:rPr>
          <w:sz w:val="28"/>
          <w:szCs w:val="28"/>
        </w:rPr>
        <w:t>ж</w:t>
      </w:r>
      <w:r w:rsidRPr="004814E6">
        <w:rPr>
          <w:sz w:val="28"/>
          <w:szCs w:val="28"/>
        </w:rPr>
        <w:t>дение от должности) должно быть осуществлено не позднее шести месяцев со дня поступления</w:t>
      </w:r>
      <w:r w:rsidR="002C1D74" w:rsidRPr="004814E6">
        <w:rPr>
          <w:sz w:val="28"/>
          <w:szCs w:val="28"/>
        </w:rPr>
        <w:t xml:space="preserve"> в Комиссию</w:t>
      </w:r>
      <w:r w:rsidRPr="004814E6">
        <w:rPr>
          <w:sz w:val="28"/>
          <w:szCs w:val="28"/>
        </w:rPr>
        <w:t xml:space="preserve"> информации о совершении коррупционного правонарушения.</w:t>
      </w:r>
    </w:p>
    <w:p w:rsidR="004814E6" w:rsidRDefault="004814E6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77371F" w:rsidRPr="004814E6" w:rsidRDefault="0077371F" w:rsidP="004814E6">
      <w:pPr>
        <w:ind w:firstLine="567"/>
        <w:jc w:val="both"/>
        <w:rPr>
          <w:sz w:val="28"/>
          <w:szCs w:val="28"/>
        </w:rPr>
      </w:pPr>
      <w:r w:rsidRPr="004814E6">
        <w:rPr>
          <w:sz w:val="28"/>
          <w:szCs w:val="28"/>
        </w:rPr>
        <w:lastRenderedPageBreak/>
        <w:t>6. В качестве основания увольнения (освобождения от должности) в р</w:t>
      </w:r>
      <w:r w:rsidRPr="004814E6">
        <w:rPr>
          <w:sz w:val="28"/>
          <w:szCs w:val="28"/>
        </w:rPr>
        <w:t>е</w:t>
      </w:r>
      <w:r w:rsidRPr="004814E6">
        <w:rPr>
          <w:sz w:val="28"/>
          <w:szCs w:val="28"/>
        </w:rPr>
        <w:t>шении об увольнении (освобождении от должности) в связи с утратой дов</w:t>
      </w:r>
      <w:r w:rsidRPr="004814E6">
        <w:rPr>
          <w:sz w:val="28"/>
          <w:szCs w:val="28"/>
        </w:rPr>
        <w:t>е</w:t>
      </w:r>
      <w:r w:rsidRPr="004814E6">
        <w:rPr>
          <w:sz w:val="28"/>
          <w:szCs w:val="28"/>
        </w:rPr>
        <w:t>рия указывается статья 1</w:t>
      </w:r>
      <w:r w:rsidR="002C1D74" w:rsidRPr="004814E6">
        <w:rPr>
          <w:sz w:val="28"/>
          <w:szCs w:val="28"/>
        </w:rPr>
        <w:t xml:space="preserve">3¹ Федерального закона от 25 декабря </w:t>
      </w:r>
      <w:r w:rsidRPr="004814E6">
        <w:rPr>
          <w:sz w:val="28"/>
          <w:szCs w:val="28"/>
        </w:rPr>
        <w:t xml:space="preserve">2008 </w:t>
      </w:r>
      <w:r w:rsidR="00296903">
        <w:rPr>
          <w:sz w:val="28"/>
          <w:szCs w:val="28"/>
        </w:rPr>
        <w:t>года</w:t>
      </w:r>
      <w:r w:rsidR="004814E6">
        <w:rPr>
          <w:sz w:val="28"/>
          <w:szCs w:val="28"/>
        </w:rPr>
        <w:br/>
      </w:r>
      <w:r w:rsidRPr="004814E6">
        <w:rPr>
          <w:sz w:val="28"/>
          <w:szCs w:val="28"/>
        </w:rPr>
        <w:t>№</w:t>
      </w:r>
      <w:r w:rsidR="00034B79" w:rsidRPr="004814E6">
        <w:rPr>
          <w:sz w:val="28"/>
          <w:szCs w:val="28"/>
        </w:rPr>
        <w:t xml:space="preserve"> </w:t>
      </w:r>
      <w:r w:rsidRPr="004814E6">
        <w:rPr>
          <w:sz w:val="28"/>
          <w:szCs w:val="28"/>
        </w:rPr>
        <w:t>273-ФЗ</w:t>
      </w:r>
      <w:r w:rsidR="00034B79" w:rsidRPr="004814E6">
        <w:rPr>
          <w:sz w:val="28"/>
          <w:szCs w:val="28"/>
        </w:rPr>
        <w:t xml:space="preserve"> «О противодействии коррупции»</w:t>
      </w:r>
      <w:proofErr w:type="gramStart"/>
      <w:r w:rsidR="00034B79" w:rsidRPr="004814E6">
        <w:rPr>
          <w:sz w:val="28"/>
          <w:szCs w:val="28"/>
        </w:rPr>
        <w:t>.</w:t>
      </w:r>
      <w:r w:rsidR="002C1D74" w:rsidRPr="004814E6">
        <w:rPr>
          <w:sz w:val="28"/>
          <w:szCs w:val="28"/>
        </w:rPr>
        <w:t>»</w:t>
      </w:r>
      <w:proofErr w:type="gramEnd"/>
      <w:r w:rsidR="002C1D74" w:rsidRPr="004814E6">
        <w:rPr>
          <w:sz w:val="28"/>
          <w:szCs w:val="28"/>
        </w:rPr>
        <w:t>.</w:t>
      </w:r>
    </w:p>
    <w:p w:rsidR="0077371F" w:rsidRDefault="0077371F" w:rsidP="004814E6">
      <w:pPr>
        <w:jc w:val="both"/>
        <w:rPr>
          <w:sz w:val="28"/>
          <w:szCs w:val="28"/>
        </w:rPr>
      </w:pPr>
    </w:p>
    <w:p w:rsidR="004814E6" w:rsidRDefault="004814E6" w:rsidP="004814E6">
      <w:pPr>
        <w:jc w:val="both"/>
        <w:rPr>
          <w:sz w:val="28"/>
          <w:szCs w:val="28"/>
        </w:rPr>
      </w:pPr>
    </w:p>
    <w:p w:rsidR="004814E6" w:rsidRPr="004814E6" w:rsidRDefault="004814E6" w:rsidP="004814E6">
      <w:pPr>
        <w:jc w:val="both"/>
        <w:rPr>
          <w:sz w:val="28"/>
          <w:szCs w:val="28"/>
        </w:rPr>
      </w:pPr>
    </w:p>
    <w:p w:rsidR="0077371F" w:rsidRPr="004814E6" w:rsidRDefault="0077371F" w:rsidP="004814E6">
      <w:pPr>
        <w:jc w:val="both"/>
        <w:rPr>
          <w:sz w:val="28"/>
          <w:szCs w:val="28"/>
        </w:rPr>
      </w:pPr>
      <w:r w:rsidRPr="004814E6">
        <w:rPr>
          <w:sz w:val="28"/>
          <w:szCs w:val="28"/>
        </w:rPr>
        <w:t xml:space="preserve">Губернатор </w:t>
      </w:r>
    </w:p>
    <w:p w:rsidR="0077371F" w:rsidRPr="004814E6" w:rsidRDefault="0077371F" w:rsidP="004814E6">
      <w:pPr>
        <w:jc w:val="both"/>
        <w:rPr>
          <w:sz w:val="28"/>
          <w:szCs w:val="28"/>
        </w:rPr>
      </w:pPr>
      <w:r w:rsidRPr="004814E6">
        <w:rPr>
          <w:sz w:val="28"/>
          <w:szCs w:val="28"/>
        </w:rPr>
        <w:t>Ярославской области</w:t>
      </w:r>
      <w:r w:rsidR="004814E6">
        <w:rPr>
          <w:sz w:val="28"/>
          <w:szCs w:val="28"/>
        </w:rPr>
        <w:tab/>
      </w:r>
      <w:r w:rsidR="004814E6">
        <w:rPr>
          <w:sz w:val="28"/>
          <w:szCs w:val="28"/>
        </w:rPr>
        <w:tab/>
      </w:r>
      <w:r w:rsidR="004814E6">
        <w:rPr>
          <w:sz w:val="28"/>
          <w:szCs w:val="28"/>
        </w:rPr>
        <w:tab/>
      </w:r>
      <w:r w:rsidR="004814E6">
        <w:rPr>
          <w:sz w:val="28"/>
          <w:szCs w:val="28"/>
        </w:rPr>
        <w:tab/>
      </w:r>
      <w:r w:rsidR="004814E6">
        <w:rPr>
          <w:sz w:val="28"/>
          <w:szCs w:val="28"/>
        </w:rPr>
        <w:tab/>
      </w:r>
      <w:r w:rsidR="004814E6">
        <w:rPr>
          <w:sz w:val="28"/>
          <w:szCs w:val="28"/>
        </w:rPr>
        <w:tab/>
      </w:r>
      <w:r w:rsidR="004814E6">
        <w:rPr>
          <w:sz w:val="28"/>
          <w:szCs w:val="28"/>
        </w:rPr>
        <w:tab/>
        <w:t xml:space="preserve">        </w:t>
      </w:r>
      <w:r w:rsidRPr="004814E6">
        <w:rPr>
          <w:sz w:val="28"/>
          <w:szCs w:val="28"/>
        </w:rPr>
        <w:t>С.Н. Ястребов</w:t>
      </w:r>
    </w:p>
    <w:p w:rsidR="0077371F" w:rsidRDefault="0077371F" w:rsidP="004814E6">
      <w:pPr>
        <w:jc w:val="both"/>
        <w:rPr>
          <w:sz w:val="28"/>
          <w:szCs w:val="28"/>
        </w:rPr>
      </w:pPr>
    </w:p>
    <w:p w:rsidR="004814E6" w:rsidRDefault="004814E6" w:rsidP="004814E6">
      <w:pPr>
        <w:jc w:val="both"/>
        <w:rPr>
          <w:sz w:val="28"/>
          <w:szCs w:val="28"/>
        </w:rPr>
      </w:pPr>
    </w:p>
    <w:p w:rsidR="00657F32" w:rsidRPr="00A17622" w:rsidRDefault="00657F32" w:rsidP="00657F32">
      <w:pPr>
        <w:pStyle w:val="2"/>
        <w:ind w:firstLine="0"/>
        <w:rPr>
          <w:b w:val="0"/>
        </w:rPr>
      </w:pPr>
      <w:r>
        <w:rPr>
          <w:b w:val="0"/>
          <w:lang w:val="ru-RU"/>
        </w:rPr>
        <w:t xml:space="preserve">16 октября </w:t>
      </w:r>
      <w:r w:rsidRPr="00A17622">
        <w:rPr>
          <w:b w:val="0"/>
        </w:rPr>
        <w:t>201</w:t>
      </w:r>
      <w:r w:rsidRPr="00A17622">
        <w:rPr>
          <w:b w:val="0"/>
          <w:lang w:val="ru-RU"/>
        </w:rPr>
        <w:t>4</w:t>
      </w:r>
      <w:r w:rsidRPr="00A17622">
        <w:rPr>
          <w:b w:val="0"/>
        </w:rPr>
        <w:t xml:space="preserve"> г.</w:t>
      </w:r>
    </w:p>
    <w:p w:rsidR="004814E6" w:rsidRPr="004814E6" w:rsidRDefault="004814E6" w:rsidP="004814E6">
      <w:pPr>
        <w:jc w:val="both"/>
        <w:rPr>
          <w:sz w:val="28"/>
          <w:szCs w:val="28"/>
        </w:rPr>
      </w:pPr>
    </w:p>
    <w:p w:rsidR="00A12EB8" w:rsidRPr="004814E6" w:rsidRDefault="0077371F" w:rsidP="004814E6">
      <w:pPr>
        <w:jc w:val="both"/>
        <w:rPr>
          <w:sz w:val="28"/>
          <w:szCs w:val="28"/>
        </w:rPr>
      </w:pPr>
      <w:r w:rsidRPr="004814E6">
        <w:rPr>
          <w:sz w:val="28"/>
          <w:szCs w:val="28"/>
        </w:rPr>
        <w:t>№</w:t>
      </w:r>
      <w:r w:rsidR="004814E6">
        <w:rPr>
          <w:sz w:val="28"/>
          <w:szCs w:val="28"/>
        </w:rPr>
        <w:t xml:space="preserve"> </w:t>
      </w:r>
      <w:r w:rsidR="00657F32">
        <w:rPr>
          <w:sz w:val="28"/>
          <w:szCs w:val="28"/>
        </w:rPr>
        <w:t>57-з</w:t>
      </w:r>
    </w:p>
    <w:sectPr w:rsidR="00A12EB8" w:rsidRPr="004814E6" w:rsidSect="004814E6">
      <w:headerReference w:type="default" r:id="rId8"/>
      <w:pgSz w:w="11906" w:h="16838"/>
      <w:pgMar w:top="1134" w:right="850" w:bottom="1134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5BF5" w:rsidRDefault="00545BF5" w:rsidP="004814E6">
      <w:r>
        <w:separator/>
      </w:r>
    </w:p>
  </w:endnote>
  <w:endnote w:type="continuationSeparator" w:id="0">
    <w:p w:rsidR="00545BF5" w:rsidRDefault="00545BF5" w:rsidP="004814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5BF5" w:rsidRDefault="00545BF5" w:rsidP="004814E6">
      <w:r>
        <w:separator/>
      </w:r>
    </w:p>
  </w:footnote>
  <w:footnote w:type="continuationSeparator" w:id="0">
    <w:p w:rsidR="00545BF5" w:rsidRDefault="00545BF5" w:rsidP="004814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42711327"/>
      <w:docPartObj>
        <w:docPartGallery w:val="Page Numbers (Top of Page)"/>
        <w:docPartUnique/>
      </w:docPartObj>
    </w:sdtPr>
    <w:sdtEndPr/>
    <w:sdtContent>
      <w:p w:rsidR="004814E6" w:rsidRDefault="004814E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3939">
          <w:rPr>
            <w:noProof/>
          </w:rPr>
          <w:t>2</w:t>
        </w:r>
        <w:r>
          <w:fldChar w:fldCharType="end"/>
        </w:r>
      </w:p>
    </w:sdtContent>
  </w:sdt>
  <w:p w:rsidR="004814E6" w:rsidRDefault="004814E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435E19"/>
    <w:multiLevelType w:val="hybridMultilevel"/>
    <w:tmpl w:val="E4EE11C8"/>
    <w:lvl w:ilvl="0" w:tplc="0A2A3A8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09A"/>
    <w:rsid w:val="00034B79"/>
    <w:rsid w:val="00075070"/>
    <w:rsid w:val="00171DA2"/>
    <w:rsid w:val="00194C6C"/>
    <w:rsid w:val="00202830"/>
    <w:rsid w:val="00255D4D"/>
    <w:rsid w:val="00296903"/>
    <w:rsid w:val="002C1D74"/>
    <w:rsid w:val="002D484A"/>
    <w:rsid w:val="004814E6"/>
    <w:rsid w:val="00545BF5"/>
    <w:rsid w:val="00657F32"/>
    <w:rsid w:val="006F5EB2"/>
    <w:rsid w:val="0077371F"/>
    <w:rsid w:val="007E3E4D"/>
    <w:rsid w:val="007E7F14"/>
    <w:rsid w:val="007F4D79"/>
    <w:rsid w:val="008D1BE1"/>
    <w:rsid w:val="009350CD"/>
    <w:rsid w:val="009620B9"/>
    <w:rsid w:val="00A12EB8"/>
    <w:rsid w:val="00D127F0"/>
    <w:rsid w:val="00DA209A"/>
    <w:rsid w:val="00F53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7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657F32"/>
    <w:pPr>
      <w:keepNext/>
      <w:tabs>
        <w:tab w:val="left" w:pos="8222"/>
      </w:tabs>
      <w:autoSpaceDE w:val="0"/>
      <w:autoSpaceDN w:val="0"/>
      <w:ind w:firstLine="567"/>
      <w:jc w:val="both"/>
      <w:outlineLvl w:val="1"/>
    </w:pPr>
    <w:rPr>
      <w:b/>
      <w:bCs/>
      <w:sz w:val="28"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371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814E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814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814E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814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57F32"/>
    <w:rPr>
      <w:rFonts w:ascii="Times New Roman" w:eastAsia="Times New Roman" w:hAnsi="Times New Roman" w:cs="Times New Roman"/>
      <w:b/>
      <w:bCs/>
      <w:sz w:val="28"/>
      <w:szCs w:val="28"/>
      <w:lang w:val="x-none" w:eastAsia="ru-RU"/>
    </w:rPr>
  </w:style>
  <w:style w:type="paragraph" w:styleId="a8">
    <w:name w:val="Balloon Text"/>
    <w:basedOn w:val="a"/>
    <w:link w:val="a9"/>
    <w:uiPriority w:val="99"/>
    <w:semiHidden/>
    <w:unhideWhenUsed/>
    <w:rsid w:val="00255D4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55D4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7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657F32"/>
    <w:pPr>
      <w:keepNext/>
      <w:tabs>
        <w:tab w:val="left" w:pos="8222"/>
      </w:tabs>
      <w:autoSpaceDE w:val="0"/>
      <w:autoSpaceDN w:val="0"/>
      <w:ind w:firstLine="567"/>
      <w:jc w:val="both"/>
      <w:outlineLvl w:val="1"/>
    </w:pPr>
    <w:rPr>
      <w:b/>
      <w:bCs/>
      <w:sz w:val="28"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371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814E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814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814E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814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57F32"/>
    <w:rPr>
      <w:rFonts w:ascii="Times New Roman" w:eastAsia="Times New Roman" w:hAnsi="Times New Roman" w:cs="Times New Roman"/>
      <w:b/>
      <w:bCs/>
      <w:sz w:val="28"/>
      <w:szCs w:val="28"/>
      <w:lang w:val="x-none" w:eastAsia="ru-RU"/>
    </w:rPr>
  </w:style>
  <w:style w:type="paragraph" w:styleId="a8">
    <w:name w:val="Balloon Text"/>
    <w:basedOn w:val="a"/>
    <w:link w:val="a9"/>
    <w:uiPriority w:val="99"/>
    <w:semiHidden/>
    <w:unhideWhenUsed/>
    <w:rsid w:val="00255D4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55D4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</Pages>
  <Words>685</Words>
  <Characters>3905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Балакирева Наталья Георгиевна</dc:creator>
  <cp:keywords/>
  <dc:description/>
  <cp:lastModifiedBy>user</cp:lastModifiedBy>
  <cp:revision>12</cp:revision>
  <cp:lastPrinted>2014-10-17T06:54:00Z</cp:lastPrinted>
  <dcterms:created xsi:type="dcterms:W3CDTF">2014-09-29T09:02:00Z</dcterms:created>
  <dcterms:modified xsi:type="dcterms:W3CDTF">2014-10-17T10:19:00Z</dcterms:modified>
</cp:coreProperties>
</file>