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27" w:rsidRPr="00F70A32" w:rsidRDefault="004C7027" w:rsidP="00E21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70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4C7027" w:rsidRPr="00F70A32" w:rsidRDefault="004C7027" w:rsidP="00E21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0A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E210D0" w:rsidRPr="00F70A32" w:rsidRDefault="00E210D0" w:rsidP="00E21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изменения в приложение 1</w:t>
      </w:r>
    </w:p>
    <w:p w:rsidR="00E210D0" w:rsidRPr="00F70A32" w:rsidRDefault="00E210D0" w:rsidP="00E21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</w:t>
      </w:r>
      <w:r w:rsidRPr="00F70A32">
        <w:rPr>
          <w:rFonts w:ascii="Times New Roman" w:hAnsi="Times New Roman" w:cs="Times New Roman"/>
          <w:b/>
          <w:sz w:val="28"/>
          <w:szCs w:val="28"/>
        </w:rPr>
        <w:t>Постановлению Ярославской областной Думы</w:t>
      </w:r>
    </w:p>
    <w:p w:rsidR="00E210D0" w:rsidRPr="00F70A32" w:rsidRDefault="00E210D0" w:rsidP="00E21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A32">
        <w:rPr>
          <w:rFonts w:ascii="Times New Roman" w:hAnsi="Times New Roman" w:cs="Times New Roman"/>
          <w:b/>
          <w:sz w:val="28"/>
          <w:szCs w:val="28"/>
        </w:rPr>
        <w:t>«Об обеспечении доступа к информации</w:t>
      </w:r>
    </w:p>
    <w:p w:rsidR="004C7027" w:rsidRPr="00F70A32" w:rsidRDefault="00E210D0" w:rsidP="00E21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0A32">
        <w:rPr>
          <w:rFonts w:ascii="Times New Roman" w:hAnsi="Times New Roman" w:cs="Times New Roman"/>
          <w:b/>
          <w:sz w:val="28"/>
          <w:szCs w:val="28"/>
        </w:rPr>
        <w:t>о деятельности Ярославской областной Думы»</w:t>
      </w:r>
    </w:p>
    <w:p w:rsidR="004C7027" w:rsidRPr="00F70A32" w:rsidRDefault="004C7027" w:rsidP="004C70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7027" w:rsidRPr="00D56795" w:rsidRDefault="00E837B6" w:rsidP="004C7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0A32">
        <w:rPr>
          <w:rFonts w:ascii="Times New Roman" w:hAnsi="Times New Roman" w:cs="Times New Roman"/>
          <w:sz w:val="28"/>
          <w:szCs w:val="28"/>
        </w:rPr>
        <w:t>П</w:t>
      </w:r>
      <w:r w:rsidR="004C7027" w:rsidRPr="00F70A32">
        <w:rPr>
          <w:rFonts w:ascii="Times New Roman" w:hAnsi="Times New Roman" w:cs="Times New Roman"/>
          <w:sz w:val="28"/>
          <w:szCs w:val="28"/>
        </w:rPr>
        <w:t xml:space="preserve">роектом постановления предлагается включить </w:t>
      </w:r>
      <w:r w:rsidRPr="00F70A32">
        <w:rPr>
          <w:rFonts w:ascii="Times New Roman" w:hAnsi="Times New Roman" w:cs="Times New Roman"/>
          <w:sz w:val="28"/>
          <w:szCs w:val="28"/>
        </w:rPr>
        <w:t xml:space="preserve">в </w:t>
      </w:r>
      <w:r w:rsidR="00E210D0" w:rsidRPr="00F70A32">
        <w:rPr>
          <w:rFonts w:ascii="Times New Roman" w:hAnsi="Times New Roman" w:cs="Times New Roman"/>
          <w:sz w:val="28"/>
          <w:szCs w:val="28"/>
        </w:rPr>
        <w:t>Перечень обязательной информации о деятельности Ярославской областной Думы, размещаемой в информационно-телекоммуникационной сети Интернет</w:t>
      </w:r>
      <w:r w:rsidR="000850F9" w:rsidRPr="00F70A32">
        <w:rPr>
          <w:rFonts w:ascii="Times New Roman" w:hAnsi="Times New Roman" w:cs="Times New Roman"/>
          <w:sz w:val="28"/>
          <w:szCs w:val="28"/>
        </w:rPr>
        <w:t>,</w:t>
      </w:r>
      <w:r w:rsidR="00E210D0" w:rsidRPr="00F70A32">
        <w:rPr>
          <w:rFonts w:ascii="Times New Roman" w:hAnsi="Times New Roman" w:cs="Times New Roman"/>
          <w:sz w:val="28"/>
          <w:szCs w:val="28"/>
        </w:rPr>
        <w:t xml:space="preserve"> </w:t>
      </w:r>
      <w:r w:rsidRPr="00F70A32">
        <w:rPr>
          <w:rFonts w:ascii="Times New Roman" w:hAnsi="Times New Roman" w:cs="Times New Roman"/>
          <w:sz w:val="28"/>
          <w:szCs w:val="28"/>
        </w:rPr>
        <w:t>сведения о заместителе</w:t>
      </w:r>
      <w:r w:rsidR="004C7027" w:rsidRPr="00F70A32">
        <w:rPr>
          <w:rFonts w:ascii="Times New Roman" w:hAnsi="Times New Roman" w:cs="Times New Roman"/>
          <w:sz w:val="28"/>
          <w:szCs w:val="28"/>
        </w:rPr>
        <w:t xml:space="preserve"> Председателя Ярославской областной</w:t>
      </w:r>
      <w:r w:rsidR="004C7027" w:rsidRPr="00D567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Думы - председателе</w:t>
      </w:r>
      <w:r w:rsidR="004C7027" w:rsidRPr="00D56795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Думы.</w:t>
      </w:r>
    </w:p>
    <w:p w:rsidR="004C7027" w:rsidRDefault="004C7027" w:rsidP="004C70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7027" w:rsidRDefault="004C7027" w:rsidP="004C7027"/>
    <w:p w:rsidR="001871C4" w:rsidRDefault="001871C4"/>
    <w:sectPr w:rsidR="00187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27"/>
    <w:rsid w:val="000850F9"/>
    <w:rsid w:val="001871C4"/>
    <w:rsid w:val="00200064"/>
    <w:rsid w:val="0020235C"/>
    <w:rsid w:val="0045751F"/>
    <w:rsid w:val="004C7027"/>
    <w:rsid w:val="00E210D0"/>
    <w:rsid w:val="00E837B6"/>
    <w:rsid w:val="00F70A32"/>
    <w:rsid w:val="00F7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2021-06-08T14:07:00Z</dcterms:created>
  <dcterms:modified xsi:type="dcterms:W3CDTF">2021-06-08T14:07:00Z</dcterms:modified>
</cp:coreProperties>
</file>