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25"/>
        <w:gridCol w:w="4678"/>
      </w:tblGrid>
      <w:tr w:rsidR="00FC194A" w:rsidTr="00B97651">
        <w:trPr>
          <w:cantSplit/>
          <w:trHeight w:val="240"/>
        </w:trPr>
        <w:tc>
          <w:tcPr>
            <w:tcW w:w="4253" w:type="dxa"/>
          </w:tcPr>
          <w:p w:rsidR="00FC194A" w:rsidRDefault="00FC194A" w:rsidP="00B97651">
            <w:pPr>
              <w:widowControl/>
              <w:spacing w:after="120"/>
              <w:jc w:val="center"/>
              <w:rPr>
                <w:b/>
                <w:sz w:val="24"/>
                <w:lang w:val="en-US"/>
              </w:rPr>
            </w:pPr>
          </w:p>
          <w:p w:rsidR="00FC194A" w:rsidRDefault="00FC194A" w:rsidP="00B97651">
            <w:pPr>
              <w:widowControl/>
              <w:spacing w:after="120"/>
              <w:jc w:val="center"/>
              <w:rPr>
                <w:b/>
                <w:sz w:val="24"/>
                <w:lang w:val="en-US"/>
              </w:rPr>
            </w:pPr>
          </w:p>
          <w:p w:rsidR="00FC194A" w:rsidRDefault="00FC194A" w:rsidP="00B97651">
            <w:pPr>
              <w:widowControl/>
              <w:spacing w:after="120"/>
              <w:jc w:val="center"/>
              <w:rPr>
                <w:b/>
                <w:sz w:val="24"/>
                <w:lang w:val="en-US"/>
              </w:rPr>
            </w:pPr>
          </w:p>
          <w:p w:rsidR="00FC194A" w:rsidRDefault="00FC194A" w:rsidP="00B97651">
            <w:pPr>
              <w:widowControl/>
              <w:spacing w:after="120"/>
              <w:jc w:val="center"/>
              <w:rPr>
                <w:b/>
                <w:sz w:val="24"/>
                <w:lang w:val="en-US"/>
              </w:rPr>
            </w:pPr>
          </w:p>
          <w:p w:rsidR="00FC194A" w:rsidRDefault="00FC194A" w:rsidP="00B97651">
            <w:pPr>
              <w:widowControl/>
              <w:spacing w:after="120"/>
              <w:jc w:val="center"/>
              <w:rPr>
                <w:b/>
                <w:sz w:val="24"/>
                <w:lang w:val="en-US"/>
              </w:rPr>
            </w:pPr>
          </w:p>
          <w:p w:rsidR="00FC194A" w:rsidRDefault="00FC194A" w:rsidP="00B97651">
            <w:pPr>
              <w:widowControl/>
              <w:spacing w:after="120"/>
              <w:jc w:val="center"/>
              <w:rPr>
                <w:b/>
                <w:sz w:val="24"/>
                <w:lang w:val="en-US"/>
              </w:rPr>
            </w:pPr>
          </w:p>
          <w:p w:rsidR="00FC194A" w:rsidRDefault="00FC194A" w:rsidP="00B97651">
            <w:pPr>
              <w:widowControl/>
              <w:spacing w:after="120"/>
              <w:jc w:val="center"/>
              <w:rPr>
                <w:b/>
                <w:sz w:val="24"/>
                <w:lang w:val="en-US"/>
              </w:rPr>
            </w:pPr>
          </w:p>
          <w:p w:rsidR="00FC194A" w:rsidRDefault="00FC194A" w:rsidP="00B97651">
            <w:pPr>
              <w:widowControl/>
              <w:spacing w:after="120"/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425" w:type="dxa"/>
          </w:tcPr>
          <w:p w:rsidR="00FC194A" w:rsidRDefault="00FC194A" w:rsidP="00B97651">
            <w:pPr>
              <w:widowControl/>
              <w:jc w:val="center"/>
            </w:pPr>
          </w:p>
        </w:tc>
        <w:tc>
          <w:tcPr>
            <w:tcW w:w="4678" w:type="dxa"/>
          </w:tcPr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rPr>
                <w:b/>
                <w:sz w:val="28"/>
              </w:rPr>
            </w:pPr>
          </w:p>
          <w:p w:rsidR="00FC194A" w:rsidRDefault="00FC194A" w:rsidP="00B97651">
            <w:pPr>
              <w:ind w:left="922"/>
              <w:rPr>
                <w:sz w:val="28"/>
              </w:rPr>
            </w:pPr>
            <w:r>
              <w:rPr>
                <w:sz w:val="28"/>
              </w:rPr>
              <w:t xml:space="preserve">Председателю </w:t>
            </w:r>
          </w:p>
          <w:p w:rsidR="00FC194A" w:rsidRDefault="00FC194A" w:rsidP="00B97651">
            <w:pPr>
              <w:ind w:left="922"/>
              <w:rPr>
                <w:sz w:val="28"/>
              </w:rPr>
            </w:pPr>
            <w:r w:rsidRPr="00E14898">
              <w:rPr>
                <w:sz w:val="28"/>
              </w:rPr>
              <w:t>Ярославской област</w:t>
            </w:r>
            <w:r>
              <w:rPr>
                <w:sz w:val="28"/>
              </w:rPr>
              <w:t>ной Думы</w:t>
            </w:r>
          </w:p>
          <w:p w:rsidR="00FC194A" w:rsidRPr="002750C5" w:rsidRDefault="00CD586B" w:rsidP="00B97651">
            <w:pPr>
              <w:ind w:left="922"/>
              <w:rPr>
                <w:sz w:val="28"/>
              </w:rPr>
            </w:pPr>
            <w:r>
              <w:rPr>
                <w:sz w:val="28"/>
              </w:rPr>
              <w:t>Боровицкому М.В.</w:t>
            </w:r>
          </w:p>
          <w:p w:rsidR="00FC194A" w:rsidRDefault="00FC194A" w:rsidP="00B97651">
            <w:pPr>
              <w:ind w:left="781"/>
              <w:rPr>
                <w:sz w:val="24"/>
              </w:rPr>
            </w:pPr>
          </w:p>
        </w:tc>
      </w:tr>
    </w:tbl>
    <w:p w:rsidR="00FC194A" w:rsidRDefault="00FC194A" w:rsidP="00FC194A">
      <w:pPr>
        <w:pStyle w:val="4"/>
        <w:rPr>
          <w:i w:val="0"/>
          <w:sz w:val="28"/>
          <w:szCs w:val="28"/>
        </w:rPr>
      </w:pPr>
    </w:p>
    <w:p w:rsidR="00FC194A" w:rsidRPr="002750C5" w:rsidRDefault="00FC194A" w:rsidP="00FC194A">
      <w:pPr>
        <w:pStyle w:val="4"/>
        <w:rPr>
          <w:b w:val="0"/>
          <w:i w:val="0"/>
          <w:sz w:val="28"/>
          <w:szCs w:val="28"/>
        </w:rPr>
      </w:pPr>
      <w:r w:rsidRPr="002750C5">
        <w:rPr>
          <w:b w:val="0"/>
          <w:i w:val="0"/>
          <w:sz w:val="28"/>
          <w:szCs w:val="28"/>
        </w:rPr>
        <w:t xml:space="preserve">Уважаемый </w:t>
      </w:r>
      <w:r w:rsidR="00CD586B">
        <w:rPr>
          <w:b w:val="0"/>
          <w:i w:val="0"/>
          <w:sz w:val="28"/>
          <w:szCs w:val="28"/>
        </w:rPr>
        <w:t>Михаил Васильевич</w:t>
      </w:r>
      <w:r w:rsidRPr="002750C5">
        <w:rPr>
          <w:b w:val="0"/>
          <w:i w:val="0"/>
          <w:sz w:val="28"/>
          <w:szCs w:val="28"/>
        </w:rPr>
        <w:t>!</w:t>
      </w:r>
    </w:p>
    <w:p w:rsidR="00FC194A" w:rsidRDefault="00FC194A" w:rsidP="00FC194A">
      <w:pPr>
        <w:pStyle w:val="21"/>
        <w:ind w:firstLine="697"/>
      </w:pPr>
    </w:p>
    <w:p w:rsidR="00FC194A" w:rsidRDefault="00FC194A" w:rsidP="00FC194A">
      <w:pPr>
        <w:pStyle w:val="21"/>
      </w:pPr>
      <w:proofErr w:type="gramStart"/>
      <w:r>
        <w:t>В соответствии со статьей 133 Регламента Ярославской областной Д</w:t>
      </w:r>
      <w:r>
        <w:t>у</w:t>
      </w:r>
      <w:r>
        <w:t xml:space="preserve">мы комитет Ярославской областной Думы по </w:t>
      </w:r>
      <w:r w:rsidR="00CD586B">
        <w:t>образованию, культуре, тури</w:t>
      </w:r>
      <w:r w:rsidR="00CD586B">
        <w:t>з</w:t>
      </w:r>
      <w:r w:rsidR="00CD586B">
        <w:t xml:space="preserve">му, спорту и делам молодежи </w:t>
      </w:r>
      <w:r>
        <w:t xml:space="preserve">вносит в Ярославскую областную Думу проект постановления Ярославской областной Думы </w:t>
      </w:r>
      <w:r w:rsidR="001F0518">
        <w:t>«</w:t>
      </w:r>
      <w:r w:rsidR="00CD586B">
        <w:rPr>
          <w:szCs w:val="28"/>
        </w:rPr>
        <w:t>О внесении в Государстве</w:t>
      </w:r>
      <w:r w:rsidR="00CD586B">
        <w:rPr>
          <w:szCs w:val="28"/>
        </w:rPr>
        <w:t>н</w:t>
      </w:r>
      <w:r w:rsidR="00CD586B">
        <w:rPr>
          <w:szCs w:val="28"/>
        </w:rPr>
        <w:t>ную Думу Федерального Собрания Российской Федерации в качестве зак</w:t>
      </w:r>
      <w:r w:rsidR="00CD586B">
        <w:rPr>
          <w:szCs w:val="28"/>
        </w:rPr>
        <w:t>о</w:t>
      </w:r>
      <w:r w:rsidR="00CD586B">
        <w:rPr>
          <w:szCs w:val="28"/>
        </w:rPr>
        <w:t xml:space="preserve">нодательной инициативы проекта федерального закона </w:t>
      </w:r>
      <w:r w:rsidR="00CD586B" w:rsidRPr="006246B4">
        <w:rPr>
          <w:szCs w:val="28"/>
        </w:rPr>
        <w:t>«О внесении измен</w:t>
      </w:r>
      <w:r w:rsidR="00CD586B" w:rsidRPr="006246B4">
        <w:rPr>
          <w:szCs w:val="28"/>
        </w:rPr>
        <w:t>е</w:t>
      </w:r>
      <w:r w:rsidR="00CD586B" w:rsidRPr="006246B4">
        <w:rPr>
          <w:szCs w:val="28"/>
        </w:rPr>
        <w:t>ни</w:t>
      </w:r>
      <w:r w:rsidR="00CD586B">
        <w:rPr>
          <w:szCs w:val="28"/>
        </w:rPr>
        <w:t>й</w:t>
      </w:r>
      <w:r w:rsidR="00CD586B" w:rsidRPr="006246B4">
        <w:rPr>
          <w:szCs w:val="28"/>
        </w:rPr>
        <w:t xml:space="preserve"> в стать</w:t>
      </w:r>
      <w:r w:rsidR="00CD586B">
        <w:rPr>
          <w:szCs w:val="28"/>
        </w:rPr>
        <w:t>ю</w:t>
      </w:r>
      <w:r w:rsidR="00CD586B" w:rsidRPr="006246B4">
        <w:rPr>
          <w:szCs w:val="28"/>
        </w:rPr>
        <w:t xml:space="preserve"> 2</w:t>
      </w:r>
      <w:r w:rsidR="00CD586B" w:rsidRPr="00BC14B9">
        <w:rPr>
          <w:szCs w:val="28"/>
          <w:vertAlign w:val="superscript"/>
        </w:rPr>
        <w:t>1</w:t>
      </w:r>
      <w:r w:rsidR="00CD586B" w:rsidRPr="006246B4">
        <w:rPr>
          <w:szCs w:val="28"/>
        </w:rPr>
        <w:t xml:space="preserve"> Федерального закона «О государственной поддержке мол</w:t>
      </w:r>
      <w:r w:rsidR="00CD586B" w:rsidRPr="006246B4">
        <w:rPr>
          <w:szCs w:val="28"/>
        </w:rPr>
        <w:t>о</w:t>
      </w:r>
      <w:proofErr w:type="gramEnd"/>
      <w:r w:rsidR="00CD586B" w:rsidRPr="006246B4">
        <w:rPr>
          <w:szCs w:val="28"/>
        </w:rPr>
        <w:t>дежных и детских общественных объединений»</w:t>
      </w:r>
      <w:r>
        <w:rPr>
          <w:szCs w:val="28"/>
        </w:rPr>
        <w:t xml:space="preserve">. </w:t>
      </w:r>
    </w:p>
    <w:p w:rsidR="00FC194A" w:rsidRDefault="00FC194A" w:rsidP="00FC194A">
      <w:pPr>
        <w:pStyle w:val="a3"/>
        <w:tabs>
          <w:tab w:val="left" w:pos="708"/>
        </w:tabs>
        <w:ind w:firstLine="709"/>
        <w:jc w:val="both"/>
      </w:pPr>
    </w:p>
    <w:p w:rsidR="00FC194A" w:rsidRDefault="00FC194A" w:rsidP="00FC194A">
      <w:pPr>
        <w:pStyle w:val="a3"/>
        <w:tabs>
          <w:tab w:val="left" w:pos="708"/>
        </w:tabs>
        <w:ind w:firstLine="709"/>
        <w:jc w:val="both"/>
      </w:pPr>
      <w:r>
        <w:rPr>
          <w:sz w:val="28"/>
          <w:szCs w:val="28"/>
        </w:rPr>
        <w:t>Приложение</w:t>
      </w:r>
      <w:r w:rsidR="006B0311">
        <w:rPr>
          <w:sz w:val="28"/>
          <w:szCs w:val="28"/>
        </w:rPr>
        <w:t>:</w:t>
      </w:r>
      <w:r>
        <w:rPr>
          <w:sz w:val="28"/>
          <w:szCs w:val="28"/>
        </w:rPr>
        <w:t xml:space="preserve"> на </w:t>
      </w:r>
      <w:r w:rsidR="00686492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л. в 1 экз.</w:t>
      </w:r>
    </w:p>
    <w:p w:rsidR="00FC194A" w:rsidRDefault="00FC194A" w:rsidP="00FC194A">
      <w:pPr>
        <w:pStyle w:val="2"/>
        <w:ind w:firstLine="709"/>
      </w:pPr>
    </w:p>
    <w:p w:rsidR="00FC194A" w:rsidRDefault="00FC194A" w:rsidP="00FC194A">
      <w:pPr>
        <w:pStyle w:val="2"/>
      </w:pPr>
    </w:p>
    <w:p w:rsidR="00FC194A" w:rsidRDefault="00FC194A" w:rsidP="00FC194A">
      <w:pPr>
        <w:pStyle w:val="2"/>
      </w:pPr>
    </w:p>
    <w:p w:rsidR="001F0518" w:rsidRPr="00D421B3" w:rsidRDefault="001F0518" w:rsidP="001F0518">
      <w:pPr>
        <w:rPr>
          <w:sz w:val="28"/>
          <w:szCs w:val="28"/>
        </w:rPr>
      </w:pPr>
      <w:r w:rsidRPr="00D421B3">
        <w:rPr>
          <w:sz w:val="28"/>
          <w:szCs w:val="28"/>
        </w:rPr>
        <w:t xml:space="preserve">Заместитель Председателя </w:t>
      </w:r>
    </w:p>
    <w:p w:rsidR="001F0518" w:rsidRPr="00D421B3" w:rsidRDefault="001F0518" w:rsidP="001F0518">
      <w:pPr>
        <w:rPr>
          <w:sz w:val="28"/>
          <w:szCs w:val="28"/>
        </w:rPr>
      </w:pPr>
      <w:r w:rsidRPr="00D421B3">
        <w:rPr>
          <w:sz w:val="28"/>
          <w:szCs w:val="28"/>
        </w:rPr>
        <w:t xml:space="preserve">Ярославской областной Думы – </w:t>
      </w:r>
    </w:p>
    <w:p w:rsidR="001F0518" w:rsidRPr="00D421B3" w:rsidRDefault="001F0518" w:rsidP="001F0518">
      <w:pPr>
        <w:rPr>
          <w:sz w:val="28"/>
          <w:szCs w:val="28"/>
        </w:rPr>
      </w:pPr>
      <w:r w:rsidRPr="00D421B3">
        <w:rPr>
          <w:sz w:val="28"/>
          <w:szCs w:val="28"/>
        </w:rPr>
        <w:t xml:space="preserve">председатель комитета по образованию, </w:t>
      </w:r>
    </w:p>
    <w:p w:rsidR="001F0518" w:rsidRPr="00D421B3" w:rsidRDefault="001F0518" w:rsidP="001F0518">
      <w:pPr>
        <w:rPr>
          <w:sz w:val="28"/>
          <w:szCs w:val="28"/>
        </w:rPr>
      </w:pPr>
      <w:r w:rsidRPr="00D421B3">
        <w:rPr>
          <w:sz w:val="28"/>
          <w:szCs w:val="28"/>
        </w:rPr>
        <w:t>культуре, туризму, спорту и делам молодежи                                 О.В. Хитрова</w:t>
      </w:r>
    </w:p>
    <w:p w:rsidR="00FC194A" w:rsidRDefault="00FC194A" w:rsidP="00FC194A">
      <w:pPr>
        <w:pStyle w:val="2"/>
      </w:pPr>
    </w:p>
    <w:p w:rsidR="00FC194A" w:rsidRDefault="00FC194A" w:rsidP="00FC194A">
      <w:pPr>
        <w:pStyle w:val="2"/>
      </w:pPr>
    </w:p>
    <w:p w:rsidR="00FC194A" w:rsidRDefault="00FC194A" w:rsidP="00FC194A">
      <w:pPr>
        <w:pStyle w:val="2"/>
      </w:pPr>
    </w:p>
    <w:p w:rsidR="00FC194A" w:rsidRDefault="00FC194A" w:rsidP="00FC194A">
      <w:pPr>
        <w:pStyle w:val="2"/>
      </w:pPr>
    </w:p>
    <w:p w:rsidR="00FC194A" w:rsidRDefault="00FC194A" w:rsidP="00FC194A">
      <w:pPr>
        <w:pStyle w:val="2"/>
      </w:pPr>
    </w:p>
    <w:p w:rsidR="00FC194A" w:rsidRDefault="00FC194A" w:rsidP="00FC194A">
      <w:pPr>
        <w:pStyle w:val="2"/>
      </w:pPr>
    </w:p>
    <w:p w:rsidR="002750C5" w:rsidRDefault="002750C5" w:rsidP="00FC194A">
      <w:pPr>
        <w:pStyle w:val="2"/>
        <w:rPr>
          <w:sz w:val="20"/>
        </w:rPr>
      </w:pPr>
    </w:p>
    <w:p w:rsidR="002750C5" w:rsidRDefault="002750C5" w:rsidP="00FC194A">
      <w:pPr>
        <w:pStyle w:val="2"/>
        <w:rPr>
          <w:sz w:val="20"/>
        </w:rPr>
      </w:pPr>
    </w:p>
    <w:p w:rsidR="00FC194A" w:rsidRPr="00FC194A" w:rsidRDefault="00CD586B" w:rsidP="00FC194A">
      <w:pPr>
        <w:pStyle w:val="2"/>
        <w:rPr>
          <w:sz w:val="20"/>
        </w:rPr>
      </w:pPr>
      <w:r>
        <w:rPr>
          <w:sz w:val="20"/>
        </w:rPr>
        <w:t>Ипатова Н.Б.</w:t>
      </w:r>
      <w:r w:rsidR="00FC194A" w:rsidRPr="00FC194A">
        <w:rPr>
          <w:sz w:val="20"/>
        </w:rPr>
        <w:t xml:space="preserve">, </w:t>
      </w:r>
    </w:p>
    <w:p w:rsidR="004E0B01" w:rsidRDefault="00CD586B" w:rsidP="002750C5">
      <w:pPr>
        <w:pStyle w:val="2"/>
      </w:pPr>
      <w:r>
        <w:rPr>
          <w:sz w:val="20"/>
        </w:rPr>
        <w:t>72</w:t>
      </w:r>
      <w:r w:rsidR="00FC194A" w:rsidRPr="00FC194A">
        <w:rPr>
          <w:sz w:val="20"/>
        </w:rPr>
        <w:t>-</w:t>
      </w:r>
      <w:r>
        <w:rPr>
          <w:sz w:val="20"/>
        </w:rPr>
        <w:t>82</w:t>
      </w:r>
      <w:r w:rsidR="00FC194A" w:rsidRPr="00FC194A">
        <w:rPr>
          <w:sz w:val="20"/>
        </w:rPr>
        <w:t>-</w:t>
      </w:r>
      <w:r>
        <w:rPr>
          <w:sz w:val="20"/>
        </w:rPr>
        <w:t>49</w:t>
      </w:r>
    </w:p>
    <w:sectPr w:rsidR="004E0B01" w:rsidSect="002750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976"/>
    <w:rsid w:val="000B4834"/>
    <w:rsid w:val="001F0518"/>
    <w:rsid w:val="002750C5"/>
    <w:rsid w:val="004E0B01"/>
    <w:rsid w:val="00686492"/>
    <w:rsid w:val="006B0311"/>
    <w:rsid w:val="008E3730"/>
    <w:rsid w:val="008F7976"/>
    <w:rsid w:val="00B12397"/>
    <w:rsid w:val="00CD586B"/>
    <w:rsid w:val="00E86E2B"/>
    <w:rsid w:val="00F4794B"/>
    <w:rsid w:val="00FC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4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C194A"/>
    <w:pPr>
      <w:keepNext/>
      <w:widowControl/>
      <w:ind w:firstLine="851"/>
      <w:jc w:val="center"/>
      <w:outlineLvl w:val="3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C194A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2">
    <w:name w:val="Body Text 2"/>
    <w:basedOn w:val="a"/>
    <w:link w:val="20"/>
    <w:rsid w:val="00FC194A"/>
    <w:pPr>
      <w:widowControl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FC1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FC194A"/>
    <w:pPr>
      <w:ind w:firstLine="709"/>
      <w:jc w:val="both"/>
    </w:pPr>
    <w:rPr>
      <w:sz w:val="28"/>
    </w:rPr>
  </w:style>
  <w:style w:type="paragraph" w:styleId="a3">
    <w:name w:val="footer"/>
    <w:basedOn w:val="a"/>
    <w:link w:val="a4"/>
    <w:rsid w:val="00FC194A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C19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6E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E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4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C194A"/>
    <w:pPr>
      <w:keepNext/>
      <w:widowControl/>
      <w:ind w:firstLine="851"/>
      <w:jc w:val="center"/>
      <w:outlineLvl w:val="3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C194A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2">
    <w:name w:val="Body Text 2"/>
    <w:basedOn w:val="a"/>
    <w:link w:val="20"/>
    <w:rsid w:val="00FC194A"/>
    <w:pPr>
      <w:widowControl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FC1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FC194A"/>
    <w:pPr>
      <w:ind w:firstLine="709"/>
      <w:jc w:val="both"/>
    </w:pPr>
    <w:rPr>
      <w:sz w:val="28"/>
    </w:rPr>
  </w:style>
  <w:style w:type="paragraph" w:styleId="a3">
    <w:name w:val="footer"/>
    <w:basedOn w:val="a"/>
    <w:link w:val="a4"/>
    <w:rsid w:val="00FC194A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C19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6E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E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Ипатова Наталья Борисовна</cp:lastModifiedBy>
  <cp:revision>4</cp:revision>
  <cp:lastPrinted>2022-06-20T11:04:00Z</cp:lastPrinted>
  <dcterms:created xsi:type="dcterms:W3CDTF">2022-06-16T13:33:00Z</dcterms:created>
  <dcterms:modified xsi:type="dcterms:W3CDTF">2022-06-21T13:38:00Z</dcterms:modified>
</cp:coreProperties>
</file>