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0E57E7" w:rsidTr="000E57E7">
        <w:tc>
          <w:tcPr>
            <w:tcW w:w="709" w:type="dxa"/>
            <w:hideMark/>
          </w:tcPr>
          <w:p w:rsidR="000E57E7" w:rsidRDefault="000E57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57E7" w:rsidRDefault="000E57E7" w:rsidP="000E57E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14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.2013</w:t>
            </w:r>
          </w:p>
        </w:tc>
        <w:tc>
          <w:tcPr>
            <w:tcW w:w="3260" w:type="dxa"/>
          </w:tcPr>
          <w:p w:rsidR="000E57E7" w:rsidRDefault="000E57E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0E57E7" w:rsidRDefault="000E57E7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57E7" w:rsidRDefault="000E57E7" w:rsidP="000E57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82</w:t>
            </w:r>
          </w:p>
        </w:tc>
      </w:tr>
    </w:tbl>
    <w:p w:rsidR="00D926A2" w:rsidRDefault="00D926A2" w:rsidP="009E12A8">
      <w:pPr>
        <w:pStyle w:val="H3"/>
        <w:spacing w:before="0" w:after="0"/>
        <w:rPr>
          <w:b w:val="0"/>
          <w:color w:val="000000"/>
        </w:rPr>
      </w:pPr>
    </w:p>
    <w:p w:rsidR="00D926A2" w:rsidRDefault="00D926A2" w:rsidP="009E12A8">
      <w:pPr>
        <w:pStyle w:val="H3"/>
        <w:spacing w:before="0" w:after="0"/>
        <w:rPr>
          <w:b w:val="0"/>
          <w:color w:val="000000"/>
        </w:rPr>
      </w:pPr>
      <w:bookmarkStart w:id="0" w:name="_GoBack"/>
      <w:bookmarkEnd w:id="0"/>
    </w:p>
    <w:p w:rsidR="00D926A2" w:rsidRDefault="00D926A2" w:rsidP="009E12A8">
      <w:pPr>
        <w:pStyle w:val="H3"/>
        <w:spacing w:before="0" w:after="0"/>
        <w:rPr>
          <w:b w:val="0"/>
          <w:color w:val="000000"/>
        </w:rPr>
      </w:pPr>
    </w:p>
    <w:p w:rsidR="009E12A8" w:rsidRDefault="009E12A8" w:rsidP="009E12A8">
      <w:pPr>
        <w:pStyle w:val="H3"/>
        <w:spacing w:before="0" w:after="0"/>
        <w:rPr>
          <w:b w:val="0"/>
          <w:color w:val="000000"/>
        </w:rPr>
      </w:pPr>
      <w:r>
        <w:rPr>
          <w:b w:val="0"/>
          <w:color w:val="000000"/>
        </w:rPr>
        <w:t>О согласии на назначение на должность</w:t>
      </w:r>
    </w:p>
    <w:p w:rsidR="000F78D4" w:rsidRPr="000F78D4" w:rsidRDefault="000F78D4" w:rsidP="000F78D4">
      <w:pPr>
        <w:pStyle w:val="10"/>
        <w:spacing w:before="0" w:after="0"/>
        <w:rPr>
          <w:sz w:val="28"/>
          <w:szCs w:val="28"/>
        </w:rPr>
      </w:pPr>
      <w:r w:rsidRPr="003E6B95">
        <w:rPr>
          <w:sz w:val="28"/>
          <w:szCs w:val="28"/>
        </w:rPr>
        <w:t xml:space="preserve">Уполномоченного по </w:t>
      </w:r>
      <w:r w:rsidRPr="00052980">
        <w:rPr>
          <w:sz w:val="28"/>
          <w:szCs w:val="28"/>
        </w:rPr>
        <w:t xml:space="preserve">правам человека </w:t>
      </w:r>
    </w:p>
    <w:p w:rsidR="000F78D4" w:rsidRPr="009E12A8" w:rsidRDefault="000F78D4" w:rsidP="000F78D4">
      <w:pPr>
        <w:pStyle w:val="10"/>
        <w:spacing w:before="0" w:after="0"/>
        <w:rPr>
          <w:color w:val="000000"/>
          <w:sz w:val="28"/>
        </w:rPr>
      </w:pPr>
      <w:r w:rsidRPr="00052980">
        <w:rPr>
          <w:sz w:val="28"/>
          <w:szCs w:val="28"/>
        </w:rPr>
        <w:t>в Ярославской области</w:t>
      </w:r>
    </w:p>
    <w:p w:rsidR="009E12A8" w:rsidRDefault="009E12A8" w:rsidP="009E12A8">
      <w:pPr>
        <w:jc w:val="both"/>
        <w:rPr>
          <w:color w:val="000000"/>
          <w:sz w:val="28"/>
        </w:rPr>
      </w:pPr>
    </w:p>
    <w:p w:rsidR="009E12A8" w:rsidRDefault="009E12A8" w:rsidP="009E12A8">
      <w:pPr>
        <w:jc w:val="both"/>
        <w:rPr>
          <w:color w:val="000000"/>
          <w:sz w:val="28"/>
        </w:rPr>
      </w:pPr>
    </w:p>
    <w:p w:rsidR="009E12A8" w:rsidRDefault="009E12A8" w:rsidP="009E12A8">
      <w:pPr>
        <w:pStyle w:val="1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Рассмотрев представление Губернатора Ярославской области о согл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совании </w:t>
      </w:r>
      <w:r w:rsidRPr="000D013E">
        <w:rPr>
          <w:color w:val="000000"/>
          <w:sz w:val="28"/>
          <w:szCs w:val="28"/>
        </w:rPr>
        <w:t xml:space="preserve">назначения </w:t>
      </w:r>
      <w:proofErr w:type="spellStart"/>
      <w:r w:rsidR="000F78D4">
        <w:rPr>
          <w:color w:val="000000"/>
          <w:sz w:val="28"/>
          <w:szCs w:val="28"/>
        </w:rPr>
        <w:t>Бабуркина</w:t>
      </w:r>
      <w:proofErr w:type="spellEnd"/>
      <w:r w:rsidR="00D621FA">
        <w:rPr>
          <w:color w:val="000000"/>
          <w:sz w:val="28"/>
          <w:szCs w:val="28"/>
        </w:rPr>
        <w:t xml:space="preserve"> Сергея Александровича</w:t>
      </w:r>
      <w:r w:rsidR="000F78D4" w:rsidRPr="00691D91">
        <w:rPr>
          <w:i/>
          <w:color w:val="000000"/>
          <w:sz w:val="28"/>
          <w:szCs w:val="28"/>
        </w:rPr>
        <w:t xml:space="preserve"> </w:t>
      </w:r>
      <w:r w:rsidR="000F78D4" w:rsidRPr="00691D91">
        <w:rPr>
          <w:color w:val="000000"/>
          <w:sz w:val="28"/>
          <w:szCs w:val="28"/>
        </w:rPr>
        <w:t xml:space="preserve">на должность </w:t>
      </w:r>
      <w:r w:rsidR="000F78D4" w:rsidRPr="00691D91">
        <w:rPr>
          <w:sz w:val="28"/>
          <w:szCs w:val="28"/>
        </w:rPr>
        <w:t>Упо</w:t>
      </w:r>
      <w:r w:rsidR="000F78D4" w:rsidRPr="00691D91">
        <w:rPr>
          <w:sz w:val="28"/>
          <w:szCs w:val="28"/>
        </w:rPr>
        <w:t>л</w:t>
      </w:r>
      <w:r w:rsidR="000F78D4" w:rsidRPr="00691D91">
        <w:rPr>
          <w:sz w:val="28"/>
          <w:szCs w:val="28"/>
        </w:rPr>
        <w:t>номоченного по правам человека в Ярославской области</w:t>
      </w:r>
      <w:r w:rsidR="000F78D4" w:rsidRPr="00691D91">
        <w:rPr>
          <w:color w:val="000000"/>
          <w:sz w:val="28"/>
          <w:szCs w:val="28"/>
        </w:rPr>
        <w:t xml:space="preserve">, </w:t>
      </w:r>
      <w:r w:rsidR="000F78D4">
        <w:rPr>
          <w:color w:val="000000"/>
          <w:sz w:val="28"/>
        </w:rPr>
        <w:t>в соответствии с частью 1</w:t>
      </w:r>
      <w:r w:rsidR="000F78D4" w:rsidRPr="00691D91">
        <w:rPr>
          <w:color w:val="000000"/>
          <w:sz w:val="28"/>
        </w:rPr>
        <w:t xml:space="preserve"> </w:t>
      </w:r>
      <w:r w:rsidR="000F78D4">
        <w:rPr>
          <w:color w:val="000000"/>
          <w:sz w:val="28"/>
          <w:szCs w:val="28"/>
        </w:rPr>
        <w:t xml:space="preserve">статьи </w:t>
      </w:r>
      <w:r w:rsidR="000F78D4" w:rsidRPr="00691D91">
        <w:rPr>
          <w:color w:val="000000"/>
          <w:sz w:val="28"/>
          <w:szCs w:val="28"/>
        </w:rPr>
        <w:t xml:space="preserve">6 </w:t>
      </w:r>
      <w:r w:rsidR="000F78D4">
        <w:rPr>
          <w:sz w:val="28"/>
          <w:szCs w:val="28"/>
        </w:rPr>
        <w:t xml:space="preserve">Закона </w:t>
      </w:r>
      <w:r w:rsidR="000F78D4" w:rsidRPr="00691D91">
        <w:rPr>
          <w:sz w:val="28"/>
          <w:szCs w:val="28"/>
        </w:rPr>
        <w:t>Ярославской области</w:t>
      </w:r>
      <w:r w:rsidR="000F78D4">
        <w:rPr>
          <w:sz w:val="28"/>
          <w:szCs w:val="28"/>
        </w:rPr>
        <w:t xml:space="preserve"> «Об Уполномоченном по пр</w:t>
      </w:r>
      <w:r w:rsidR="000F78D4">
        <w:rPr>
          <w:sz w:val="28"/>
          <w:szCs w:val="28"/>
        </w:rPr>
        <w:t>а</w:t>
      </w:r>
      <w:r w:rsidR="000F78D4">
        <w:rPr>
          <w:sz w:val="28"/>
          <w:szCs w:val="28"/>
        </w:rPr>
        <w:t>вам человека в Ярославской области»</w:t>
      </w:r>
      <w:r>
        <w:rPr>
          <w:color w:val="000000"/>
          <w:sz w:val="28"/>
        </w:rPr>
        <w:t>, Ярославская областная</w:t>
      </w:r>
      <w:r w:rsidRPr="008A23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Дума</w:t>
      </w:r>
    </w:p>
    <w:p w:rsidR="009E12A8" w:rsidRDefault="009E12A8" w:rsidP="009E12A8">
      <w:pPr>
        <w:spacing w:line="216" w:lineRule="auto"/>
        <w:ind w:firstLine="720"/>
        <w:jc w:val="both"/>
        <w:rPr>
          <w:color w:val="000000"/>
          <w:sz w:val="28"/>
        </w:rPr>
      </w:pPr>
    </w:p>
    <w:p w:rsidR="009E12A8" w:rsidRDefault="009E12A8" w:rsidP="009E12A8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9E12A8" w:rsidRDefault="009E12A8" w:rsidP="009E12A8">
      <w:pPr>
        <w:jc w:val="center"/>
        <w:rPr>
          <w:color w:val="000000"/>
          <w:sz w:val="28"/>
        </w:rPr>
      </w:pPr>
    </w:p>
    <w:p w:rsidR="009E12A8" w:rsidRDefault="009E12A8" w:rsidP="009E12A8">
      <w:pPr>
        <w:pStyle w:val="20"/>
        <w:rPr>
          <w:i/>
          <w:color w:val="000000"/>
        </w:rPr>
      </w:pPr>
      <w:r>
        <w:rPr>
          <w:color w:val="000000"/>
        </w:rPr>
        <w:t xml:space="preserve">1. </w:t>
      </w:r>
      <w:r w:rsidR="00D030A3">
        <w:rPr>
          <w:color w:val="000000"/>
        </w:rPr>
        <w:t>Дать согласие н</w:t>
      </w:r>
      <w:r>
        <w:rPr>
          <w:color w:val="000000"/>
        </w:rPr>
        <w:t xml:space="preserve">а назначение </w:t>
      </w:r>
      <w:proofErr w:type="spellStart"/>
      <w:r w:rsidR="000F78D4">
        <w:rPr>
          <w:color w:val="000000"/>
          <w:szCs w:val="28"/>
        </w:rPr>
        <w:t>Бабуркина</w:t>
      </w:r>
      <w:proofErr w:type="spellEnd"/>
      <w:r w:rsidR="00D621FA" w:rsidRPr="00D621FA">
        <w:rPr>
          <w:color w:val="000000"/>
          <w:szCs w:val="28"/>
        </w:rPr>
        <w:t xml:space="preserve"> </w:t>
      </w:r>
      <w:r w:rsidR="00D621FA">
        <w:rPr>
          <w:color w:val="000000"/>
          <w:szCs w:val="28"/>
        </w:rPr>
        <w:t>Сергея Александровича</w:t>
      </w:r>
      <w:r w:rsidRPr="000D013E">
        <w:rPr>
          <w:i/>
          <w:color w:val="000000"/>
          <w:szCs w:val="28"/>
        </w:rPr>
        <w:t xml:space="preserve"> </w:t>
      </w:r>
      <w:r w:rsidRPr="000D013E">
        <w:rPr>
          <w:color w:val="000000"/>
          <w:szCs w:val="28"/>
        </w:rPr>
        <w:t xml:space="preserve">на должность </w:t>
      </w:r>
      <w:r w:rsidR="000F78D4" w:rsidRPr="00691D91">
        <w:rPr>
          <w:szCs w:val="28"/>
        </w:rPr>
        <w:t>Уполномоченного по правам человека в Ярославской области</w:t>
      </w:r>
      <w:r>
        <w:rPr>
          <w:i/>
          <w:color w:val="000000"/>
        </w:rPr>
        <w:t>.</w:t>
      </w:r>
    </w:p>
    <w:p w:rsidR="00CB2CE6" w:rsidRPr="002977B7" w:rsidRDefault="009E12A8" w:rsidP="002977B7">
      <w:pPr>
        <w:pStyle w:val="20"/>
        <w:rPr>
          <w:color w:val="000000"/>
        </w:rPr>
      </w:pPr>
      <w:r>
        <w:rPr>
          <w:color w:val="000000"/>
        </w:rPr>
        <w:t>2. Направить настоящее Постановление Губернатору Ярославской о</w:t>
      </w:r>
      <w:r>
        <w:rPr>
          <w:color w:val="000000"/>
        </w:rPr>
        <w:t>б</w:t>
      </w:r>
      <w:r>
        <w:rPr>
          <w:color w:val="000000"/>
        </w:rPr>
        <w:t>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ED3FBF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ED3FBF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D926A2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42" w:rsidRDefault="00D36342">
      <w:r>
        <w:separator/>
      </w:r>
    </w:p>
  </w:endnote>
  <w:endnote w:type="continuationSeparator" w:id="0">
    <w:p w:rsidR="00D36342" w:rsidRDefault="00D3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42" w:rsidRDefault="00D36342">
      <w:r>
        <w:separator/>
      </w:r>
    </w:p>
  </w:footnote>
  <w:footnote w:type="continuationSeparator" w:id="0">
    <w:p w:rsidR="00D36342" w:rsidRDefault="00D36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1AB"/>
    <w:rsid w:val="00045831"/>
    <w:rsid w:val="0007236C"/>
    <w:rsid w:val="000903DF"/>
    <w:rsid w:val="00093AC8"/>
    <w:rsid w:val="0009582E"/>
    <w:rsid w:val="000A32D4"/>
    <w:rsid w:val="000B4629"/>
    <w:rsid w:val="000E57E7"/>
    <w:rsid w:val="000F78D4"/>
    <w:rsid w:val="00115679"/>
    <w:rsid w:val="0011582D"/>
    <w:rsid w:val="00116929"/>
    <w:rsid w:val="00131CAC"/>
    <w:rsid w:val="00143C6D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977B7"/>
    <w:rsid w:val="002C03C2"/>
    <w:rsid w:val="002C1CA3"/>
    <w:rsid w:val="002C50EA"/>
    <w:rsid w:val="002F1954"/>
    <w:rsid w:val="002F200A"/>
    <w:rsid w:val="002F3D61"/>
    <w:rsid w:val="00301FDD"/>
    <w:rsid w:val="003368B1"/>
    <w:rsid w:val="0034067A"/>
    <w:rsid w:val="003440D7"/>
    <w:rsid w:val="0034786D"/>
    <w:rsid w:val="00347FD1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3F3737"/>
    <w:rsid w:val="0040370C"/>
    <w:rsid w:val="00411048"/>
    <w:rsid w:val="00422B49"/>
    <w:rsid w:val="0042315B"/>
    <w:rsid w:val="00423F18"/>
    <w:rsid w:val="0044612F"/>
    <w:rsid w:val="0044770E"/>
    <w:rsid w:val="00483DC3"/>
    <w:rsid w:val="0048784A"/>
    <w:rsid w:val="00491B96"/>
    <w:rsid w:val="00493D06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314D4"/>
    <w:rsid w:val="00552355"/>
    <w:rsid w:val="0055501C"/>
    <w:rsid w:val="00566394"/>
    <w:rsid w:val="00584345"/>
    <w:rsid w:val="00597EBA"/>
    <w:rsid w:val="005B25DE"/>
    <w:rsid w:val="005C0900"/>
    <w:rsid w:val="005D033B"/>
    <w:rsid w:val="00653129"/>
    <w:rsid w:val="006579FE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37A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D76F1"/>
    <w:rsid w:val="007F7785"/>
    <w:rsid w:val="00804752"/>
    <w:rsid w:val="008061FF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D2399"/>
    <w:rsid w:val="008E43BF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0915"/>
    <w:rsid w:val="009C18F5"/>
    <w:rsid w:val="009C296A"/>
    <w:rsid w:val="009C389A"/>
    <w:rsid w:val="009D4FB9"/>
    <w:rsid w:val="009E12A8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4D6"/>
    <w:rsid w:val="00A87344"/>
    <w:rsid w:val="00AB0954"/>
    <w:rsid w:val="00AB585B"/>
    <w:rsid w:val="00AD287E"/>
    <w:rsid w:val="00AE75D6"/>
    <w:rsid w:val="00AF0105"/>
    <w:rsid w:val="00AF1E34"/>
    <w:rsid w:val="00B0356F"/>
    <w:rsid w:val="00B42317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05349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30A3"/>
    <w:rsid w:val="00D265E9"/>
    <w:rsid w:val="00D34D36"/>
    <w:rsid w:val="00D36342"/>
    <w:rsid w:val="00D621FA"/>
    <w:rsid w:val="00D625D5"/>
    <w:rsid w:val="00D825DB"/>
    <w:rsid w:val="00D90B94"/>
    <w:rsid w:val="00D926A2"/>
    <w:rsid w:val="00D959EB"/>
    <w:rsid w:val="00DC18DF"/>
    <w:rsid w:val="00DF3EBA"/>
    <w:rsid w:val="00E102FF"/>
    <w:rsid w:val="00E20539"/>
    <w:rsid w:val="00E25E63"/>
    <w:rsid w:val="00E26DC8"/>
    <w:rsid w:val="00E27492"/>
    <w:rsid w:val="00E53A2D"/>
    <w:rsid w:val="00E663FD"/>
    <w:rsid w:val="00E868BF"/>
    <w:rsid w:val="00EB7A75"/>
    <w:rsid w:val="00ED3FBF"/>
    <w:rsid w:val="00EF2A6C"/>
    <w:rsid w:val="00F17842"/>
    <w:rsid w:val="00F233B6"/>
    <w:rsid w:val="00F2406D"/>
    <w:rsid w:val="00F32960"/>
    <w:rsid w:val="00F53615"/>
    <w:rsid w:val="00F5641B"/>
    <w:rsid w:val="00F7403D"/>
    <w:rsid w:val="00F74299"/>
    <w:rsid w:val="00F81F8D"/>
    <w:rsid w:val="00F948B0"/>
    <w:rsid w:val="00F9695C"/>
    <w:rsid w:val="00FC6A2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10">
    <w:name w:val="Обычный1"/>
    <w:rsid w:val="009E12A8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9E12A8"/>
    <w:pPr>
      <w:keepNext/>
      <w:outlineLvl w:val="3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10">
    <w:name w:val="Обычный1"/>
    <w:rsid w:val="009E12A8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9E12A8"/>
    <w:pPr>
      <w:keepNext/>
      <w:outlineLvl w:val="3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595E-9D7E-40D2-895E-4B396E7C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67</cp:revision>
  <cp:lastPrinted>2011-06-17T07:19:00Z</cp:lastPrinted>
  <dcterms:created xsi:type="dcterms:W3CDTF">2011-05-25T04:39:00Z</dcterms:created>
  <dcterms:modified xsi:type="dcterms:W3CDTF">2013-05-16T09:41:00Z</dcterms:modified>
</cp:coreProperties>
</file>