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F47" w:rsidRPr="00C53320" w:rsidRDefault="00FF3872" w:rsidP="00C53320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40"/>
          <w:szCs w:val="20"/>
          <w:lang w:eastAsia="ru-RU"/>
        </w:rPr>
      </w:pPr>
      <w:r>
        <w:rPr>
          <w:noProof/>
          <w:lang w:eastAsia="ru-RU"/>
        </w:rPr>
        <w:drawing>
          <wp:inline distT="0" distB="0" distL="0" distR="0" wp14:anchorId="2332151C" wp14:editId="53609C3A">
            <wp:extent cx="447675" cy="828675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2942" b="50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1F47" w:rsidRPr="005C1F47" w:rsidRDefault="005C1F47" w:rsidP="00C53320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5C1F47" w:rsidRPr="00C53320" w:rsidRDefault="005C1F47" w:rsidP="00C53320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5332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ЯРОСЛАВСКАЯ ОБЛАСТНАЯ ДУМА </w:t>
      </w:r>
    </w:p>
    <w:p w:rsidR="005C1F47" w:rsidRPr="005C1F47" w:rsidRDefault="005C1F47" w:rsidP="00C53320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23FD4" w:rsidRPr="00C53320" w:rsidRDefault="00923FD4" w:rsidP="00C53320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C53320">
        <w:rPr>
          <w:rFonts w:ascii="Times New Roman" w:eastAsia="Times New Roman" w:hAnsi="Times New Roman"/>
          <w:b/>
          <w:sz w:val="32"/>
          <w:szCs w:val="32"/>
          <w:lang w:eastAsia="ru-RU"/>
        </w:rPr>
        <w:t>Д Е П У Т А Т</w:t>
      </w:r>
    </w:p>
    <w:p w:rsidR="001751A2" w:rsidRPr="00C53320" w:rsidRDefault="001751A2" w:rsidP="00C53320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C53320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ЯРОСЛАВСКОЙ ОБЛАСТНОЙ ДУМЫ </w:t>
      </w:r>
    </w:p>
    <w:p w:rsidR="001751A2" w:rsidRPr="00C53320" w:rsidRDefault="006A42C2" w:rsidP="00C53320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5332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седьмого созыва </w:t>
      </w:r>
      <w:r w:rsidR="001751A2" w:rsidRPr="00C53320">
        <w:rPr>
          <w:rFonts w:ascii="Times New Roman" w:eastAsia="Times New Roman" w:hAnsi="Times New Roman"/>
          <w:b/>
          <w:sz w:val="24"/>
          <w:szCs w:val="24"/>
          <w:lang w:eastAsia="ru-RU"/>
        </w:rPr>
        <w:t>(2018-2023)</w:t>
      </w:r>
    </w:p>
    <w:p w:rsidR="005C1F47" w:rsidRPr="005C1F47" w:rsidRDefault="00FF3872" w:rsidP="00C53320">
      <w:pPr>
        <w:spacing w:after="0" w:line="240" w:lineRule="auto"/>
        <w:ind w:right="-1" w:firstLine="709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0" allowOverlap="1" wp14:anchorId="687379B4" wp14:editId="3110DC9D">
                <wp:simplePos x="0" y="0"/>
                <wp:positionH relativeFrom="column">
                  <wp:posOffset>-34925</wp:posOffset>
                </wp:positionH>
                <wp:positionV relativeFrom="paragraph">
                  <wp:posOffset>116839</wp:posOffset>
                </wp:positionV>
                <wp:extent cx="5942965" cy="0"/>
                <wp:effectExtent l="0" t="0" r="635" b="0"/>
                <wp:wrapNone/>
                <wp:docPr id="36" name="Прямая соединительная линия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296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1B3B3718" id="Прямая соединительная линия 36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75pt,9.2pt" to="465.2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" o:allowincell="f" strokeweight="1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57216" behindDoc="0" locked="0" layoutInCell="0" allowOverlap="1" wp14:anchorId="6EEC2DED" wp14:editId="75AAD475">
                <wp:simplePos x="0" y="0"/>
                <wp:positionH relativeFrom="column">
                  <wp:posOffset>-34290</wp:posOffset>
                </wp:positionH>
                <wp:positionV relativeFrom="paragraph">
                  <wp:posOffset>82549</wp:posOffset>
                </wp:positionV>
                <wp:extent cx="5943600" cy="0"/>
                <wp:effectExtent l="0" t="0" r="0" b="0"/>
                <wp:wrapNone/>
                <wp:docPr id="12" name="Прямая соединительная 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474B24D6" id="Прямая соединительная линия 12" o:spid="_x0000_s1026" style="position:absolute;flip:x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7pt,6.5pt" to="465.3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" o:allowincell="f" strokeweight="2pt"/>
            </w:pict>
          </mc:Fallback>
        </mc:AlternateContent>
      </w:r>
    </w:p>
    <w:p w:rsidR="005C1F47" w:rsidRPr="005C1F47" w:rsidRDefault="005C1F47" w:rsidP="00C5332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C1F47" w:rsidRPr="00C53320" w:rsidRDefault="005C1F47" w:rsidP="00C5332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53320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B07F10" w:rsidRPr="00C53320">
        <w:rPr>
          <w:rFonts w:ascii="Times New Roman" w:eastAsia="Times New Roman" w:hAnsi="Times New Roman"/>
          <w:sz w:val="28"/>
          <w:szCs w:val="28"/>
          <w:lang w:eastAsia="ru-RU"/>
        </w:rPr>
        <w:t>__</w:t>
      </w:r>
      <w:r w:rsidRPr="00C53320"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r w:rsidR="002A4F71" w:rsidRPr="00C53320">
        <w:rPr>
          <w:rFonts w:ascii="Times New Roman" w:eastAsia="Times New Roman" w:hAnsi="Times New Roman"/>
          <w:sz w:val="28"/>
          <w:szCs w:val="28"/>
          <w:lang w:eastAsia="ru-RU"/>
        </w:rPr>
        <w:t xml:space="preserve">  _________</w:t>
      </w:r>
      <w:r w:rsidR="0052642D">
        <w:rPr>
          <w:rFonts w:ascii="Times New Roman" w:eastAsia="Times New Roman" w:hAnsi="Times New Roman"/>
          <w:sz w:val="28"/>
          <w:szCs w:val="28"/>
          <w:lang w:eastAsia="ru-RU"/>
        </w:rPr>
        <w:t xml:space="preserve"> 2021</w:t>
      </w:r>
      <w:r w:rsidRPr="00C53320">
        <w:rPr>
          <w:rFonts w:ascii="Times New Roman" w:eastAsia="Times New Roman" w:hAnsi="Times New Roman"/>
          <w:sz w:val="28"/>
          <w:szCs w:val="28"/>
          <w:lang w:eastAsia="ru-RU"/>
        </w:rPr>
        <w:t xml:space="preserve"> г.     </w:t>
      </w:r>
      <w:r w:rsidR="00FC0191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</w:t>
      </w:r>
      <w:r w:rsidRPr="00C53320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</w:t>
      </w:r>
      <w:r w:rsidR="002A4F71" w:rsidRPr="00C53320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</w:t>
      </w:r>
      <w:r w:rsidRPr="00C53320"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 w:rsidR="00923FD4" w:rsidRPr="00C53320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2A4F71" w:rsidRPr="00C53320">
        <w:rPr>
          <w:rFonts w:ascii="Times New Roman" w:eastAsia="Times New Roman" w:hAnsi="Times New Roman"/>
          <w:sz w:val="28"/>
          <w:szCs w:val="28"/>
          <w:lang w:eastAsia="ru-RU"/>
        </w:rPr>
        <w:t>______</w:t>
      </w:r>
    </w:p>
    <w:p w:rsidR="005C1F47" w:rsidRPr="005C1F47" w:rsidRDefault="005C1F47" w:rsidP="00C53320">
      <w:pPr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/>
          <w:sz w:val="28"/>
          <w:szCs w:val="20"/>
          <w:lang w:eastAsia="ru-RU"/>
        </w:rPr>
      </w:pPr>
    </w:p>
    <w:p w:rsidR="005C1F47" w:rsidRPr="005C1F47" w:rsidRDefault="005C1F47" w:rsidP="00C53320">
      <w:pPr>
        <w:tabs>
          <w:tab w:val="left" w:pos="-1418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5C1F47" w:rsidRPr="005C1F47" w:rsidRDefault="005C1F47" w:rsidP="00C53320">
      <w:pPr>
        <w:tabs>
          <w:tab w:val="left" w:pos="-141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5C1F47" w:rsidRPr="005C1F47" w:rsidRDefault="005C1F47" w:rsidP="00C53320">
      <w:pPr>
        <w:tabs>
          <w:tab w:val="left" w:pos="-141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5C1F47" w:rsidRPr="00C53320" w:rsidRDefault="005C1F47" w:rsidP="00C53320">
      <w:pPr>
        <w:tabs>
          <w:tab w:val="left" w:pos="-141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C53320">
        <w:rPr>
          <w:rFonts w:ascii="Times New Roman" w:eastAsia="Times New Roman" w:hAnsi="Times New Roman"/>
          <w:sz w:val="28"/>
          <w:szCs w:val="20"/>
          <w:lang w:eastAsia="ru-RU"/>
        </w:rPr>
        <w:t xml:space="preserve">В Ярославскую областную Думу </w:t>
      </w:r>
    </w:p>
    <w:p w:rsidR="005C1F47" w:rsidRPr="005C1F47" w:rsidRDefault="005C1F47" w:rsidP="00C53320">
      <w:pPr>
        <w:tabs>
          <w:tab w:val="left" w:pos="-141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5C1F47" w:rsidRPr="005C1F47" w:rsidRDefault="005C1F47" w:rsidP="00C53320">
      <w:pPr>
        <w:tabs>
          <w:tab w:val="left" w:pos="-141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5C1F47" w:rsidRPr="005C1F47" w:rsidRDefault="005C1F47" w:rsidP="00C53320">
      <w:pPr>
        <w:tabs>
          <w:tab w:val="left" w:pos="-141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5C1F47" w:rsidRPr="00B36DA5" w:rsidRDefault="005C1F47" w:rsidP="00C53320">
      <w:pPr>
        <w:tabs>
          <w:tab w:val="left" w:pos="-141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B36DA5" w:rsidRDefault="005C1F47" w:rsidP="00C53320">
      <w:pPr>
        <w:pStyle w:val="ad"/>
        <w:ind w:firstLine="709"/>
        <w:rPr>
          <w:b w:val="0"/>
          <w:i w:val="0"/>
          <w:szCs w:val="28"/>
        </w:rPr>
      </w:pPr>
      <w:r w:rsidRPr="00B36DA5">
        <w:rPr>
          <w:b w:val="0"/>
          <w:i w:val="0"/>
        </w:rPr>
        <w:t>На основании статьи 27 Устава Ярославской области вносим на ра</w:t>
      </w:r>
      <w:r w:rsidRPr="00B36DA5">
        <w:rPr>
          <w:b w:val="0"/>
          <w:i w:val="0"/>
        </w:rPr>
        <w:t>с</w:t>
      </w:r>
      <w:r w:rsidRPr="00B36DA5">
        <w:rPr>
          <w:b w:val="0"/>
          <w:i w:val="0"/>
        </w:rPr>
        <w:t>смотрение Ярославской областной Думы в качестве законодательной ин</w:t>
      </w:r>
      <w:r w:rsidRPr="00B36DA5">
        <w:rPr>
          <w:b w:val="0"/>
          <w:i w:val="0"/>
        </w:rPr>
        <w:t>и</w:t>
      </w:r>
      <w:r w:rsidRPr="00B36DA5">
        <w:rPr>
          <w:b w:val="0"/>
          <w:i w:val="0"/>
        </w:rPr>
        <w:t xml:space="preserve">циативы </w:t>
      </w:r>
      <w:r w:rsidR="00085CA6" w:rsidRPr="00B36DA5">
        <w:rPr>
          <w:b w:val="0"/>
          <w:i w:val="0"/>
        </w:rPr>
        <w:t>п</w:t>
      </w:r>
      <w:r w:rsidRPr="00B36DA5">
        <w:rPr>
          <w:b w:val="0"/>
          <w:i w:val="0"/>
        </w:rPr>
        <w:t>роект закона Ярославской области</w:t>
      </w:r>
      <w:r w:rsidR="00B36DA5" w:rsidRPr="00B36DA5">
        <w:rPr>
          <w:b w:val="0"/>
          <w:i w:val="0"/>
          <w:szCs w:val="28"/>
        </w:rPr>
        <w:t xml:space="preserve"> «</w:t>
      </w:r>
      <w:bookmarkStart w:id="0" w:name="_GoBack"/>
      <w:r w:rsidR="00991A85">
        <w:rPr>
          <w:b w:val="0"/>
          <w:i w:val="0"/>
          <w:szCs w:val="28"/>
        </w:rPr>
        <w:t>Об ограничении продажи несовершеннолетни</w:t>
      </w:r>
      <w:r w:rsidR="000F73B2">
        <w:rPr>
          <w:b w:val="0"/>
          <w:i w:val="0"/>
          <w:szCs w:val="28"/>
        </w:rPr>
        <w:t xml:space="preserve">м </w:t>
      </w:r>
      <w:r w:rsidR="00991A85">
        <w:rPr>
          <w:b w:val="0"/>
          <w:i w:val="0"/>
          <w:szCs w:val="28"/>
        </w:rPr>
        <w:t>горюче-смазочных материалов на территории Я</w:t>
      </w:r>
      <w:bookmarkEnd w:id="0"/>
      <w:r w:rsidR="00991A85">
        <w:rPr>
          <w:b w:val="0"/>
          <w:i w:val="0"/>
          <w:szCs w:val="28"/>
        </w:rPr>
        <w:t>р</w:t>
      </w:r>
      <w:r w:rsidR="00991A85">
        <w:rPr>
          <w:b w:val="0"/>
          <w:i w:val="0"/>
          <w:szCs w:val="28"/>
        </w:rPr>
        <w:t>о</w:t>
      </w:r>
      <w:r w:rsidR="00991A85">
        <w:rPr>
          <w:b w:val="0"/>
          <w:i w:val="0"/>
          <w:szCs w:val="28"/>
        </w:rPr>
        <w:t>славской области</w:t>
      </w:r>
      <w:r w:rsidR="00B36DA5" w:rsidRPr="00B36DA5">
        <w:rPr>
          <w:b w:val="0"/>
          <w:i w:val="0"/>
          <w:szCs w:val="28"/>
        </w:rPr>
        <w:t>»</w:t>
      </w:r>
      <w:r w:rsidR="00323362">
        <w:rPr>
          <w:b w:val="0"/>
          <w:i w:val="0"/>
          <w:szCs w:val="28"/>
        </w:rPr>
        <w:t>.</w:t>
      </w:r>
    </w:p>
    <w:p w:rsidR="00126E55" w:rsidRPr="00B36DA5" w:rsidRDefault="00D36A37" w:rsidP="00D36A37">
      <w:pPr>
        <w:pStyle w:val="ad"/>
        <w:ind w:firstLine="0"/>
        <w:rPr>
          <w:b w:val="0"/>
          <w:i w:val="0"/>
          <w:szCs w:val="28"/>
        </w:rPr>
      </w:pPr>
      <w:r>
        <w:rPr>
          <w:b w:val="0"/>
          <w:i w:val="0"/>
          <w:szCs w:val="28"/>
        </w:rPr>
        <w:t xml:space="preserve">         </w:t>
      </w:r>
      <w:r w:rsidR="00126E55">
        <w:rPr>
          <w:b w:val="0"/>
          <w:i w:val="0"/>
          <w:szCs w:val="28"/>
        </w:rPr>
        <w:t>Официальным представителем данной законодательной инициативы назначаем депутата Ярославской областной Думы</w:t>
      </w:r>
      <w:r w:rsidR="00974DD4">
        <w:rPr>
          <w:b w:val="0"/>
          <w:i w:val="0"/>
          <w:szCs w:val="28"/>
        </w:rPr>
        <w:t xml:space="preserve"> </w:t>
      </w:r>
      <w:proofErr w:type="spellStart"/>
      <w:r w:rsidR="00974DD4">
        <w:rPr>
          <w:b w:val="0"/>
          <w:i w:val="0"/>
          <w:szCs w:val="28"/>
        </w:rPr>
        <w:t>Хабибулина</w:t>
      </w:r>
      <w:proofErr w:type="spellEnd"/>
      <w:r w:rsidR="00974DD4">
        <w:rPr>
          <w:b w:val="0"/>
          <w:i w:val="0"/>
          <w:szCs w:val="28"/>
        </w:rPr>
        <w:t xml:space="preserve"> Сергея </w:t>
      </w:r>
      <w:proofErr w:type="spellStart"/>
      <w:r w:rsidR="00974DD4">
        <w:rPr>
          <w:b w:val="0"/>
          <w:i w:val="0"/>
          <w:szCs w:val="28"/>
        </w:rPr>
        <w:t>Р</w:t>
      </w:r>
      <w:r w:rsidR="00974DD4">
        <w:rPr>
          <w:b w:val="0"/>
          <w:i w:val="0"/>
          <w:szCs w:val="28"/>
        </w:rPr>
        <w:t>а</w:t>
      </w:r>
      <w:r w:rsidR="00974DD4">
        <w:rPr>
          <w:b w:val="0"/>
          <w:i w:val="0"/>
          <w:szCs w:val="28"/>
        </w:rPr>
        <w:t>вильевича</w:t>
      </w:r>
      <w:proofErr w:type="spellEnd"/>
      <w:r w:rsidR="00126E55">
        <w:rPr>
          <w:b w:val="0"/>
          <w:i w:val="0"/>
          <w:szCs w:val="28"/>
        </w:rPr>
        <w:t>.</w:t>
      </w:r>
    </w:p>
    <w:p w:rsidR="005C1F47" w:rsidRPr="005C1F47" w:rsidRDefault="005C1F47" w:rsidP="00C53320">
      <w:pPr>
        <w:tabs>
          <w:tab w:val="left" w:pos="-141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5C1F47" w:rsidRPr="005C1F47" w:rsidRDefault="005C1F47" w:rsidP="00C53320">
      <w:pPr>
        <w:tabs>
          <w:tab w:val="left" w:pos="-141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5C1F47" w:rsidRDefault="00820D47" w:rsidP="00C53320">
      <w:pPr>
        <w:tabs>
          <w:tab w:val="left" w:pos="-141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Приложение:</w:t>
      </w:r>
    </w:p>
    <w:p w:rsidR="00820D47" w:rsidRDefault="00820D47" w:rsidP="00C53320">
      <w:pPr>
        <w:tabs>
          <w:tab w:val="left" w:pos="-141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820D47" w:rsidRPr="00310471" w:rsidRDefault="00820D47" w:rsidP="00310471">
      <w:pPr>
        <w:pStyle w:val="a3"/>
        <w:numPr>
          <w:ilvl w:val="0"/>
          <w:numId w:val="23"/>
        </w:numPr>
        <w:tabs>
          <w:tab w:val="left" w:pos="-1418"/>
        </w:tabs>
        <w:spacing w:after="0" w:line="240" w:lineRule="auto"/>
        <w:jc w:val="both"/>
        <w:rPr>
          <w:rFonts w:ascii="Times New Roman" w:eastAsia="Times New Roman" w:hAnsi="Times New Roman"/>
          <w:color w:val="FF0000"/>
          <w:sz w:val="28"/>
          <w:szCs w:val="20"/>
          <w:lang w:eastAsia="ru-RU"/>
        </w:rPr>
      </w:pPr>
      <w:r w:rsidRPr="00310471">
        <w:rPr>
          <w:rFonts w:ascii="Times New Roman" w:eastAsia="Times New Roman" w:hAnsi="Times New Roman"/>
          <w:sz w:val="28"/>
          <w:szCs w:val="20"/>
          <w:lang w:eastAsia="ru-RU"/>
        </w:rPr>
        <w:t xml:space="preserve">проект </w:t>
      </w:r>
      <w:r w:rsidR="00377FEC" w:rsidRPr="00310471">
        <w:rPr>
          <w:rFonts w:ascii="Times New Roman" w:eastAsia="Times New Roman" w:hAnsi="Times New Roman"/>
          <w:sz w:val="28"/>
          <w:szCs w:val="20"/>
          <w:lang w:eastAsia="ru-RU"/>
        </w:rPr>
        <w:t>З</w:t>
      </w:r>
      <w:r w:rsidRPr="00310471">
        <w:rPr>
          <w:rFonts w:ascii="Times New Roman" w:eastAsia="Times New Roman" w:hAnsi="Times New Roman"/>
          <w:sz w:val="28"/>
          <w:szCs w:val="20"/>
          <w:lang w:eastAsia="ru-RU"/>
        </w:rPr>
        <w:t xml:space="preserve">акона Ярославской области с пояснительной запиской - в 1 экз., на </w:t>
      </w:r>
      <w:r w:rsidR="00310471" w:rsidRPr="00310471">
        <w:rPr>
          <w:rFonts w:ascii="Times New Roman" w:eastAsia="Times New Roman" w:hAnsi="Times New Roman"/>
          <w:sz w:val="28"/>
          <w:szCs w:val="20"/>
          <w:lang w:eastAsia="ru-RU"/>
        </w:rPr>
        <w:t>4 листах.</w:t>
      </w:r>
    </w:p>
    <w:p w:rsidR="005C1F47" w:rsidRPr="005C1F47" w:rsidRDefault="005C1F47" w:rsidP="00C53320">
      <w:pPr>
        <w:tabs>
          <w:tab w:val="left" w:pos="-141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5C1F47" w:rsidRPr="00C53320" w:rsidRDefault="00FC0191" w:rsidP="00C53320">
      <w:pPr>
        <w:tabs>
          <w:tab w:val="left" w:pos="-141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                                                            </w:t>
      </w:r>
      <w:r w:rsidR="00B36DA5" w:rsidRPr="00C53320">
        <w:rPr>
          <w:rFonts w:ascii="Times New Roman" w:eastAsia="Times New Roman" w:hAnsi="Times New Roman"/>
          <w:sz w:val="28"/>
          <w:szCs w:val="20"/>
          <w:lang w:eastAsia="ru-RU"/>
        </w:rPr>
        <w:t xml:space="preserve">                              </w:t>
      </w:r>
      <w:r w:rsidR="005E5DC0" w:rsidRPr="00C53320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="001751A2" w:rsidRPr="00C53320">
        <w:rPr>
          <w:rFonts w:ascii="Times New Roman" w:eastAsia="Times New Roman" w:hAnsi="Times New Roman"/>
          <w:sz w:val="28"/>
          <w:szCs w:val="20"/>
          <w:lang w:eastAsia="ru-RU"/>
        </w:rPr>
        <w:t xml:space="preserve">С.Р. </w:t>
      </w:r>
      <w:proofErr w:type="spellStart"/>
      <w:r w:rsidR="001751A2" w:rsidRPr="00C53320">
        <w:rPr>
          <w:rFonts w:ascii="Times New Roman" w:eastAsia="Times New Roman" w:hAnsi="Times New Roman"/>
          <w:sz w:val="28"/>
          <w:szCs w:val="20"/>
          <w:lang w:eastAsia="ru-RU"/>
        </w:rPr>
        <w:t>Хабибулин</w:t>
      </w:r>
      <w:proofErr w:type="spellEnd"/>
    </w:p>
    <w:p w:rsidR="001751A2" w:rsidRDefault="001751A2" w:rsidP="00C53320">
      <w:pPr>
        <w:tabs>
          <w:tab w:val="left" w:pos="-141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1751A2" w:rsidRPr="00C53320" w:rsidRDefault="00FC0191" w:rsidP="00C53320">
      <w:pPr>
        <w:tabs>
          <w:tab w:val="left" w:pos="-141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                                                                                              </w:t>
      </w:r>
      <w:r w:rsidR="001751A2" w:rsidRPr="00C53320">
        <w:rPr>
          <w:rFonts w:ascii="Times New Roman" w:eastAsia="Times New Roman" w:hAnsi="Times New Roman"/>
          <w:sz w:val="28"/>
          <w:szCs w:val="20"/>
          <w:lang w:eastAsia="ru-RU"/>
        </w:rPr>
        <w:t>О.Н. Секачева</w:t>
      </w:r>
    </w:p>
    <w:p w:rsidR="001751A2" w:rsidRDefault="001751A2" w:rsidP="00C53320">
      <w:pPr>
        <w:tabs>
          <w:tab w:val="left" w:pos="-141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B07F10" w:rsidRPr="00D36A37" w:rsidRDefault="00FC0191" w:rsidP="00D36A37">
      <w:pPr>
        <w:tabs>
          <w:tab w:val="left" w:pos="-141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                                                                                          </w:t>
      </w:r>
      <w:r w:rsidR="00D36A37">
        <w:rPr>
          <w:rFonts w:ascii="Times New Roman" w:eastAsia="Times New Roman" w:hAnsi="Times New Roman"/>
          <w:sz w:val="28"/>
          <w:szCs w:val="20"/>
          <w:lang w:eastAsia="ru-RU"/>
        </w:rPr>
        <w:t>А.А. Пивоварова</w:t>
      </w:r>
    </w:p>
    <w:p w:rsidR="00FC0191" w:rsidRDefault="00FC0191" w:rsidP="00C53320">
      <w:pPr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</w:rPr>
      </w:pPr>
    </w:p>
    <w:p w:rsidR="00FC0191" w:rsidRDefault="00FC0191" w:rsidP="00C53320">
      <w:pPr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</w:rPr>
      </w:pPr>
    </w:p>
    <w:p w:rsidR="00FC0191" w:rsidRDefault="00FC0191" w:rsidP="00310471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310471" w:rsidRDefault="00310471" w:rsidP="00310471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310471" w:rsidRDefault="00310471" w:rsidP="00310471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310471" w:rsidRDefault="00310471" w:rsidP="00310471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9B1918" w:rsidRPr="00C53320" w:rsidRDefault="009B1918" w:rsidP="00C53320">
      <w:pPr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</w:rPr>
      </w:pPr>
      <w:r w:rsidRPr="00C53320">
        <w:rPr>
          <w:rFonts w:ascii="Times New Roman" w:hAnsi="Times New Roman"/>
          <w:b/>
          <w:sz w:val="24"/>
          <w:szCs w:val="24"/>
        </w:rPr>
        <w:lastRenderedPageBreak/>
        <w:t>Проект вносят депутаты</w:t>
      </w:r>
    </w:p>
    <w:p w:rsidR="009B1918" w:rsidRPr="00C53320" w:rsidRDefault="009B1918" w:rsidP="00C53320">
      <w:pPr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</w:rPr>
      </w:pPr>
      <w:r w:rsidRPr="00C53320">
        <w:rPr>
          <w:rFonts w:ascii="Times New Roman" w:hAnsi="Times New Roman"/>
          <w:b/>
          <w:sz w:val="24"/>
          <w:szCs w:val="24"/>
        </w:rPr>
        <w:t>Ярославской областной Думы</w:t>
      </w:r>
    </w:p>
    <w:p w:rsidR="009B1918" w:rsidRPr="00C53320" w:rsidRDefault="009B1918" w:rsidP="00C53320">
      <w:pPr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</w:rPr>
      </w:pPr>
      <w:proofErr w:type="spellStart"/>
      <w:r w:rsidRPr="00C53320">
        <w:rPr>
          <w:rFonts w:ascii="Times New Roman" w:hAnsi="Times New Roman"/>
          <w:b/>
          <w:sz w:val="24"/>
          <w:szCs w:val="24"/>
        </w:rPr>
        <w:t>Хабибулин</w:t>
      </w:r>
      <w:proofErr w:type="spellEnd"/>
      <w:r w:rsidRPr="00C53320">
        <w:rPr>
          <w:rFonts w:ascii="Times New Roman" w:hAnsi="Times New Roman"/>
          <w:b/>
          <w:sz w:val="24"/>
          <w:szCs w:val="24"/>
        </w:rPr>
        <w:t xml:space="preserve"> С.Р., Секачева О.Н.,</w:t>
      </w:r>
    </w:p>
    <w:p w:rsidR="009B1918" w:rsidRPr="00C53320" w:rsidRDefault="009B1918" w:rsidP="00C53320">
      <w:pPr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</w:rPr>
      </w:pPr>
      <w:r w:rsidRPr="00C53320">
        <w:rPr>
          <w:rFonts w:ascii="Times New Roman" w:hAnsi="Times New Roman"/>
          <w:b/>
          <w:sz w:val="24"/>
          <w:szCs w:val="24"/>
        </w:rPr>
        <w:t>Пивоварова А.А.</w:t>
      </w:r>
    </w:p>
    <w:p w:rsidR="009B1918" w:rsidRPr="0099658F" w:rsidRDefault="009B1918" w:rsidP="00C53320">
      <w:pPr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</w:rPr>
      </w:pPr>
    </w:p>
    <w:p w:rsidR="009B1918" w:rsidRDefault="009B1918" w:rsidP="00C53320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310AC3" w:rsidRDefault="00310AC3" w:rsidP="00310AC3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noProof/>
          <w:color w:val="000000"/>
          <w:szCs w:val="28"/>
          <w:lang w:eastAsia="ru-RU"/>
        </w:rPr>
        <w:drawing>
          <wp:inline distT="0" distB="0" distL="0" distR="0" wp14:anchorId="6D548544" wp14:editId="5E896CA9">
            <wp:extent cx="1371600" cy="1371600"/>
            <wp:effectExtent l="0" t="0" r="0" b="0"/>
            <wp:docPr id="2" name="Рисунок 2" descr="Yararf_shtrihla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Yararf_shtrihlaw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0AC3" w:rsidRDefault="00310AC3" w:rsidP="00C53320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310AC3" w:rsidRPr="0099658F" w:rsidRDefault="00310AC3" w:rsidP="00C53320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9B1918" w:rsidRPr="00C53320" w:rsidRDefault="009B1918" w:rsidP="00C5332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C53320">
        <w:rPr>
          <w:rFonts w:ascii="Times New Roman" w:hAnsi="Times New Roman"/>
          <w:b/>
          <w:sz w:val="28"/>
          <w:szCs w:val="28"/>
        </w:rPr>
        <w:t>ЗАКОН</w:t>
      </w:r>
    </w:p>
    <w:p w:rsidR="009B1918" w:rsidRDefault="009B1918" w:rsidP="00C53320">
      <w:pPr>
        <w:spacing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C53320">
        <w:rPr>
          <w:rFonts w:ascii="Times New Roman" w:hAnsi="Times New Roman"/>
          <w:b/>
          <w:sz w:val="28"/>
          <w:szCs w:val="28"/>
        </w:rPr>
        <w:t>ЯРОСЛАВСК</w:t>
      </w:r>
      <w:r w:rsidR="00310AC3">
        <w:rPr>
          <w:rFonts w:ascii="Times New Roman" w:hAnsi="Times New Roman"/>
          <w:b/>
          <w:sz w:val="28"/>
          <w:szCs w:val="28"/>
        </w:rPr>
        <w:t>О</w:t>
      </w:r>
      <w:r w:rsidRPr="00C53320">
        <w:rPr>
          <w:rFonts w:ascii="Times New Roman" w:hAnsi="Times New Roman"/>
          <w:b/>
          <w:sz w:val="28"/>
          <w:szCs w:val="28"/>
        </w:rPr>
        <w:t>Й ОБЛАСТИ</w:t>
      </w:r>
    </w:p>
    <w:p w:rsidR="00991A85" w:rsidRDefault="00974DD4" w:rsidP="00585ECE">
      <w:pPr>
        <w:pStyle w:val="aa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«Об ограничении продажи несовершеннолетним</w:t>
      </w:r>
      <w:r w:rsidR="00991A85">
        <w:rPr>
          <w:rFonts w:ascii="Times New Roman" w:hAnsi="Times New Roman"/>
          <w:b/>
          <w:sz w:val="32"/>
          <w:szCs w:val="32"/>
        </w:rPr>
        <w:t xml:space="preserve"> </w:t>
      </w:r>
    </w:p>
    <w:p w:rsidR="00974DD4" w:rsidRPr="00413E20" w:rsidRDefault="00974DD4" w:rsidP="00974DD4">
      <w:pPr>
        <w:pStyle w:val="aa"/>
        <w:jc w:val="center"/>
        <w:rPr>
          <w:rFonts w:ascii="Times New Roman" w:hAnsi="Times New Roman"/>
          <w:b/>
          <w:sz w:val="32"/>
          <w:szCs w:val="32"/>
        </w:rPr>
      </w:pPr>
      <w:r w:rsidRPr="00413E20">
        <w:rPr>
          <w:rFonts w:ascii="Times New Roman" w:hAnsi="Times New Roman"/>
          <w:b/>
          <w:sz w:val="32"/>
          <w:szCs w:val="32"/>
        </w:rPr>
        <w:t>горюче-смазочных материалов</w:t>
      </w:r>
    </w:p>
    <w:p w:rsidR="00974DD4" w:rsidRDefault="00974DD4" w:rsidP="00974DD4">
      <w:pPr>
        <w:pStyle w:val="aa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на территории Ярославской области»</w:t>
      </w:r>
    </w:p>
    <w:p w:rsidR="00310AC3" w:rsidRDefault="00310AC3" w:rsidP="00C53320">
      <w:pPr>
        <w:spacing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310AC3" w:rsidRPr="00C53320" w:rsidRDefault="00310AC3" w:rsidP="00C53320">
      <w:pPr>
        <w:spacing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9B1918" w:rsidRPr="00C53320" w:rsidRDefault="009B1918" w:rsidP="00C53320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53320">
        <w:rPr>
          <w:rFonts w:ascii="Times New Roman" w:hAnsi="Times New Roman"/>
          <w:sz w:val="24"/>
          <w:szCs w:val="24"/>
        </w:rPr>
        <w:t>Принят Ярославской областной Думой</w:t>
      </w:r>
    </w:p>
    <w:p w:rsidR="009B1918" w:rsidRDefault="0052642D" w:rsidP="00C53320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«___»____________2021</w:t>
      </w:r>
      <w:r w:rsidR="009B1918" w:rsidRPr="00C53320">
        <w:rPr>
          <w:rFonts w:ascii="Times New Roman" w:hAnsi="Times New Roman"/>
          <w:sz w:val="24"/>
          <w:szCs w:val="24"/>
        </w:rPr>
        <w:t xml:space="preserve"> года</w:t>
      </w:r>
    </w:p>
    <w:p w:rsidR="007224A3" w:rsidRPr="00C53320" w:rsidRDefault="007224A3" w:rsidP="00C53320">
      <w:pPr>
        <w:spacing w:line="240" w:lineRule="auto"/>
        <w:ind w:firstLine="709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:rsidR="00585ECE" w:rsidRPr="00C53320" w:rsidRDefault="009B1918" w:rsidP="00984923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53320">
        <w:rPr>
          <w:rFonts w:ascii="Times New Roman" w:hAnsi="Times New Roman"/>
          <w:b/>
          <w:sz w:val="28"/>
          <w:szCs w:val="28"/>
        </w:rPr>
        <w:t>Статья 1</w:t>
      </w:r>
      <w:r w:rsidR="00974DD4">
        <w:rPr>
          <w:rFonts w:ascii="Times New Roman" w:hAnsi="Times New Roman"/>
          <w:b/>
          <w:sz w:val="28"/>
          <w:szCs w:val="28"/>
        </w:rPr>
        <w:t>.</w:t>
      </w:r>
      <w:r w:rsidRPr="00C53320">
        <w:rPr>
          <w:rFonts w:ascii="Times New Roman" w:hAnsi="Times New Roman"/>
          <w:b/>
          <w:sz w:val="28"/>
          <w:szCs w:val="28"/>
        </w:rPr>
        <w:t xml:space="preserve"> </w:t>
      </w:r>
      <w:r w:rsidR="00974DD4" w:rsidRPr="004B32E7">
        <w:rPr>
          <w:rFonts w:ascii="Times New Roman" w:hAnsi="Times New Roman"/>
          <w:b/>
          <w:sz w:val="28"/>
          <w:szCs w:val="28"/>
        </w:rPr>
        <w:t>Предмет настоящего Закона</w:t>
      </w:r>
    </w:p>
    <w:p w:rsidR="00974DD4" w:rsidRDefault="00974DD4" w:rsidP="00D36A37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4B32E7">
        <w:rPr>
          <w:rFonts w:ascii="Times New Roman" w:hAnsi="Times New Roman"/>
          <w:sz w:val="28"/>
          <w:szCs w:val="28"/>
        </w:rPr>
        <w:t xml:space="preserve">1. Настоящий </w:t>
      </w:r>
      <w:r>
        <w:rPr>
          <w:rFonts w:ascii="Times New Roman" w:hAnsi="Times New Roman"/>
          <w:sz w:val="28"/>
          <w:szCs w:val="28"/>
        </w:rPr>
        <w:t xml:space="preserve">Закон устанавливает ограничения продажи </w:t>
      </w:r>
      <w:r w:rsidR="00585ECE">
        <w:rPr>
          <w:rFonts w:ascii="Times New Roman" w:hAnsi="Times New Roman"/>
          <w:sz w:val="28"/>
          <w:szCs w:val="28"/>
        </w:rPr>
        <w:t xml:space="preserve">лицам, не достигшим восемнадцати лет (далее - несовершеннолетним) </w:t>
      </w:r>
      <w:r>
        <w:rPr>
          <w:rFonts w:ascii="Times New Roman" w:hAnsi="Times New Roman"/>
          <w:sz w:val="28"/>
          <w:szCs w:val="28"/>
        </w:rPr>
        <w:t>горюче-смазочных материалов на территории Яр</w:t>
      </w:r>
      <w:r w:rsidR="00585ECE">
        <w:rPr>
          <w:rFonts w:ascii="Times New Roman" w:hAnsi="Times New Roman"/>
          <w:sz w:val="28"/>
          <w:szCs w:val="28"/>
        </w:rPr>
        <w:t>ославской области в целях пред</w:t>
      </w:r>
      <w:r w:rsidR="00585ECE">
        <w:rPr>
          <w:rFonts w:ascii="Times New Roman" w:hAnsi="Times New Roman"/>
          <w:sz w:val="28"/>
          <w:szCs w:val="28"/>
        </w:rPr>
        <w:t>у</w:t>
      </w:r>
      <w:r w:rsidR="00585ECE">
        <w:rPr>
          <w:rFonts w:ascii="Times New Roman" w:hAnsi="Times New Roman"/>
          <w:sz w:val="28"/>
          <w:szCs w:val="28"/>
        </w:rPr>
        <w:t>преждения вреда здоровью и развитию</w:t>
      </w:r>
      <w:r w:rsidR="0018309C">
        <w:rPr>
          <w:rFonts w:ascii="Times New Roman" w:hAnsi="Times New Roman"/>
          <w:sz w:val="28"/>
          <w:szCs w:val="28"/>
        </w:rPr>
        <w:t xml:space="preserve"> несовершеннолетних</w:t>
      </w:r>
      <w:r>
        <w:rPr>
          <w:rFonts w:ascii="Times New Roman" w:hAnsi="Times New Roman"/>
          <w:sz w:val="28"/>
          <w:szCs w:val="28"/>
        </w:rPr>
        <w:t xml:space="preserve"> и предотвр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щения дорожно-транспортных происшествий с их участием.</w:t>
      </w:r>
      <w:r w:rsidR="00585ECE" w:rsidRPr="00585ECE">
        <w:t xml:space="preserve"> </w:t>
      </w:r>
    </w:p>
    <w:p w:rsidR="00974DD4" w:rsidRDefault="00974DD4" w:rsidP="00D36A37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2. Под горюче-смазочными материалами в целях настоящего Закона понимается топливо, используемое для заправки транспортных средств.</w:t>
      </w:r>
    </w:p>
    <w:p w:rsidR="00C90F72" w:rsidRPr="004B32E7" w:rsidRDefault="00C90F72" w:rsidP="00D36A37">
      <w:pPr>
        <w:pStyle w:val="aa"/>
        <w:jc w:val="both"/>
        <w:rPr>
          <w:rFonts w:ascii="Times New Roman" w:hAnsi="Times New Roman"/>
          <w:sz w:val="28"/>
          <w:szCs w:val="28"/>
        </w:rPr>
      </w:pPr>
    </w:p>
    <w:p w:rsidR="00974DD4" w:rsidRDefault="00974DD4" w:rsidP="00D36A37">
      <w:pPr>
        <w:pStyle w:val="aa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</w:t>
      </w:r>
      <w:r w:rsidRPr="00974DD4">
        <w:rPr>
          <w:rFonts w:ascii="Times New Roman" w:hAnsi="Times New Roman"/>
          <w:b/>
          <w:sz w:val="28"/>
          <w:szCs w:val="28"/>
        </w:rPr>
        <w:t>Статья 2.</w:t>
      </w:r>
      <w:r>
        <w:rPr>
          <w:rFonts w:ascii="Times New Roman" w:hAnsi="Times New Roman"/>
          <w:b/>
          <w:sz w:val="28"/>
          <w:szCs w:val="28"/>
        </w:rPr>
        <w:t xml:space="preserve"> Ограничения продажи несовершеннолетним горюче-смазочных материалов</w:t>
      </w:r>
    </w:p>
    <w:p w:rsidR="00974DD4" w:rsidRDefault="00974DD4" w:rsidP="00D36A37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6F3081">
        <w:rPr>
          <w:rFonts w:ascii="Times New Roman" w:hAnsi="Times New Roman"/>
          <w:sz w:val="28"/>
          <w:szCs w:val="28"/>
        </w:rPr>
        <w:t>1. На территории Ярославской области про</w:t>
      </w:r>
      <w:r>
        <w:rPr>
          <w:rFonts w:ascii="Times New Roman" w:hAnsi="Times New Roman"/>
          <w:sz w:val="28"/>
          <w:szCs w:val="28"/>
        </w:rPr>
        <w:t>дажа несовершеннолетним горюче-смаз</w:t>
      </w:r>
      <w:r w:rsidR="00B4453E">
        <w:rPr>
          <w:rFonts w:ascii="Times New Roman" w:hAnsi="Times New Roman"/>
          <w:sz w:val="28"/>
          <w:szCs w:val="28"/>
        </w:rPr>
        <w:t xml:space="preserve">очных материалов не </w:t>
      </w:r>
      <w:r w:rsidR="00B4453E" w:rsidRPr="00B4453E">
        <w:rPr>
          <w:rFonts w:ascii="Times New Roman" w:hAnsi="Times New Roman"/>
          <w:sz w:val="28"/>
          <w:szCs w:val="28"/>
        </w:rPr>
        <w:t>допускается, за исключением розничной продажи топлива при заправке транспортного средства лицам, достигшим шестнадцатилетнего возраста, имеющим право на управление транспор</w:t>
      </w:r>
      <w:r w:rsidR="00B4453E" w:rsidRPr="00B4453E">
        <w:rPr>
          <w:rFonts w:ascii="Times New Roman" w:hAnsi="Times New Roman"/>
          <w:sz w:val="28"/>
          <w:szCs w:val="28"/>
        </w:rPr>
        <w:t>т</w:t>
      </w:r>
      <w:r w:rsidR="00B4453E" w:rsidRPr="00B4453E">
        <w:rPr>
          <w:rFonts w:ascii="Times New Roman" w:hAnsi="Times New Roman"/>
          <w:sz w:val="28"/>
          <w:szCs w:val="28"/>
        </w:rPr>
        <w:t>ным средством.</w:t>
      </w:r>
    </w:p>
    <w:p w:rsidR="00974DD4" w:rsidRDefault="00974DD4" w:rsidP="00D36A37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2. В случае возникновения у лица, непосредственно осуществляющего отпуск горюче-смазочных материалов, сомнения в достижении покупателем </w:t>
      </w:r>
      <w:r w:rsidR="00B4453E">
        <w:rPr>
          <w:rFonts w:ascii="Times New Roman" w:hAnsi="Times New Roman"/>
          <w:sz w:val="28"/>
          <w:szCs w:val="28"/>
        </w:rPr>
        <w:t>восем</w:t>
      </w:r>
      <w:r w:rsidR="00567C93">
        <w:rPr>
          <w:rFonts w:ascii="Times New Roman" w:hAnsi="Times New Roman"/>
          <w:sz w:val="28"/>
          <w:szCs w:val="28"/>
        </w:rPr>
        <w:t>надцатилетнего</w:t>
      </w:r>
      <w:r>
        <w:rPr>
          <w:rFonts w:ascii="Times New Roman" w:hAnsi="Times New Roman"/>
          <w:sz w:val="28"/>
          <w:szCs w:val="28"/>
        </w:rPr>
        <w:t xml:space="preserve"> возраста</w:t>
      </w:r>
      <w:r w:rsidRPr="00F634E7">
        <w:rPr>
          <w:rFonts w:ascii="Times New Roman" w:hAnsi="Times New Roman"/>
          <w:sz w:val="28"/>
          <w:szCs w:val="28"/>
        </w:rPr>
        <w:t>,</w:t>
      </w:r>
      <w:r w:rsidR="00B4453E" w:rsidRPr="00F634E7">
        <w:rPr>
          <w:rFonts w:ascii="Times New Roman" w:hAnsi="Times New Roman"/>
          <w:sz w:val="28"/>
          <w:szCs w:val="28"/>
        </w:rPr>
        <w:t xml:space="preserve"> либо шестнадцатилетнего возраста в случае, предусмотренном частью 1 статьи 2 настоящего Закона</w:t>
      </w:r>
      <w:r w:rsidR="00B4453E">
        <w:t xml:space="preserve">, </w:t>
      </w:r>
      <w:r>
        <w:rPr>
          <w:rFonts w:ascii="Times New Roman" w:hAnsi="Times New Roman"/>
          <w:sz w:val="28"/>
          <w:szCs w:val="28"/>
        </w:rPr>
        <w:t>оно обязано потр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бовать у этого покупателя документ, удостоверяющий личность и позвол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ющий установить его возраст. Указанным документом является паспорт гражданина Российской Федерации или водительское удостоверение на право управление транспортным средством.</w:t>
      </w:r>
    </w:p>
    <w:p w:rsidR="00D60D51" w:rsidRDefault="00974DD4" w:rsidP="00D60D51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Продавец обязан отказать покупателю в продаже горюче-смазочных материалов, если в отношении покупателя имеются сомнения в достижении им </w:t>
      </w:r>
      <w:r w:rsidR="00B4453E">
        <w:rPr>
          <w:rFonts w:ascii="Times New Roman" w:hAnsi="Times New Roman"/>
          <w:sz w:val="28"/>
          <w:szCs w:val="28"/>
        </w:rPr>
        <w:t>восем</w:t>
      </w:r>
      <w:r w:rsidR="00567C93">
        <w:rPr>
          <w:rFonts w:ascii="Times New Roman" w:hAnsi="Times New Roman"/>
          <w:sz w:val="28"/>
          <w:szCs w:val="28"/>
        </w:rPr>
        <w:t xml:space="preserve">надцатилетнего </w:t>
      </w:r>
      <w:r>
        <w:rPr>
          <w:rFonts w:ascii="Times New Roman" w:hAnsi="Times New Roman"/>
          <w:sz w:val="28"/>
          <w:szCs w:val="28"/>
        </w:rPr>
        <w:t>возраста, а документ, удостоверяющий личность покупателя и позволяющий установить его возраст не предъявлен</w:t>
      </w:r>
      <w:r w:rsidRPr="00D60D51">
        <w:rPr>
          <w:rFonts w:ascii="Times New Roman" w:hAnsi="Times New Roman"/>
          <w:sz w:val="28"/>
          <w:szCs w:val="28"/>
        </w:rPr>
        <w:t>.</w:t>
      </w:r>
    </w:p>
    <w:p w:rsidR="00D60D51" w:rsidRDefault="00D60D51" w:rsidP="00D60D51">
      <w:pPr>
        <w:pStyle w:val="aa"/>
        <w:jc w:val="both"/>
        <w:rPr>
          <w:rFonts w:ascii="Times New Roman" w:hAnsi="Times New Roman"/>
          <w:sz w:val="28"/>
          <w:szCs w:val="28"/>
        </w:rPr>
      </w:pPr>
    </w:p>
    <w:p w:rsidR="00D60D51" w:rsidRDefault="00D60D51" w:rsidP="00D60D51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b/>
          <w:sz w:val="28"/>
          <w:szCs w:val="28"/>
        </w:rPr>
        <w:t>Статья 3</w:t>
      </w:r>
      <w:r w:rsidRPr="00D60D51">
        <w:rPr>
          <w:rFonts w:ascii="Times New Roman" w:hAnsi="Times New Roman"/>
          <w:b/>
          <w:sz w:val="28"/>
          <w:szCs w:val="28"/>
        </w:rPr>
        <w:t>.</w:t>
      </w:r>
      <w:r w:rsidR="00974DD4" w:rsidRPr="00D60D51">
        <w:rPr>
          <w:rFonts w:ascii="Times New Roman" w:hAnsi="Times New Roman"/>
          <w:sz w:val="28"/>
          <w:szCs w:val="28"/>
        </w:rPr>
        <w:t xml:space="preserve"> </w:t>
      </w:r>
      <w:r w:rsidRPr="00D60D51">
        <w:rPr>
          <w:rFonts w:ascii="Times New Roman" w:hAnsi="Times New Roman"/>
          <w:b/>
          <w:sz w:val="28"/>
          <w:szCs w:val="28"/>
        </w:rPr>
        <w:t>Ответственность за нарушение настоящего Закона.</w:t>
      </w:r>
    </w:p>
    <w:p w:rsidR="00D60D51" w:rsidRPr="00D60D51" w:rsidRDefault="00D60D51" w:rsidP="00D60D51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D60D51">
        <w:rPr>
          <w:rFonts w:ascii="Times New Roman" w:hAnsi="Times New Roman"/>
          <w:sz w:val="28"/>
          <w:szCs w:val="28"/>
        </w:rPr>
        <w:t>Нарушение установленного настоящим Законом запрета влечет адм</w:t>
      </w:r>
      <w:r w:rsidRPr="00D60D51">
        <w:rPr>
          <w:rFonts w:ascii="Times New Roman" w:hAnsi="Times New Roman"/>
          <w:sz w:val="28"/>
          <w:szCs w:val="28"/>
        </w:rPr>
        <w:t>и</w:t>
      </w:r>
      <w:r w:rsidRPr="00D60D51">
        <w:rPr>
          <w:rFonts w:ascii="Times New Roman" w:hAnsi="Times New Roman"/>
          <w:sz w:val="28"/>
          <w:szCs w:val="28"/>
        </w:rPr>
        <w:t xml:space="preserve">нистративную ответственность в соответствии с Законом </w:t>
      </w:r>
      <w:r>
        <w:rPr>
          <w:rFonts w:ascii="Times New Roman" w:hAnsi="Times New Roman"/>
          <w:sz w:val="28"/>
          <w:szCs w:val="28"/>
        </w:rPr>
        <w:t xml:space="preserve">Ярославской </w:t>
      </w:r>
      <w:r w:rsidRPr="00D60D51">
        <w:rPr>
          <w:rFonts w:ascii="Times New Roman" w:hAnsi="Times New Roman"/>
          <w:sz w:val="28"/>
          <w:szCs w:val="28"/>
        </w:rPr>
        <w:t>о</w:t>
      </w:r>
      <w:r w:rsidRPr="00D60D51">
        <w:rPr>
          <w:rFonts w:ascii="Times New Roman" w:hAnsi="Times New Roman"/>
          <w:sz w:val="28"/>
          <w:szCs w:val="28"/>
        </w:rPr>
        <w:t>б</w:t>
      </w:r>
      <w:r w:rsidRPr="00D60D51">
        <w:rPr>
          <w:rFonts w:ascii="Times New Roman" w:hAnsi="Times New Roman"/>
          <w:sz w:val="28"/>
          <w:szCs w:val="28"/>
        </w:rPr>
        <w:t>л</w:t>
      </w:r>
      <w:r w:rsidR="00F634E7">
        <w:rPr>
          <w:rFonts w:ascii="Times New Roman" w:hAnsi="Times New Roman"/>
          <w:sz w:val="28"/>
          <w:szCs w:val="28"/>
        </w:rPr>
        <w:t>асти «Об административных правонарушениях</w:t>
      </w:r>
      <w:r w:rsidRPr="00D60D51">
        <w:rPr>
          <w:rFonts w:ascii="Times New Roman" w:hAnsi="Times New Roman"/>
          <w:sz w:val="28"/>
          <w:szCs w:val="28"/>
        </w:rPr>
        <w:t xml:space="preserve">». </w:t>
      </w:r>
    </w:p>
    <w:p w:rsidR="009B1918" w:rsidRDefault="009B1918" w:rsidP="00D36A37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9B1918" w:rsidRPr="00B33B7F" w:rsidRDefault="00D60D51" w:rsidP="00D36A37">
      <w:pPr>
        <w:pStyle w:val="a8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Статья 4</w:t>
      </w:r>
      <w:r w:rsidR="00974DD4">
        <w:rPr>
          <w:b/>
          <w:sz w:val="28"/>
          <w:szCs w:val="28"/>
        </w:rPr>
        <w:t>.</w:t>
      </w:r>
      <w:r w:rsidR="00974DD4" w:rsidRPr="00974DD4">
        <w:rPr>
          <w:b/>
          <w:sz w:val="28"/>
          <w:szCs w:val="28"/>
        </w:rPr>
        <w:t xml:space="preserve"> </w:t>
      </w:r>
      <w:r w:rsidR="00974DD4">
        <w:rPr>
          <w:b/>
          <w:sz w:val="28"/>
          <w:szCs w:val="28"/>
        </w:rPr>
        <w:t>Вступление в силу настоящего Закона</w:t>
      </w:r>
    </w:p>
    <w:p w:rsidR="009B1918" w:rsidRPr="008C0F06" w:rsidRDefault="009B1918" w:rsidP="00D36A37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Настоящий Закон вступает в силу через 10 дней после</w:t>
      </w:r>
      <w:r w:rsidRPr="008C0F06">
        <w:rPr>
          <w:sz w:val="28"/>
          <w:szCs w:val="28"/>
        </w:rPr>
        <w:t xml:space="preserve"> </w:t>
      </w:r>
      <w:r w:rsidR="00A95A13">
        <w:rPr>
          <w:sz w:val="28"/>
          <w:szCs w:val="28"/>
        </w:rPr>
        <w:t xml:space="preserve">дня </w:t>
      </w:r>
      <w:r w:rsidRPr="008C0F06">
        <w:rPr>
          <w:sz w:val="28"/>
          <w:szCs w:val="28"/>
        </w:rPr>
        <w:t>его офиц</w:t>
      </w:r>
      <w:r w:rsidRPr="008C0F06">
        <w:rPr>
          <w:sz w:val="28"/>
          <w:szCs w:val="28"/>
        </w:rPr>
        <w:t>и</w:t>
      </w:r>
      <w:r w:rsidRPr="008C0F06">
        <w:rPr>
          <w:sz w:val="28"/>
          <w:szCs w:val="28"/>
        </w:rPr>
        <w:t>ального опубликования.</w:t>
      </w:r>
    </w:p>
    <w:p w:rsidR="009B1918" w:rsidRDefault="009B1918" w:rsidP="00D36A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B1918" w:rsidRDefault="009B1918" w:rsidP="00C533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B1918" w:rsidRDefault="009B1918" w:rsidP="00C533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B1918" w:rsidRDefault="009B1918" w:rsidP="00C533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B1918" w:rsidRPr="00C53320" w:rsidRDefault="009B1918" w:rsidP="00C533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3320">
        <w:rPr>
          <w:rFonts w:ascii="Times New Roman" w:hAnsi="Times New Roman"/>
          <w:sz w:val="28"/>
          <w:szCs w:val="28"/>
        </w:rPr>
        <w:t>Губернатор</w:t>
      </w:r>
    </w:p>
    <w:p w:rsidR="009B1918" w:rsidRPr="00C53320" w:rsidRDefault="009B1918" w:rsidP="00C53320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3320">
        <w:rPr>
          <w:rFonts w:ascii="Times New Roman" w:hAnsi="Times New Roman"/>
          <w:sz w:val="28"/>
          <w:szCs w:val="28"/>
        </w:rPr>
        <w:t>Ярославской области                                                           Д.Ю. Миронов</w:t>
      </w:r>
    </w:p>
    <w:p w:rsidR="009B1918" w:rsidRPr="00C53320" w:rsidRDefault="0052642D" w:rsidP="00C53320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«____»________2021</w:t>
      </w:r>
      <w:r w:rsidR="009B1918" w:rsidRPr="00C53320">
        <w:rPr>
          <w:rFonts w:ascii="Times New Roman" w:hAnsi="Times New Roman"/>
          <w:sz w:val="28"/>
          <w:szCs w:val="28"/>
        </w:rPr>
        <w:t xml:space="preserve"> г.</w:t>
      </w:r>
    </w:p>
    <w:p w:rsidR="009B1918" w:rsidRPr="00C53320" w:rsidRDefault="009B1918" w:rsidP="00C53320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3320">
        <w:rPr>
          <w:rFonts w:ascii="Times New Roman" w:hAnsi="Times New Roman"/>
          <w:sz w:val="28"/>
          <w:szCs w:val="28"/>
        </w:rPr>
        <w:t>№ ________</w:t>
      </w:r>
    </w:p>
    <w:p w:rsidR="002A4F71" w:rsidRDefault="002A4F71" w:rsidP="00C53320">
      <w:pPr>
        <w:spacing w:line="240" w:lineRule="auto"/>
        <w:ind w:firstLine="709"/>
        <w:jc w:val="center"/>
        <w:rPr>
          <w:rFonts w:ascii="Times New Roman" w:hAnsi="Times New Roman"/>
          <w:b/>
          <w:sz w:val="27"/>
          <w:szCs w:val="27"/>
        </w:rPr>
      </w:pPr>
    </w:p>
    <w:p w:rsidR="00A95A13" w:rsidRDefault="00A95A13" w:rsidP="00C53320">
      <w:pPr>
        <w:spacing w:line="240" w:lineRule="auto"/>
        <w:ind w:firstLine="709"/>
        <w:jc w:val="center"/>
        <w:rPr>
          <w:rFonts w:ascii="Times New Roman" w:hAnsi="Times New Roman"/>
          <w:b/>
          <w:sz w:val="27"/>
          <w:szCs w:val="27"/>
        </w:rPr>
      </w:pPr>
    </w:p>
    <w:p w:rsidR="00A95A13" w:rsidRDefault="00A95A13" w:rsidP="00C53320">
      <w:pPr>
        <w:spacing w:line="240" w:lineRule="auto"/>
        <w:ind w:firstLine="709"/>
        <w:jc w:val="center"/>
        <w:rPr>
          <w:rFonts w:ascii="Times New Roman" w:hAnsi="Times New Roman"/>
          <w:b/>
          <w:sz w:val="27"/>
          <w:szCs w:val="27"/>
        </w:rPr>
      </w:pPr>
    </w:p>
    <w:p w:rsidR="00251B6F" w:rsidRDefault="00251B6F" w:rsidP="00C53320">
      <w:pPr>
        <w:spacing w:line="240" w:lineRule="auto"/>
        <w:ind w:firstLine="709"/>
        <w:jc w:val="center"/>
        <w:rPr>
          <w:rFonts w:ascii="Times New Roman" w:hAnsi="Times New Roman"/>
          <w:b/>
          <w:sz w:val="27"/>
          <w:szCs w:val="27"/>
        </w:rPr>
      </w:pPr>
    </w:p>
    <w:p w:rsidR="00251B6F" w:rsidRDefault="00251B6F" w:rsidP="00C53320">
      <w:pPr>
        <w:spacing w:line="240" w:lineRule="auto"/>
        <w:ind w:firstLine="709"/>
        <w:jc w:val="center"/>
        <w:rPr>
          <w:rFonts w:ascii="Times New Roman" w:hAnsi="Times New Roman"/>
          <w:b/>
          <w:sz w:val="27"/>
          <w:szCs w:val="27"/>
        </w:rPr>
      </w:pPr>
    </w:p>
    <w:p w:rsidR="00251B6F" w:rsidRDefault="00251B6F" w:rsidP="00C53320">
      <w:pPr>
        <w:spacing w:line="240" w:lineRule="auto"/>
        <w:ind w:firstLine="709"/>
        <w:jc w:val="center"/>
        <w:rPr>
          <w:rFonts w:ascii="Times New Roman" w:hAnsi="Times New Roman"/>
          <w:b/>
          <w:sz w:val="27"/>
          <w:szCs w:val="27"/>
        </w:rPr>
      </w:pPr>
    </w:p>
    <w:p w:rsidR="00251B6F" w:rsidRDefault="00251B6F" w:rsidP="00587309">
      <w:pPr>
        <w:spacing w:line="240" w:lineRule="auto"/>
        <w:rPr>
          <w:rFonts w:ascii="Times New Roman" w:hAnsi="Times New Roman"/>
          <w:b/>
          <w:sz w:val="27"/>
          <w:szCs w:val="27"/>
        </w:rPr>
      </w:pPr>
    </w:p>
    <w:p w:rsidR="00AF1C49" w:rsidRDefault="00AF1C49" w:rsidP="00587309">
      <w:pPr>
        <w:spacing w:line="240" w:lineRule="auto"/>
        <w:rPr>
          <w:rFonts w:ascii="Times New Roman" w:hAnsi="Times New Roman"/>
          <w:b/>
          <w:sz w:val="27"/>
          <w:szCs w:val="27"/>
        </w:rPr>
      </w:pPr>
    </w:p>
    <w:p w:rsidR="002314B9" w:rsidRPr="00C53320" w:rsidRDefault="002314B9" w:rsidP="00C53320">
      <w:pPr>
        <w:spacing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C53320">
        <w:rPr>
          <w:rFonts w:ascii="Times New Roman" w:hAnsi="Times New Roman"/>
          <w:b/>
          <w:sz w:val="27"/>
          <w:szCs w:val="27"/>
        </w:rPr>
        <w:lastRenderedPageBreak/>
        <w:t>П</w:t>
      </w:r>
      <w:r w:rsidR="006C4F5E" w:rsidRPr="00C53320">
        <w:rPr>
          <w:rFonts w:ascii="Times New Roman" w:hAnsi="Times New Roman"/>
          <w:b/>
          <w:sz w:val="27"/>
          <w:szCs w:val="27"/>
        </w:rPr>
        <w:t>ОЯСНИТЕЛЬНАЯ ЗАПИСКА</w:t>
      </w:r>
    </w:p>
    <w:p w:rsidR="000E0432" w:rsidRDefault="000E0432" w:rsidP="004673A2">
      <w:pPr>
        <w:pStyle w:val="ad"/>
        <w:ind w:firstLine="709"/>
        <w:jc w:val="center"/>
        <w:rPr>
          <w:b w:val="0"/>
          <w:i w:val="0"/>
          <w:szCs w:val="28"/>
        </w:rPr>
      </w:pPr>
      <w:r w:rsidRPr="004D0442">
        <w:rPr>
          <w:b w:val="0"/>
          <w:i w:val="0"/>
          <w:szCs w:val="28"/>
        </w:rPr>
        <w:t xml:space="preserve">к проекту закона Ярославской области </w:t>
      </w:r>
    </w:p>
    <w:p w:rsidR="004673A2" w:rsidRDefault="004673A2" w:rsidP="004673A2">
      <w:pPr>
        <w:pStyle w:val="ad"/>
        <w:ind w:firstLine="709"/>
        <w:jc w:val="center"/>
        <w:rPr>
          <w:b w:val="0"/>
          <w:i w:val="0"/>
          <w:szCs w:val="28"/>
        </w:rPr>
      </w:pPr>
      <w:r w:rsidRPr="00B36DA5">
        <w:rPr>
          <w:b w:val="0"/>
          <w:i w:val="0"/>
          <w:szCs w:val="28"/>
        </w:rPr>
        <w:t>«</w:t>
      </w:r>
      <w:r>
        <w:rPr>
          <w:b w:val="0"/>
          <w:i w:val="0"/>
          <w:szCs w:val="28"/>
        </w:rPr>
        <w:t>Об ограничении продажи несовершеннолетним</w:t>
      </w:r>
    </w:p>
    <w:p w:rsidR="004673A2" w:rsidRDefault="004673A2" w:rsidP="004673A2">
      <w:pPr>
        <w:pStyle w:val="ad"/>
        <w:ind w:firstLine="709"/>
        <w:jc w:val="center"/>
        <w:rPr>
          <w:b w:val="0"/>
          <w:i w:val="0"/>
          <w:szCs w:val="28"/>
        </w:rPr>
      </w:pPr>
      <w:r>
        <w:rPr>
          <w:b w:val="0"/>
          <w:i w:val="0"/>
          <w:szCs w:val="28"/>
        </w:rPr>
        <w:t>горюче-смазочных материалов</w:t>
      </w:r>
    </w:p>
    <w:p w:rsidR="004673A2" w:rsidRDefault="004673A2" w:rsidP="004673A2">
      <w:pPr>
        <w:pStyle w:val="ad"/>
        <w:ind w:firstLine="709"/>
        <w:jc w:val="center"/>
        <w:rPr>
          <w:b w:val="0"/>
          <w:i w:val="0"/>
          <w:szCs w:val="28"/>
        </w:rPr>
      </w:pPr>
      <w:r>
        <w:rPr>
          <w:b w:val="0"/>
          <w:i w:val="0"/>
          <w:szCs w:val="28"/>
        </w:rPr>
        <w:t xml:space="preserve"> на территории Ярославской области</w:t>
      </w:r>
      <w:r w:rsidRPr="00B36DA5">
        <w:rPr>
          <w:b w:val="0"/>
          <w:i w:val="0"/>
          <w:szCs w:val="28"/>
        </w:rPr>
        <w:t>»</w:t>
      </w:r>
    </w:p>
    <w:p w:rsidR="004673A2" w:rsidRPr="004D0442" w:rsidRDefault="004673A2" w:rsidP="004673A2">
      <w:pPr>
        <w:pStyle w:val="ad"/>
        <w:ind w:firstLine="709"/>
        <w:jc w:val="center"/>
        <w:rPr>
          <w:b w:val="0"/>
          <w:i w:val="0"/>
          <w:szCs w:val="28"/>
        </w:rPr>
      </w:pPr>
    </w:p>
    <w:p w:rsidR="00FD24CD" w:rsidRDefault="00FD24CD" w:rsidP="00C53320">
      <w:pPr>
        <w:pStyle w:val="ConsPlusNormal"/>
        <w:ind w:firstLine="709"/>
        <w:jc w:val="both"/>
      </w:pPr>
    </w:p>
    <w:p w:rsidR="00FD24CD" w:rsidRDefault="00FD24CD" w:rsidP="00C53320">
      <w:pPr>
        <w:pStyle w:val="ConsPlusNormal"/>
        <w:ind w:firstLine="709"/>
        <w:jc w:val="both"/>
      </w:pPr>
    </w:p>
    <w:p w:rsidR="005C5874" w:rsidRPr="00CC13CE" w:rsidRDefault="005C5874" w:rsidP="005C5874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CC13CE">
        <w:rPr>
          <w:rFonts w:ascii="Times New Roman" w:hAnsi="Times New Roman"/>
          <w:sz w:val="28"/>
          <w:szCs w:val="28"/>
        </w:rPr>
        <w:t>Настоящий Закон в соответствии с федеральными законами от 21 н</w:t>
      </w:r>
      <w:r w:rsidRPr="00CC13CE">
        <w:rPr>
          <w:rFonts w:ascii="Times New Roman" w:hAnsi="Times New Roman"/>
          <w:sz w:val="28"/>
          <w:szCs w:val="28"/>
        </w:rPr>
        <w:t>о</w:t>
      </w:r>
      <w:r w:rsidRPr="00CC13CE">
        <w:rPr>
          <w:rFonts w:ascii="Times New Roman" w:hAnsi="Times New Roman"/>
          <w:sz w:val="28"/>
          <w:szCs w:val="28"/>
        </w:rPr>
        <w:t>ября 2011 года № 323-ФЗ «Об основах охраны здоровья граждан в Росси</w:t>
      </w:r>
      <w:r w:rsidRPr="00CC13CE">
        <w:rPr>
          <w:rFonts w:ascii="Times New Roman" w:hAnsi="Times New Roman"/>
          <w:sz w:val="28"/>
          <w:szCs w:val="28"/>
        </w:rPr>
        <w:t>й</w:t>
      </w:r>
      <w:r w:rsidRPr="00CC13CE">
        <w:rPr>
          <w:rFonts w:ascii="Times New Roman" w:hAnsi="Times New Roman"/>
          <w:sz w:val="28"/>
          <w:szCs w:val="28"/>
        </w:rPr>
        <w:t xml:space="preserve">ской Федерации», от 24 июля 1998 года № 124-ФЗ «Об основных гарантиях прав ребенка в Российской Федерации» устанавливает некоторые меры по обеспечению прав детей на охрану здоровья. </w:t>
      </w:r>
    </w:p>
    <w:p w:rsidR="005C5874" w:rsidRPr="00400E16" w:rsidRDefault="005C5874" w:rsidP="005C5874">
      <w:pPr>
        <w:pStyle w:val="ConsPlusNormal"/>
        <w:ind w:firstLine="709"/>
        <w:jc w:val="both"/>
        <w:rPr>
          <w:b w:val="0"/>
        </w:rPr>
      </w:pPr>
      <w:r>
        <w:rPr>
          <w:b w:val="0"/>
        </w:rPr>
        <w:t>Действующим федеральным законодательством установлен возраст, с которого несовершеннолетние могут управлять механическими транспор</w:t>
      </w:r>
      <w:r>
        <w:rPr>
          <w:b w:val="0"/>
        </w:rPr>
        <w:t>т</w:t>
      </w:r>
      <w:r>
        <w:rPr>
          <w:b w:val="0"/>
        </w:rPr>
        <w:t xml:space="preserve">ными средствами, такими как: мопеды, скутеры, мотоциклы и </w:t>
      </w:r>
      <w:proofErr w:type="spellStart"/>
      <w:r>
        <w:rPr>
          <w:b w:val="0"/>
        </w:rPr>
        <w:t>квадроциклы</w:t>
      </w:r>
      <w:proofErr w:type="spellEnd"/>
      <w:r>
        <w:rPr>
          <w:b w:val="0"/>
        </w:rPr>
        <w:t xml:space="preserve">. </w:t>
      </w:r>
      <w:r w:rsidRPr="00D903D2">
        <w:t xml:space="preserve"> </w:t>
      </w:r>
      <w:r w:rsidRPr="00D903D2">
        <w:rPr>
          <w:b w:val="0"/>
        </w:rPr>
        <w:t xml:space="preserve"> С 16 лет</w:t>
      </w:r>
      <w:r>
        <w:rPr>
          <w:b w:val="0"/>
        </w:rPr>
        <w:t>,</w:t>
      </w:r>
      <w:r w:rsidRPr="00D903D2">
        <w:rPr>
          <w:b w:val="0"/>
        </w:rPr>
        <w:t xml:space="preserve"> при наличии водительского удостоверения категории М</w:t>
      </w:r>
      <w:r>
        <w:rPr>
          <w:b w:val="0"/>
        </w:rPr>
        <w:t>,</w:t>
      </w:r>
      <w:r w:rsidRPr="00D903D2">
        <w:rPr>
          <w:b w:val="0"/>
        </w:rPr>
        <w:t xml:space="preserve"> разреш</w:t>
      </w:r>
      <w:r w:rsidRPr="00D903D2">
        <w:rPr>
          <w:b w:val="0"/>
        </w:rPr>
        <w:t>е</w:t>
      </w:r>
      <w:r w:rsidRPr="00D903D2">
        <w:rPr>
          <w:b w:val="0"/>
        </w:rPr>
        <w:t>но управление мопедом и скутером, а при наличии подкатегории А1-</w:t>
      </w:r>
      <w:r w:rsidRPr="00D903D2">
        <w:rPr>
          <w:shd w:val="clear" w:color="auto" w:fill="FFFFFF"/>
        </w:rPr>
        <w:t xml:space="preserve"> </w:t>
      </w:r>
      <w:r w:rsidRPr="00400E16">
        <w:rPr>
          <w:b w:val="0"/>
          <w:shd w:val="clear" w:color="auto" w:fill="FFFFFF"/>
        </w:rPr>
        <w:t>мот</w:t>
      </w:r>
      <w:r w:rsidRPr="00400E16">
        <w:rPr>
          <w:b w:val="0"/>
          <w:shd w:val="clear" w:color="auto" w:fill="FFFFFF"/>
        </w:rPr>
        <w:t>о</w:t>
      </w:r>
      <w:r w:rsidRPr="00400E16">
        <w:rPr>
          <w:b w:val="0"/>
          <w:shd w:val="clear" w:color="auto" w:fill="FFFFFF"/>
        </w:rPr>
        <w:t>циклом с рабочим объемом двигателя внутреннего сгорания, не превыш</w:t>
      </w:r>
      <w:r w:rsidRPr="00400E16">
        <w:rPr>
          <w:b w:val="0"/>
          <w:shd w:val="clear" w:color="auto" w:fill="FFFFFF"/>
        </w:rPr>
        <w:t>а</w:t>
      </w:r>
      <w:r w:rsidRPr="00400E16">
        <w:rPr>
          <w:b w:val="0"/>
          <w:shd w:val="clear" w:color="auto" w:fill="FFFFFF"/>
        </w:rPr>
        <w:t>ющим 125 кубических сантиметров</w:t>
      </w:r>
      <w:r w:rsidRPr="00400E16">
        <w:rPr>
          <w:b w:val="0"/>
        </w:rPr>
        <w:t>.</w:t>
      </w:r>
      <w:r w:rsidRPr="00400E16">
        <w:rPr>
          <w:rFonts w:eastAsiaTheme="minorHAnsi"/>
          <w:b w:val="0"/>
          <w:shd w:val="clear" w:color="auto" w:fill="F8FCFE"/>
        </w:rPr>
        <w:t xml:space="preserve"> При этом, под "мопедом" понимается двух- или трехколесное механическое транспортное средство, максимальная конструктивная скорость которого не превышает 50 км/ч, имеющее двиг</w:t>
      </w:r>
      <w:r w:rsidRPr="00400E16">
        <w:rPr>
          <w:rFonts w:eastAsiaTheme="minorHAnsi"/>
          <w:b w:val="0"/>
          <w:shd w:val="clear" w:color="auto" w:fill="F8FCFE"/>
        </w:rPr>
        <w:t>а</w:t>
      </w:r>
      <w:r w:rsidRPr="00400E16">
        <w:rPr>
          <w:rFonts w:eastAsiaTheme="minorHAnsi"/>
          <w:b w:val="0"/>
          <w:shd w:val="clear" w:color="auto" w:fill="F8FCFE"/>
        </w:rPr>
        <w:t>тель внутреннего сгорания с рабочим объемом, не превышающим 50 куб. см, или электродвигатель номинальной максимальной мощностью в режиме длительной нагрузки более 0,25 кВт и менее 4 кВт. К мопедам приравнив</w:t>
      </w:r>
      <w:r w:rsidRPr="00400E16">
        <w:rPr>
          <w:rFonts w:eastAsiaTheme="minorHAnsi"/>
          <w:b w:val="0"/>
          <w:shd w:val="clear" w:color="auto" w:fill="F8FCFE"/>
        </w:rPr>
        <w:t>а</w:t>
      </w:r>
      <w:r w:rsidRPr="00400E16">
        <w:rPr>
          <w:rFonts w:eastAsiaTheme="minorHAnsi"/>
          <w:b w:val="0"/>
          <w:shd w:val="clear" w:color="auto" w:fill="F8FCFE"/>
        </w:rPr>
        <w:t xml:space="preserve">ются </w:t>
      </w:r>
      <w:proofErr w:type="spellStart"/>
      <w:r w:rsidRPr="00400E16">
        <w:rPr>
          <w:rFonts w:eastAsiaTheme="minorHAnsi"/>
          <w:b w:val="0"/>
          <w:shd w:val="clear" w:color="auto" w:fill="F8FCFE"/>
        </w:rPr>
        <w:t>квадроциклы</w:t>
      </w:r>
      <w:proofErr w:type="spellEnd"/>
      <w:r w:rsidRPr="00400E16">
        <w:rPr>
          <w:rFonts w:eastAsiaTheme="minorHAnsi"/>
          <w:b w:val="0"/>
          <w:shd w:val="clear" w:color="auto" w:fill="F8FCFE"/>
        </w:rPr>
        <w:t>, имеющие аналогичные технические характеристики</w:t>
      </w:r>
      <w:r w:rsidRPr="00400E16">
        <w:rPr>
          <w:rFonts w:ascii="Verdana" w:eastAsiaTheme="minorHAnsi" w:hAnsi="Verdana" w:cstheme="minorBidi"/>
          <w:b w:val="0"/>
          <w:color w:val="333333"/>
          <w:sz w:val="20"/>
          <w:szCs w:val="20"/>
          <w:shd w:val="clear" w:color="auto" w:fill="F8FCFE"/>
        </w:rPr>
        <w:t>.</w:t>
      </w:r>
    </w:p>
    <w:p w:rsidR="005C5874" w:rsidRPr="00273803" w:rsidRDefault="005C5874" w:rsidP="005C5874">
      <w:pPr>
        <w:pStyle w:val="aa"/>
        <w:jc w:val="both"/>
        <w:rPr>
          <w:rFonts w:ascii="Times New Roman" w:eastAsiaTheme="minorHAnsi" w:hAnsi="Times New Roman"/>
          <w:sz w:val="28"/>
          <w:szCs w:val="28"/>
          <w:shd w:val="clear" w:color="auto" w:fill="F8FCFE"/>
        </w:rPr>
      </w:pPr>
      <w:r>
        <w:rPr>
          <w:rFonts w:ascii="Verdana" w:eastAsiaTheme="minorHAnsi" w:hAnsi="Verdana" w:cstheme="minorBidi"/>
          <w:color w:val="333333"/>
          <w:sz w:val="20"/>
          <w:szCs w:val="20"/>
          <w:shd w:val="clear" w:color="auto" w:fill="F8FCFE"/>
        </w:rPr>
        <w:t xml:space="preserve">          </w:t>
      </w:r>
      <w:r>
        <w:rPr>
          <w:rFonts w:ascii="Times New Roman" w:eastAsiaTheme="minorHAnsi" w:hAnsi="Times New Roman"/>
          <w:sz w:val="28"/>
          <w:szCs w:val="28"/>
          <w:shd w:val="clear" w:color="auto" w:fill="F8FCFE"/>
        </w:rPr>
        <w:t xml:space="preserve">Вместе с тем, как показывает практика, несовершеннолетние, не </w:t>
      </w:r>
      <w:r w:rsidR="00372BE0">
        <w:rPr>
          <w:rFonts w:ascii="Times New Roman" w:eastAsiaTheme="minorHAnsi" w:hAnsi="Times New Roman"/>
          <w:sz w:val="28"/>
          <w:szCs w:val="28"/>
          <w:shd w:val="clear" w:color="auto" w:fill="F8FCFE"/>
        </w:rPr>
        <w:t xml:space="preserve">имея прав на управление транспортными средствами, </w:t>
      </w:r>
      <w:r w:rsidR="001D1C48">
        <w:rPr>
          <w:rFonts w:ascii="Times New Roman" w:eastAsiaTheme="minorHAnsi" w:hAnsi="Times New Roman"/>
          <w:sz w:val="28"/>
          <w:szCs w:val="28"/>
          <w:shd w:val="clear" w:color="auto" w:fill="F8FCFE"/>
        </w:rPr>
        <w:t>выезжают на мопедах и м</w:t>
      </w:r>
      <w:r w:rsidR="001D1C48">
        <w:rPr>
          <w:rFonts w:ascii="Times New Roman" w:eastAsiaTheme="minorHAnsi" w:hAnsi="Times New Roman"/>
          <w:sz w:val="28"/>
          <w:szCs w:val="28"/>
          <w:shd w:val="clear" w:color="auto" w:fill="F8FCFE"/>
        </w:rPr>
        <w:t>о</w:t>
      </w:r>
      <w:r w:rsidR="001D1C48">
        <w:rPr>
          <w:rFonts w:ascii="Times New Roman" w:eastAsiaTheme="minorHAnsi" w:hAnsi="Times New Roman"/>
          <w:sz w:val="28"/>
          <w:szCs w:val="28"/>
          <w:shd w:val="clear" w:color="auto" w:fill="F8FCFE"/>
        </w:rPr>
        <w:t>тоциклах на дороги</w:t>
      </w:r>
      <w:r>
        <w:rPr>
          <w:rFonts w:ascii="Times New Roman" w:eastAsiaTheme="minorHAnsi" w:hAnsi="Times New Roman"/>
          <w:sz w:val="28"/>
          <w:szCs w:val="28"/>
          <w:shd w:val="clear" w:color="auto" w:fill="F8FCFE"/>
        </w:rPr>
        <w:t xml:space="preserve"> насе</w:t>
      </w:r>
      <w:r w:rsidR="001D1C48">
        <w:rPr>
          <w:rFonts w:ascii="Times New Roman" w:eastAsiaTheme="minorHAnsi" w:hAnsi="Times New Roman"/>
          <w:sz w:val="28"/>
          <w:szCs w:val="28"/>
          <w:shd w:val="clear" w:color="auto" w:fill="F8FCFE"/>
        </w:rPr>
        <w:t>ленных пунктов и за их пределы</w:t>
      </w:r>
      <w:r>
        <w:rPr>
          <w:rFonts w:ascii="Times New Roman" w:eastAsiaTheme="minorHAnsi" w:hAnsi="Times New Roman"/>
          <w:sz w:val="28"/>
          <w:szCs w:val="28"/>
          <w:shd w:val="clear" w:color="auto" w:fill="F8FCFE"/>
        </w:rPr>
        <w:t>, подвергая опасн</w:t>
      </w:r>
      <w:r>
        <w:rPr>
          <w:rFonts w:ascii="Times New Roman" w:eastAsiaTheme="minorHAnsi" w:hAnsi="Times New Roman"/>
          <w:sz w:val="28"/>
          <w:szCs w:val="28"/>
          <w:shd w:val="clear" w:color="auto" w:fill="F8FCFE"/>
        </w:rPr>
        <w:t>о</w:t>
      </w:r>
      <w:r>
        <w:rPr>
          <w:rFonts w:ascii="Times New Roman" w:eastAsiaTheme="minorHAnsi" w:hAnsi="Times New Roman"/>
          <w:sz w:val="28"/>
          <w:szCs w:val="28"/>
          <w:shd w:val="clear" w:color="auto" w:fill="F8FCFE"/>
        </w:rPr>
        <w:t>сти свою жизнь и здоровье, и создавая угрозу другим участникам дорожн</w:t>
      </w:r>
      <w:r>
        <w:rPr>
          <w:rFonts w:ascii="Times New Roman" w:eastAsiaTheme="minorHAnsi" w:hAnsi="Times New Roman"/>
          <w:sz w:val="28"/>
          <w:szCs w:val="28"/>
          <w:shd w:val="clear" w:color="auto" w:fill="F8FCFE"/>
        </w:rPr>
        <w:t>о</w:t>
      </w:r>
      <w:r>
        <w:rPr>
          <w:rFonts w:ascii="Times New Roman" w:eastAsiaTheme="minorHAnsi" w:hAnsi="Times New Roman"/>
          <w:sz w:val="28"/>
          <w:szCs w:val="28"/>
          <w:shd w:val="clear" w:color="auto" w:fill="F8FCFE"/>
        </w:rPr>
        <w:t>го движения. Ситуация усугубляется ежегодно с наступлением весны.</w:t>
      </w:r>
    </w:p>
    <w:p w:rsidR="005C5874" w:rsidRPr="0052642D" w:rsidRDefault="005C5874" w:rsidP="005C5874">
      <w:pPr>
        <w:pStyle w:val="ConsPlusNormal"/>
        <w:ind w:firstLine="709"/>
        <w:jc w:val="both"/>
        <w:rPr>
          <w:b w:val="0"/>
          <w:shd w:val="clear" w:color="auto" w:fill="FFFFFF"/>
        </w:rPr>
      </w:pPr>
      <w:r w:rsidRPr="0052642D">
        <w:rPr>
          <w:b w:val="0"/>
        </w:rPr>
        <w:t>Проект закона Ярославской области «</w:t>
      </w:r>
      <w:r w:rsidR="000F73B2">
        <w:rPr>
          <w:b w:val="0"/>
        </w:rPr>
        <w:t>Об ограничении продажи нес</w:t>
      </w:r>
      <w:r w:rsidR="000F73B2">
        <w:rPr>
          <w:b w:val="0"/>
        </w:rPr>
        <w:t>о</w:t>
      </w:r>
      <w:r w:rsidR="000F73B2">
        <w:rPr>
          <w:b w:val="0"/>
        </w:rPr>
        <w:t>вершеннолетни</w:t>
      </w:r>
      <w:r w:rsidR="000F73B2">
        <w:rPr>
          <w:b w:val="0"/>
          <w:i/>
        </w:rPr>
        <w:t xml:space="preserve">м </w:t>
      </w:r>
      <w:r w:rsidR="000F73B2">
        <w:rPr>
          <w:b w:val="0"/>
        </w:rPr>
        <w:t>горюче-смазочных материалов на территории Ярославской области</w:t>
      </w:r>
      <w:r w:rsidRPr="0052642D">
        <w:rPr>
          <w:b w:val="0"/>
        </w:rPr>
        <w:t xml:space="preserve">» разработан в целях </w:t>
      </w:r>
      <w:r w:rsidR="000F73B2" w:rsidRPr="000F73B2">
        <w:rPr>
          <w:b w:val="0"/>
        </w:rPr>
        <w:t xml:space="preserve">предупреждения вреда здоровью и развитию несовершеннолетних, </w:t>
      </w:r>
      <w:r>
        <w:rPr>
          <w:b w:val="0"/>
        </w:rPr>
        <w:t>снижения дорожного травматизма в целом, и –детского, в частности, посредством огра</w:t>
      </w:r>
      <w:r w:rsidR="000F73B2">
        <w:rPr>
          <w:b w:val="0"/>
        </w:rPr>
        <w:t>ничения для лиц, не достигших 18</w:t>
      </w:r>
      <w:r>
        <w:rPr>
          <w:b w:val="0"/>
        </w:rPr>
        <w:t>-ти л</w:t>
      </w:r>
      <w:r w:rsidR="000F73B2">
        <w:rPr>
          <w:b w:val="0"/>
        </w:rPr>
        <w:t>ет, свободного приобретения ГСМ для заправки механических тран</w:t>
      </w:r>
      <w:r w:rsidR="000F73B2">
        <w:rPr>
          <w:b w:val="0"/>
        </w:rPr>
        <w:t>с</w:t>
      </w:r>
      <w:r w:rsidR="000F73B2">
        <w:rPr>
          <w:b w:val="0"/>
        </w:rPr>
        <w:t>портных средств.</w:t>
      </w:r>
    </w:p>
    <w:p w:rsidR="005C5874" w:rsidRDefault="00D9178E" w:rsidP="00D9178E">
      <w:pPr>
        <w:pStyle w:val="ConsPlusNormal"/>
        <w:jc w:val="both"/>
        <w:rPr>
          <w:rFonts w:eastAsia="Times New Roman"/>
          <w:b w:val="0"/>
        </w:rPr>
      </w:pPr>
      <w:r>
        <w:rPr>
          <w:b w:val="0"/>
        </w:rPr>
        <w:t xml:space="preserve">          </w:t>
      </w:r>
      <w:r w:rsidR="00F64783" w:rsidRPr="00F64783">
        <w:rPr>
          <w:b w:val="0"/>
        </w:rPr>
        <w:t>В ряде субъектов Российской Федерации уже действуют законы</w:t>
      </w:r>
      <w:r w:rsidR="00F64783">
        <w:rPr>
          <w:b w:val="0"/>
        </w:rPr>
        <w:t xml:space="preserve">, предусматривающие подобные ограничительные меры в </w:t>
      </w:r>
      <w:r w:rsidR="00F64783" w:rsidRPr="00F64783">
        <w:rPr>
          <w:b w:val="0"/>
        </w:rPr>
        <w:t>целях обеспечения прав детей на охрану здоровья</w:t>
      </w:r>
      <w:r w:rsidR="00F64783">
        <w:rPr>
          <w:b w:val="0"/>
        </w:rPr>
        <w:t xml:space="preserve">. Так, </w:t>
      </w:r>
      <w:r w:rsidR="00F64783">
        <w:rPr>
          <w:rFonts w:eastAsia="Times New Roman"/>
          <w:b w:val="0"/>
        </w:rPr>
        <w:t>н</w:t>
      </w:r>
      <w:r w:rsidR="005C5874" w:rsidRPr="00904215">
        <w:rPr>
          <w:rFonts w:eastAsia="Times New Roman"/>
          <w:b w:val="0"/>
        </w:rPr>
        <w:t xml:space="preserve">а территории Кировской области вступил в силу Закон от 04 марта 2021 года № 452-ЗО "О некоторых мерах </w:t>
      </w:r>
      <w:r w:rsidR="005C5874" w:rsidRPr="00904215">
        <w:rPr>
          <w:rFonts w:eastAsia="Times New Roman"/>
          <w:b w:val="0"/>
        </w:rPr>
        <w:lastRenderedPageBreak/>
        <w:t>по обеспечению прав детей на защиту здоровья"</w:t>
      </w:r>
      <w:r w:rsidR="005C5874" w:rsidRPr="00091D2A">
        <w:rPr>
          <w:rFonts w:eastAsia="Times New Roman"/>
          <w:b w:val="0"/>
        </w:rPr>
        <w:t>, запрещающий продажу а</w:t>
      </w:r>
      <w:r w:rsidR="005C5874" w:rsidRPr="00091D2A">
        <w:rPr>
          <w:rFonts w:eastAsia="Times New Roman"/>
          <w:b w:val="0"/>
        </w:rPr>
        <w:t>в</w:t>
      </w:r>
      <w:r w:rsidR="005C5874" w:rsidRPr="00091D2A">
        <w:rPr>
          <w:rFonts w:eastAsia="Times New Roman"/>
          <w:b w:val="0"/>
        </w:rPr>
        <w:t>томобильного бензина несовершеннолетним.</w:t>
      </w:r>
    </w:p>
    <w:p w:rsidR="0086641E" w:rsidRDefault="00E3533A" w:rsidP="00E3533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Принятие предлагаемого</w:t>
      </w:r>
      <w:r w:rsidRPr="00C37C9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законопроекта потребует</w:t>
      </w:r>
      <w:r w:rsidR="0086641E">
        <w:rPr>
          <w:rFonts w:ascii="Times New Roman" w:hAnsi="Times New Roman"/>
          <w:sz w:val="28"/>
          <w:szCs w:val="28"/>
        </w:rPr>
        <w:t>:</w:t>
      </w:r>
    </w:p>
    <w:p w:rsidR="0086641E" w:rsidRDefault="0086641E" w:rsidP="00E3533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E3533A">
        <w:rPr>
          <w:rFonts w:ascii="Times New Roman" w:hAnsi="Times New Roman"/>
          <w:sz w:val="28"/>
          <w:szCs w:val="28"/>
        </w:rPr>
        <w:t xml:space="preserve"> внесения изменений в Закон </w:t>
      </w:r>
      <w:r w:rsidR="00E3533A" w:rsidRPr="00C37C95">
        <w:rPr>
          <w:rFonts w:ascii="Times New Roman" w:eastAsia="Times New Roman" w:hAnsi="Times New Roman"/>
          <w:sz w:val="28"/>
          <w:szCs w:val="28"/>
          <w:lang w:eastAsia="ru-RU"/>
        </w:rPr>
        <w:t>Ярославской области</w:t>
      </w:r>
      <w:r w:rsidR="00E3533A" w:rsidRPr="00C37C95">
        <w:rPr>
          <w:rFonts w:ascii="Times New Roman" w:hAnsi="Times New Roman"/>
          <w:sz w:val="28"/>
          <w:szCs w:val="28"/>
        </w:rPr>
        <w:t xml:space="preserve"> </w:t>
      </w:r>
      <w:r w:rsidR="00E3533A">
        <w:rPr>
          <w:rFonts w:ascii="Times New Roman" w:hAnsi="Times New Roman"/>
          <w:sz w:val="28"/>
          <w:szCs w:val="28"/>
        </w:rPr>
        <w:t>«Об админ</w:t>
      </w:r>
      <w:r w:rsidR="001D1C48">
        <w:rPr>
          <w:rFonts w:ascii="Times New Roman" w:hAnsi="Times New Roman"/>
          <w:sz w:val="28"/>
          <w:szCs w:val="28"/>
        </w:rPr>
        <w:t>истр</w:t>
      </w:r>
      <w:r w:rsidR="001D1C48">
        <w:rPr>
          <w:rFonts w:ascii="Times New Roman" w:hAnsi="Times New Roman"/>
          <w:sz w:val="28"/>
          <w:szCs w:val="28"/>
        </w:rPr>
        <w:t>а</w:t>
      </w:r>
      <w:r w:rsidR="001D1C48">
        <w:rPr>
          <w:rFonts w:ascii="Times New Roman" w:hAnsi="Times New Roman"/>
          <w:sz w:val="28"/>
          <w:szCs w:val="28"/>
        </w:rPr>
        <w:t>тивных правонарушениях»;</w:t>
      </w:r>
    </w:p>
    <w:p w:rsidR="005B3FC6" w:rsidRPr="00D9178E" w:rsidRDefault="0086641E" w:rsidP="00E3533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E3533A">
        <w:rPr>
          <w:rFonts w:ascii="Times New Roman" w:hAnsi="Times New Roman"/>
          <w:sz w:val="28"/>
          <w:szCs w:val="28"/>
        </w:rPr>
        <w:t xml:space="preserve"> </w:t>
      </w:r>
      <w:r w:rsidR="00D9178E" w:rsidRPr="00D9178E">
        <w:rPr>
          <w:rFonts w:ascii="Times New Roman" w:hAnsi="Times New Roman"/>
          <w:sz w:val="28"/>
          <w:szCs w:val="28"/>
        </w:rPr>
        <w:t>не повлечет увеличение (уменьшение) доходов или расходов облас</w:t>
      </w:r>
      <w:r w:rsidR="00D9178E" w:rsidRPr="00D9178E">
        <w:rPr>
          <w:rFonts w:ascii="Times New Roman" w:hAnsi="Times New Roman"/>
          <w:sz w:val="28"/>
          <w:szCs w:val="28"/>
        </w:rPr>
        <w:t>т</w:t>
      </w:r>
      <w:r w:rsidR="00D9178E" w:rsidRPr="00D9178E">
        <w:rPr>
          <w:rFonts w:ascii="Times New Roman" w:hAnsi="Times New Roman"/>
          <w:sz w:val="28"/>
          <w:szCs w:val="28"/>
        </w:rPr>
        <w:t>ного бюджета.</w:t>
      </w:r>
    </w:p>
    <w:sectPr w:rsidR="005B3FC6" w:rsidRPr="00D9178E" w:rsidSect="00A95A13">
      <w:headerReference w:type="default" r:id="rId11"/>
      <w:pgSz w:w="11906" w:h="16838"/>
      <w:pgMar w:top="709" w:right="991" w:bottom="127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0901" w:rsidRDefault="00800901" w:rsidP="008E76EC">
      <w:pPr>
        <w:spacing w:after="0" w:line="240" w:lineRule="auto"/>
      </w:pPr>
      <w:r>
        <w:separator/>
      </w:r>
    </w:p>
  </w:endnote>
  <w:endnote w:type="continuationSeparator" w:id="0">
    <w:p w:rsidR="00800901" w:rsidRDefault="00800901" w:rsidP="008E76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0901" w:rsidRDefault="00800901" w:rsidP="008E76EC">
      <w:pPr>
        <w:spacing w:after="0" w:line="240" w:lineRule="auto"/>
      </w:pPr>
      <w:r>
        <w:separator/>
      </w:r>
    </w:p>
  </w:footnote>
  <w:footnote w:type="continuationSeparator" w:id="0">
    <w:p w:rsidR="00800901" w:rsidRDefault="00800901" w:rsidP="008E76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3FC6" w:rsidRDefault="005B3FC6">
    <w:pPr>
      <w:pStyle w:val="a4"/>
      <w:jc w:val="center"/>
    </w:pPr>
  </w:p>
  <w:p w:rsidR="005B3FC6" w:rsidRDefault="005B3FC6">
    <w:pPr>
      <w:pStyle w:val="a4"/>
      <w:jc w:val="center"/>
    </w:pPr>
  </w:p>
  <w:p w:rsidR="005B3FC6" w:rsidRDefault="005B3FC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74D39"/>
    <w:multiLevelType w:val="hybridMultilevel"/>
    <w:tmpl w:val="43FA52C2"/>
    <w:lvl w:ilvl="0" w:tplc="918AC94E">
      <w:start w:val="6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19B12B0"/>
    <w:multiLevelType w:val="hybridMultilevel"/>
    <w:tmpl w:val="14C2B77C"/>
    <w:lvl w:ilvl="0" w:tplc="C4A6C536">
      <w:start w:val="1"/>
      <w:numFmt w:val="decimal"/>
      <w:lvlText w:val="%1."/>
      <w:lvlJc w:val="left"/>
      <w:pPr>
        <w:ind w:left="1065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136A0F7F"/>
    <w:multiLevelType w:val="hybridMultilevel"/>
    <w:tmpl w:val="C9B85032"/>
    <w:lvl w:ilvl="0" w:tplc="4D540B66">
      <w:start w:val="1"/>
      <w:numFmt w:val="decimal"/>
      <w:lvlText w:val="%1)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">
    <w:nsid w:val="142F7B46"/>
    <w:multiLevelType w:val="hybridMultilevel"/>
    <w:tmpl w:val="9D0EB414"/>
    <w:lvl w:ilvl="0" w:tplc="A848490A">
      <w:start w:val="1"/>
      <w:numFmt w:val="decimal"/>
      <w:lvlText w:val="%1."/>
      <w:lvlJc w:val="left"/>
      <w:pPr>
        <w:ind w:left="2464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54" w:hanging="360"/>
      </w:pPr>
    </w:lvl>
    <w:lvl w:ilvl="2" w:tplc="0419001B" w:tentative="1">
      <w:start w:val="1"/>
      <w:numFmt w:val="lowerRoman"/>
      <w:lvlText w:val="%3."/>
      <w:lvlJc w:val="right"/>
      <w:pPr>
        <w:ind w:left="3274" w:hanging="180"/>
      </w:pPr>
    </w:lvl>
    <w:lvl w:ilvl="3" w:tplc="0419000F" w:tentative="1">
      <w:start w:val="1"/>
      <w:numFmt w:val="decimal"/>
      <w:lvlText w:val="%4."/>
      <w:lvlJc w:val="left"/>
      <w:pPr>
        <w:ind w:left="3994" w:hanging="360"/>
      </w:pPr>
    </w:lvl>
    <w:lvl w:ilvl="4" w:tplc="04190019" w:tentative="1">
      <w:start w:val="1"/>
      <w:numFmt w:val="lowerLetter"/>
      <w:lvlText w:val="%5."/>
      <w:lvlJc w:val="left"/>
      <w:pPr>
        <w:ind w:left="4714" w:hanging="360"/>
      </w:pPr>
    </w:lvl>
    <w:lvl w:ilvl="5" w:tplc="0419001B" w:tentative="1">
      <w:start w:val="1"/>
      <w:numFmt w:val="lowerRoman"/>
      <w:lvlText w:val="%6."/>
      <w:lvlJc w:val="right"/>
      <w:pPr>
        <w:ind w:left="5434" w:hanging="180"/>
      </w:pPr>
    </w:lvl>
    <w:lvl w:ilvl="6" w:tplc="0419000F" w:tentative="1">
      <w:start w:val="1"/>
      <w:numFmt w:val="decimal"/>
      <w:lvlText w:val="%7."/>
      <w:lvlJc w:val="left"/>
      <w:pPr>
        <w:ind w:left="6154" w:hanging="360"/>
      </w:pPr>
    </w:lvl>
    <w:lvl w:ilvl="7" w:tplc="04190019" w:tentative="1">
      <w:start w:val="1"/>
      <w:numFmt w:val="lowerLetter"/>
      <w:lvlText w:val="%8."/>
      <w:lvlJc w:val="left"/>
      <w:pPr>
        <w:ind w:left="6874" w:hanging="360"/>
      </w:pPr>
    </w:lvl>
    <w:lvl w:ilvl="8" w:tplc="0419001B" w:tentative="1">
      <w:start w:val="1"/>
      <w:numFmt w:val="lowerRoman"/>
      <w:lvlText w:val="%9."/>
      <w:lvlJc w:val="right"/>
      <w:pPr>
        <w:ind w:left="7594" w:hanging="180"/>
      </w:pPr>
    </w:lvl>
  </w:abstractNum>
  <w:abstractNum w:abstractNumId="4">
    <w:nsid w:val="16A2001F"/>
    <w:multiLevelType w:val="hybridMultilevel"/>
    <w:tmpl w:val="5F0A6676"/>
    <w:lvl w:ilvl="0" w:tplc="66D20AB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7CF0E21"/>
    <w:multiLevelType w:val="hybridMultilevel"/>
    <w:tmpl w:val="EA902E64"/>
    <w:lvl w:ilvl="0" w:tplc="F89AAE58">
      <w:start w:val="1"/>
      <w:numFmt w:val="decimal"/>
      <w:lvlText w:val="%1)"/>
      <w:lvlJc w:val="left"/>
      <w:pPr>
        <w:ind w:left="1098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BBC1FE4"/>
    <w:multiLevelType w:val="hybridMultilevel"/>
    <w:tmpl w:val="09206B6A"/>
    <w:lvl w:ilvl="0" w:tplc="0444DD72">
      <w:start w:val="1"/>
      <w:numFmt w:val="decimal"/>
      <w:lvlText w:val="%1)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7">
    <w:nsid w:val="22513AC5"/>
    <w:multiLevelType w:val="hybridMultilevel"/>
    <w:tmpl w:val="C7B8517A"/>
    <w:lvl w:ilvl="0" w:tplc="44E42BE2">
      <w:start w:val="4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DE1103B"/>
    <w:multiLevelType w:val="hybridMultilevel"/>
    <w:tmpl w:val="208852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FC6A86"/>
    <w:multiLevelType w:val="hybridMultilevel"/>
    <w:tmpl w:val="C122C160"/>
    <w:lvl w:ilvl="0" w:tplc="A848490A">
      <w:start w:val="1"/>
      <w:numFmt w:val="decimal"/>
      <w:lvlText w:val="%1."/>
      <w:lvlJc w:val="left"/>
      <w:pPr>
        <w:ind w:left="2464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1D7149"/>
    <w:multiLevelType w:val="hybridMultilevel"/>
    <w:tmpl w:val="CDFE2D0A"/>
    <w:lvl w:ilvl="0" w:tplc="1AC2D562">
      <w:start w:val="67"/>
      <w:numFmt w:val="decimal"/>
      <w:lvlText w:val="%1"/>
      <w:lvlJc w:val="left"/>
      <w:pPr>
        <w:ind w:left="435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1">
    <w:nsid w:val="4AA67D87"/>
    <w:multiLevelType w:val="hybridMultilevel"/>
    <w:tmpl w:val="9AFC3A24"/>
    <w:lvl w:ilvl="0" w:tplc="B5AC06A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4A51727"/>
    <w:multiLevelType w:val="hybridMultilevel"/>
    <w:tmpl w:val="DA081E7A"/>
    <w:lvl w:ilvl="0" w:tplc="A848490A">
      <w:start w:val="1"/>
      <w:numFmt w:val="decimal"/>
      <w:lvlText w:val="%1."/>
      <w:lvlJc w:val="left"/>
      <w:pPr>
        <w:ind w:left="2464" w:hanging="9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58F265F"/>
    <w:multiLevelType w:val="hybridMultilevel"/>
    <w:tmpl w:val="599AE0F8"/>
    <w:lvl w:ilvl="0" w:tplc="C5BEC7E6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EA34EA6"/>
    <w:multiLevelType w:val="hybridMultilevel"/>
    <w:tmpl w:val="ADF07D38"/>
    <w:lvl w:ilvl="0" w:tplc="E828D88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42C428A"/>
    <w:multiLevelType w:val="hybridMultilevel"/>
    <w:tmpl w:val="7F94C150"/>
    <w:lvl w:ilvl="0" w:tplc="ACFAA3F8">
      <w:start w:val="1"/>
      <w:numFmt w:val="decimal"/>
      <w:lvlText w:val="%1)"/>
      <w:lvlJc w:val="left"/>
      <w:pPr>
        <w:ind w:left="1185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6">
    <w:nsid w:val="659F4925"/>
    <w:multiLevelType w:val="hybridMultilevel"/>
    <w:tmpl w:val="8EA267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FBA7E00"/>
    <w:multiLevelType w:val="hybridMultilevel"/>
    <w:tmpl w:val="21F86D10"/>
    <w:lvl w:ilvl="0" w:tplc="1ADCB91E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>
    <w:nsid w:val="77CE75B8"/>
    <w:multiLevelType w:val="hybridMultilevel"/>
    <w:tmpl w:val="0D140EF8"/>
    <w:lvl w:ilvl="0" w:tplc="43F227C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7B111464"/>
    <w:multiLevelType w:val="hybridMultilevel"/>
    <w:tmpl w:val="8C168A5C"/>
    <w:lvl w:ilvl="0" w:tplc="5AF28C44">
      <w:start w:val="1"/>
      <w:numFmt w:val="decimal"/>
      <w:lvlText w:val="%1)"/>
      <w:lvlJc w:val="left"/>
      <w:pPr>
        <w:ind w:left="93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7C5058E5"/>
    <w:multiLevelType w:val="hybridMultilevel"/>
    <w:tmpl w:val="390AC86E"/>
    <w:lvl w:ilvl="0" w:tplc="4F4475E4">
      <w:start w:val="1"/>
      <w:numFmt w:val="decimal"/>
      <w:lvlText w:val="%1)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7CFB0C72"/>
    <w:multiLevelType w:val="hybridMultilevel"/>
    <w:tmpl w:val="A426AE70"/>
    <w:lvl w:ilvl="0" w:tplc="210295C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7FBC31BF"/>
    <w:multiLevelType w:val="hybridMultilevel"/>
    <w:tmpl w:val="5E6CAF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4"/>
  </w:num>
  <w:num w:numId="3">
    <w:abstractNumId w:val="19"/>
  </w:num>
  <w:num w:numId="4">
    <w:abstractNumId w:val="8"/>
  </w:num>
  <w:num w:numId="5">
    <w:abstractNumId w:val="11"/>
  </w:num>
  <w:num w:numId="6">
    <w:abstractNumId w:val="4"/>
  </w:num>
  <w:num w:numId="7">
    <w:abstractNumId w:val="22"/>
  </w:num>
  <w:num w:numId="8">
    <w:abstractNumId w:val="7"/>
  </w:num>
  <w:num w:numId="9">
    <w:abstractNumId w:val="5"/>
  </w:num>
  <w:num w:numId="10">
    <w:abstractNumId w:val="0"/>
  </w:num>
  <w:num w:numId="11">
    <w:abstractNumId w:val="18"/>
  </w:num>
  <w:num w:numId="12">
    <w:abstractNumId w:val="20"/>
  </w:num>
  <w:num w:numId="13">
    <w:abstractNumId w:val="15"/>
  </w:num>
  <w:num w:numId="14">
    <w:abstractNumId w:val="1"/>
  </w:num>
  <w:num w:numId="15">
    <w:abstractNumId w:val="17"/>
  </w:num>
  <w:num w:numId="16">
    <w:abstractNumId w:val="10"/>
  </w:num>
  <w:num w:numId="17">
    <w:abstractNumId w:val="6"/>
  </w:num>
  <w:num w:numId="18">
    <w:abstractNumId w:val="2"/>
  </w:num>
  <w:num w:numId="19">
    <w:abstractNumId w:val="16"/>
  </w:num>
  <w:num w:numId="20">
    <w:abstractNumId w:val="3"/>
  </w:num>
  <w:num w:numId="21">
    <w:abstractNumId w:val="9"/>
  </w:num>
  <w:num w:numId="22">
    <w:abstractNumId w:val="12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86F"/>
    <w:rsid w:val="00007F02"/>
    <w:rsid w:val="00014192"/>
    <w:rsid w:val="00020DA2"/>
    <w:rsid w:val="00034513"/>
    <w:rsid w:val="000418C8"/>
    <w:rsid w:val="00042B49"/>
    <w:rsid w:val="000579F7"/>
    <w:rsid w:val="000702DC"/>
    <w:rsid w:val="00085CA6"/>
    <w:rsid w:val="000A7C9A"/>
    <w:rsid w:val="000D76C3"/>
    <w:rsid w:val="000E0432"/>
    <w:rsid w:val="000E5483"/>
    <w:rsid w:val="000E7772"/>
    <w:rsid w:val="000F73B2"/>
    <w:rsid w:val="00110540"/>
    <w:rsid w:val="00126E55"/>
    <w:rsid w:val="00133744"/>
    <w:rsid w:val="0014620F"/>
    <w:rsid w:val="00150F68"/>
    <w:rsid w:val="00160F0B"/>
    <w:rsid w:val="00173ECA"/>
    <w:rsid w:val="001751A2"/>
    <w:rsid w:val="0017549E"/>
    <w:rsid w:val="0018309C"/>
    <w:rsid w:val="00190888"/>
    <w:rsid w:val="001D1C48"/>
    <w:rsid w:val="001D4449"/>
    <w:rsid w:val="001D7897"/>
    <w:rsid w:val="001E0172"/>
    <w:rsid w:val="001E369D"/>
    <w:rsid w:val="001F190F"/>
    <w:rsid w:val="001F3E88"/>
    <w:rsid w:val="002057D4"/>
    <w:rsid w:val="00226985"/>
    <w:rsid w:val="002314B9"/>
    <w:rsid w:val="00235862"/>
    <w:rsid w:val="00235C53"/>
    <w:rsid w:val="00236CCE"/>
    <w:rsid w:val="002445FF"/>
    <w:rsid w:val="00251B6F"/>
    <w:rsid w:val="002630B7"/>
    <w:rsid w:val="00265C03"/>
    <w:rsid w:val="00272898"/>
    <w:rsid w:val="00273DA7"/>
    <w:rsid w:val="00275926"/>
    <w:rsid w:val="00286153"/>
    <w:rsid w:val="002A4F71"/>
    <w:rsid w:val="002C50DF"/>
    <w:rsid w:val="002C5EEC"/>
    <w:rsid w:val="002C6E9B"/>
    <w:rsid w:val="002F1B72"/>
    <w:rsid w:val="00302DEE"/>
    <w:rsid w:val="00310471"/>
    <w:rsid w:val="00310AC3"/>
    <w:rsid w:val="00314E0A"/>
    <w:rsid w:val="00323362"/>
    <w:rsid w:val="00333AF5"/>
    <w:rsid w:val="003362E3"/>
    <w:rsid w:val="0034438B"/>
    <w:rsid w:val="00351454"/>
    <w:rsid w:val="003657EA"/>
    <w:rsid w:val="00372BE0"/>
    <w:rsid w:val="003740A3"/>
    <w:rsid w:val="00377882"/>
    <w:rsid w:val="00377FEC"/>
    <w:rsid w:val="0038655A"/>
    <w:rsid w:val="003A0086"/>
    <w:rsid w:val="003A625F"/>
    <w:rsid w:val="003A7260"/>
    <w:rsid w:val="003A7555"/>
    <w:rsid w:val="003D25AE"/>
    <w:rsid w:val="003D629E"/>
    <w:rsid w:val="004201F8"/>
    <w:rsid w:val="004215DA"/>
    <w:rsid w:val="00450D2C"/>
    <w:rsid w:val="0045106C"/>
    <w:rsid w:val="00456CBE"/>
    <w:rsid w:val="004673A2"/>
    <w:rsid w:val="00474319"/>
    <w:rsid w:val="0048337D"/>
    <w:rsid w:val="004905E5"/>
    <w:rsid w:val="00493E5A"/>
    <w:rsid w:val="00494DC5"/>
    <w:rsid w:val="004A65DE"/>
    <w:rsid w:val="004B3CBD"/>
    <w:rsid w:val="004B7C54"/>
    <w:rsid w:val="004C5D43"/>
    <w:rsid w:val="004D0442"/>
    <w:rsid w:val="004D2981"/>
    <w:rsid w:val="004E19D6"/>
    <w:rsid w:val="005004ED"/>
    <w:rsid w:val="005007B5"/>
    <w:rsid w:val="0050156B"/>
    <w:rsid w:val="00501C8D"/>
    <w:rsid w:val="00515734"/>
    <w:rsid w:val="00524F9A"/>
    <w:rsid w:val="00525E32"/>
    <w:rsid w:val="0052621B"/>
    <w:rsid w:val="0052642D"/>
    <w:rsid w:val="00526B52"/>
    <w:rsid w:val="00530E86"/>
    <w:rsid w:val="0055391A"/>
    <w:rsid w:val="00553A9E"/>
    <w:rsid w:val="00567C93"/>
    <w:rsid w:val="00585ECE"/>
    <w:rsid w:val="00587309"/>
    <w:rsid w:val="005A4FF2"/>
    <w:rsid w:val="005A5BEF"/>
    <w:rsid w:val="005B3FC6"/>
    <w:rsid w:val="005C1F47"/>
    <w:rsid w:val="005C25E5"/>
    <w:rsid w:val="005C5874"/>
    <w:rsid w:val="005C6046"/>
    <w:rsid w:val="005D7E93"/>
    <w:rsid w:val="005E091D"/>
    <w:rsid w:val="005E5DC0"/>
    <w:rsid w:val="00604BEF"/>
    <w:rsid w:val="00606191"/>
    <w:rsid w:val="0061222A"/>
    <w:rsid w:val="00616C9C"/>
    <w:rsid w:val="00624D16"/>
    <w:rsid w:val="00630119"/>
    <w:rsid w:val="00631DB3"/>
    <w:rsid w:val="006540EA"/>
    <w:rsid w:val="00674EA3"/>
    <w:rsid w:val="00676D0C"/>
    <w:rsid w:val="006A2354"/>
    <w:rsid w:val="006A42C2"/>
    <w:rsid w:val="006C4F5E"/>
    <w:rsid w:val="006C7625"/>
    <w:rsid w:val="006D6CA5"/>
    <w:rsid w:val="006E41CD"/>
    <w:rsid w:val="0070164C"/>
    <w:rsid w:val="00713604"/>
    <w:rsid w:val="00721340"/>
    <w:rsid w:val="00721663"/>
    <w:rsid w:val="007224A3"/>
    <w:rsid w:val="0072525A"/>
    <w:rsid w:val="007370BB"/>
    <w:rsid w:val="0074431C"/>
    <w:rsid w:val="007533B8"/>
    <w:rsid w:val="00753BDC"/>
    <w:rsid w:val="00755B2C"/>
    <w:rsid w:val="00772C7C"/>
    <w:rsid w:val="00773E62"/>
    <w:rsid w:val="00782C1A"/>
    <w:rsid w:val="00794B6C"/>
    <w:rsid w:val="007B0458"/>
    <w:rsid w:val="007C1C91"/>
    <w:rsid w:val="007D24DA"/>
    <w:rsid w:val="007E19E1"/>
    <w:rsid w:val="007F523C"/>
    <w:rsid w:val="00800901"/>
    <w:rsid w:val="008062B3"/>
    <w:rsid w:val="00811155"/>
    <w:rsid w:val="00811454"/>
    <w:rsid w:val="00820D47"/>
    <w:rsid w:val="008259B5"/>
    <w:rsid w:val="008326C0"/>
    <w:rsid w:val="0083796D"/>
    <w:rsid w:val="00846F95"/>
    <w:rsid w:val="00856C54"/>
    <w:rsid w:val="0086641E"/>
    <w:rsid w:val="008744E5"/>
    <w:rsid w:val="008923A9"/>
    <w:rsid w:val="00892CFF"/>
    <w:rsid w:val="008C0F06"/>
    <w:rsid w:val="008E76EC"/>
    <w:rsid w:val="008E77F0"/>
    <w:rsid w:val="008F13A7"/>
    <w:rsid w:val="008F2E6A"/>
    <w:rsid w:val="0091472E"/>
    <w:rsid w:val="009237DE"/>
    <w:rsid w:val="00923FD4"/>
    <w:rsid w:val="00924439"/>
    <w:rsid w:val="00931A48"/>
    <w:rsid w:val="00931E4D"/>
    <w:rsid w:val="009367D3"/>
    <w:rsid w:val="00944CEB"/>
    <w:rsid w:val="00945899"/>
    <w:rsid w:val="009519A5"/>
    <w:rsid w:val="0095327E"/>
    <w:rsid w:val="00953A94"/>
    <w:rsid w:val="009560FD"/>
    <w:rsid w:val="00962B29"/>
    <w:rsid w:val="00964343"/>
    <w:rsid w:val="00974B36"/>
    <w:rsid w:val="00974DD4"/>
    <w:rsid w:val="00982308"/>
    <w:rsid w:val="00984923"/>
    <w:rsid w:val="00991A85"/>
    <w:rsid w:val="00995534"/>
    <w:rsid w:val="0099658F"/>
    <w:rsid w:val="009B1918"/>
    <w:rsid w:val="009C49FD"/>
    <w:rsid w:val="009D0F9A"/>
    <w:rsid w:val="009E5385"/>
    <w:rsid w:val="00A07DEB"/>
    <w:rsid w:val="00A16726"/>
    <w:rsid w:val="00A40752"/>
    <w:rsid w:val="00A65528"/>
    <w:rsid w:val="00A71822"/>
    <w:rsid w:val="00A916AC"/>
    <w:rsid w:val="00A95A13"/>
    <w:rsid w:val="00AA7132"/>
    <w:rsid w:val="00AB295D"/>
    <w:rsid w:val="00AB7B69"/>
    <w:rsid w:val="00AC2498"/>
    <w:rsid w:val="00AE05A5"/>
    <w:rsid w:val="00AE7CAA"/>
    <w:rsid w:val="00AF016B"/>
    <w:rsid w:val="00AF1C49"/>
    <w:rsid w:val="00AF46ED"/>
    <w:rsid w:val="00AF7D21"/>
    <w:rsid w:val="00B0416A"/>
    <w:rsid w:val="00B07F10"/>
    <w:rsid w:val="00B356D5"/>
    <w:rsid w:val="00B36DA5"/>
    <w:rsid w:val="00B4453E"/>
    <w:rsid w:val="00B622D6"/>
    <w:rsid w:val="00B84192"/>
    <w:rsid w:val="00BA30B7"/>
    <w:rsid w:val="00BC00A7"/>
    <w:rsid w:val="00BC61BF"/>
    <w:rsid w:val="00BE2983"/>
    <w:rsid w:val="00BE33C6"/>
    <w:rsid w:val="00C229CB"/>
    <w:rsid w:val="00C25C16"/>
    <w:rsid w:val="00C27B1F"/>
    <w:rsid w:val="00C35CC6"/>
    <w:rsid w:val="00C37F03"/>
    <w:rsid w:val="00C454C4"/>
    <w:rsid w:val="00C53320"/>
    <w:rsid w:val="00C540CA"/>
    <w:rsid w:val="00C56369"/>
    <w:rsid w:val="00C57197"/>
    <w:rsid w:val="00C61D34"/>
    <w:rsid w:val="00C64EEC"/>
    <w:rsid w:val="00C73237"/>
    <w:rsid w:val="00C85B8D"/>
    <w:rsid w:val="00C90F72"/>
    <w:rsid w:val="00C92937"/>
    <w:rsid w:val="00CA1DD5"/>
    <w:rsid w:val="00CA7CC3"/>
    <w:rsid w:val="00CB20B9"/>
    <w:rsid w:val="00CB76FB"/>
    <w:rsid w:val="00CC67CC"/>
    <w:rsid w:val="00CD771E"/>
    <w:rsid w:val="00CE0EDE"/>
    <w:rsid w:val="00CF33CA"/>
    <w:rsid w:val="00CF70FE"/>
    <w:rsid w:val="00D2324F"/>
    <w:rsid w:val="00D36A37"/>
    <w:rsid w:val="00D36CD1"/>
    <w:rsid w:val="00D43524"/>
    <w:rsid w:val="00D4667D"/>
    <w:rsid w:val="00D46D12"/>
    <w:rsid w:val="00D60D51"/>
    <w:rsid w:val="00D627A5"/>
    <w:rsid w:val="00D64BDB"/>
    <w:rsid w:val="00D67593"/>
    <w:rsid w:val="00D71856"/>
    <w:rsid w:val="00D7194C"/>
    <w:rsid w:val="00D721F8"/>
    <w:rsid w:val="00D77853"/>
    <w:rsid w:val="00D9178E"/>
    <w:rsid w:val="00D9786F"/>
    <w:rsid w:val="00D979F7"/>
    <w:rsid w:val="00DB3990"/>
    <w:rsid w:val="00DB3C26"/>
    <w:rsid w:val="00DC3BE2"/>
    <w:rsid w:val="00DE4227"/>
    <w:rsid w:val="00E1206A"/>
    <w:rsid w:val="00E1465E"/>
    <w:rsid w:val="00E27CA1"/>
    <w:rsid w:val="00E27DA9"/>
    <w:rsid w:val="00E3533A"/>
    <w:rsid w:val="00E40EDF"/>
    <w:rsid w:val="00E44974"/>
    <w:rsid w:val="00E47C00"/>
    <w:rsid w:val="00E51E83"/>
    <w:rsid w:val="00E63013"/>
    <w:rsid w:val="00E631E9"/>
    <w:rsid w:val="00E81CC6"/>
    <w:rsid w:val="00E903EC"/>
    <w:rsid w:val="00E91CE7"/>
    <w:rsid w:val="00EA01AD"/>
    <w:rsid w:val="00EC237D"/>
    <w:rsid w:val="00EF04A9"/>
    <w:rsid w:val="00EF1D3E"/>
    <w:rsid w:val="00EF54B6"/>
    <w:rsid w:val="00F051C3"/>
    <w:rsid w:val="00F12537"/>
    <w:rsid w:val="00F23293"/>
    <w:rsid w:val="00F254C5"/>
    <w:rsid w:val="00F3342B"/>
    <w:rsid w:val="00F36BFB"/>
    <w:rsid w:val="00F40E20"/>
    <w:rsid w:val="00F468C4"/>
    <w:rsid w:val="00F634E7"/>
    <w:rsid w:val="00F64783"/>
    <w:rsid w:val="00F843D1"/>
    <w:rsid w:val="00F90658"/>
    <w:rsid w:val="00F934ED"/>
    <w:rsid w:val="00FB4497"/>
    <w:rsid w:val="00FC0191"/>
    <w:rsid w:val="00FC2E65"/>
    <w:rsid w:val="00FD18BA"/>
    <w:rsid w:val="00FD24CD"/>
    <w:rsid w:val="00FF3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0F0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E7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E76EC"/>
  </w:style>
  <w:style w:type="paragraph" w:styleId="a6">
    <w:name w:val="footer"/>
    <w:basedOn w:val="a"/>
    <w:link w:val="a7"/>
    <w:uiPriority w:val="99"/>
    <w:unhideWhenUsed/>
    <w:rsid w:val="008E7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E76EC"/>
  </w:style>
  <w:style w:type="paragraph" w:styleId="a8">
    <w:name w:val="Normal (Web)"/>
    <w:basedOn w:val="a"/>
    <w:uiPriority w:val="99"/>
    <w:rsid w:val="008C0F0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Balloon Text"/>
    <w:basedOn w:val="a"/>
    <w:semiHidden/>
    <w:rsid w:val="00892CFF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945899"/>
    <w:rPr>
      <w:sz w:val="22"/>
      <w:szCs w:val="22"/>
      <w:lang w:eastAsia="en-US"/>
    </w:rPr>
  </w:style>
  <w:style w:type="character" w:styleId="ab">
    <w:name w:val="Hyperlink"/>
    <w:uiPriority w:val="99"/>
    <w:semiHidden/>
    <w:unhideWhenUsed/>
    <w:rsid w:val="007C1C91"/>
    <w:rPr>
      <w:color w:val="0000FF"/>
      <w:u w:val="single"/>
    </w:rPr>
  </w:style>
  <w:style w:type="paragraph" w:customStyle="1" w:styleId="ConsPlusNormal">
    <w:name w:val="ConsPlusNormal"/>
    <w:uiPriority w:val="99"/>
    <w:rsid w:val="000E0432"/>
    <w:pPr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</w:rPr>
  </w:style>
  <w:style w:type="character" w:styleId="ac">
    <w:name w:val="Strong"/>
    <w:uiPriority w:val="22"/>
    <w:qFormat/>
    <w:rsid w:val="000E0432"/>
    <w:rPr>
      <w:b/>
      <w:bCs/>
    </w:rPr>
  </w:style>
  <w:style w:type="paragraph" w:styleId="ad">
    <w:name w:val="Body Text"/>
    <w:basedOn w:val="a"/>
    <w:link w:val="ae"/>
    <w:rsid w:val="000E0432"/>
    <w:pPr>
      <w:spacing w:after="0" w:line="240" w:lineRule="auto"/>
      <w:ind w:firstLine="567"/>
      <w:jc w:val="both"/>
    </w:pPr>
    <w:rPr>
      <w:rFonts w:ascii="Times New Roman" w:eastAsia="Times New Roman" w:hAnsi="Times New Roman"/>
      <w:b/>
      <w:bCs/>
      <w:i/>
      <w:iCs/>
      <w:sz w:val="28"/>
      <w:szCs w:val="20"/>
      <w:lang w:eastAsia="ru-RU"/>
    </w:rPr>
  </w:style>
  <w:style w:type="character" w:customStyle="1" w:styleId="ae">
    <w:name w:val="Основной текст Знак"/>
    <w:basedOn w:val="a0"/>
    <w:link w:val="ad"/>
    <w:rsid w:val="000E0432"/>
    <w:rPr>
      <w:rFonts w:ascii="Times New Roman" w:eastAsia="Times New Roman" w:hAnsi="Times New Roman"/>
      <w:b/>
      <w:bCs/>
      <w:i/>
      <w:iCs/>
      <w:sz w:val="28"/>
    </w:rPr>
  </w:style>
  <w:style w:type="paragraph" w:styleId="af">
    <w:name w:val="Title"/>
    <w:basedOn w:val="a"/>
    <w:link w:val="af0"/>
    <w:uiPriority w:val="99"/>
    <w:qFormat/>
    <w:rsid w:val="000E0432"/>
    <w:pPr>
      <w:spacing w:after="0" w:line="240" w:lineRule="auto"/>
      <w:ind w:left="6020"/>
      <w:jc w:val="center"/>
    </w:pPr>
    <w:rPr>
      <w:rFonts w:ascii="Times New Roman" w:eastAsia="Times New Roman" w:hAnsi="Times New Roman"/>
      <w:b/>
      <w:bCs/>
      <w:sz w:val="20"/>
      <w:szCs w:val="24"/>
      <w:lang w:eastAsia="ru-RU"/>
    </w:rPr>
  </w:style>
  <w:style w:type="character" w:customStyle="1" w:styleId="af0">
    <w:name w:val="Название Знак"/>
    <w:basedOn w:val="a0"/>
    <w:link w:val="af"/>
    <w:uiPriority w:val="99"/>
    <w:rsid w:val="000E0432"/>
    <w:rPr>
      <w:rFonts w:ascii="Times New Roman" w:eastAsia="Times New Roman" w:hAnsi="Times New Roman"/>
      <w:b/>
      <w:bCs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0F0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E7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E76EC"/>
  </w:style>
  <w:style w:type="paragraph" w:styleId="a6">
    <w:name w:val="footer"/>
    <w:basedOn w:val="a"/>
    <w:link w:val="a7"/>
    <w:uiPriority w:val="99"/>
    <w:unhideWhenUsed/>
    <w:rsid w:val="008E7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E76EC"/>
  </w:style>
  <w:style w:type="paragraph" w:styleId="a8">
    <w:name w:val="Normal (Web)"/>
    <w:basedOn w:val="a"/>
    <w:uiPriority w:val="99"/>
    <w:rsid w:val="008C0F0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Balloon Text"/>
    <w:basedOn w:val="a"/>
    <w:semiHidden/>
    <w:rsid w:val="00892CFF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945899"/>
    <w:rPr>
      <w:sz w:val="22"/>
      <w:szCs w:val="22"/>
      <w:lang w:eastAsia="en-US"/>
    </w:rPr>
  </w:style>
  <w:style w:type="character" w:styleId="ab">
    <w:name w:val="Hyperlink"/>
    <w:uiPriority w:val="99"/>
    <w:semiHidden/>
    <w:unhideWhenUsed/>
    <w:rsid w:val="007C1C91"/>
    <w:rPr>
      <w:color w:val="0000FF"/>
      <w:u w:val="single"/>
    </w:rPr>
  </w:style>
  <w:style w:type="paragraph" w:customStyle="1" w:styleId="ConsPlusNormal">
    <w:name w:val="ConsPlusNormal"/>
    <w:uiPriority w:val="99"/>
    <w:rsid w:val="000E0432"/>
    <w:pPr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</w:rPr>
  </w:style>
  <w:style w:type="character" w:styleId="ac">
    <w:name w:val="Strong"/>
    <w:uiPriority w:val="22"/>
    <w:qFormat/>
    <w:rsid w:val="000E0432"/>
    <w:rPr>
      <w:b/>
      <w:bCs/>
    </w:rPr>
  </w:style>
  <w:style w:type="paragraph" w:styleId="ad">
    <w:name w:val="Body Text"/>
    <w:basedOn w:val="a"/>
    <w:link w:val="ae"/>
    <w:rsid w:val="000E0432"/>
    <w:pPr>
      <w:spacing w:after="0" w:line="240" w:lineRule="auto"/>
      <w:ind w:firstLine="567"/>
      <w:jc w:val="both"/>
    </w:pPr>
    <w:rPr>
      <w:rFonts w:ascii="Times New Roman" w:eastAsia="Times New Roman" w:hAnsi="Times New Roman"/>
      <w:b/>
      <w:bCs/>
      <w:i/>
      <w:iCs/>
      <w:sz w:val="28"/>
      <w:szCs w:val="20"/>
      <w:lang w:eastAsia="ru-RU"/>
    </w:rPr>
  </w:style>
  <w:style w:type="character" w:customStyle="1" w:styleId="ae">
    <w:name w:val="Основной текст Знак"/>
    <w:basedOn w:val="a0"/>
    <w:link w:val="ad"/>
    <w:rsid w:val="000E0432"/>
    <w:rPr>
      <w:rFonts w:ascii="Times New Roman" w:eastAsia="Times New Roman" w:hAnsi="Times New Roman"/>
      <w:b/>
      <w:bCs/>
      <w:i/>
      <w:iCs/>
      <w:sz w:val="28"/>
    </w:rPr>
  </w:style>
  <w:style w:type="paragraph" w:styleId="af">
    <w:name w:val="Title"/>
    <w:basedOn w:val="a"/>
    <w:link w:val="af0"/>
    <w:uiPriority w:val="99"/>
    <w:qFormat/>
    <w:rsid w:val="000E0432"/>
    <w:pPr>
      <w:spacing w:after="0" w:line="240" w:lineRule="auto"/>
      <w:ind w:left="6020"/>
      <w:jc w:val="center"/>
    </w:pPr>
    <w:rPr>
      <w:rFonts w:ascii="Times New Roman" w:eastAsia="Times New Roman" w:hAnsi="Times New Roman"/>
      <w:b/>
      <w:bCs/>
      <w:sz w:val="20"/>
      <w:szCs w:val="24"/>
      <w:lang w:eastAsia="ru-RU"/>
    </w:rPr>
  </w:style>
  <w:style w:type="character" w:customStyle="1" w:styleId="af0">
    <w:name w:val="Название Знак"/>
    <w:basedOn w:val="a0"/>
    <w:link w:val="af"/>
    <w:uiPriority w:val="99"/>
    <w:rsid w:val="000E0432"/>
    <w:rPr>
      <w:rFonts w:ascii="Times New Roman" w:eastAsia="Times New Roman" w:hAnsi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661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47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305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988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887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821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8638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6641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7172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0155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53667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53392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380432-05F1-49C4-9A5E-B798C79E48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951</Words>
  <Characters>5427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вносит депутат</vt:lpstr>
    </vt:vector>
  </TitlesOfParts>
  <Company/>
  <LinksUpToDate>false</LinksUpToDate>
  <CharactersWithSpaces>6366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вносит депутат</dc:title>
  <dc:creator>user</dc:creator>
  <cp:lastModifiedBy>Молчанова Ольга Петровна</cp:lastModifiedBy>
  <cp:revision>2</cp:revision>
  <cp:lastPrinted>2020-01-23T08:26:00Z</cp:lastPrinted>
  <dcterms:created xsi:type="dcterms:W3CDTF">2021-06-16T08:13:00Z</dcterms:created>
  <dcterms:modified xsi:type="dcterms:W3CDTF">2021-06-16T08:13:00Z</dcterms:modified>
</cp:coreProperties>
</file>