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D1" w:rsidRPr="00386C82" w:rsidRDefault="00E646D1" w:rsidP="00E646D1">
      <w:pPr>
        <w:shd w:val="clear" w:color="auto" w:fill="FFFFFF"/>
        <w:spacing w:after="0" w:line="240" w:lineRule="auto"/>
        <w:ind w:left="5103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</w:pPr>
      <w:bookmarkStart w:id="0" w:name="_GoBack"/>
      <w:bookmarkEnd w:id="0"/>
      <w:r w:rsidRPr="00386C82"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>Проект</w:t>
      </w:r>
    </w:p>
    <w:p w:rsidR="00E646D1" w:rsidRPr="00D26111" w:rsidRDefault="00386C82" w:rsidP="00386C8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 xml:space="preserve">                                             </w:t>
      </w:r>
      <w:r w:rsidR="00C50EC9"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>вносит</w:t>
      </w:r>
      <w:r w:rsidR="00C50EC9"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 xml:space="preserve"> депутат</w:t>
      </w:r>
      <w:r w:rsidR="00C50EC9"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>ами</w:t>
      </w:r>
      <w:r>
        <w:rPr>
          <w:rFonts w:ascii="Times New Roman" w:eastAsia="Times New Roman" w:hAnsi="Times New Roman" w:cs="Times New Roman"/>
          <w:bCs/>
          <w:color w:val="2D2D2D"/>
          <w:kern w:val="36"/>
          <w:sz w:val="24"/>
          <w:szCs w:val="24"/>
          <w:lang w:eastAsia="ru-RU"/>
        </w:rPr>
        <w:t xml:space="preserve"> Ярославской областной Думы</w:t>
      </w:r>
    </w:p>
    <w:p w:rsidR="00E646D1" w:rsidRDefault="00E646D1" w:rsidP="00E646D1">
      <w:pPr>
        <w:shd w:val="clear" w:color="auto" w:fill="FFFFFF"/>
        <w:spacing w:after="0" w:line="240" w:lineRule="auto"/>
        <w:ind w:left="510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left="510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left="510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ЯРОСЛАВСКАЯ ОБЛАСТНАЯ ДУМА </w:t>
      </w: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седьмого созыва</w:t>
      </w: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О С Т А Н О В Л Е Н И Е</w:t>
      </w: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br/>
      </w:r>
    </w:p>
    <w:p w:rsidR="00A671F8" w:rsidRDefault="00A671F8" w:rsidP="00A671F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от   _____________                                                            №   _______________</w:t>
      </w:r>
    </w:p>
    <w:p w:rsidR="00A671F8" w:rsidRDefault="00A671F8" w:rsidP="00A671F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г. Ярославль</w:t>
      </w: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 ежегодном конкурсе</w:t>
      </w: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«Лучшее освещение деятельности</w:t>
      </w: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 xml:space="preserve">Ярославской областной Думы </w:t>
      </w:r>
    </w:p>
    <w:p w:rsidR="00A671F8" w:rsidRDefault="00A671F8" w:rsidP="00A671F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в средствах массовой информации»</w:t>
      </w:r>
    </w:p>
    <w:p w:rsidR="00A671F8" w:rsidRDefault="00A671F8" w:rsidP="00A671F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Ярославская областная Дума </w:t>
      </w:r>
    </w:p>
    <w:p w:rsidR="00A671F8" w:rsidRDefault="00A671F8" w:rsidP="00A671F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ПОСТАНОВИЛА: </w:t>
      </w: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br/>
      </w:r>
    </w:p>
    <w:p w:rsidR="00A671F8" w:rsidRDefault="00A671F8" w:rsidP="00A671F8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Учредить ежегодный конкурс «</w:t>
      </w:r>
      <w:r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Лучшее освещение деятельности Ярославской областной Думы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 Утвердить прилагаемое Положение о ежегодном конкурсе «Лучшее освещение деятельности Ярославской областной Думы в средствах массовой информации».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интернет-портале правовой информации» (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pravo</w:t>
      </w:r>
      <w:proofErr w:type="spell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).</w:t>
      </w:r>
    </w:p>
    <w:p w:rsidR="00A671F8" w:rsidRDefault="00A671F8" w:rsidP="00A671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br/>
        <w:t xml:space="preserve">Председатель </w:t>
      </w:r>
    </w:p>
    <w:p w:rsidR="00A671F8" w:rsidRDefault="00A671F8" w:rsidP="00A671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0C148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М.В. Боровицкий</w:t>
      </w:r>
    </w:p>
    <w:p w:rsidR="00A671F8" w:rsidRDefault="00A671F8" w:rsidP="00A671F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Default="00A671F8" w:rsidP="00A671F8">
      <w:pP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sectPr w:rsidR="00A6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F8"/>
    <w:rsid w:val="000C148C"/>
    <w:rsid w:val="001830DA"/>
    <w:rsid w:val="001941BD"/>
    <w:rsid w:val="001950A0"/>
    <w:rsid w:val="002A064E"/>
    <w:rsid w:val="00320439"/>
    <w:rsid w:val="00343948"/>
    <w:rsid w:val="00386C82"/>
    <w:rsid w:val="004D4E07"/>
    <w:rsid w:val="004F33CE"/>
    <w:rsid w:val="00505D5E"/>
    <w:rsid w:val="005D0A87"/>
    <w:rsid w:val="006D6563"/>
    <w:rsid w:val="007946CC"/>
    <w:rsid w:val="007A6654"/>
    <w:rsid w:val="007C485A"/>
    <w:rsid w:val="007F602F"/>
    <w:rsid w:val="00854D24"/>
    <w:rsid w:val="00902EA7"/>
    <w:rsid w:val="0090439F"/>
    <w:rsid w:val="009206B3"/>
    <w:rsid w:val="00922D15"/>
    <w:rsid w:val="0096227D"/>
    <w:rsid w:val="00991055"/>
    <w:rsid w:val="009B0736"/>
    <w:rsid w:val="009C698D"/>
    <w:rsid w:val="00A671F8"/>
    <w:rsid w:val="00A836C6"/>
    <w:rsid w:val="00C50EC9"/>
    <w:rsid w:val="00C81430"/>
    <w:rsid w:val="00CE476B"/>
    <w:rsid w:val="00D238FF"/>
    <w:rsid w:val="00D553E4"/>
    <w:rsid w:val="00D65CFE"/>
    <w:rsid w:val="00D70352"/>
    <w:rsid w:val="00D75186"/>
    <w:rsid w:val="00E646D1"/>
    <w:rsid w:val="00EA51DB"/>
    <w:rsid w:val="00EB5B61"/>
    <w:rsid w:val="00EF6A57"/>
    <w:rsid w:val="00FA43C8"/>
    <w:rsid w:val="00FB77EB"/>
    <w:rsid w:val="00FC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0CB59-C03F-4E28-88B5-7440BA72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Молчанова Ольга Петровна</cp:lastModifiedBy>
  <cp:revision>2</cp:revision>
  <dcterms:created xsi:type="dcterms:W3CDTF">2021-04-13T09:49:00Z</dcterms:created>
  <dcterms:modified xsi:type="dcterms:W3CDTF">2021-04-13T09:49:00Z</dcterms:modified>
</cp:coreProperties>
</file>