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6E4" w:rsidRPr="009D26E4" w:rsidRDefault="009D26E4" w:rsidP="009D26E4">
      <w:pPr>
        <w:ind w:left="10348"/>
        <w:rPr>
          <w:color w:val="000000"/>
          <w:sz w:val="28"/>
          <w:szCs w:val="28"/>
        </w:rPr>
      </w:pPr>
      <w:bookmarkStart w:id="0" w:name="__bookmark_1"/>
      <w:bookmarkEnd w:id="0"/>
      <w:r w:rsidRPr="009D26E4">
        <w:rPr>
          <w:color w:val="000000"/>
          <w:sz w:val="28"/>
          <w:szCs w:val="28"/>
        </w:rPr>
        <w:t>Приложение 3</w:t>
      </w:r>
    </w:p>
    <w:p w:rsidR="009D26E4" w:rsidRPr="009D26E4" w:rsidRDefault="009D26E4" w:rsidP="009D26E4">
      <w:pPr>
        <w:ind w:left="10348"/>
        <w:rPr>
          <w:color w:val="000000"/>
          <w:sz w:val="28"/>
          <w:szCs w:val="28"/>
        </w:rPr>
      </w:pPr>
      <w:r w:rsidRPr="009D26E4">
        <w:rPr>
          <w:color w:val="000000"/>
          <w:sz w:val="28"/>
          <w:szCs w:val="28"/>
        </w:rPr>
        <w:t>к Закону Ярославской области</w:t>
      </w:r>
    </w:p>
    <w:p w:rsidR="009D26E4" w:rsidRPr="009D26E4" w:rsidRDefault="00913442" w:rsidP="009D26E4">
      <w:pPr>
        <w:ind w:left="10348"/>
        <w:rPr>
          <w:color w:val="000000"/>
          <w:sz w:val="28"/>
          <w:szCs w:val="28"/>
        </w:rPr>
      </w:pPr>
      <w:r w:rsidRPr="00913442">
        <w:rPr>
          <w:color w:val="000000"/>
          <w:sz w:val="28"/>
          <w:szCs w:val="28"/>
        </w:rPr>
        <w:t>от 21.11.2025 № 53-з</w:t>
      </w:r>
      <w:bookmarkStart w:id="1" w:name="_GoBack"/>
      <w:bookmarkEnd w:id="1"/>
    </w:p>
    <w:p w:rsidR="009D26E4" w:rsidRPr="009D26E4" w:rsidRDefault="009D26E4" w:rsidP="009D26E4">
      <w:pPr>
        <w:ind w:left="10348"/>
        <w:rPr>
          <w:color w:val="000000"/>
          <w:sz w:val="28"/>
          <w:szCs w:val="28"/>
        </w:rPr>
      </w:pPr>
    </w:p>
    <w:p w:rsidR="009D26E4" w:rsidRPr="009D26E4" w:rsidRDefault="009D26E4" w:rsidP="009D26E4">
      <w:pPr>
        <w:ind w:left="10348"/>
        <w:rPr>
          <w:color w:val="000000"/>
          <w:sz w:val="28"/>
          <w:szCs w:val="28"/>
        </w:rPr>
      </w:pPr>
      <w:r w:rsidRPr="009D26E4">
        <w:rPr>
          <w:color w:val="000000"/>
          <w:sz w:val="28"/>
          <w:szCs w:val="28"/>
        </w:rPr>
        <w:t>"Приложение 7</w:t>
      </w:r>
    </w:p>
    <w:p w:rsidR="009D26E4" w:rsidRPr="009D26E4" w:rsidRDefault="009D26E4" w:rsidP="009D26E4">
      <w:pPr>
        <w:ind w:left="10348"/>
        <w:rPr>
          <w:color w:val="000000"/>
          <w:sz w:val="28"/>
          <w:szCs w:val="28"/>
        </w:rPr>
      </w:pPr>
      <w:r w:rsidRPr="009D26E4">
        <w:rPr>
          <w:color w:val="000000"/>
          <w:sz w:val="28"/>
          <w:szCs w:val="28"/>
        </w:rPr>
        <w:t>к Закону Ярославской области</w:t>
      </w:r>
    </w:p>
    <w:p w:rsidR="009D26E4" w:rsidRPr="009D26E4" w:rsidRDefault="009D26E4" w:rsidP="009D26E4">
      <w:pPr>
        <w:ind w:left="10348"/>
        <w:rPr>
          <w:color w:val="000000"/>
          <w:sz w:val="28"/>
          <w:szCs w:val="28"/>
        </w:rPr>
      </w:pPr>
      <w:r w:rsidRPr="009D26E4">
        <w:rPr>
          <w:color w:val="000000"/>
          <w:sz w:val="28"/>
          <w:szCs w:val="28"/>
        </w:rPr>
        <w:t>от 09.12.2024 № 88-з</w:t>
      </w:r>
    </w:p>
    <w:p w:rsidR="009D26E4" w:rsidRPr="009D26E4" w:rsidRDefault="009D26E4" w:rsidP="009D26E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9D26E4" w:rsidRPr="009D26E4" w:rsidRDefault="009D26E4" w:rsidP="009D26E4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9D26E4" w:rsidRPr="009D26E4" w:rsidRDefault="009D26E4" w:rsidP="009D26E4">
      <w:pPr>
        <w:jc w:val="center"/>
      </w:pPr>
      <w:proofErr w:type="gramStart"/>
      <w:r w:rsidRPr="009D26E4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D26E4" w:rsidRPr="009D26E4" w:rsidRDefault="009D26E4" w:rsidP="009D26E4">
      <w:pPr>
        <w:jc w:val="center"/>
      </w:pPr>
      <w:r w:rsidRPr="009D26E4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D26E4" w:rsidRPr="009D26E4" w:rsidRDefault="009D26E4" w:rsidP="009D26E4">
      <w:pPr>
        <w:jc w:val="center"/>
        <w:rPr>
          <w:b/>
          <w:bCs/>
          <w:color w:val="000000"/>
          <w:sz w:val="28"/>
          <w:szCs w:val="28"/>
        </w:rPr>
      </w:pPr>
      <w:r w:rsidRPr="009D26E4">
        <w:rPr>
          <w:b/>
          <w:bCs/>
          <w:color w:val="000000"/>
          <w:sz w:val="28"/>
          <w:szCs w:val="28"/>
        </w:rPr>
        <w:t>бюджетов Российской Федерации на плановый период 2026 и 2027 годов</w:t>
      </w:r>
    </w:p>
    <w:p w:rsidR="007C0F34" w:rsidRPr="009D26E4" w:rsidRDefault="007C0F34"/>
    <w:tbl>
      <w:tblPr>
        <w:tblW w:w="14876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851"/>
        <w:gridCol w:w="1963"/>
        <w:gridCol w:w="1984"/>
        <w:gridCol w:w="305"/>
      </w:tblGrid>
      <w:tr w:rsidR="00EC607E" w:rsidRPr="009D26E4" w:rsidTr="00193FB4">
        <w:trPr>
          <w:gridAfter w:val="1"/>
          <w:wAfter w:w="305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>Наименование</w:t>
            </w:r>
          </w:p>
          <w:p w:rsidR="00EC607E" w:rsidRPr="009D26E4" w:rsidRDefault="00EC607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EC607E" w:rsidRPr="009D26E4" w:rsidRDefault="00EC607E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9D26E4">
              <w:rPr>
                <w:color w:val="000000"/>
                <w:sz w:val="24"/>
                <w:szCs w:val="24"/>
              </w:rPr>
              <w:t>расхо</w:t>
            </w:r>
            <w:r w:rsidR="00F91EAF" w:rsidRPr="009D26E4">
              <w:rPr>
                <w:color w:val="000000"/>
                <w:sz w:val="24"/>
                <w:szCs w:val="24"/>
              </w:rPr>
              <w:t>-</w:t>
            </w:r>
            <w:r w:rsidRPr="009D26E4"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  <w:p w:rsidR="00EC607E" w:rsidRPr="009D26E4" w:rsidRDefault="00EC607E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C607E" w:rsidRPr="009D26E4" w:rsidRDefault="00EC607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EC607E" w:rsidRPr="009D26E4" w:rsidRDefault="00E3480A">
            <w:pPr>
              <w:jc w:val="center"/>
            </w:pPr>
            <w:r w:rsidRPr="009D26E4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EC607E" w:rsidRPr="009D26E4" w:rsidRDefault="00EC607E">
            <w:pPr>
              <w:spacing w:line="1" w:lineRule="auto"/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18 323 685 398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18 118 855 514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16 890 805 408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17 558 403 886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5 495 447 014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5 479 591 916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5 494 447 014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5 478 591 916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2 026 216 128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1 932 625 411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proofErr w:type="gramStart"/>
            <w:r w:rsidRPr="009D26E4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C607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607E" w:rsidRPr="009D26E4" w:rsidRDefault="00E3480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3480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607E" w:rsidRPr="009D26E4" w:rsidRDefault="00EC60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26 846 443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.53650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.51070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Реализация мероприятий по обеспечению беременных женщин с сахарным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диабетом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lastRenderedPageBreak/>
              <w:t>01.3.Д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.51520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7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01.3.Д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7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.57520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"Здоровье для каждого"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33 036 462 996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31 901 361 478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5 374 761 661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5 369 386 809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5 180 830 331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5 174 791 115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4 833 359 446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4 827 320 230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proofErr w:type="gramStart"/>
            <w:r w:rsidRPr="009D26E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22 225 689 071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22 214 796 514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188 407 272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188 407 272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20 161 032 571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proofErr w:type="gramStart"/>
            <w:r w:rsidRPr="009D26E4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государственной </w:t>
            </w: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310 214 901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125 187 961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132 687 961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100 137 961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107 637 961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70 319 000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70 319 000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3 454 147 361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2 523 352 140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.50490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567 060 255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543 771 853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.57502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.57503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26 945 146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340 527 317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.57504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8 877 089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377 695 140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843045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.Д0490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.50501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lastRenderedPageBreak/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.50504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.51791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.51794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.52560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.53031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.53034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 w:rsidRPr="009D26E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9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9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.50520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02.3.Я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.53151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02.3.Я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.53154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15 364 311 297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15 833 915 120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4 997 744 747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5 004 640 047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175 437 842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172 990 842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172 990 842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Денежная компенсация эксплуатационных расходов на транспортные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1 742 379 597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1 742 379 597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1 711 752 499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1 711 752 499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5 509 323 777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5 508 470 185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комплекса мер за счет сре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дств гр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анта от Фонда поддержки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853 592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2 444 854 751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2 444 854 751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667 589 768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667 589 768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1 648 919 767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1 648 919 767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2 802 272 909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2 802 272 909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78 859 800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9D26E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87 742 575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.31460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.53131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proofErr w:type="gramStart"/>
            <w:r w:rsidRPr="009D26E4"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.53132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proofErr w:type="gramStart"/>
            <w:r w:rsidRPr="009D26E4"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lastRenderedPageBreak/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.75520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.51630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1 712 250 802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1 517 971 123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565 251 765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564 996 237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489 616 600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05.3.И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05.3.И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.67483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05.3.И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.67484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05.3.И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.6748Z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территории Ярославской </w:t>
            </w:r>
            <w:r w:rsidRPr="009D26E4"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lastRenderedPageBreak/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3 433 307 180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1 086 388 530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2 369 588 010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1 313 088 000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06.3.И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06.3.И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.55550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07.3.Л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07.3.Л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.52920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547 267 945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547 267 945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сотрудников Управления Федеральной службы исполнения наказаний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942 074 716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908 164 684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28 645 250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27 292 050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911 289 466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904 336 984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911 250 346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904 297 864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850 228 627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2 791 263 786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2 904 062 822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278 447 624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278 536 073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276 452 127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276 540 576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129 523 258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122 805 913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129 334 758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122 617 413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188 500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27 012 892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27 012 892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27 012 892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11.3.Я5.55510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11.3.Я5.55971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638 982 558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59 907 489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147 299 516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59 549 689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28 652 493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28 652 493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87 749 827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гидротехнических сооружений, расположенных на территории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lastRenderedPageBreak/>
              <w:t>12.3.01.R0652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1 074 945 181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1 255 787 123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664 755 696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664 687 206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419 986 196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419 917 706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329 351 113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4 398 057 215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6 880 530 390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1 877 398 522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2 520 404 182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"Центр мониторинга и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развития сферы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14.1.03.78720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292 374 798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14.2.01.7835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8 428 690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14.2.01.7836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133 946 108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742 312 601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421 634 212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1 885 127 878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14.2.02.7604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130 628 000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1 482 431 898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14.2.02.7837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14.2.02.7838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363 695 980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14.2.02.7841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76 997 202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14.2.08.7593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1 078 202 690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453 448 000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469 287 290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14.3.И3.51542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14.3.И3.51543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59 925 610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499 837 404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772 896 484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678 000 000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15.2.01.7849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404 940 920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15.2.01.7850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15.3.Э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15.3.Э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.76520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"Производительность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16.3.Э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16.3.Э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.52890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20 177 280 631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22 263 135 037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16 643 900 585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17 045 609 519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116 365 000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14 448 052 154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14 815 142 574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155 921 000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129 921 000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Приобретение речных пассажирских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17.2.01.78700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17.3.03.7827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17.3.И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17.3.И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.71960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1 285 883 453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2 112 792 030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17.3.Т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17.3.Т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1 974 958 097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644 727 295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174 099 710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136 727 710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18.3.П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1 800 858 387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596 499 585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18.3.П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.53380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18.3.П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.55220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928 916 000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390 500 000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18.3.П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.55581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213 740 107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214 021 366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187 525 454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187 524 454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132 549 761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132 548 761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кт в сф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ере патриотического воспитания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1 460 162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1 177 903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1 460 162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21.3.Ю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21.3.Ю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.76860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21.3.Ю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.76870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21.3.Ю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21.3.Ю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.76850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298 557 188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293 057 188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70 774 292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информационному агентству "Верхняя Волга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медиа" на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мероприятия по реализации единой информационной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1 301 474 090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1 169 660 318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1 148 917 863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1 015 217 326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817 231 034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748 086 220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126 077 842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61 690 642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 xml:space="preserve">функционирования правовых систем органов исполнительной власти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 xml:space="preserve">соответствия безопасности информации органов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23.3.Ц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23.3.Ц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.55450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23.3.Ц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23.3.Ц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.55440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11 654 418 766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11 172 804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120 127 196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3 501 000 000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проектов, строительство и реконструкцию автомобильных дорог регионального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lastRenderedPageBreak/>
              <w:t>24.2.01.9Д002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9 949 874 574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2 693 229 134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2 278 229 134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"Общесистемные меры развития дорожного </w:t>
            </w: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24.3.И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9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24.3.И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9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.54180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689 172 079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695 067 551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111 965 419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112 411 226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17 945 322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17 945 322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25.3.Е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25.3.Е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.55331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25.3.Е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.55332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316 520 271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337 609 785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286 192 171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275 475 385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88 324 256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75 954 256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61 340 720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48 970 720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29.3.Ч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29.3.Ч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.50630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29.3.Ч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.54290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9D26E4"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29.3.Ч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.54300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Приобретение специализированной пожарной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lastRenderedPageBreak/>
              <w:t>29.3.Ч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6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.54320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658 950 152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87 504 152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 w:rsidRPr="009D26E4"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73 388 122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59 597 442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59 428 910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59 597 442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51 014 558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51 017 058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48 174 908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48 174 908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7 728 472 127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5 765 872 403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163 676 166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158 976 166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60 245 850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2 346 591 000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"Управление государственным долгом </w:t>
            </w: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5 216 434 961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4 585 255 237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5 215 514 961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4 584 175 237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90 588 163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90 588 163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 w:rsidRPr="009D26E4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9D26E4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</w:t>
            </w: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lastRenderedPageBreak/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160 635 000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1 537 482 895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24 500 000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Предоставление грантов в форме субсидии организациям Ярославской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i/>
                <w:iCs/>
                <w:color w:val="000000"/>
                <w:sz w:val="24"/>
                <w:szCs w:val="24"/>
              </w:rPr>
              <w:t>47.3.Y5.00000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47.3.Y5.51400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1 470 384 194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1 330 384 194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9D26E4"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765 659 649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3F22C9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7 150 593 166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7 616 724 617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665 469 508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665 469 508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385 113 371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385 113 371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2 279 054 492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2 281 084 143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2 231 597 087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2 231 270 758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46 760 820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99 009 485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99 009 485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224 217 564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224 217 564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164 623 305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164 623 305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0D110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110E" w:rsidRPr="009D26E4" w:rsidRDefault="000D110E" w:rsidP="000D110E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0D110E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110E" w:rsidRPr="009D26E4" w:rsidRDefault="000D110E" w:rsidP="000D110E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2 899 004 209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110E" w:rsidRPr="009D26E4" w:rsidRDefault="000D110E" w:rsidP="000D110E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2 859 236 000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58 419 840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58 419 840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53 775 656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53 775 656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 w:rsidRPr="009D26E4"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9D26E4">
              <w:rPr>
                <w:color w:val="000000"/>
                <w:sz w:val="24"/>
                <w:szCs w:val="24"/>
              </w:rPr>
              <w:t xml:space="preserve"> и поддержку </w:t>
            </w:r>
            <w:r w:rsidRPr="009D26E4">
              <w:rPr>
                <w:color w:val="000000"/>
                <w:sz w:val="24"/>
                <w:szCs w:val="24"/>
              </w:rPr>
              <w:lastRenderedPageBreak/>
              <w:t>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D26E4"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147 730 872 126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143 700 795 222</w:t>
            </w:r>
          </w:p>
        </w:tc>
      </w:tr>
      <w:tr w:rsidR="00BA0748" w:rsidRPr="009D26E4" w:rsidTr="00193FB4">
        <w:trPr>
          <w:gridAfter w:val="1"/>
          <w:wAfter w:w="305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3 300 727 479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9 229 274 110</w:t>
            </w:r>
          </w:p>
        </w:tc>
      </w:tr>
      <w:tr w:rsidR="00BA0748" w:rsidTr="00193FB4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748" w:rsidRPr="009D26E4" w:rsidRDefault="00BA0748" w:rsidP="00BA07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151 031 599 605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748" w:rsidRPr="009D26E4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b/>
                <w:bCs/>
                <w:color w:val="000000"/>
                <w:sz w:val="24"/>
                <w:szCs w:val="24"/>
              </w:rPr>
              <w:t>152 930 069 332</w:t>
            </w:r>
          </w:p>
        </w:tc>
        <w:tc>
          <w:tcPr>
            <w:tcW w:w="305" w:type="dxa"/>
            <w:tcBorders>
              <w:left w:val="single" w:sz="4" w:space="0" w:color="auto"/>
            </w:tcBorders>
          </w:tcPr>
          <w:p w:rsidR="00BA0748" w:rsidRDefault="00BA0748" w:rsidP="00BA07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26E4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64759B" w:rsidRDefault="0064759B"/>
    <w:sectPr w:rsidR="0064759B" w:rsidSect="009D26E4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D86" w:rsidRDefault="00310D86">
      <w:r>
        <w:separator/>
      </w:r>
    </w:p>
  </w:endnote>
  <w:endnote w:type="continuationSeparator" w:id="0">
    <w:p w:rsidR="00310D86" w:rsidRDefault="0031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607E">
      <w:tc>
        <w:tcPr>
          <w:tcW w:w="14786" w:type="dxa"/>
        </w:tcPr>
        <w:p w:rsidR="00EC607E" w:rsidRDefault="00EC607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D86" w:rsidRDefault="00310D86">
      <w:r>
        <w:separator/>
      </w:r>
    </w:p>
  </w:footnote>
  <w:footnote w:type="continuationSeparator" w:id="0">
    <w:p w:rsidR="00310D86" w:rsidRDefault="00310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C607E">
      <w:tc>
        <w:tcPr>
          <w:tcW w:w="14786" w:type="dxa"/>
        </w:tcPr>
        <w:p w:rsidR="00EC607E" w:rsidRPr="009D26E4" w:rsidRDefault="00E3480A">
          <w:pPr>
            <w:jc w:val="center"/>
            <w:rPr>
              <w:color w:val="000000"/>
              <w:sz w:val="28"/>
              <w:szCs w:val="28"/>
            </w:rPr>
          </w:pPr>
          <w:r w:rsidRPr="009D26E4">
            <w:rPr>
              <w:sz w:val="28"/>
              <w:szCs w:val="28"/>
            </w:rPr>
            <w:fldChar w:fldCharType="begin"/>
          </w:r>
          <w:r w:rsidRPr="009D26E4">
            <w:rPr>
              <w:color w:val="000000"/>
              <w:sz w:val="28"/>
              <w:szCs w:val="28"/>
            </w:rPr>
            <w:instrText>PAGE</w:instrText>
          </w:r>
          <w:r w:rsidRPr="009D26E4">
            <w:rPr>
              <w:sz w:val="28"/>
              <w:szCs w:val="28"/>
            </w:rPr>
            <w:fldChar w:fldCharType="separate"/>
          </w:r>
          <w:r w:rsidR="00913442">
            <w:rPr>
              <w:noProof/>
              <w:color w:val="000000"/>
              <w:sz w:val="28"/>
              <w:szCs w:val="28"/>
            </w:rPr>
            <w:t>2</w:t>
          </w:r>
          <w:r w:rsidRPr="009D26E4">
            <w:rPr>
              <w:sz w:val="28"/>
              <w:szCs w:val="28"/>
            </w:rPr>
            <w:fldChar w:fldCharType="end"/>
          </w:r>
        </w:p>
        <w:p w:rsidR="00EC607E" w:rsidRDefault="00EC60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7E"/>
    <w:rsid w:val="000D110E"/>
    <w:rsid w:val="00193FB4"/>
    <w:rsid w:val="002F0AC8"/>
    <w:rsid w:val="002F6B09"/>
    <w:rsid w:val="00310D86"/>
    <w:rsid w:val="003F22C9"/>
    <w:rsid w:val="004F46DC"/>
    <w:rsid w:val="0064759B"/>
    <w:rsid w:val="006862D0"/>
    <w:rsid w:val="007C0F34"/>
    <w:rsid w:val="00843045"/>
    <w:rsid w:val="00913442"/>
    <w:rsid w:val="009D26E4"/>
    <w:rsid w:val="00BA0748"/>
    <w:rsid w:val="00C61F07"/>
    <w:rsid w:val="00D15BB7"/>
    <w:rsid w:val="00E3480A"/>
    <w:rsid w:val="00EC607E"/>
    <w:rsid w:val="00F91EAF"/>
    <w:rsid w:val="00F9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15B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5BB7"/>
  </w:style>
  <w:style w:type="paragraph" w:styleId="a6">
    <w:name w:val="footer"/>
    <w:basedOn w:val="a"/>
    <w:link w:val="a7"/>
    <w:uiPriority w:val="99"/>
    <w:unhideWhenUsed/>
    <w:rsid w:val="00D15B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5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15B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5BB7"/>
  </w:style>
  <w:style w:type="paragraph" w:styleId="a6">
    <w:name w:val="footer"/>
    <w:basedOn w:val="a"/>
    <w:link w:val="a7"/>
    <w:uiPriority w:val="99"/>
    <w:unhideWhenUsed/>
    <w:rsid w:val="00D15B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112</Pages>
  <Words>23866</Words>
  <Characters>136040</Characters>
  <Application>Microsoft Office Word</Application>
  <DocSecurity>0</DocSecurity>
  <Lines>1133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dcterms:created xsi:type="dcterms:W3CDTF">2025-11-19T13:18:00Z</dcterms:created>
  <dcterms:modified xsi:type="dcterms:W3CDTF">2025-11-24T07:44:00Z</dcterms:modified>
</cp:coreProperties>
</file>