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  <w:r w:rsidR="00D227F1" w:rsidRPr="00D227F1">
        <w:rPr>
          <w:bCs/>
          <w:iCs/>
          <w:szCs w:val="28"/>
        </w:rPr>
        <w:t xml:space="preserve"> </w:t>
      </w:r>
      <w:r w:rsidR="00D227F1">
        <w:rPr>
          <w:bCs/>
          <w:iCs/>
          <w:szCs w:val="28"/>
        </w:rPr>
        <w:br/>
        <w:t>«</w:t>
      </w:r>
      <w:r w:rsidR="00D227F1" w:rsidRPr="00D227F1">
        <w:rPr>
          <w:bCs/>
          <w:iCs/>
          <w:szCs w:val="28"/>
        </w:rPr>
        <w:t>О внесении изменени</w:t>
      </w:r>
      <w:r w:rsidR="00D227F1">
        <w:rPr>
          <w:bCs/>
          <w:iCs/>
          <w:szCs w:val="28"/>
        </w:rPr>
        <w:t>я</w:t>
      </w:r>
      <w:r w:rsidR="00D227F1" w:rsidRPr="00D227F1">
        <w:rPr>
          <w:bCs/>
          <w:iCs/>
          <w:szCs w:val="28"/>
        </w:rPr>
        <w:t xml:space="preserve"> в статью 4 </w:t>
      </w:r>
      <w:r w:rsidR="00D227F1">
        <w:rPr>
          <w:bCs/>
          <w:iCs/>
          <w:szCs w:val="28"/>
        </w:rPr>
        <w:t>З</w:t>
      </w:r>
      <w:r w:rsidR="00D227F1" w:rsidRPr="00D227F1">
        <w:rPr>
          <w:bCs/>
          <w:iCs/>
          <w:szCs w:val="28"/>
        </w:rPr>
        <w:t xml:space="preserve">акона Ярославской области </w:t>
      </w:r>
      <w:r w:rsidR="00D227F1">
        <w:rPr>
          <w:bCs/>
          <w:iCs/>
          <w:szCs w:val="28"/>
        </w:rPr>
        <w:br/>
      </w:r>
      <w:r w:rsidR="00D227F1" w:rsidRPr="00D227F1">
        <w:rPr>
          <w:bCs/>
          <w:iCs/>
          <w:szCs w:val="28"/>
        </w:rPr>
        <w:t>«Об управлении и распоряжении имуществом Ярославской области»</w:t>
      </w:r>
    </w:p>
    <w:p w:rsidR="0082640A" w:rsidRDefault="0082640A" w:rsidP="00D227F1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D227F1" w:rsidRDefault="00D227F1" w:rsidP="00D227F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227F1">
        <w:rPr>
          <w:bCs/>
          <w:iCs/>
          <w:szCs w:val="28"/>
        </w:rPr>
        <w:t>Проект закона Ярославской области «О внесении изменени</w:t>
      </w:r>
      <w:r>
        <w:rPr>
          <w:bCs/>
          <w:iCs/>
          <w:szCs w:val="28"/>
        </w:rPr>
        <w:t>я</w:t>
      </w:r>
      <w:r w:rsidRPr="00D227F1">
        <w:rPr>
          <w:bCs/>
          <w:iCs/>
          <w:szCs w:val="28"/>
        </w:rPr>
        <w:t xml:space="preserve"> в статью 4 </w:t>
      </w:r>
      <w:r>
        <w:rPr>
          <w:bCs/>
          <w:iCs/>
          <w:szCs w:val="28"/>
        </w:rPr>
        <w:t>З</w:t>
      </w:r>
      <w:r w:rsidRPr="00D227F1">
        <w:rPr>
          <w:bCs/>
          <w:iCs/>
          <w:szCs w:val="28"/>
        </w:rPr>
        <w:t xml:space="preserve">акона Ярославской области «Об управлении и распоряжении имуществом Ярославской области» (далее – проект закона) разработан в целях приведения </w:t>
      </w:r>
      <w:r>
        <w:rPr>
          <w:bCs/>
          <w:iCs/>
          <w:szCs w:val="28"/>
        </w:rPr>
        <w:t xml:space="preserve">регионального законодательства в сфере управления и распоряжения имуществом Ярославской области </w:t>
      </w:r>
      <w:r w:rsidRPr="00D227F1">
        <w:rPr>
          <w:bCs/>
          <w:iCs/>
          <w:szCs w:val="28"/>
        </w:rPr>
        <w:t xml:space="preserve">в соответствие </w:t>
      </w:r>
      <w:r>
        <w:rPr>
          <w:bCs/>
          <w:iCs/>
          <w:szCs w:val="28"/>
        </w:rPr>
        <w:t>с федеральным законодательством.</w:t>
      </w:r>
    </w:p>
    <w:p w:rsidR="00D227F1" w:rsidRDefault="00D227F1" w:rsidP="008232D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В соответствии со с</w:t>
      </w:r>
      <w:r w:rsidRPr="00D227F1">
        <w:rPr>
          <w:bCs/>
          <w:iCs/>
          <w:szCs w:val="28"/>
        </w:rPr>
        <w:t>татьей 57 Федеральн</w:t>
      </w:r>
      <w:r>
        <w:rPr>
          <w:bCs/>
          <w:iCs/>
          <w:szCs w:val="28"/>
        </w:rPr>
        <w:t>ого</w:t>
      </w:r>
      <w:r w:rsidRPr="00D227F1">
        <w:rPr>
          <w:bCs/>
          <w:iCs/>
          <w:szCs w:val="28"/>
        </w:rPr>
        <w:t xml:space="preserve"> закона от 21.12.2021 </w:t>
      </w:r>
      <w:r>
        <w:rPr>
          <w:bCs/>
          <w:iCs/>
          <w:szCs w:val="28"/>
        </w:rPr>
        <w:br/>
      </w:r>
      <w:r w:rsidRPr="00D227F1">
        <w:rPr>
          <w:bCs/>
          <w:iCs/>
          <w:szCs w:val="28"/>
        </w:rPr>
        <w:t xml:space="preserve">№ 414-ФЗ «Об общих принципах организации публичной власти в </w:t>
      </w:r>
      <w:r>
        <w:rPr>
          <w:bCs/>
          <w:iCs/>
          <w:szCs w:val="28"/>
        </w:rPr>
        <w:t>субъектах Российской Федерации» субъекты Российской Федерации самостоятельно  определяют</w:t>
      </w:r>
      <w:r w:rsidRPr="00D227F1">
        <w:rPr>
          <w:bCs/>
          <w:iCs/>
          <w:szCs w:val="28"/>
        </w:rPr>
        <w:t xml:space="preserve"> порядок учета имущества субъекта Российской Федерации.</w:t>
      </w:r>
      <w:r>
        <w:rPr>
          <w:bCs/>
          <w:iCs/>
          <w:szCs w:val="28"/>
        </w:rPr>
        <w:t xml:space="preserve"> При этом установлено, что в</w:t>
      </w:r>
      <w:r w:rsidRPr="00D227F1">
        <w:rPr>
          <w:bCs/>
          <w:iCs/>
          <w:szCs w:val="28"/>
        </w:rPr>
        <w:t xml:space="preserve"> учет имущества</w:t>
      </w:r>
      <w:r w:rsidR="00F41B27">
        <w:rPr>
          <w:bCs/>
          <w:iCs/>
          <w:szCs w:val="28"/>
        </w:rPr>
        <w:t xml:space="preserve"> субъекта Российской Федерации </w:t>
      </w:r>
      <w:bookmarkStart w:id="0" w:name="_GoBack"/>
      <w:bookmarkEnd w:id="0"/>
      <w:r w:rsidRPr="00D227F1">
        <w:rPr>
          <w:bCs/>
          <w:iCs/>
          <w:szCs w:val="28"/>
        </w:rPr>
        <w:t xml:space="preserve">включаются получение, экспертиза и хранение документов, содержащих сведения об имуществе субъекта Российской Федерации, </w:t>
      </w:r>
      <w:r w:rsidR="00192F73">
        <w:rPr>
          <w:bCs/>
          <w:iCs/>
          <w:szCs w:val="28"/>
        </w:rPr>
        <w:t xml:space="preserve">и </w:t>
      </w:r>
      <w:r w:rsidRPr="00D227F1">
        <w:rPr>
          <w:bCs/>
          <w:iCs/>
          <w:szCs w:val="28"/>
        </w:rPr>
        <w:t xml:space="preserve">внесение указанных сведений в реестр имущества </w:t>
      </w:r>
      <w:r w:rsidR="00192F73">
        <w:rPr>
          <w:bCs/>
          <w:iCs/>
          <w:szCs w:val="28"/>
        </w:rPr>
        <w:t>субъекта Российской Федерации в </w:t>
      </w:r>
      <w:r w:rsidRPr="00D227F1">
        <w:rPr>
          <w:bCs/>
          <w:iCs/>
          <w:szCs w:val="28"/>
        </w:rPr>
        <w:t>объеме, необходимом для осуществления полномочий по управлению и распоряжению имущество</w:t>
      </w:r>
      <w:r>
        <w:rPr>
          <w:bCs/>
          <w:iCs/>
          <w:szCs w:val="28"/>
        </w:rPr>
        <w:t xml:space="preserve">м субъекта Российской Федерации, а также определены объекты </w:t>
      </w:r>
      <w:r w:rsidR="00FD39A3">
        <w:rPr>
          <w:bCs/>
          <w:iCs/>
          <w:szCs w:val="28"/>
        </w:rPr>
        <w:t xml:space="preserve">такого </w:t>
      </w:r>
      <w:r>
        <w:rPr>
          <w:bCs/>
          <w:iCs/>
          <w:szCs w:val="28"/>
        </w:rPr>
        <w:t>учета.</w:t>
      </w:r>
    </w:p>
    <w:p w:rsidR="00D227F1" w:rsidRPr="00D227F1" w:rsidRDefault="008232D1" w:rsidP="00D227F1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В целях приведения Закона Ярославской области </w:t>
      </w:r>
      <w:r w:rsidR="00EB32B8" w:rsidRPr="008232D1">
        <w:rPr>
          <w:bCs/>
          <w:iCs/>
          <w:szCs w:val="28"/>
        </w:rPr>
        <w:t>от 28.12.2011 № 58-з «Об управлении и распоряжении имуществом Ярославской области»</w:t>
      </w:r>
      <w:r w:rsidR="00EB32B8">
        <w:rPr>
          <w:bCs/>
          <w:iCs/>
          <w:szCs w:val="28"/>
        </w:rPr>
        <w:t xml:space="preserve"> </w:t>
      </w:r>
      <w:r w:rsidR="00192F73">
        <w:rPr>
          <w:bCs/>
          <w:iCs/>
          <w:szCs w:val="28"/>
        </w:rPr>
        <w:t>в </w:t>
      </w:r>
      <w:r w:rsidR="00FD39A3">
        <w:rPr>
          <w:bCs/>
          <w:iCs/>
          <w:szCs w:val="28"/>
        </w:rPr>
        <w:t xml:space="preserve">соответствии с </w:t>
      </w:r>
      <w:r>
        <w:rPr>
          <w:bCs/>
          <w:iCs/>
          <w:szCs w:val="28"/>
        </w:rPr>
        <w:t>требованиям</w:t>
      </w:r>
      <w:r w:rsidR="00FD39A3">
        <w:rPr>
          <w:bCs/>
          <w:iCs/>
          <w:szCs w:val="28"/>
        </w:rPr>
        <w:t>и</w:t>
      </w:r>
      <w:r>
        <w:rPr>
          <w:bCs/>
          <w:iCs/>
          <w:szCs w:val="28"/>
        </w:rPr>
        <w:t xml:space="preserve"> </w:t>
      </w:r>
      <w:r w:rsidRPr="008232D1">
        <w:rPr>
          <w:bCs/>
          <w:iCs/>
          <w:szCs w:val="28"/>
        </w:rPr>
        <w:t>Федерального закона от 21.12.2021</w:t>
      </w:r>
      <w:r>
        <w:rPr>
          <w:bCs/>
          <w:iCs/>
          <w:szCs w:val="28"/>
        </w:rPr>
        <w:t xml:space="preserve"> </w:t>
      </w:r>
      <w:r w:rsidRPr="008232D1">
        <w:rPr>
          <w:bCs/>
          <w:iCs/>
          <w:szCs w:val="28"/>
        </w:rPr>
        <w:t>№ 414-ФЗ «Об общих принципах организации публичной власти в субъектах Российской Федерации»</w:t>
      </w:r>
      <w:r>
        <w:rPr>
          <w:bCs/>
          <w:iCs/>
          <w:szCs w:val="28"/>
        </w:rPr>
        <w:t xml:space="preserve"> проектом закона предлагается уточнить статью 4 в части введения положений о порядке учета имущества, </w:t>
      </w:r>
      <w:r w:rsidR="00192F73">
        <w:rPr>
          <w:bCs/>
          <w:iCs/>
          <w:szCs w:val="28"/>
        </w:rPr>
        <w:t>находящегося в </w:t>
      </w:r>
      <w:r w:rsidRPr="008232D1">
        <w:rPr>
          <w:bCs/>
          <w:iCs/>
          <w:szCs w:val="28"/>
        </w:rPr>
        <w:t>собственности Ярославской области</w:t>
      </w:r>
      <w:r w:rsidR="008153ED">
        <w:rPr>
          <w:bCs/>
          <w:iCs/>
          <w:szCs w:val="28"/>
        </w:rPr>
        <w:t>.</w:t>
      </w:r>
    </w:p>
    <w:p w:rsidR="00D227F1" w:rsidRPr="00ED4297" w:rsidRDefault="00FD39A3" w:rsidP="00FD39A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D39A3">
        <w:rPr>
          <w:bCs/>
          <w:iCs/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D227F1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9A3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177B7"/>
    <w:rsid w:val="00017B1E"/>
    <w:rsid w:val="00025775"/>
    <w:rsid w:val="0005084E"/>
    <w:rsid w:val="00076231"/>
    <w:rsid w:val="00096FB2"/>
    <w:rsid w:val="000A21E4"/>
    <w:rsid w:val="000E1795"/>
    <w:rsid w:val="000F7B48"/>
    <w:rsid w:val="00173594"/>
    <w:rsid w:val="00192F73"/>
    <w:rsid w:val="001A6812"/>
    <w:rsid w:val="001B0F43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80D54"/>
    <w:rsid w:val="00292DA5"/>
    <w:rsid w:val="00296243"/>
    <w:rsid w:val="002A0E07"/>
    <w:rsid w:val="002B3DFA"/>
    <w:rsid w:val="002D24F2"/>
    <w:rsid w:val="002D3D4F"/>
    <w:rsid w:val="002D41E1"/>
    <w:rsid w:val="002E06BD"/>
    <w:rsid w:val="002E40DB"/>
    <w:rsid w:val="003079FE"/>
    <w:rsid w:val="003277C5"/>
    <w:rsid w:val="00327C18"/>
    <w:rsid w:val="00331DC1"/>
    <w:rsid w:val="003339C6"/>
    <w:rsid w:val="00372EF7"/>
    <w:rsid w:val="00375CCF"/>
    <w:rsid w:val="003826AE"/>
    <w:rsid w:val="003A0A86"/>
    <w:rsid w:val="003B11E0"/>
    <w:rsid w:val="003D71B4"/>
    <w:rsid w:val="00402EA8"/>
    <w:rsid w:val="00416322"/>
    <w:rsid w:val="00456CD1"/>
    <w:rsid w:val="00466A86"/>
    <w:rsid w:val="00467E29"/>
    <w:rsid w:val="004802C0"/>
    <w:rsid w:val="004914F1"/>
    <w:rsid w:val="004A53D8"/>
    <w:rsid w:val="004C3941"/>
    <w:rsid w:val="004E47FF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59F8"/>
    <w:rsid w:val="005A696D"/>
    <w:rsid w:val="005C3BEB"/>
    <w:rsid w:val="005C4A95"/>
    <w:rsid w:val="005D0E38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7E2C"/>
    <w:rsid w:val="006A6F76"/>
    <w:rsid w:val="006A73C2"/>
    <w:rsid w:val="006E0541"/>
    <w:rsid w:val="00702720"/>
    <w:rsid w:val="00743036"/>
    <w:rsid w:val="007441AF"/>
    <w:rsid w:val="00752032"/>
    <w:rsid w:val="00757DCC"/>
    <w:rsid w:val="00770061"/>
    <w:rsid w:val="00771478"/>
    <w:rsid w:val="00784CFB"/>
    <w:rsid w:val="00791DEF"/>
    <w:rsid w:val="007A078E"/>
    <w:rsid w:val="007C4EBC"/>
    <w:rsid w:val="007C5A14"/>
    <w:rsid w:val="007F5692"/>
    <w:rsid w:val="008153ED"/>
    <w:rsid w:val="0081708A"/>
    <w:rsid w:val="008232D1"/>
    <w:rsid w:val="0082640A"/>
    <w:rsid w:val="00844D2D"/>
    <w:rsid w:val="008451C7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2A68"/>
    <w:rsid w:val="00907F90"/>
    <w:rsid w:val="009253E4"/>
    <w:rsid w:val="00925AE3"/>
    <w:rsid w:val="00926316"/>
    <w:rsid w:val="00930FB3"/>
    <w:rsid w:val="00935038"/>
    <w:rsid w:val="009513C7"/>
    <w:rsid w:val="00951619"/>
    <w:rsid w:val="009C1341"/>
    <w:rsid w:val="009C3478"/>
    <w:rsid w:val="00A120C8"/>
    <w:rsid w:val="00A1780D"/>
    <w:rsid w:val="00A2459C"/>
    <w:rsid w:val="00A26F88"/>
    <w:rsid w:val="00A61FC7"/>
    <w:rsid w:val="00A912ED"/>
    <w:rsid w:val="00AA2B55"/>
    <w:rsid w:val="00AC76B2"/>
    <w:rsid w:val="00AD5372"/>
    <w:rsid w:val="00AE0B83"/>
    <w:rsid w:val="00B04A52"/>
    <w:rsid w:val="00B6215F"/>
    <w:rsid w:val="00B66DC3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43905"/>
    <w:rsid w:val="00C62767"/>
    <w:rsid w:val="00C65794"/>
    <w:rsid w:val="00C70269"/>
    <w:rsid w:val="00C911B1"/>
    <w:rsid w:val="00CA1614"/>
    <w:rsid w:val="00CA3F1D"/>
    <w:rsid w:val="00CC3C22"/>
    <w:rsid w:val="00CC5DFF"/>
    <w:rsid w:val="00D043D2"/>
    <w:rsid w:val="00D227F1"/>
    <w:rsid w:val="00D2340F"/>
    <w:rsid w:val="00D4384F"/>
    <w:rsid w:val="00D50F0A"/>
    <w:rsid w:val="00D953BA"/>
    <w:rsid w:val="00DA066B"/>
    <w:rsid w:val="00DA6A93"/>
    <w:rsid w:val="00DC2FC7"/>
    <w:rsid w:val="00DE362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32B8"/>
    <w:rsid w:val="00EC41F0"/>
    <w:rsid w:val="00ED4297"/>
    <w:rsid w:val="00EF4319"/>
    <w:rsid w:val="00F07988"/>
    <w:rsid w:val="00F1250B"/>
    <w:rsid w:val="00F145B6"/>
    <w:rsid w:val="00F152C4"/>
    <w:rsid w:val="00F226F6"/>
    <w:rsid w:val="00F37741"/>
    <w:rsid w:val="00F41B27"/>
    <w:rsid w:val="00F46E81"/>
    <w:rsid w:val="00F54C04"/>
    <w:rsid w:val="00F60C90"/>
    <w:rsid w:val="00F8497E"/>
    <w:rsid w:val="00F87DB5"/>
    <w:rsid w:val="00F96C47"/>
    <w:rsid w:val="00FC7FD4"/>
    <w:rsid w:val="00FD39A3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56</cp:revision>
  <cp:lastPrinted>2022-04-13T07:24:00Z</cp:lastPrinted>
  <dcterms:created xsi:type="dcterms:W3CDTF">2021-08-12T07:50:00Z</dcterms:created>
  <dcterms:modified xsi:type="dcterms:W3CDTF">2022-08-24T07:36:00Z</dcterms:modified>
</cp:coreProperties>
</file>