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B91DD" w14:textId="77777777" w:rsidR="00316606" w:rsidRPr="00504F4E" w:rsidRDefault="00316606" w:rsidP="005948C8">
      <w:pPr>
        <w:pStyle w:val="12"/>
        <w:shd w:val="clear" w:color="auto" w:fill="auto"/>
        <w:ind w:left="10490" w:firstLine="0"/>
        <w:jc w:val="right"/>
        <w:rPr>
          <w:b/>
        </w:rPr>
      </w:pPr>
      <w:r w:rsidRPr="00504F4E">
        <w:rPr>
          <w:b/>
        </w:rPr>
        <w:t>ПРОЕКТ</w:t>
      </w:r>
    </w:p>
    <w:p w14:paraId="3DF1EF01" w14:textId="77777777" w:rsidR="00540E54" w:rsidRDefault="00540E54" w:rsidP="00316606">
      <w:pPr>
        <w:pStyle w:val="12"/>
        <w:shd w:val="clear" w:color="auto" w:fill="auto"/>
        <w:tabs>
          <w:tab w:val="left" w:leader="underscore" w:pos="3542"/>
          <w:tab w:val="left" w:leader="underscore" w:pos="4397"/>
        </w:tabs>
        <w:ind w:left="10490" w:firstLine="0"/>
        <w:jc w:val="center"/>
        <w:rPr>
          <w:highlight w:val="yellow"/>
        </w:rPr>
      </w:pPr>
    </w:p>
    <w:p w14:paraId="03D4C06F" w14:textId="77777777" w:rsidR="00316606" w:rsidRPr="004B3746" w:rsidRDefault="00316606" w:rsidP="00316606">
      <w:pPr>
        <w:pStyle w:val="12"/>
        <w:shd w:val="clear" w:color="auto" w:fill="auto"/>
        <w:ind w:firstLine="0"/>
        <w:jc w:val="center"/>
        <w:rPr>
          <w:b/>
          <w:bCs/>
        </w:rPr>
      </w:pPr>
      <w:r w:rsidRPr="00730B5D">
        <w:rPr>
          <w:b/>
          <w:bCs/>
        </w:rPr>
        <w:t>ПАСПОРТ</w:t>
      </w:r>
    </w:p>
    <w:p w14:paraId="13E70D7C" w14:textId="3EB14E03" w:rsidR="00316606" w:rsidRPr="0092652F" w:rsidRDefault="00316606" w:rsidP="00316606">
      <w:pPr>
        <w:pStyle w:val="12"/>
        <w:shd w:val="clear" w:color="auto" w:fill="auto"/>
        <w:ind w:firstLine="0"/>
        <w:jc w:val="center"/>
        <w:rPr>
          <w:b/>
          <w:iCs/>
          <w:sz w:val="24"/>
          <w:szCs w:val="24"/>
        </w:rPr>
      </w:pPr>
      <w:r w:rsidRPr="004B3746">
        <w:rPr>
          <w:b/>
          <w:bCs/>
        </w:rPr>
        <w:t xml:space="preserve">государственной программы Ярославской области </w:t>
      </w:r>
    </w:p>
    <w:p w14:paraId="21FD1980" w14:textId="0ADF9746" w:rsidR="00316606" w:rsidRPr="00510791" w:rsidRDefault="00510791" w:rsidP="00316606">
      <w:pPr>
        <w:pStyle w:val="12"/>
        <w:shd w:val="clear" w:color="auto" w:fill="auto"/>
        <w:ind w:firstLine="0"/>
        <w:jc w:val="center"/>
        <w:rPr>
          <w:b/>
          <w:iCs/>
        </w:rPr>
      </w:pPr>
      <w:r>
        <w:rPr>
          <w:b/>
          <w:iCs/>
        </w:rPr>
        <w:t>«</w:t>
      </w:r>
      <w:r w:rsidR="00316606" w:rsidRPr="00510791">
        <w:rPr>
          <w:b/>
          <w:iCs/>
        </w:rPr>
        <w:t>Развитие культуры в Ярославской области</w:t>
      </w:r>
      <w:r>
        <w:rPr>
          <w:b/>
          <w:iCs/>
        </w:rPr>
        <w:t>»</w:t>
      </w:r>
    </w:p>
    <w:p w14:paraId="22D2DCAA" w14:textId="77777777" w:rsidR="003536C8" w:rsidRPr="0029592F" w:rsidRDefault="003536C8" w:rsidP="004E56F6">
      <w:pPr>
        <w:widowControl w:val="0"/>
        <w:spacing w:after="0" w:line="240" w:lineRule="auto"/>
        <w:contextualSpacing/>
        <w:jc w:val="center"/>
        <w:rPr>
          <w:rFonts w:eastAsia="Times New Roman"/>
          <w:bCs/>
          <w:color w:val="000000"/>
          <w:lang w:eastAsia="ru-RU" w:bidi="ru-RU"/>
        </w:rPr>
      </w:pPr>
      <w:bookmarkStart w:id="0" w:name="bookmark2"/>
      <w:bookmarkStart w:id="1" w:name="bookmark3"/>
    </w:p>
    <w:p w14:paraId="0E6830D7" w14:textId="77777777" w:rsidR="003536C8" w:rsidRPr="0029592F" w:rsidRDefault="003536C8" w:rsidP="004E56F6">
      <w:pPr>
        <w:widowControl w:val="0"/>
        <w:tabs>
          <w:tab w:val="left" w:pos="350"/>
        </w:tabs>
        <w:spacing w:after="0" w:line="240" w:lineRule="auto"/>
        <w:contextualSpacing/>
        <w:jc w:val="center"/>
        <w:outlineLvl w:val="1"/>
        <w:rPr>
          <w:rFonts w:eastAsia="Times New Roman"/>
          <w:bCs/>
          <w:color w:val="000000"/>
          <w:lang w:eastAsia="ru-RU" w:bidi="ru-RU"/>
        </w:rPr>
      </w:pPr>
      <w:r w:rsidRPr="0029592F">
        <w:rPr>
          <w:rFonts w:eastAsia="Times New Roman"/>
          <w:bCs/>
          <w:color w:val="000000"/>
          <w:lang w:eastAsia="ru-RU" w:bidi="ru-RU"/>
        </w:rPr>
        <w:t>1. Основные положения</w:t>
      </w:r>
      <w:bookmarkEnd w:id="0"/>
      <w:bookmarkEnd w:id="1"/>
    </w:p>
    <w:p w14:paraId="4E265BBB" w14:textId="77777777" w:rsidR="003536C8" w:rsidRPr="0029592F" w:rsidRDefault="003536C8" w:rsidP="004E56F6">
      <w:pPr>
        <w:widowControl w:val="0"/>
        <w:tabs>
          <w:tab w:val="left" w:pos="350"/>
        </w:tabs>
        <w:spacing w:after="0" w:line="240" w:lineRule="auto"/>
        <w:contextualSpacing/>
        <w:rPr>
          <w:rFonts w:eastAsia="Times New Roman"/>
          <w:bCs/>
          <w:color w:val="000000"/>
          <w:lang w:eastAsia="ru-RU" w:bidi="ru-RU"/>
        </w:rPr>
      </w:pPr>
    </w:p>
    <w:tbl>
      <w:tblPr>
        <w:tblStyle w:val="ae"/>
        <w:tblW w:w="15372" w:type="dxa"/>
        <w:tblInd w:w="-31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09"/>
        <w:gridCol w:w="8963"/>
      </w:tblGrid>
      <w:tr w:rsidR="003536C8" w:rsidRPr="0029592F" w14:paraId="52E10DEA" w14:textId="77777777" w:rsidTr="00170502">
        <w:tc>
          <w:tcPr>
            <w:tcW w:w="6409" w:type="dxa"/>
          </w:tcPr>
          <w:p w14:paraId="3099F48B" w14:textId="3C94CC40" w:rsidR="003536C8" w:rsidRPr="0029592F" w:rsidRDefault="003536C8" w:rsidP="00170502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Курат</w:t>
            </w:r>
            <w:r w:rsidR="005E26FE"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ор </w:t>
            </w:r>
            <w:r w:rsidR="001705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  <w:r w:rsidR="001705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Ярославской области</w:t>
            </w:r>
          </w:p>
        </w:tc>
        <w:tc>
          <w:tcPr>
            <w:tcW w:w="8963" w:type="dxa"/>
          </w:tcPr>
          <w:p w14:paraId="1D4749A5" w14:textId="4891886A" w:rsidR="003536C8" w:rsidRPr="0029592F" w:rsidRDefault="00170502" w:rsidP="00170502">
            <w:pPr>
              <w:keepNext/>
              <w:keepLines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Кашина Марина Николаевна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3536C8"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заместитель Председателя Правительства Ярославской области </w:t>
            </w:r>
          </w:p>
        </w:tc>
      </w:tr>
      <w:tr w:rsidR="003536C8" w:rsidRPr="0029592F" w14:paraId="3E8D8A1B" w14:textId="77777777" w:rsidTr="00170502">
        <w:tc>
          <w:tcPr>
            <w:tcW w:w="6409" w:type="dxa"/>
          </w:tcPr>
          <w:p w14:paraId="1EDFB515" w14:textId="7B656298" w:rsidR="003536C8" w:rsidRPr="0029592F" w:rsidRDefault="003536C8" w:rsidP="00170502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Ответственный исполнитель </w:t>
            </w:r>
            <w:r w:rsidR="001705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  <w:r w:rsidR="001705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Ярославской области</w:t>
            </w:r>
          </w:p>
        </w:tc>
        <w:tc>
          <w:tcPr>
            <w:tcW w:w="8963" w:type="dxa"/>
          </w:tcPr>
          <w:p w14:paraId="0732AFC3" w14:textId="47C775D7" w:rsidR="003536C8" w:rsidRPr="0029592F" w:rsidRDefault="00170502" w:rsidP="00170502">
            <w:pPr>
              <w:keepNext/>
              <w:keepLines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Ширшова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Ирина Ивановна, </w:t>
            </w:r>
            <w:r w:rsidR="003166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исполняющий обязанности </w:t>
            </w:r>
            <w:r w:rsidR="00316606"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министр</w:t>
            </w:r>
            <w:r w:rsidR="0031660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а</w:t>
            </w:r>
            <w:r w:rsidR="00316606"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культуры Ярославской области </w:t>
            </w:r>
          </w:p>
        </w:tc>
      </w:tr>
      <w:tr w:rsidR="003536C8" w:rsidRPr="0029592F" w14:paraId="31181D62" w14:textId="77777777" w:rsidTr="00170502">
        <w:tc>
          <w:tcPr>
            <w:tcW w:w="6409" w:type="dxa"/>
          </w:tcPr>
          <w:p w14:paraId="56F80579" w14:textId="0F0FBE9A" w:rsidR="003536C8" w:rsidRPr="0029592F" w:rsidRDefault="003536C8" w:rsidP="00170502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Период реализации </w:t>
            </w:r>
            <w:r w:rsidR="001705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  <w:r w:rsidR="001705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Ярославской области</w:t>
            </w:r>
          </w:p>
        </w:tc>
        <w:tc>
          <w:tcPr>
            <w:tcW w:w="8963" w:type="dxa"/>
            <w:tcBorders>
              <w:bottom w:val="single" w:sz="4" w:space="0" w:color="auto"/>
            </w:tcBorders>
          </w:tcPr>
          <w:p w14:paraId="03F6E0BB" w14:textId="77777777" w:rsidR="003536C8" w:rsidRPr="0029592F" w:rsidRDefault="003536C8" w:rsidP="004E56F6">
            <w:pPr>
              <w:keepNext/>
              <w:keepLines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2024 – 2030 годы</w:t>
            </w:r>
          </w:p>
        </w:tc>
      </w:tr>
      <w:tr w:rsidR="003536C8" w:rsidRPr="0029592F" w14:paraId="2BD75D66" w14:textId="77777777" w:rsidTr="00170502">
        <w:trPr>
          <w:trHeight w:val="602"/>
        </w:trPr>
        <w:tc>
          <w:tcPr>
            <w:tcW w:w="6409" w:type="dxa"/>
            <w:vMerge w:val="restart"/>
          </w:tcPr>
          <w:p w14:paraId="052BFBF7" w14:textId="509C0106" w:rsidR="003536C8" w:rsidRPr="0029592F" w:rsidRDefault="005E26FE" w:rsidP="00170502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Цели </w:t>
            </w:r>
            <w:r w:rsidR="001705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="003536C8"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  <w:r w:rsidR="001705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Ярославской области</w:t>
            </w:r>
          </w:p>
        </w:tc>
        <w:tc>
          <w:tcPr>
            <w:tcW w:w="8963" w:type="dxa"/>
          </w:tcPr>
          <w:p w14:paraId="036DF186" w14:textId="77777777" w:rsidR="003536C8" w:rsidRPr="0029592F" w:rsidRDefault="003536C8" w:rsidP="004E56F6">
            <w:pPr>
              <w:keepNext/>
              <w:keepLines/>
              <w:shd w:val="clear" w:color="auto" w:fill="FFFFFF"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увеличение числа посещений культурных мероприятий до 39268 тысяч единиц в год к концу 2030 года</w:t>
            </w:r>
          </w:p>
        </w:tc>
      </w:tr>
      <w:tr w:rsidR="003536C8" w:rsidRPr="0029592F" w14:paraId="66AB9BAF" w14:textId="77777777" w:rsidTr="00170502">
        <w:trPr>
          <w:trHeight w:val="964"/>
        </w:trPr>
        <w:tc>
          <w:tcPr>
            <w:tcW w:w="6409" w:type="dxa"/>
            <w:vMerge/>
          </w:tcPr>
          <w:p w14:paraId="0026E2FB" w14:textId="77777777" w:rsidR="003536C8" w:rsidRPr="0029592F" w:rsidRDefault="003536C8" w:rsidP="004E56F6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963" w:type="dxa"/>
          </w:tcPr>
          <w:p w14:paraId="6EDE7140" w14:textId="609EEBB5" w:rsidR="003536C8" w:rsidRPr="0029592F" w:rsidRDefault="003536C8" w:rsidP="00CF4601">
            <w:pPr>
              <w:keepNext/>
              <w:keepLines/>
              <w:shd w:val="clear" w:color="auto" w:fill="FFFFFF"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повышение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</w:t>
            </w:r>
            <w:r w:rsidR="00987772" w:rsidRPr="002959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</w:t>
            </w:r>
            <w:r w:rsidRPr="002959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до 8</w:t>
            </w:r>
            <w:r w:rsidR="00CF4601" w:rsidRPr="002959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1,5</w:t>
            </w:r>
            <w:r w:rsidRPr="002959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процента к концу 202</w:t>
            </w:r>
            <w:r w:rsidR="00CF4601" w:rsidRPr="002959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Pr="002959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</w:tc>
      </w:tr>
      <w:tr w:rsidR="003536C8" w:rsidRPr="0029592F" w14:paraId="1E8CD527" w14:textId="77777777" w:rsidTr="00170502">
        <w:trPr>
          <w:trHeight w:val="737"/>
        </w:trPr>
        <w:tc>
          <w:tcPr>
            <w:tcW w:w="6409" w:type="dxa"/>
            <w:vMerge/>
          </w:tcPr>
          <w:p w14:paraId="60808554" w14:textId="77777777" w:rsidR="003536C8" w:rsidRPr="0029592F" w:rsidRDefault="003536C8" w:rsidP="004E56F6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8963" w:type="dxa"/>
          </w:tcPr>
          <w:p w14:paraId="3D87D1EA" w14:textId="77777777" w:rsidR="003536C8" w:rsidRPr="0029592F" w:rsidRDefault="003536C8" w:rsidP="004E56F6">
            <w:pPr>
              <w:keepNext/>
              <w:keepLines/>
              <w:shd w:val="clear" w:color="auto" w:fill="FFFFFF"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увеличение к 2030 году индекса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 до 130 процентов к уровню 2019 года</w:t>
            </w:r>
          </w:p>
        </w:tc>
      </w:tr>
      <w:tr w:rsidR="003536C8" w:rsidRPr="0029592F" w14:paraId="14AEB38B" w14:textId="77777777" w:rsidTr="00170502">
        <w:tc>
          <w:tcPr>
            <w:tcW w:w="6409" w:type="dxa"/>
          </w:tcPr>
          <w:p w14:paraId="1BD9F62A" w14:textId="6C4E9EE3" w:rsidR="003536C8" w:rsidRPr="0029592F" w:rsidRDefault="003536C8" w:rsidP="004E56F6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Объемы финансового обеспечения за весь период реализации </w:t>
            </w:r>
            <w:r w:rsidR="001705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  <w:r w:rsidR="001705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Ярославской области</w:t>
            </w:r>
          </w:p>
        </w:tc>
        <w:tc>
          <w:tcPr>
            <w:tcW w:w="8963" w:type="dxa"/>
          </w:tcPr>
          <w:p w14:paraId="13C55731" w14:textId="5BBFD63E" w:rsidR="003536C8" w:rsidRPr="0029592F" w:rsidRDefault="009E10ED" w:rsidP="00420F7B">
            <w:pPr>
              <w:keepNext/>
              <w:keepLines/>
              <w:shd w:val="clear" w:color="auto" w:fill="FFFFFF"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E10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28738338</w:t>
            </w:r>
            <w:r w:rsidR="00420F7B" w:rsidRPr="009E10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3536C8" w:rsidRPr="009E10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тыс.</w:t>
            </w:r>
            <w:r w:rsidR="003536C8" w:rsidRPr="00420F7B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рублей</w:t>
            </w:r>
          </w:p>
        </w:tc>
      </w:tr>
      <w:tr w:rsidR="003536C8" w:rsidRPr="0029592F" w14:paraId="57C666E0" w14:textId="77777777" w:rsidTr="00170502">
        <w:tc>
          <w:tcPr>
            <w:tcW w:w="6409" w:type="dxa"/>
          </w:tcPr>
          <w:p w14:paraId="0D2A8C94" w14:textId="77777777" w:rsidR="003536C8" w:rsidRPr="0029592F" w:rsidRDefault="003536C8" w:rsidP="00270FD4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963" w:type="dxa"/>
          </w:tcPr>
          <w:p w14:paraId="345FBC45" w14:textId="702F4E67" w:rsidR="003536C8" w:rsidRPr="0029592F" w:rsidRDefault="00316606" w:rsidP="00170502">
            <w:pPr>
              <w:keepNext/>
              <w:keepLines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цель «</w:t>
            </w:r>
            <w:r w:rsidRPr="00AE56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Реализация потенциала каждого человека, развитие его талантов, воспитание патриотичной и 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оциально ответственной личности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 (показатели «</w:t>
            </w:r>
            <w:r w:rsidR="009E10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r w:rsidRPr="00AE56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 «</w:t>
            </w:r>
            <w:r w:rsidR="009E106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</w:t>
            </w:r>
            <w:r w:rsidRPr="00AE56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овышение к 2030 году удовлетворенности граждан работой государственных и муниципальных организаций культуры, искусства и народного творчества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»)/</w:t>
            </w:r>
            <w:r w:rsidR="009E10E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государственная программа Российской Федерации «Развитие культуры» </w:t>
            </w:r>
          </w:p>
        </w:tc>
      </w:tr>
    </w:tbl>
    <w:p w14:paraId="65378FC3" w14:textId="77777777" w:rsidR="00316606" w:rsidRDefault="00316606" w:rsidP="00612FF3">
      <w:pPr>
        <w:widowControl w:val="0"/>
        <w:spacing w:after="0" w:line="240" w:lineRule="auto"/>
        <w:contextualSpacing/>
        <w:jc w:val="center"/>
        <w:outlineLvl w:val="1"/>
        <w:rPr>
          <w:rFonts w:eastAsia="Times New Roman"/>
          <w:bCs/>
          <w:lang w:eastAsia="ru-RU" w:bidi="ru-RU"/>
        </w:rPr>
      </w:pPr>
      <w:bookmarkStart w:id="2" w:name="bookmark4"/>
      <w:bookmarkStart w:id="3" w:name="bookmark5"/>
    </w:p>
    <w:p w14:paraId="5F1E4B2C" w14:textId="549E8DE9" w:rsidR="003536C8" w:rsidRPr="0029592F" w:rsidRDefault="005E26FE" w:rsidP="00612FF3">
      <w:pPr>
        <w:widowControl w:val="0"/>
        <w:spacing w:after="0" w:line="240" w:lineRule="auto"/>
        <w:contextualSpacing/>
        <w:jc w:val="center"/>
        <w:outlineLvl w:val="1"/>
        <w:rPr>
          <w:rFonts w:eastAsia="Times New Roman"/>
          <w:bCs/>
          <w:lang w:eastAsia="ru-RU" w:bidi="ru-RU"/>
        </w:rPr>
      </w:pPr>
      <w:r w:rsidRPr="0029592F">
        <w:rPr>
          <w:rFonts w:eastAsia="Times New Roman"/>
          <w:bCs/>
          <w:lang w:eastAsia="ru-RU" w:bidi="ru-RU"/>
        </w:rPr>
        <w:t xml:space="preserve">2. Показатели </w:t>
      </w:r>
      <w:r w:rsidR="00170502">
        <w:rPr>
          <w:rFonts w:eastAsia="Times New Roman"/>
          <w:bCs/>
          <w:lang w:eastAsia="ru-RU" w:bidi="ru-RU"/>
        </w:rPr>
        <w:t>г</w:t>
      </w:r>
      <w:r w:rsidR="003536C8" w:rsidRPr="0029592F">
        <w:rPr>
          <w:rFonts w:eastAsia="Times New Roman"/>
          <w:bCs/>
          <w:lang w:eastAsia="ru-RU" w:bidi="ru-RU"/>
        </w:rPr>
        <w:t xml:space="preserve">осударственной программы </w:t>
      </w:r>
      <w:r w:rsidR="00170502">
        <w:rPr>
          <w:rFonts w:eastAsia="Times New Roman"/>
          <w:bCs/>
          <w:lang w:eastAsia="ru-RU" w:bidi="ru-RU"/>
        </w:rPr>
        <w:t>Ярославской области</w:t>
      </w:r>
    </w:p>
    <w:p w14:paraId="2836D098" w14:textId="77777777" w:rsidR="003536C8" w:rsidRPr="0029592F" w:rsidRDefault="003536C8" w:rsidP="00612FF3">
      <w:pPr>
        <w:widowControl w:val="0"/>
        <w:tabs>
          <w:tab w:val="left" w:pos="350"/>
        </w:tabs>
        <w:spacing w:after="0" w:line="240" w:lineRule="auto"/>
        <w:contextualSpacing/>
        <w:rPr>
          <w:rFonts w:eastAsia="Times New Roman"/>
          <w:bCs/>
          <w:color w:val="000000"/>
          <w:lang w:eastAsia="ru-RU" w:bidi="ru-RU"/>
        </w:rPr>
      </w:pPr>
    </w:p>
    <w:tbl>
      <w:tblPr>
        <w:tblStyle w:val="ae"/>
        <w:tblW w:w="15896" w:type="dxa"/>
        <w:jc w:val="center"/>
        <w:tblBorders>
          <w:bottom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5"/>
        <w:gridCol w:w="1843"/>
        <w:gridCol w:w="819"/>
        <w:gridCol w:w="1024"/>
        <w:gridCol w:w="9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18"/>
        <w:gridCol w:w="1134"/>
        <w:gridCol w:w="1276"/>
        <w:gridCol w:w="916"/>
      </w:tblGrid>
      <w:tr w:rsidR="003536C8" w:rsidRPr="00170502" w14:paraId="329975F4" w14:textId="77777777" w:rsidTr="00612FF3">
        <w:trPr>
          <w:jc w:val="center"/>
        </w:trPr>
        <w:tc>
          <w:tcPr>
            <w:tcW w:w="695" w:type="dxa"/>
            <w:vMerge w:val="restart"/>
            <w:tcBorders>
              <w:bottom w:val="nil"/>
            </w:tcBorders>
          </w:tcPr>
          <w:p w14:paraId="59ED297D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№ </w:t>
            </w:r>
          </w:p>
          <w:p w14:paraId="7A5D8B2E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п/п</w:t>
            </w:r>
          </w:p>
        </w:tc>
        <w:tc>
          <w:tcPr>
            <w:tcW w:w="1843" w:type="dxa"/>
            <w:vMerge w:val="restart"/>
            <w:tcBorders>
              <w:bottom w:val="nil"/>
            </w:tcBorders>
          </w:tcPr>
          <w:p w14:paraId="71B15DB1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Наименование показателя</w:t>
            </w:r>
          </w:p>
        </w:tc>
        <w:tc>
          <w:tcPr>
            <w:tcW w:w="819" w:type="dxa"/>
            <w:vMerge w:val="restart"/>
            <w:tcBorders>
              <w:bottom w:val="nil"/>
            </w:tcBorders>
          </w:tcPr>
          <w:p w14:paraId="3C64446A" w14:textId="41B78E25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Уро</w:t>
            </w:r>
            <w:r w:rsidR="0066572E"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вень показа</w:t>
            </w:r>
            <w:r w:rsidR="0066572E"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теля</w:t>
            </w:r>
          </w:p>
        </w:tc>
        <w:tc>
          <w:tcPr>
            <w:tcW w:w="1024" w:type="dxa"/>
            <w:vMerge w:val="restart"/>
            <w:tcBorders>
              <w:bottom w:val="nil"/>
            </w:tcBorders>
          </w:tcPr>
          <w:p w14:paraId="6DA16CBF" w14:textId="69D275E5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Признак возрас</w:t>
            </w:r>
            <w:r w:rsidR="0066572E"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тания/</w:t>
            </w:r>
          </w:p>
          <w:p w14:paraId="64D5DE36" w14:textId="1752ED89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убыва</w:t>
            </w:r>
            <w:r w:rsidR="0066572E"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ния</w:t>
            </w:r>
          </w:p>
        </w:tc>
        <w:tc>
          <w:tcPr>
            <w:tcW w:w="992" w:type="dxa"/>
            <w:vMerge w:val="restart"/>
            <w:tcBorders>
              <w:bottom w:val="nil"/>
            </w:tcBorders>
          </w:tcPr>
          <w:p w14:paraId="7BBA9D26" w14:textId="73D5182D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Единица измере</w:t>
            </w:r>
            <w:r w:rsidR="0066572E"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ния</w:t>
            </w:r>
          </w:p>
          <w:p w14:paraId="412BAB59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(по ОКЕИ)</w:t>
            </w:r>
          </w:p>
        </w:tc>
        <w:tc>
          <w:tcPr>
            <w:tcW w:w="1417" w:type="dxa"/>
            <w:gridSpan w:val="2"/>
            <w:vMerge w:val="restart"/>
            <w:tcBorders>
              <w:bottom w:val="single" w:sz="4" w:space="0" w:color="auto"/>
            </w:tcBorders>
          </w:tcPr>
          <w:p w14:paraId="43594894" w14:textId="08F8938A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Базовое зна</w:t>
            </w:r>
            <w:r w:rsidR="0066572E"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чение</w:t>
            </w:r>
          </w:p>
        </w:tc>
        <w:tc>
          <w:tcPr>
            <w:tcW w:w="4962" w:type="dxa"/>
            <w:gridSpan w:val="7"/>
            <w:tcBorders>
              <w:bottom w:val="single" w:sz="4" w:space="0" w:color="auto"/>
            </w:tcBorders>
          </w:tcPr>
          <w:p w14:paraId="53422809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Значение показателя по годам</w:t>
            </w:r>
          </w:p>
        </w:tc>
        <w:tc>
          <w:tcPr>
            <w:tcW w:w="818" w:type="dxa"/>
            <w:vMerge w:val="restart"/>
            <w:tcBorders>
              <w:bottom w:val="nil"/>
            </w:tcBorders>
          </w:tcPr>
          <w:p w14:paraId="2C06CC0B" w14:textId="0DE6596A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Доку-мент </w:t>
            </w:r>
          </w:p>
        </w:tc>
        <w:tc>
          <w:tcPr>
            <w:tcW w:w="1134" w:type="dxa"/>
            <w:vMerge w:val="restart"/>
            <w:tcBorders>
              <w:bottom w:val="nil"/>
            </w:tcBorders>
          </w:tcPr>
          <w:p w14:paraId="1BCE959E" w14:textId="23D4F758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Ответ</w:t>
            </w:r>
            <w:r w:rsidR="0066572E"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ствен</w:t>
            </w:r>
            <w:r w:rsidR="0066572E"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ный за дости</w:t>
            </w:r>
            <w:r w:rsidR="0066572E"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жение показа-теля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</w:tcPr>
          <w:p w14:paraId="5F4E9D26" w14:textId="0D9F7FC0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Связь с по</w:t>
            </w:r>
            <w:r w:rsidR="0066572E"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казате</w:t>
            </w:r>
            <w:r w:rsidR="0052625A"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лями нацио</w:t>
            </w:r>
            <w:r w:rsidR="0052625A"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наль</w:t>
            </w:r>
            <w:r w:rsidR="0066572E"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ных целей</w:t>
            </w:r>
          </w:p>
        </w:tc>
        <w:tc>
          <w:tcPr>
            <w:tcW w:w="916" w:type="dxa"/>
            <w:vMerge w:val="restart"/>
            <w:tcBorders>
              <w:bottom w:val="nil"/>
            </w:tcBorders>
          </w:tcPr>
          <w:p w14:paraId="65EF90F8" w14:textId="347740B7" w:rsidR="003536C8" w:rsidRPr="00170502" w:rsidRDefault="0052625A" w:rsidP="00612FF3">
            <w:pPr>
              <w:ind w:left="-6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Инфор</w:t>
            </w: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маци</w:t>
            </w: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онная</w:t>
            </w:r>
            <w:r w:rsidR="003536C8"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система</w:t>
            </w:r>
          </w:p>
        </w:tc>
      </w:tr>
      <w:tr w:rsidR="003536C8" w:rsidRPr="00170502" w14:paraId="4BEE6AAC" w14:textId="77777777" w:rsidTr="00612FF3">
        <w:trPr>
          <w:trHeight w:val="276"/>
          <w:jc w:val="center"/>
        </w:trPr>
        <w:tc>
          <w:tcPr>
            <w:tcW w:w="695" w:type="dxa"/>
            <w:vMerge/>
            <w:tcBorders>
              <w:top w:val="single" w:sz="4" w:space="0" w:color="auto"/>
              <w:bottom w:val="nil"/>
            </w:tcBorders>
          </w:tcPr>
          <w:p w14:paraId="444ECEC8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nil"/>
            </w:tcBorders>
          </w:tcPr>
          <w:p w14:paraId="1E5FB0E4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bottom w:val="nil"/>
            </w:tcBorders>
          </w:tcPr>
          <w:p w14:paraId="5811D353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bottom w:val="nil"/>
            </w:tcBorders>
          </w:tcPr>
          <w:p w14:paraId="3EE4EF58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nil"/>
            </w:tcBorders>
          </w:tcPr>
          <w:p w14:paraId="6FBED4CA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6F630B6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nil"/>
            </w:tcBorders>
          </w:tcPr>
          <w:p w14:paraId="2DB77C2D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nil"/>
            </w:tcBorders>
          </w:tcPr>
          <w:p w14:paraId="73239DD1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nil"/>
            </w:tcBorders>
          </w:tcPr>
          <w:p w14:paraId="386A421A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2026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nil"/>
            </w:tcBorders>
          </w:tcPr>
          <w:p w14:paraId="5F76BDEE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nil"/>
            </w:tcBorders>
          </w:tcPr>
          <w:p w14:paraId="69612F2C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nil"/>
            </w:tcBorders>
          </w:tcPr>
          <w:p w14:paraId="505B9169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nil"/>
            </w:tcBorders>
          </w:tcPr>
          <w:p w14:paraId="63E64E98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2030</w:t>
            </w:r>
          </w:p>
        </w:tc>
        <w:tc>
          <w:tcPr>
            <w:tcW w:w="818" w:type="dxa"/>
            <w:vMerge/>
            <w:tcBorders>
              <w:top w:val="single" w:sz="4" w:space="0" w:color="auto"/>
              <w:bottom w:val="nil"/>
            </w:tcBorders>
          </w:tcPr>
          <w:p w14:paraId="15621B2D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nil"/>
            </w:tcBorders>
          </w:tcPr>
          <w:p w14:paraId="6FB94DC9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nil"/>
            </w:tcBorders>
          </w:tcPr>
          <w:p w14:paraId="32E9F9F4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bottom w:val="nil"/>
            </w:tcBorders>
          </w:tcPr>
          <w:p w14:paraId="5526C8B3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3536C8" w:rsidRPr="00170502" w14:paraId="0E0E63DA" w14:textId="77777777" w:rsidTr="00612FF3">
        <w:trPr>
          <w:jc w:val="center"/>
        </w:trPr>
        <w:tc>
          <w:tcPr>
            <w:tcW w:w="695" w:type="dxa"/>
            <w:vMerge/>
            <w:tcBorders>
              <w:bottom w:val="nil"/>
            </w:tcBorders>
          </w:tcPr>
          <w:p w14:paraId="147F14B0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14:paraId="6A49735C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819" w:type="dxa"/>
            <w:vMerge/>
            <w:tcBorders>
              <w:bottom w:val="nil"/>
            </w:tcBorders>
          </w:tcPr>
          <w:p w14:paraId="1EDB7EF2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024" w:type="dxa"/>
            <w:vMerge/>
            <w:tcBorders>
              <w:bottom w:val="nil"/>
            </w:tcBorders>
          </w:tcPr>
          <w:p w14:paraId="65A1BA51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14:paraId="08759C4E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22FA1EE0" w14:textId="516C42AF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зна</w:t>
            </w:r>
            <w:r w:rsidR="0052625A"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че</w:t>
            </w:r>
            <w:r w:rsidR="0052625A"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ние</w:t>
            </w:r>
          </w:p>
        </w:tc>
        <w:tc>
          <w:tcPr>
            <w:tcW w:w="708" w:type="dxa"/>
            <w:tcBorders>
              <w:bottom w:val="nil"/>
            </w:tcBorders>
          </w:tcPr>
          <w:p w14:paraId="707F363D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70502">
              <w:rPr>
                <w:rFonts w:ascii="Times New Roman" w:eastAsia="Times New Roman" w:hAnsi="Times New Roman" w:cs="Times New Roman"/>
                <w:bCs/>
                <w:color w:val="000000"/>
              </w:rPr>
              <w:t>год</w:t>
            </w:r>
          </w:p>
        </w:tc>
        <w:tc>
          <w:tcPr>
            <w:tcW w:w="709" w:type="dxa"/>
            <w:vMerge/>
            <w:tcBorders>
              <w:bottom w:val="nil"/>
            </w:tcBorders>
          </w:tcPr>
          <w:p w14:paraId="5B50AB35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14:paraId="40C50392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14:paraId="6126C06B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dxa"/>
            <w:vMerge/>
            <w:tcBorders>
              <w:bottom w:val="nil"/>
            </w:tcBorders>
          </w:tcPr>
          <w:p w14:paraId="26B0B48B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14:paraId="640B1302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14:paraId="17E51DC1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09" w:type="dxa"/>
            <w:vMerge/>
            <w:tcBorders>
              <w:bottom w:val="nil"/>
            </w:tcBorders>
          </w:tcPr>
          <w:p w14:paraId="4BB3296A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818" w:type="dxa"/>
            <w:vMerge/>
            <w:tcBorders>
              <w:bottom w:val="nil"/>
            </w:tcBorders>
          </w:tcPr>
          <w:p w14:paraId="3348991B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14:paraId="0326733C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14:paraId="751F70C7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916" w:type="dxa"/>
            <w:vMerge/>
            <w:tcBorders>
              <w:bottom w:val="nil"/>
            </w:tcBorders>
          </w:tcPr>
          <w:p w14:paraId="52367409" w14:textId="77777777" w:rsidR="003536C8" w:rsidRPr="00170502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14:paraId="591948DB" w14:textId="77777777" w:rsidR="003536C8" w:rsidRPr="0029592F" w:rsidRDefault="003536C8" w:rsidP="00612FF3">
      <w:pPr>
        <w:widowControl w:val="0"/>
        <w:spacing w:after="0" w:line="240" w:lineRule="auto"/>
        <w:contextualSpacing/>
        <w:rPr>
          <w:rFonts w:eastAsia="Microsoft Sans Serif"/>
          <w:color w:val="000000"/>
          <w:sz w:val="2"/>
          <w:szCs w:val="2"/>
          <w:lang w:eastAsia="ru-RU" w:bidi="ru-RU"/>
        </w:rPr>
      </w:pPr>
    </w:p>
    <w:tbl>
      <w:tblPr>
        <w:tblStyle w:val="ae"/>
        <w:tblW w:w="15858" w:type="dxa"/>
        <w:jc w:val="center"/>
        <w:tblBorders>
          <w:bottom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0"/>
        <w:gridCol w:w="1843"/>
        <w:gridCol w:w="805"/>
        <w:gridCol w:w="1038"/>
        <w:gridCol w:w="9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04"/>
        <w:gridCol w:w="1134"/>
        <w:gridCol w:w="1276"/>
        <w:gridCol w:w="897"/>
      </w:tblGrid>
      <w:tr w:rsidR="003536C8" w:rsidRPr="0029592F" w14:paraId="1CBB6B9B" w14:textId="77777777" w:rsidTr="00612FF3">
        <w:trPr>
          <w:tblHeader/>
          <w:jc w:val="center"/>
        </w:trPr>
        <w:tc>
          <w:tcPr>
            <w:tcW w:w="690" w:type="dxa"/>
          </w:tcPr>
          <w:p w14:paraId="3A0CEF46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843" w:type="dxa"/>
          </w:tcPr>
          <w:p w14:paraId="1D44119F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805" w:type="dxa"/>
          </w:tcPr>
          <w:p w14:paraId="5764B549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038" w:type="dxa"/>
          </w:tcPr>
          <w:p w14:paraId="4D8B9805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92" w:type="dxa"/>
          </w:tcPr>
          <w:p w14:paraId="7F53E43C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709" w:type="dxa"/>
          </w:tcPr>
          <w:p w14:paraId="5067CBA1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708" w:type="dxa"/>
          </w:tcPr>
          <w:p w14:paraId="38FBC6D1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709" w:type="dxa"/>
          </w:tcPr>
          <w:p w14:paraId="2E0705E9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709" w:type="dxa"/>
          </w:tcPr>
          <w:p w14:paraId="5E7A8825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709" w:type="dxa"/>
          </w:tcPr>
          <w:p w14:paraId="1DC5DEBE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708" w:type="dxa"/>
          </w:tcPr>
          <w:p w14:paraId="4AFED6B2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709" w:type="dxa"/>
          </w:tcPr>
          <w:p w14:paraId="2D7F42EE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709" w:type="dxa"/>
          </w:tcPr>
          <w:p w14:paraId="06377D41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709" w:type="dxa"/>
          </w:tcPr>
          <w:p w14:paraId="19CCE375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804" w:type="dxa"/>
          </w:tcPr>
          <w:p w14:paraId="643EC5DC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134" w:type="dxa"/>
          </w:tcPr>
          <w:p w14:paraId="57397844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16</w:t>
            </w:r>
          </w:p>
        </w:tc>
        <w:tc>
          <w:tcPr>
            <w:tcW w:w="1276" w:type="dxa"/>
          </w:tcPr>
          <w:p w14:paraId="52C79F65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17</w:t>
            </w:r>
          </w:p>
        </w:tc>
        <w:tc>
          <w:tcPr>
            <w:tcW w:w="897" w:type="dxa"/>
          </w:tcPr>
          <w:p w14:paraId="4F3AC599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18</w:t>
            </w:r>
          </w:p>
        </w:tc>
      </w:tr>
      <w:tr w:rsidR="003536C8" w:rsidRPr="0029592F" w14:paraId="103299AF" w14:textId="77777777" w:rsidTr="00270FD4">
        <w:trPr>
          <w:jc w:val="center"/>
        </w:trPr>
        <w:tc>
          <w:tcPr>
            <w:tcW w:w="15858" w:type="dxa"/>
            <w:gridSpan w:val="18"/>
          </w:tcPr>
          <w:p w14:paraId="5D1BD7CC" w14:textId="7ED3EDB9" w:rsidR="003536C8" w:rsidRPr="0029592F" w:rsidRDefault="00D1425A" w:rsidP="001705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Цель </w:t>
            </w:r>
            <w:r w:rsidR="00170502">
              <w:rPr>
                <w:rFonts w:ascii="Times New Roman" w:eastAsia="Times New Roman" w:hAnsi="Times New Roman" w:cs="Times New Roman"/>
                <w:bCs/>
                <w:color w:val="000000"/>
              </w:rPr>
              <w:t>г</w:t>
            </w:r>
            <w:r w:rsidR="003536C8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осударственной программы </w:t>
            </w:r>
            <w:r w:rsidR="000F3D6D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– у</w:t>
            </w:r>
            <w:r w:rsidR="003536C8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величение числа посещений культурных мероприятий до 39268 тысяч единиц в год к концу 2030 года</w:t>
            </w:r>
          </w:p>
        </w:tc>
      </w:tr>
      <w:tr w:rsidR="003536C8" w:rsidRPr="0029592F" w14:paraId="3C6A858F" w14:textId="77777777" w:rsidTr="00612FF3">
        <w:trPr>
          <w:jc w:val="center"/>
        </w:trPr>
        <w:tc>
          <w:tcPr>
            <w:tcW w:w="690" w:type="dxa"/>
            <w:tcBorders>
              <w:bottom w:val="single" w:sz="4" w:space="0" w:color="auto"/>
            </w:tcBorders>
          </w:tcPr>
          <w:p w14:paraId="003E899F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A325154" w14:textId="6E34B49A" w:rsidR="003536C8" w:rsidRPr="0029592F" w:rsidRDefault="003536C8" w:rsidP="00612FF3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Число посеще</w:t>
            </w:r>
            <w:r w:rsidR="0066572E" w:rsidRPr="0029592F">
              <w:rPr>
                <w:rFonts w:ascii="Times New Roman" w:hAnsi="Times New Roman" w:cs="Times New Roman"/>
                <w:color w:val="000000"/>
              </w:rPr>
              <w:softHyphen/>
            </w:r>
            <w:r w:rsidRPr="0029592F">
              <w:rPr>
                <w:rFonts w:ascii="Times New Roman" w:hAnsi="Times New Roman" w:cs="Times New Roman"/>
                <w:color w:val="000000"/>
              </w:rPr>
              <w:t>ний культурных мероприятий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77670909" w14:textId="0B96760A" w:rsidR="003536C8" w:rsidRPr="0029592F" w:rsidRDefault="001334A6" w:rsidP="00612FF3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ГП РФ, ВДЛ</w:t>
            </w: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14:paraId="46D2A0B8" w14:textId="7E0FBFE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возрас</w:t>
            </w:r>
            <w:r w:rsidR="00605059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тание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96C95D4" w14:textId="77777777" w:rsidR="003536C8" w:rsidRPr="0029592F" w:rsidRDefault="003536C8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тыс. единиц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5BC9777" w14:textId="5E8694B5" w:rsidR="003536C8" w:rsidRPr="0029592F" w:rsidRDefault="007115D5" w:rsidP="00612FF3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592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16765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F0BABEF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592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DCFEBD4" w14:textId="77777777" w:rsidR="003536C8" w:rsidRPr="0029592F" w:rsidRDefault="003536C8" w:rsidP="00612FF3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592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20705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C971576" w14:textId="77777777" w:rsidR="003536C8" w:rsidRPr="0029592F" w:rsidRDefault="003536C8" w:rsidP="00612FF3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592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25083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B1F037F" w14:textId="79C159C7" w:rsidR="003536C8" w:rsidRPr="0029592F" w:rsidRDefault="003536C8" w:rsidP="00612FF3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592F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7115D5" w:rsidRPr="0029592F">
              <w:rPr>
                <w:rFonts w:ascii="Times New Roman" w:hAnsi="Times New Roman" w:cs="Times New Roman"/>
                <w:sz w:val="22"/>
                <w:szCs w:val="22"/>
              </w:rPr>
              <w:t>592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FD5D863" w14:textId="77777777" w:rsidR="003536C8" w:rsidRPr="0029592F" w:rsidRDefault="003536C8" w:rsidP="00612FF3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592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29987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9DAF8C0" w14:textId="77777777" w:rsidR="003536C8" w:rsidRPr="0029592F" w:rsidRDefault="003536C8" w:rsidP="00612FF3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592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32438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085ACBB" w14:textId="77777777" w:rsidR="003536C8" w:rsidRPr="0029592F" w:rsidRDefault="003536C8" w:rsidP="00612FF3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592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34890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3402048" w14:textId="77777777" w:rsidR="003536C8" w:rsidRPr="0029592F" w:rsidRDefault="003536C8" w:rsidP="00612FF3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592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39268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14:paraId="6E233349" w14:textId="4EAB7718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77367A6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МК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15C31BC" w14:textId="60EE6FC9" w:rsidR="003536C8" w:rsidRPr="0029592F" w:rsidRDefault="00F16A49" w:rsidP="00F16A4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16A49">
              <w:rPr>
                <w:rFonts w:ascii="Times New Roman" w:hAnsi="Times New Roman" w:cs="Times New Roman"/>
                <w:color w:val="000000"/>
              </w:rPr>
              <w:t>повышение к 2030 году удовлетво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ренности граждан работой государ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ственных и муници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 xml:space="preserve">пальных </w:t>
            </w:r>
            <w:r w:rsidRPr="00F16A49">
              <w:rPr>
                <w:rFonts w:ascii="Times New Roman" w:hAnsi="Times New Roman" w:cs="Times New Roman"/>
                <w:color w:val="000000"/>
              </w:rPr>
              <w:lastRenderedPageBreak/>
              <w:t>организа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ций куль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туры, ис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кусства и народного творчества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14:paraId="48ECB863" w14:textId="77777777" w:rsidR="003536C8" w:rsidRPr="0029592F" w:rsidRDefault="003536C8" w:rsidP="00612FF3">
            <w:pPr>
              <w:ind w:left="-113" w:right="-113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lastRenderedPageBreak/>
              <w:t>ЕМИСС</w:t>
            </w:r>
          </w:p>
        </w:tc>
      </w:tr>
      <w:tr w:rsidR="00F16A49" w:rsidRPr="0029592F" w14:paraId="65C2A8D8" w14:textId="77777777" w:rsidTr="00605059">
        <w:trPr>
          <w:jc w:val="center"/>
        </w:trPr>
        <w:tc>
          <w:tcPr>
            <w:tcW w:w="690" w:type="dxa"/>
            <w:tcBorders>
              <w:bottom w:val="single" w:sz="4" w:space="0" w:color="auto"/>
            </w:tcBorders>
          </w:tcPr>
          <w:p w14:paraId="6D514063" w14:textId="2FB7DB14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2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1FF8CB" w14:textId="5393311D" w:rsidR="00F16A49" w:rsidRPr="0029592F" w:rsidRDefault="00F16A49" w:rsidP="00612FF3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Отношение средней заработной платы работников учреждений культуры к среднемесяч</w:t>
            </w:r>
            <w:r w:rsidRPr="0029592F">
              <w:rPr>
                <w:rFonts w:ascii="Times New Roman" w:hAnsi="Times New Roman" w:cs="Times New Roman"/>
                <w:color w:val="000000"/>
              </w:rPr>
              <w:softHyphen/>
              <w:t>ному доходу от трудовой деятельности в Ярославской области</w:t>
            </w:r>
          </w:p>
        </w:tc>
        <w:tc>
          <w:tcPr>
            <w:tcW w:w="805" w:type="dxa"/>
            <w:tcBorders>
              <w:top w:val="single" w:sz="4" w:space="0" w:color="auto"/>
              <w:bottom w:val="single" w:sz="4" w:space="0" w:color="auto"/>
            </w:tcBorders>
          </w:tcPr>
          <w:p w14:paraId="22987411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ГП РФ</w:t>
            </w:r>
          </w:p>
        </w:tc>
        <w:tc>
          <w:tcPr>
            <w:tcW w:w="1038" w:type="dxa"/>
            <w:tcBorders>
              <w:top w:val="single" w:sz="4" w:space="0" w:color="auto"/>
              <w:bottom w:val="single" w:sz="4" w:space="0" w:color="auto"/>
            </w:tcBorders>
          </w:tcPr>
          <w:p w14:paraId="4DA96E5E" w14:textId="24DF0C3E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возраста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ние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7FBDCD8" w14:textId="4A435B83" w:rsidR="00F16A49" w:rsidRPr="0029592F" w:rsidRDefault="00F16A49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процен</w:t>
            </w:r>
            <w:r w:rsidRPr="0029592F">
              <w:rPr>
                <w:rFonts w:ascii="Times New Roman" w:hAnsi="Times New Roman" w:cs="Times New Roman"/>
                <w:color w:val="000000"/>
              </w:rPr>
              <w:softHyphen/>
              <w:t>тов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4543C5D" w14:textId="77777777" w:rsidR="00F16A49" w:rsidRPr="0029592F" w:rsidRDefault="00F16A49" w:rsidP="00612FF3">
            <w:pPr>
              <w:ind w:left="-87" w:right="-126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102,4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E9C72DB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2EF28CE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BFD3A62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B58961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644EE4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335606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77EBCF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9E56E9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792C71" w14:textId="1E6503B4" w:rsidR="00F16A49" w:rsidRPr="0029592F" w:rsidRDefault="00170502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**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AAD85F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3B8EDF" w14:textId="275CE342" w:rsidR="00F16A49" w:rsidRPr="0029592F" w:rsidRDefault="00F16A49" w:rsidP="00F16A4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16A49">
              <w:rPr>
                <w:rFonts w:ascii="Times New Roman" w:hAnsi="Times New Roman" w:cs="Times New Roman"/>
                <w:color w:val="000000"/>
              </w:rPr>
              <w:t>повышение к 2030 году удовлетво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ренности граждан работой государ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ственных и муници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пальных организа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ций куль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туры, ис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кусства и народного творчества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E50376" w14:textId="77777777" w:rsidR="00F16A49" w:rsidRPr="0029592F" w:rsidRDefault="00F16A49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16A49" w:rsidRPr="0029592F" w14:paraId="6E7DFEDD" w14:textId="77777777" w:rsidTr="00605059">
        <w:trPr>
          <w:jc w:val="center"/>
        </w:trPr>
        <w:tc>
          <w:tcPr>
            <w:tcW w:w="690" w:type="dxa"/>
            <w:tcBorders>
              <w:bottom w:val="single" w:sz="4" w:space="0" w:color="auto"/>
            </w:tcBorders>
          </w:tcPr>
          <w:p w14:paraId="77D464A5" w14:textId="60E7DE70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3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A2609A6" w14:textId="24432F34" w:rsidR="00F16A49" w:rsidRPr="0029592F" w:rsidRDefault="00F16A49" w:rsidP="00612FF3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 xml:space="preserve">Доля зданий учреждений культуры, находящихся в удовлетвори-тельном состоянии, в общем количестве зданий данных </w:t>
            </w:r>
            <w:r w:rsidRPr="0029592F">
              <w:rPr>
                <w:rFonts w:ascii="Times New Roman" w:hAnsi="Times New Roman" w:cs="Times New Roman"/>
                <w:color w:val="000000"/>
              </w:rPr>
              <w:lastRenderedPageBreak/>
              <w:t>учреждений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104CFAF3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ГП РФ</w:t>
            </w: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14:paraId="7444075A" w14:textId="59AD25FC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возраста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0DB080B" w14:textId="5410B4AC" w:rsidR="00F16A49" w:rsidRPr="0029592F" w:rsidRDefault="00F16A49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процен</w:t>
            </w:r>
            <w:r w:rsidRPr="0029592F">
              <w:rPr>
                <w:rFonts w:ascii="Times New Roman" w:hAnsi="Times New Roman" w:cs="Times New Roman"/>
                <w:color w:val="000000"/>
              </w:rPr>
              <w:softHyphen/>
              <w:t>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DD0940C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85,8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5CC422F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813FD42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86,0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1E7B44D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86,3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0FCDA52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86,6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4F50484A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5F22A2E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64904BF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A47EBA6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14:paraId="34283E76" w14:textId="762AB125" w:rsidR="00F16A49" w:rsidRPr="0029592F" w:rsidRDefault="00170502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F0F1CA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4787958" w14:textId="5A52AE80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16A49">
              <w:rPr>
                <w:rFonts w:ascii="Times New Roman" w:hAnsi="Times New Roman" w:cs="Times New Roman"/>
                <w:color w:val="000000"/>
              </w:rPr>
              <w:t>повышение к 2030 году удовлетво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ренности граждан работой государ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ственных и муници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 xml:space="preserve">пальных </w:t>
            </w:r>
            <w:r w:rsidRPr="00F16A49">
              <w:rPr>
                <w:rFonts w:ascii="Times New Roman" w:hAnsi="Times New Roman" w:cs="Times New Roman"/>
                <w:color w:val="000000"/>
              </w:rPr>
              <w:lastRenderedPageBreak/>
              <w:t>организа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ций куль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туры, ис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кусства и народного творчества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14:paraId="7CD41030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-</w:t>
            </w:r>
          </w:p>
        </w:tc>
      </w:tr>
      <w:tr w:rsidR="00F16A49" w:rsidRPr="0029592F" w14:paraId="41BF3DAE" w14:textId="77777777" w:rsidTr="00605059">
        <w:trPr>
          <w:jc w:val="center"/>
        </w:trPr>
        <w:tc>
          <w:tcPr>
            <w:tcW w:w="690" w:type="dxa"/>
            <w:tcBorders>
              <w:bottom w:val="single" w:sz="4" w:space="0" w:color="auto"/>
            </w:tcBorders>
          </w:tcPr>
          <w:p w14:paraId="72A7672F" w14:textId="4608E4FE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4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B2E5C81" w14:textId="6646A621" w:rsidR="00F16A49" w:rsidRPr="0029592F" w:rsidRDefault="00F16A49" w:rsidP="0043323F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базы, по отношению к запланированной к 2030 году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5C9F8007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ГП РФ</w:t>
            </w: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14:paraId="6DFF6B1A" w14:textId="4D962853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возраста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ABCA71F" w14:textId="4496778F" w:rsidR="00F16A49" w:rsidRPr="0029592F" w:rsidRDefault="00F16A49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процен</w:t>
            </w:r>
            <w:r w:rsidRPr="0029592F">
              <w:rPr>
                <w:rFonts w:ascii="Times New Roman" w:hAnsi="Times New Roman" w:cs="Times New Roman"/>
                <w:color w:val="000000"/>
              </w:rPr>
              <w:softHyphen/>
              <w:t>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2645902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EB7683C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2023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D269CB6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94,1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56E6ED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9E61932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5B6159D2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0BFB225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521FBA7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3BFF0B6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14:paraId="0582550E" w14:textId="6B4475C5" w:rsidR="00F16A49" w:rsidRPr="0029592F" w:rsidRDefault="00170502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05B2E1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9AC55CE" w14:textId="510215B9" w:rsidR="00F16A49" w:rsidRPr="0029592F" w:rsidRDefault="00F16A49" w:rsidP="00E72FC1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16A49">
              <w:rPr>
                <w:rFonts w:ascii="Times New Roman" w:hAnsi="Times New Roman" w:cs="Times New Roman"/>
                <w:color w:val="000000"/>
              </w:rPr>
              <w:t>повышение к 2030 году удовлетво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ренности граждан работой государ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ственных и муници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пальных организа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ций куль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туры, ис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кусства и народного творчества</w:t>
            </w:r>
            <w:r w:rsidR="001334A6">
              <w:t xml:space="preserve"> 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14:paraId="03648141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F16A49" w:rsidRPr="0029592F" w14:paraId="44506BDF" w14:textId="77777777" w:rsidTr="00605059">
        <w:trPr>
          <w:jc w:val="center"/>
        </w:trPr>
        <w:tc>
          <w:tcPr>
            <w:tcW w:w="690" w:type="dxa"/>
            <w:tcBorders>
              <w:bottom w:val="single" w:sz="4" w:space="0" w:color="auto"/>
            </w:tcBorders>
          </w:tcPr>
          <w:p w14:paraId="60AE1659" w14:textId="369DB90F" w:rsidR="00F16A49" w:rsidRPr="0029592F" w:rsidRDefault="00F16A49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5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19C41E1" w14:textId="1DFCCD25" w:rsidR="00F16A49" w:rsidRPr="0029592F" w:rsidRDefault="00F16A49" w:rsidP="00605059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Доля аварийных и требующих капитального ремонта зданий учреждений культуры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32981DA5" w14:textId="527F194F" w:rsidR="00F16A49" w:rsidRPr="0029592F" w:rsidRDefault="00170502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ГП ЯО</w:t>
            </w: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14:paraId="10B612AB" w14:textId="24E0122C" w:rsidR="00F16A49" w:rsidRPr="0029592F" w:rsidRDefault="00F16A49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убыва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3F6E7CA" w14:textId="736BA0D5" w:rsidR="00F16A49" w:rsidRPr="0029592F" w:rsidRDefault="00F16A49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процен</w:t>
            </w:r>
            <w:r w:rsidRPr="0029592F">
              <w:rPr>
                <w:rFonts w:ascii="Times New Roman" w:hAnsi="Times New Roman" w:cs="Times New Roman"/>
                <w:color w:val="000000"/>
              </w:rPr>
              <w:softHyphen/>
              <w:t>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226F6AB" w14:textId="77777777" w:rsidR="00F16A49" w:rsidRPr="0029592F" w:rsidRDefault="00F16A49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20,9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BD1C022" w14:textId="77777777" w:rsidR="00F16A49" w:rsidRPr="0029592F" w:rsidRDefault="00F16A49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2023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8C4B32A" w14:textId="77777777" w:rsidR="00F16A49" w:rsidRPr="0029592F" w:rsidRDefault="00F16A49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D1A31CB" w14:textId="77777777" w:rsidR="00F16A49" w:rsidRPr="0029592F" w:rsidRDefault="00F16A49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0F502ED" w14:textId="77777777" w:rsidR="00F16A49" w:rsidRPr="0029592F" w:rsidRDefault="00F16A49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9,6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427E1131" w14:textId="77777777" w:rsidR="00F16A49" w:rsidRPr="0029592F" w:rsidRDefault="00F16A49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9,2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9666F7F" w14:textId="77777777" w:rsidR="00F16A49" w:rsidRPr="0029592F" w:rsidRDefault="00F16A49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8,8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9D04E26" w14:textId="77777777" w:rsidR="00F16A49" w:rsidRPr="0029592F" w:rsidRDefault="00F16A49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753011C" w14:textId="77777777" w:rsidR="00F16A49" w:rsidRPr="0029592F" w:rsidRDefault="00F16A49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8,0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14:paraId="465E924C" w14:textId="313F83FA" w:rsidR="00F16A49" w:rsidRPr="0029592F" w:rsidRDefault="00170502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***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51F42A7" w14:textId="77777777" w:rsidR="00F16A49" w:rsidRPr="0029592F" w:rsidRDefault="00F16A49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B4CE0BB" w14:textId="4023554E" w:rsidR="00F16A49" w:rsidRPr="0029592F" w:rsidRDefault="00F16A49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16A49">
              <w:rPr>
                <w:rFonts w:ascii="Times New Roman" w:hAnsi="Times New Roman" w:cs="Times New Roman"/>
                <w:color w:val="000000"/>
              </w:rPr>
              <w:t>повышение к 2030 году удовлетво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 xml:space="preserve">ренности граждан работой </w:t>
            </w:r>
            <w:r w:rsidRPr="00F16A49">
              <w:rPr>
                <w:rFonts w:ascii="Times New Roman" w:hAnsi="Times New Roman" w:cs="Times New Roman"/>
                <w:color w:val="000000"/>
              </w:rPr>
              <w:lastRenderedPageBreak/>
              <w:t>государ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ственных и муници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пальных организа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ций куль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туры, ис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кусства и народного творчества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14:paraId="1F56142B" w14:textId="77777777" w:rsidR="00F16A49" w:rsidRPr="0029592F" w:rsidRDefault="00F16A49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-</w:t>
            </w:r>
          </w:p>
        </w:tc>
      </w:tr>
      <w:tr w:rsidR="00F16A49" w:rsidRPr="0029592F" w14:paraId="2D62D475" w14:textId="77777777" w:rsidTr="00270FD4">
        <w:trPr>
          <w:jc w:val="center"/>
        </w:trPr>
        <w:tc>
          <w:tcPr>
            <w:tcW w:w="15858" w:type="dxa"/>
            <w:gridSpan w:val="18"/>
            <w:tcBorders>
              <w:bottom w:val="single" w:sz="4" w:space="0" w:color="auto"/>
            </w:tcBorders>
          </w:tcPr>
          <w:p w14:paraId="5C4710F8" w14:textId="7E19B07F" w:rsidR="00F16A49" w:rsidRPr="0029592F" w:rsidRDefault="00F16A49" w:rsidP="001705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Цель </w:t>
            </w:r>
            <w:r w:rsidR="00170502">
              <w:rPr>
                <w:rFonts w:ascii="Times New Roman" w:eastAsia="Times New Roman" w:hAnsi="Times New Roman" w:cs="Times New Roman"/>
                <w:bCs/>
                <w:color w:val="000000"/>
              </w:rPr>
              <w:t>г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осударственной программы – повышение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культуры, до 81,5 процента к концу 2026 года</w:t>
            </w:r>
          </w:p>
        </w:tc>
      </w:tr>
      <w:tr w:rsidR="00F16A49" w:rsidRPr="0029592F" w14:paraId="15BCDBBC" w14:textId="77777777" w:rsidTr="00605059">
        <w:trPr>
          <w:jc w:val="center"/>
        </w:trPr>
        <w:tc>
          <w:tcPr>
            <w:tcW w:w="690" w:type="dxa"/>
            <w:tcBorders>
              <w:bottom w:val="single" w:sz="4" w:space="0" w:color="auto"/>
            </w:tcBorders>
          </w:tcPr>
          <w:p w14:paraId="437D6897" w14:textId="0653AE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6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D224BC3" w14:textId="643649D1" w:rsidR="00F16A49" w:rsidRPr="0029592F" w:rsidRDefault="00F16A49" w:rsidP="00612FF3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Уровень обеспеченности Ярославской области организациями культуры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67C148AF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ГП РФ</w:t>
            </w: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14:paraId="7D0E6166" w14:textId="308A2BEC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возраста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BBB819D" w14:textId="411D3320" w:rsidR="00F16A49" w:rsidRPr="0029592F" w:rsidRDefault="00F16A49" w:rsidP="00612FF3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процен</w:t>
            </w:r>
            <w:r w:rsidRPr="0029592F">
              <w:rPr>
                <w:rFonts w:ascii="Times New Roman" w:hAnsi="Times New Roman" w:cs="Times New Roman"/>
                <w:color w:val="000000"/>
              </w:rPr>
              <w:softHyphen/>
              <w:t>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3682BBE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80,8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E62EB58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3EB6836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80,1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9099FE8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81,3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11485B47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81,5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1FE27E06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F096DBE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7C3E964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1DD7339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14:paraId="579A4000" w14:textId="1CA247F3" w:rsidR="00F16A49" w:rsidRPr="0029592F" w:rsidRDefault="00F16A49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ГП РФ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3962839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29205F2" w14:textId="4313A353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16A49">
              <w:rPr>
                <w:rFonts w:ascii="Times New Roman" w:hAnsi="Times New Roman" w:cs="Times New Roman"/>
                <w:color w:val="000000"/>
              </w:rPr>
              <w:t>повышение к 2030 году удовлетво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ренности граждан работой государ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ственных и муници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пальных организа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ций куль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туры, ис</w:t>
            </w:r>
            <w:r>
              <w:rPr>
                <w:rFonts w:ascii="Times New Roman" w:hAnsi="Times New Roman" w:cs="Times New Roman"/>
                <w:color w:val="000000"/>
              </w:rPr>
              <w:softHyphen/>
            </w:r>
            <w:r w:rsidRPr="00F16A49">
              <w:rPr>
                <w:rFonts w:ascii="Times New Roman" w:hAnsi="Times New Roman" w:cs="Times New Roman"/>
                <w:color w:val="000000"/>
              </w:rPr>
              <w:t>кусства и народного творчества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14:paraId="76FAFCB0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F16A49" w:rsidRPr="0029592F" w14:paraId="66409569" w14:textId="77777777" w:rsidTr="00605059">
        <w:trPr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66F13" w14:textId="0FC10A1C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F315" w14:textId="6F7F2297" w:rsidR="00F16A49" w:rsidRPr="0029592F" w:rsidRDefault="00F16A49" w:rsidP="00612FF3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Количество актов государственной историко-</w:t>
            </w:r>
            <w:r w:rsidRPr="0029592F">
              <w:rPr>
                <w:rFonts w:ascii="Times New Roman" w:hAnsi="Times New Roman" w:cs="Times New Roman"/>
                <w:color w:val="000000"/>
              </w:rPr>
              <w:lastRenderedPageBreak/>
              <w:t>культурной экспертизы выявленных объектов культурного наследия в целях обоснования целесообразно</w:t>
            </w:r>
            <w:r w:rsidRPr="0029592F">
              <w:rPr>
                <w:rFonts w:ascii="Times New Roman" w:hAnsi="Times New Roman" w:cs="Times New Roman"/>
                <w:color w:val="000000"/>
              </w:rPr>
              <w:softHyphen/>
              <w:t>сти включения данных объектов культурного наследия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5BE5" w14:textId="29D8A45A" w:rsidR="00F16A49" w:rsidRPr="0029592F" w:rsidRDefault="00170502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ГП ЯО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565B" w14:textId="6F1615E4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возраста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A5B1" w14:textId="1D4D005D" w:rsidR="00F16A49" w:rsidRPr="0029592F" w:rsidRDefault="00F16A49" w:rsidP="00612FF3">
            <w:pPr>
              <w:ind w:left="-62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5FD3" w14:textId="77777777" w:rsidR="00F16A49" w:rsidRPr="0029592F" w:rsidRDefault="00F16A49" w:rsidP="00612F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59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0A7B" w14:textId="77777777" w:rsidR="00F16A49" w:rsidRPr="0029592F" w:rsidRDefault="00F16A49" w:rsidP="00612F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592F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C895" w14:textId="77777777" w:rsidR="00F16A49" w:rsidRPr="0029592F" w:rsidRDefault="00F16A49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C2F0" w14:textId="77777777" w:rsidR="00F16A49" w:rsidRPr="0029592F" w:rsidRDefault="00F16A49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3D9E" w14:textId="77777777" w:rsidR="00F16A49" w:rsidRPr="0029592F" w:rsidRDefault="00F16A49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945D" w14:textId="77777777" w:rsidR="00F16A49" w:rsidRPr="0029592F" w:rsidRDefault="00F16A49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95F1" w14:textId="77777777" w:rsidR="00F16A49" w:rsidRPr="0029592F" w:rsidRDefault="00F16A49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2D72" w14:textId="77777777" w:rsidR="00F16A49" w:rsidRPr="0029592F" w:rsidRDefault="00F16A49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41A8" w14:textId="77777777" w:rsidR="00F16A49" w:rsidRPr="0029592F" w:rsidRDefault="00F16A49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C2AB" w14:textId="0AE1C03C" w:rsidR="00F16A49" w:rsidRPr="0029592F" w:rsidRDefault="00170502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***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DE88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6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ГСООКН ЯО</w:t>
            </w:r>
            <w:r w:rsidRPr="0029592F">
              <w:rPr>
                <w:rFonts w:eastAsia="Times New Roman"/>
                <w:bCs/>
                <w:color w:val="000000"/>
                <w:spacing w:val="-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DB07" w14:textId="43EC6F5B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</w:t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оздание к 2030 году условий </w:t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для воспи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тания гар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монично развитой, патриотич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ной и соци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ально 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ветствен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ной лично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сти на ос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нове тра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диционных российских духовно-нравствен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ных и культурно-историче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ских цен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ностей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6A4B" w14:textId="77777777" w:rsidR="00F16A49" w:rsidRPr="0029592F" w:rsidRDefault="00F16A49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-</w:t>
            </w:r>
          </w:p>
        </w:tc>
      </w:tr>
      <w:tr w:rsidR="00F16A49" w:rsidRPr="0029592F" w14:paraId="5981B881" w14:textId="77777777" w:rsidTr="00270FD4">
        <w:trPr>
          <w:jc w:val="center"/>
        </w:trPr>
        <w:tc>
          <w:tcPr>
            <w:tcW w:w="15858" w:type="dxa"/>
            <w:gridSpan w:val="18"/>
            <w:tcBorders>
              <w:top w:val="single" w:sz="4" w:space="0" w:color="auto"/>
            </w:tcBorders>
          </w:tcPr>
          <w:p w14:paraId="56B0D900" w14:textId="4AB483F9" w:rsidR="00F16A49" w:rsidRPr="0029592F" w:rsidRDefault="00F16A49" w:rsidP="00170502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Цель </w:t>
            </w:r>
            <w:r w:rsidR="00170502">
              <w:rPr>
                <w:rFonts w:ascii="Times New Roman" w:eastAsia="Times New Roman" w:hAnsi="Times New Roman" w:cs="Times New Roman"/>
                <w:bCs/>
                <w:color w:val="000000"/>
              </w:rPr>
              <w:t>г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осударственной программы – увеличение к 2030 году индекса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 до 130 процентов к уровню 2019 года</w:t>
            </w:r>
          </w:p>
        </w:tc>
      </w:tr>
      <w:tr w:rsidR="00F16A49" w:rsidRPr="0029592F" w14:paraId="289D7BA9" w14:textId="77777777" w:rsidTr="00605059">
        <w:trPr>
          <w:jc w:val="center"/>
        </w:trPr>
        <w:tc>
          <w:tcPr>
            <w:tcW w:w="690" w:type="dxa"/>
            <w:tcBorders>
              <w:bottom w:val="single" w:sz="4" w:space="0" w:color="auto"/>
            </w:tcBorders>
          </w:tcPr>
          <w:p w14:paraId="60900F18" w14:textId="34597A8D" w:rsidR="00F16A49" w:rsidRPr="0029592F" w:rsidRDefault="00F16A49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8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19FEA95" w14:textId="77777777" w:rsidR="00F16A49" w:rsidRPr="0029592F" w:rsidRDefault="00F16A49" w:rsidP="00605059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 xml:space="preserve">Условия для воспитания гармонично развитой и социально ответственной </w:t>
            </w:r>
            <w:r w:rsidRPr="0029592F">
              <w:rPr>
                <w:rFonts w:ascii="Times New Roman" w:hAnsi="Times New Roman" w:cs="Times New Roman"/>
                <w:color w:val="000000"/>
              </w:rPr>
              <w:lastRenderedPageBreak/>
              <w:t>личности (индекс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традиций)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14:paraId="3EF707F5" w14:textId="77777777" w:rsidR="00F16A49" w:rsidRPr="0029592F" w:rsidRDefault="00F16A49" w:rsidP="00605059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lastRenderedPageBreak/>
              <w:t>ВДЛ</w:t>
            </w: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14:paraId="25F913D4" w14:textId="069F4D0D" w:rsidR="00F16A49" w:rsidRPr="0029592F" w:rsidRDefault="00F16A49" w:rsidP="00605059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возраста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5F7A6CFA" w14:textId="2EB1EB95" w:rsidR="00F16A49" w:rsidRPr="0029592F" w:rsidRDefault="00F16A49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процен</w:t>
            </w:r>
            <w:r w:rsidRPr="0029592F">
              <w:rPr>
                <w:rFonts w:ascii="Times New Roman" w:hAnsi="Times New Roman" w:cs="Times New Roman"/>
                <w:color w:val="000000"/>
              </w:rPr>
              <w:softHyphen/>
              <w:t>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6B39F2A" w14:textId="77777777" w:rsidR="00F16A49" w:rsidRPr="0029592F" w:rsidRDefault="00F16A49" w:rsidP="00605059">
            <w:pPr>
              <w:ind w:left="-62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3EE011F" w14:textId="77777777" w:rsidR="00F16A49" w:rsidRPr="0029592F" w:rsidRDefault="00F16A49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CADEDA2" w14:textId="77777777" w:rsidR="00F16A49" w:rsidRPr="0029592F" w:rsidRDefault="00F16A49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78244DA" w14:textId="77777777" w:rsidR="00F16A49" w:rsidRPr="0029592F" w:rsidRDefault="00F16A49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B9859B4" w14:textId="77777777" w:rsidR="00F16A49" w:rsidRPr="0029592F" w:rsidRDefault="00F16A49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EB627A0" w14:textId="77777777" w:rsidR="00F16A49" w:rsidRPr="0029592F" w:rsidRDefault="00F16A49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D1B3224" w14:textId="77777777" w:rsidR="00F16A49" w:rsidRPr="0029592F" w:rsidRDefault="00F16A49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75F633A" w14:textId="77777777" w:rsidR="00F16A49" w:rsidRPr="0029592F" w:rsidRDefault="00F16A49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16E5ADE" w14:textId="77777777" w:rsidR="00F16A49" w:rsidRPr="0029592F" w:rsidRDefault="00F16A49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14:paraId="31A0FCB2" w14:textId="77777777" w:rsidR="00F16A49" w:rsidRPr="0029592F" w:rsidRDefault="00F16A49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0B10DC" w14:textId="77777777" w:rsidR="00F16A49" w:rsidRPr="0029592F" w:rsidRDefault="00F16A49" w:rsidP="00605059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B927362" w14:textId="0CF8D7AB" w:rsidR="00F16A49" w:rsidRPr="0029592F" w:rsidRDefault="00F16A49" w:rsidP="00605059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с</w:t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оздание к 2030 году условий для воспи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тания гар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монично </w:t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развитой, патриотич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ной и соци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ально от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ветствен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ной лично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сти на ос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нове тра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диционных российских духовно-нравствен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ных и культурно-историче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ских цен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F16A49">
              <w:rPr>
                <w:rFonts w:ascii="Times New Roman" w:eastAsia="Times New Roman" w:hAnsi="Times New Roman" w:cs="Times New Roman"/>
                <w:bCs/>
                <w:color w:val="000000"/>
              </w:rPr>
              <w:t>ностей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14:paraId="2C613791" w14:textId="77777777" w:rsidR="00F16A49" w:rsidRPr="0029592F" w:rsidRDefault="00F16A49" w:rsidP="00605059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lastRenderedPageBreak/>
              <w:t>-</w:t>
            </w:r>
          </w:p>
        </w:tc>
      </w:tr>
    </w:tbl>
    <w:p w14:paraId="3C9DCEE6" w14:textId="77777777" w:rsidR="003536C8" w:rsidRPr="0029592F" w:rsidRDefault="003536C8" w:rsidP="00605059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bCs/>
          <w:color w:val="000000"/>
          <w:lang w:eastAsia="ru-RU" w:bidi="ru-RU"/>
        </w:rPr>
      </w:pPr>
    </w:p>
    <w:p w14:paraId="522A09A0" w14:textId="07EE1EFD" w:rsidR="00170502" w:rsidRPr="0029592F" w:rsidRDefault="00170502" w:rsidP="00170502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bCs/>
          <w:color w:val="000000"/>
          <w:lang w:eastAsia="ru-RU" w:bidi="ru-RU"/>
        </w:rPr>
      </w:pPr>
      <w:r w:rsidRPr="00170502">
        <w:rPr>
          <w:rFonts w:eastAsia="Times New Roman"/>
          <w:bCs/>
          <w:color w:val="000000"/>
          <w:lang w:eastAsia="ru-RU" w:bidi="ru-RU"/>
        </w:rPr>
        <w:t>*</w:t>
      </w:r>
      <w:r>
        <w:rPr>
          <w:rFonts w:eastAsia="Times New Roman"/>
          <w:bCs/>
          <w:color w:val="000000"/>
          <w:lang w:eastAsia="ru-RU" w:bidi="ru-RU"/>
        </w:rPr>
        <w:t xml:space="preserve"> </w:t>
      </w:r>
      <w:r w:rsidRPr="0029592F">
        <w:rPr>
          <w:rFonts w:eastAsia="Times New Roman"/>
          <w:bCs/>
          <w:color w:val="000000"/>
          <w:lang w:eastAsia="ru-RU" w:bidi="ru-RU"/>
        </w:rPr>
        <w:t>Единый план по достижению национальных целей развития Российской Федерации на период до 2024 года и на</w:t>
      </w:r>
      <w:r w:rsidRPr="0029592F">
        <w:rPr>
          <w:rFonts w:eastAsia="Times New Roman"/>
          <w:bCs/>
          <w:color w:val="000000"/>
          <w:lang w:val="en-US" w:eastAsia="ru-RU" w:bidi="ru-RU"/>
        </w:rPr>
        <w:t> </w:t>
      </w:r>
      <w:r w:rsidRPr="0029592F">
        <w:rPr>
          <w:rFonts w:eastAsia="Times New Roman"/>
          <w:bCs/>
          <w:color w:val="000000"/>
          <w:lang w:eastAsia="ru-RU" w:bidi="ru-RU"/>
        </w:rPr>
        <w:t>плановый период до 2030 года, утвержденный распоряжением Правительства Российской Федерации от 1 октября 2021 г. № 2765-р.</w:t>
      </w:r>
    </w:p>
    <w:p w14:paraId="50FD9E33" w14:textId="1C8837E1" w:rsidR="00170502" w:rsidRDefault="00170502" w:rsidP="00170502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lang w:eastAsia="ru-RU" w:bidi="ru-RU"/>
        </w:rPr>
      </w:pPr>
      <w:r>
        <w:rPr>
          <w:rFonts w:eastAsia="Times New Roman"/>
          <w:bCs/>
          <w:color w:val="000000"/>
          <w:lang w:eastAsia="ru-RU" w:bidi="ru-RU"/>
        </w:rPr>
        <w:t xml:space="preserve">** </w:t>
      </w:r>
      <w:r w:rsidRPr="00170502">
        <w:rPr>
          <w:rFonts w:eastAsia="Times New Roman"/>
          <w:bCs/>
          <w:color w:val="000000"/>
          <w:lang w:eastAsia="ru-RU" w:bidi="ru-RU"/>
        </w:rPr>
        <w:t xml:space="preserve">Государственная программа Российской Федерации «Развитие культуры», утвержденная постановлением Правительства Российской Федерации от </w:t>
      </w:r>
      <w:r>
        <w:rPr>
          <w:rFonts w:eastAsia="Times New Roman"/>
          <w:bCs/>
          <w:color w:val="000000"/>
          <w:lang w:eastAsia="ru-RU" w:bidi="ru-RU"/>
        </w:rPr>
        <w:t>15.04.2014 № 317.</w:t>
      </w:r>
    </w:p>
    <w:p w14:paraId="30D46E3C" w14:textId="05424522" w:rsidR="00170502" w:rsidRPr="00170502" w:rsidRDefault="00170502" w:rsidP="00170502">
      <w:pPr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lang w:eastAsia="ru-RU" w:bidi="ru-RU"/>
        </w:rPr>
      </w:pPr>
      <w:r>
        <w:rPr>
          <w:rFonts w:eastAsia="Times New Roman"/>
          <w:bCs/>
          <w:color w:val="000000"/>
          <w:lang w:eastAsia="ru-RU" w:bidi="ru-RU"/>
        </w:rPr>
        <w:t>*** Государственная программа Ярославской области «Развитие культуры в Ярославской области» на 2024 – 2030 годы, утвержденная постановлением Правительства Ярославской области от 27.03.2024 № 398-п.</w:t>
      </w:r>
    </w:p>
    <w:p w14:paraId="5B755AD2" w14:textId="2C0AB520" w:rsidR="00170502" w:rsidRDefault="00170502">
      <w:pPr>
        <w:rPr>
          <w:rFonts w:eastAsia="Microsoft Sans Serif"/>
          <w:color w:val="000000"/>
          <w:lang w:eastAsia="ru-RU" w:bidi="ru-RU"/>
        </w:rPr>
      </w:pPr>
      <w:r>
        <w:rPr>
          <w:rFonts w:eastAsia="Microsoft Sans Serif"/>
          <w:color w:val="000000"/>
          <w:lang w:eastAsia="ru-RU" w:bidi="ru-RU"/>
        </w:rPr>
        <w:br w:type="page"/>
      </w:r>
    </w:p>
    <w:bookmarkEnd w:id="2"/>
    <w:bookmarkEnd w:id="3"/>
    <w:p w14:paraId="7EEA6334" w14:textId="04256806" w:rsidR="003536C8" w:rsidRPr="0029592F" w:rsidRDefault="005E26FE" w:rsidP="00612FF3">
      <w:pPr>
        <w:widowControl w:val="0"/>
        <w:tabs>
          <w:tab w:val="left" w:pos="387"/>
        </w:tabs>
        <w:spacing w:after="0" w:line="240" w:lineRule="auto"/>
        <w:contextualSpacing/>
        <w:jc w:val="center"/>
        <w:outlineLvl w:val="1"/>
        <w:rPr>
          <w:rFonts w:eastAsia="Times New Roman"/>
          <w:bCs/>
          <w:color w:val="000000"/>
          <w:lang w:eastAsia="ru-RU" w:bidi="ru-RU"/>
        </w:rPr>
      </w:pPr>
      <w:r w:rsidRPr="0029592F">
        <w:rPr>
          <w:rFonts w:eastAsia="Times New Roman"/>
          <w:bCs/>
          <w:color w:val="000000"/>
          <w:lang w:eastAsia="ru-RU" w:bidi="ru-RU"/>
        </w:rPr>
        <w:lastRenderedPageBreak/>
        <w:t>3. Структура Г</w:t>
      </w:r>
      <w:r w:rsidR="003536C8" w:rsidRPr="0029592F">
        <w:rPr>
          <w:rFonts w:eastAsia="Times New Roman"/>
          <w:bCs/>
          <w:color w:val="000000"/>
          <w:lang w:eastAsia="ru-RU" w:bidi="ru-RU"/>
        </w:rPr>
        <w:t xml:space="preserve">осударственной программы </w:t>
      </w:r>
    </w:p>
    <w:p w14:paraId="00ECAE9E" w14:textId="77777777" w:rsidR="003536C8" w:rsidRPr="0029592F" w:rsidRDefault="003536C8" w:rsidP="00612FF3">
      <w:pPr>
        <w:widowControl w:val="0"/>
        <w:tabs>
          <w:tab w:val="left" w:pos="387"/>
        </w:tabs>
        <w:spacing w:after="0" w:line="240" w:lineRule="auto"/>
        <w:contextualSpacing/>
        <w:jc w:val="center"/>
        <w:rPr>
          <w:rFonts w:eastAsia="Times New Roman"/>
          <w:bCs/>
          <w:color w:val="000000"/>
          <w:lang w:eastAsia="ru-RU" w:bidi="ru-RU"/>
        </w:rPr>
      </w:pPr>
    </w:p>
    <w:tbl>
      <w:tblPr>
        <w:tblStyle w:val="ae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928"/>
        <w:gridCol w:w="5103"/>
        <w:gridCol w:w="3686"/>
      </w:tblGrid>
      <w:tr w:rsidR="003536C8" w:rsidRPr="0029592F" w14:paraId="18B2B9F7" w14:textId="77777777" w:rsidTr="009822AC">
        <w:tc>
          <w:tcPr>
            <w:tcW w:w="992" w:type="dxa"/>
          </w:tcPr>
          <w:p w14:paraId="12F38618" w14:textId="77777777" w:rsidR="003536C8" w:rsidRPr="0029592F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№ </w:t>
            </w:r>
          </w:p>
          <w:p w14:paraId="236BFE05" w14:textId="77777777" w:rsidR="003536C8" w:rsidRPr="0029592F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п/п</w:t>
            </w:r>
          </w:p>
        </w:tc>
        <w:tc>
          <w:tcPr>
            <w:tcW w:w="4928" w:type="dxa"/>
          </w:tcPr>
          <w:p w14:paraId="00FCC6BF" w14:textId="77777777" w:rsidR="003536C8" w:rsidRPr="0029592F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Задачи структурного элемента</w:t>
            </w:r>
          </w:p>
        </w:tc>
        <w:tc>
          <w:tcPr>
            <w:tcW w:w="5103" w:type="dxa"/>
          </w:tcPr>
          <w:p w14:paraId="7C613CB3" w14:textId="77777777" w:rsidR="003536C8" w:rsidRPr="0029592F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86" w:type="dxa"/>
          </w:tcPr>
          <w:p w14:paraId="3962A723" w14:textId="77777777" w:rsidR="003536C8" w:rsidRPr="0029592F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Связь с показателями</w:t>
            </w:r>
          </w:p>
        </w:tc>
      </w:tr>
    </w:tbl>
    <w:p w14:paraId="1B9500D0" w14:textId="77777777" w:rsidR="003536C8" w:rsidRPr="0029592F" w:rsidRDefault="003536C8" w:rsidP="00612FF3">
      <w:pPr>
        <w:widowControl w:val="0"/>
        <w:spacing w:after="0" w:line="240" w:lineRule="auto"/>
        <w:contextualSpacing/>
        <w:rPr>
          <w:rFonts w:eastAsia="Microsoft Sans Serif"/>
          <w:color w:val="000000"/>
          <w:sz w:val="2"/>
          <w:szCs w:val="2"/>
          <w:lang w:eastAsia="ru-RU" w:bidi="ru-RU"/>
        </w:rPr>
      </w:pPr>
    </w:p>
    <w:tbl>
      <w:tblPr>
        <w:tblStyle w:val="ae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4928"/>
        <w:gridCol w:w="5103"/>
        <w:gridCol w:w="3686"/>
      </w:tblGrid>
      <w:tr w:rsidR="003536C8" w:rsidRPr="0029592F" w14:paraId="0A916D7F" w14:textId="77777777" w:rsidTr="003536C8">
        <w:trPr>
          <w:tblHeader/>
        </w:trPr>
        <w:tc>
          <w:tcPr>
            <w:tcW w:w="992" w:type="dxa"/>
          </w:tcPr>
          <w:p w14:paraId="3E4CFB5D" w14:textId="77777777" w:rsidR="003536C8" w:rsidRPr="0029592F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4928" w:type="dxa"/>
          </w:tcPr>
          <w:p w14:paraId="2A53E36C" w14:textId="77777777" w:rsidR="003536C8" w:rsidRPr="0029592F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5103" w:type="dxa"/>
          </w:tcPr>
          <w:p w14:paraId="6F486865" w14:textId="77777777" w:rsidR="003536C8" w:rsidRPr="0029592F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686" w:type="dxa"/>
          </w:tcPr>
          <w:p w14:paraId="47D9D371" w14:textId="77777777" w:rsidR="003536C8" w:rsidRPr="0029592F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</w:tr>
      <w:tr w:rsidR="003536C8" w:rsidRPr="0029592F" w14:paraId="27EF7E64" w14:textId="77777777" w:rsidTr="003536C8">
        <w:tc>
          <w:tcPr>
            <w:tcW w:w="14709" w:type="dxa"/>
            <w:gridSpan w:val="4"/>
          </w:tcPr>
          <w:p w14:paraId="082253A4" w14:textId="5C28A401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1. Региональный проект «Культурная среда» (куратор</w:t>
            </w:r>
            <w:r w:rsidR="00A05747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 Кашина Марина Николаевна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)</w:t>
            </w:r>
          </w:p>
        </w:tc>
      </w:tr>
      <w:tr w:rsidR="00F365EA" w:rsidRPr="0029592F" w14:paraId="4DCC3091" w14:textId="77777777" w:rsidTr="005948C8">
        <w:tc>
          <w:tcPr>
            <w:tcW w:w="5920" w:type="dxa"/>
            <w:gridSpan w:val="2"/>
          </w:tcPr>
          <w:p w14:paraId="3F7A7808" w14:textId="522D7114" w:rsidR="00F365EA" w:rsidRPr="0029592F" w:rsidRDefault="00F365EA" w:rsidP="00F365EA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: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8789" w:type="dxa"/>
            <w:gridSpan w:val="2"/>
          </w:tcPr>
          <w:p w14:paraId="585B9E13" w14:textId="212766A8" w:rsidR="00F365EA" w:rsidRPr="0029592F" w:rsidRDefault="00F365EA" w:rsidP="00F365EA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: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2024 год</w:t>
            </w:r>
          </w:p>
        </w:tc>
      </w:tr>
      <w:tr w:rsidR="003536C8" w:rsidRPr="0029592F" w14:paraId="659B23B3" w14:textId="77777777" w:rsidTr="003536C8">
        <w:trPr>
          <w:trHeight w:val="278"/>
        </w:trPr>
        <w:tc>
          <w:tcPr>
            <w:tcW w:w="992" w:type="dxa"/>
          </w:tcPr>
          <w:p w14:paraId="2D701992" w14:textId="5B015858" w:rsidR="003536C8" w:rsidRPr="0029592F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4091C949" w14:textId="77777777" w:rsidR="003536C8" w:rsidRPr="0029592F" w:rsidRDefault="003536C8" w:rsidP="00612FF3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5103" w:type="dxa"/>
          </w:tcPr>
          <w:p w14:paraId="33E3C7CB" w14:textId="5F68D10F" w:rsidR="003536C8" w:rsidRPr="0029592F" w:rsidRDefault="003536C8" w:rsidP="00612FF3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 xml:space="preserve">обеспечено развитие культурной инфраструктуры, улучшено качество культурной среды, созданы условия для увеличения качества и объемов услуг, предоставляемых организациями отрасли культуры населению, вовлечения различных социальных групп в культурную деятельность за счет капитального ремонта </w:t>
            </w:r>
            <w:r w:rsidR="000F3D6D" w:rsidRPr="0029592F">
              <w:rPr>
                <w:rFonts w:ascii="Times New Roman" w:eastAsia="Times New Roman" w:hAnsi="Times New Roman" w:cs="Times New Roman"/>
                <w:bCs/>
              </w:rPr>
              <w:t xml:space="preserve">зданий </w:t>
            </w:r>
            <w:r w:rsidRPr="0029592F">
              <w:rPr>
                <w:rFonts w:ascii="Times New Roman" w:eastAsia="Times New Roman" w:hAnsi="Times New Roman" w:cs="Times New Roman"/>
                <w:bCs/>
              </w:rPr>
              <w:t>региональных и муниципальных театров юного зрителя и театров кукол, строительства центров культурного развития, капитального ремонта и технического оснащения муниципальных музеев и др.;</w:t>
            </w:r>
          </w:p>
          <w:p w14:paraId="44747B28" w14:textId="4305479C" w:rsidR="003536C8" w:rsidRPr="0029592F" w:rsidRDefault="003536C8" w:rsidP="00612FF3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созданы условия для повышения качества художественного образования в образовательных учреждениях отрасли культуры за счет оснащения образовательных учреждений в сфере культуры (детски</w:t>
            </w:r>
            <w:r w:rsidR="004D1ED7" w:rsidRPr="0029592F">
              <w:rPr>
                <w:rFonts w:ascii="Times New Roman" w:eastAsia="Times New Roman" w:hAnsi="Times New Roman" w:cs="Times New Roman"/>
                <w:bCs/>
              </w:rPr>
              <w:t>х</w:t>
            </w:r>
            <w:r w:rsidRPr="0029592F">
              <w:rPr>
                <w:rFonts w:ascii="Times New Roman" w:eastAsia="Times New Roman" w:hAnsi="Times New Roman" w:cs="Times New Roman"/>
                <w:bCs/>
              </w:rPr>
              <w:t xml:space="preserve"> школ искусств по видам искусств и училищ) музыкальными инструментами, оборудованием и учебными материалами;</w:t>
            </w:r>
          </w:p>
          <w:p w14:paraId="43A58127" w14:textId="77777777" w:rsidR="003536C8" w:rsidRPr="0029592F" w:rsidRDefault="003536C8" w:rsidP="00612FF3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 xml:space="preserve">обеспечено развитие культурной инфраструктуры сельских территорий и повышен уровень доступности культурных благ и услуг для жителей сельских поселений за счет создания и модернизации сельских </w:t>
            </w:r>
            <w:r w:rsidRPr="0029592F">
              <w:rPr>
                <w:rFonts w:ascii="Times New Roman" w:eastAsia="Times New Roman" w:hAnsi="Times New Roman" w:cs="Times New Roman"/>
                <w:bCs/>
              </w:rPr>
              <w:lastRenderedPageBreak/>
              <w:t>учреждений культурно-досугового типа, приобретения передвижных многофункциональных культурных центров (автоклубов)</w:t>
            </w:r>
          </w:p>
        </w:tc>
        <w:tc>
          <w:tcPr>
            <w:tcW w:w="3686" w:type="dxa"/>
          </w:tcPr>
          <w:p w14:paraId="3F5883EB" w14:textId="77777777" w:rsidR="003536C8" w:rsidRPr="0029592F" w:rsidRDefault="003536C8" w:rsidP="00612FF3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lastRenderedPageBreak/>
              <w:t>число посещений культурных мероприятий;</w:t>
            </w:r>
          </w:p>
          <w:p w14:paraId="6FBA17A0" w14:textId="77777777" w:rsidR="003536C8" w:rsidRPr="0029592F" w:rsidRDefault="003536C8" w:rsidP="00612FF3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доля зданий учреждений культуры, находящихся в удовлетворительном состоянии, в общем количестве зданий данных учреждений;</w:t>
            </w:r>
          </w:p>
          <w:p w14:paraId="512938A1" w14:textId="77777777" w:rsidR="003536C8" w:rsidRPr="0029592F" w:rsidRDefault="003536C8" w:rsidP="00612FF3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доля аварийных и требующих капитального ремонта зданий учреждений культуры;</w:t>
            </w:r>
          </w:p>
          <w:p w14:paraId="356E5AB8" w14:textId="77777777" w:rsidR="003536C8" w:rsidRPr="0029592F" w:rsidRDefault="003536C8" w:rsidP="00612FF3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уровень обеспеченности организациями культуры</w:t>
            </w:r>
          </w:p>
        </w:tc>
      </w:tr>
      <w:tr w:rsidR="003536C8" w:rsidRPr="0029592F" w14:paraId="4E458DF3" w14:textId="77777777" w:rsidTr="003536C8">
        <w:tc>
          <w:tcPr>
            <w:tcW w:w="14709" w:type="dxa"/>
            <w:gridSpan w:val="4"/>
          </w:tcPr>
          <w:p w14:paraId="0BB58896" w14:textId="62F42BA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2. Региональный проект «Творческие люди» (куратор</w:t>
            </w:r>
            <w:r w:rsidR="00A05747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 Кашина Марина Николаевна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)</w:t>
            </w:r>
          </w:p>
        </w:tc>
      </w:tr>
      <w:tr w:rsidR="00F365EA" w:rsidRPr="0029592F" w14:paraId="3C4081AF" w14:textId="77777777" w:rsidTr="005948C8">
        <w:tc>
          <w:tcPr>
            <w:tcW w:w="5920" w:type="dxa"/>
            <w:gridSpan w:val="2"/>
          </w:tcPr>
          <w:p w14:paraId="4EC9224B" w14:textId="634A66BD" w:rsidR="00F365EA" w:rsidRPr="0029592F" w:rsidRDefault="00F365EA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365EA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реализацию: МК ЯО</w:t>
            </w:r>
          </w:p>
        </w:tc>
        <w:tc>
          <w:tcPr>
            <w:tcW w:w="8789" w:type="dxa"/>
            <w:gridSpan w:val="2"/>
          </w:tcPr>
          <w:p w14:paraId="153563C0" w14:textId="77DE7831" w:rsidR="00F365EA" w:rsidRPr="0029592F" w:rsidRDefault="00F365EA" w:rsidP="00F365EA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: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2024 год</w:t>
            </w:r>
          </w:p>
        </w:tc>
      </w:tr>
      <w:tr w:rsidR="003536C8" w:rsidRPr="0029592F" w14:paraId="696BFB73" w14:textId="77777777" w:rsidTr="003536C8">
        <w:tc>
          <w:tcPr>
            <w:tcW w:w="992" w:type="dxa"/>
          </w:tcPr>
          <w:p w14:paraId="11BBF49D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2.1.</w:t>
            </w:r>
          </w:p>
        </w:tc>
        <w:tc>
          <w:tcPr>
            <w:tcW w:w="4928" w:type="dxa"/>
          </w:tcPr>
          <w:p w14:paraId="72A3DCEF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5103" w:type="dxa"/>
          </w:tcPr>
          <w:p w14:paraId="135FBBFB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созданы условия для повышения эффективности деятельности организаций культуры за счет обеспечения организаций отрасли культуры высокопрофессиональными сотрудниками</w:t>
            </w:r>
          </w:p>
        </w:tc>
        <w:tc>
          <w:tcPr>
            <w:tcW w:w="3686" w:type="dxa"/>
          </w:tcPr>
          <w:p w14:paraId="73F34BC8" w14:textId="77777777" w:rsidR="009822AC" w:rsidRPr="0029592F" w:rsidRDefault="009822AC" w:rsidP="00A057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мероприятий;</w:t>
            </w:r>
          </w:p>
          <w:p w14:paraId="63986BC9" w14:textId="77777777" w:rsidR="003536C8" w:rsidRPr="0029592F" w:rsidRDefault="003536C8" w:rsidP="00A057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условия для воспитания гармонично развитой и социально ответственной личности (индекс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традиций)</w:t>
            </w:r>
          </w:p>
        </w:tc>
      </w:tr>
      <w:tr w:rsidR="003536C8" w:rsidRPr="0029592F" w14:paraId="11B89234" w14:textId="77777777" w:rsidTr="003536C8">
        <w:tc>
          <w:tcPr>
            <w:tcW w:w="992" w:type="dxa"/>
          </w:tcPr>
          <w:p w14:paraId="6E9A4729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2.2.</w:t>
            </w:r>
          </w:p>
        </w:tc>
        <w:tc>
          <w:tcPr>
            <w:tcW w:w="4928" w:type="dxa"/>
          </w:tcPr>
          <w:p w14:paraId="2FA8EEAD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Граждане получают возможность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</w:t>
            </w:r>
          </w:p>
        </w:tc>
        <w:tc>
          <w:tcPr>
            <w:tcW w:w="5103" w:type="dxa"/>
          </w:tcPr>
          <w:p w14:paraId="7ED92335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созданы условия для вовлечения граждан в культурную деятельность, укрепления российской гражданской идентичности на основе духовно-нравственных и культурных ценностей народов Российской Федерации, созданы культурные продукты как в профессиональной, так и в любительской сфере за счет реализации творческих проектов; обеспечена поддержка творческих инициатив, способствующих творческому самовыражению и самореализации широких слоев населения, созданы условия для сохранения единого 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культурного пространства страны, укрепления культурного сотрудничества за счет проведения фестиваля любительских творческих коллективов;</w:t>
            </w:r>
          </w:p>
          <w:p w14:paraId="6B28A994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обеспечено стимулирование творческой деятельности молодых деятелей культуры и искусства за счет вручения областных премий за достижения в области культуры;</w:t>
            </w:r>
          </w:p>
          <w:p w14:paraId="11FE8064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созданы условия для повышения эффективности деятельности сельских организаций культуры</w:t>
            </w:r>
          </w:p>
        </w:tc>
        <w:tc>
          <w:tcPr>
            <w:tcW w:w="3686" w:type="dxa"/>
          </w:tcPr>
          <w:p w14:paraId="140B5495" w14:textId="5923B10B" w:rsidR="003536C8" w:rsidRPr="0029592F" w:rsidRDefault="009822AC" w:rsidP="00A057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lastRenderedPageBreak/>
              <w:t>число посещений культурных мероприятий</w:t>
            </w:r>
          </w:p>
        </w:tc>
      </w:tr>
      <w:tr w:rsidR="003536C8" w:rsidRPr="0029592F" w14:paraId="363BF82E" w14:textId="77777777" w:rsidTr="003536C8">
        <w:tc>
          <w:tcPr>
            <w:tcW w:w="992" w:type="dxa"/>
          </w:tcPr>
          <w:p w14:paraId="70CD7F99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2.3.</w:t>
            </w:r>
          </w:p>
        </w:tc>
        <w:tc>
          <w:tcPr>
            <w:tcW w:w="4928" w:type="dxa"/>
          </w:tcPr>
          <w:p w14:paraId="16A4FEF4" w14:textId="2215CFEE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Граждане получают дополнительную поддержку со стороны государства в развитии добровольческой (волонтерской) деятельности, что позволяет реализовывать социально</w:t>
            </w:r>
            <w:r w:rsidR="000F3D6D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значимые проекты в сфере культуры и сохранения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5103" w:type="dxa"/>
          </w:tcPr>
          <w:p w14:paraId="52D59F8C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созданы условия для вовлечения граждан в культурную деятельность, сохранения культурного наследия за счет проведения программы «Волонтеры культуры»</w:t>
            </w:r>
          </w:p>
        </w:tc>
        <w:tc>
          <w:tcPr>
            <w:tcW w:w="3686" w:type="dxa"/>
          </w:tcPr>
          <w:p w14:paraId="5B827128" w14:textId="596FAC30" w:rsidR="003536C8" w:rsidRPr="0029592F" w:rsidRDefault="009822AC" w:rsidP="00A057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</w:p>
        </w:tc>
      </w:tr>
      <w:tr w:rsidR="003536C8" w:rsidRPr="0029592F" w14:paraId="3F1D9A05" w14:textId="77777777" w:rsidTr="003536C8">
        <w:tc>
          <w:tcPr>
            <w:tcW w:w="14709" w:type="dxa"/>
            <w:gridSpan w:val="4"/>
          </w:tcPr>
          <w:p w14:paraId="35ACBEB9" w14:textId="2BF51E62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3. Региональный проект «Цифровая культура» (куратор</w:t>
            </w:r>
            <w:r w:rsidR="00A05747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 Кашина Марина Николаевна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)</w:t>
            </w:r>
          </w:p>
        </w:tc>
      </w:tr>
      <w:tr w:rsidR="00F365EA" w:rsidRPr="0029592F" w14:paraId="2DC2C509" w14:textId="77777777" w:rsidTr="005948C8">
        <w:tc>
          <w:tcPr>
            <w:tcW w:w="5920" w:type="dxa"/>
            <w:gridSpan w:val="2"/>
          </w:tcPr>
          <w:p w14:paraId="4396F3E0" w14:textId="137731C3" w:rsidR="00F365EA" w:rsidRPr="0029592F" w:rsidRDefault="00F365EA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365EA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реализацию: МК ЯО</w:t>
            </w:r>
          </w:p>
        </w:tc>
        <w:tc>
          <w:tcPr>
            <w:tcW w:w="8789" w:type="dxa"/>
            <w:gridSpan w:val="2"/>
          </w:tcPr>
          <w:p w14:paraId="1116ABA0" w14:textId="16D7DC7D" w:rsidR="00F365EA" w:rsidRPr="0029592F" w:rsidRDefault="00F365EA" w:rsidP="00F365EA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: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2024 год</w:t>
            </w:r>
          </w:p>
        </w:tc>
      </w:tr>
      <w:tr w:rsidR="003536C8" w:rsidRPr="0029592F" w14:paraId="6E6C1696" w14:textId="77777777" w:rsidTr="003536C8">
        <w:tc>
          <w:tcPr>
            <w:tcW w:w="992" w:type="dxa"/>
          </w:tcPr>
          <w:p w14:paraId="240DAEAE" w14:textId="2B4917A6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3BF31CD5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5103" w:type="dxa"/>
          </w:tcPr>
          <w:p w14:paraId="78A5E620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обеспечено повышение доступности для жителей Ярославской области произведений филармонической музыки за счет открытия виртуальных концертных залов на площадках организаций культуры, в том числе в домах культуры, библиотеках, детских школах искусств для трансляции знаковых культурных мероприятий</w:t>
            </w:r>
          </w:p>
        </w:tc>
        <w:tc>
          <w:tcPr>
            <w:tcW w:w="3686" w:type="dxa"/>
          </w:tcPr>
          <w:p w14:paraId="5EEE136D" w14:textId="569660BA" w:rsidR="003536C8" w:rsidRPr="000F4ABA" w:rsidRDefault="009822AC" w:rsidP="00A057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highlight w:val="yellow"/>
              </w:rPr>
            </w:pPr>
            <w:r w:rsidRPr="000F4ABA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  <w:r w:rsidR="003536C8" w:rsidRPr="000F4AB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135E83" w:rsidRPr="0029592F" w14:paraId="31EB6E08" w14:textId="77777777" w:rsidTr="00801911">
        <w:tc>
          <w:tcPr>
            <w:tcW w:w="14709" w:type="dxa"/>
            <w:gridSpan w:val="4"/>
          </w:tcPr>
          <w:p w14:paraId="73F5A5ED" w14:textId="33505163" w:rsidR="00135E83" w:rsidRPr="00250493" w:rsidRDefault="000F4ABA" w:rsidP="000F4ABA">
            <w:pPr>
              <w:shd w:val="clear" w:color="auto" w:fill="FFFFFF"/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50493">
              <w:rPr>
                <w:rFonts w:ascii="Times New Roman" w:eastAsia="Times New Roman" w:hAnsi="Times New Roman" w:cs="Times New Roman"/>
                <w:bCs/>
              </w:rPr>
              <w:t xml:space="preserve">4. </w:t>
            </w:r>
            <w:r w:rsidR="00135E83" w:rsidRPr="00250493">
              <w:rPr>
                <w:rFonts w:ascii="Times New Roman" w:eastAsia="Times New Roman" w:hAnsi="Times New Roman" w:cs="Times New Roman"/>
                <w:bCs/>
              </w:rPr>
              <w:t xml:space="preserve">Региональный проект </w:t>
            </w:r>
            <w:r w:rsidRPr="00250493">
              <w:rPr>
                <w:rFonts w:ascii="Times New Roman" w:eastAsia="Times New Roman" w:hAnsi="Times New Roman" w:cs="Times New Roman"/>
                <w:bCs/>
              </w:rPr>
              <w:t>«</w:t>
            </w:r>
            <w:r w:rsidR="00135E83" w:rsidRPr="00250493">
              <w:rPr>
                <w:rFonts w:ascii="Times New Roman" w:eastAsia="Times New Roman" w:hAnsi="Times New Roman" w:cs="Times New Roman"/>
                <w:bCs/>
              </w:rPr>
              <w:t>Семейные ценности и инфраструктура культуры</w:t>
            </w:r>
            <w:r w:rsidRPr="00250493">
              <w:rPr>
                <w:rFonts w:ascii="Times New Roman" w:eastAsia="Times New Roman" w:hAnsi="Times New Roman" w:cs="Times New Roman"/>
                <w:bCs/>
              </w:rPr>
              <w:t>» (куратор – Кашина Марина Николаевна)</w:t>
            </w:r>
          </w:p>
        </w:tc>
      </w:tr>
      <w:tr w:rsidR="00243B0D" w:rsidRPr="0029592F" w14:paraId="199CA176" w14:textId="77777777" w:rsidTr="000B36B9">
        <w:tc>
          <w:tcPr>
            <w:tcW w:w="5920" w:type="dxa"/>
            <w:gridSpan w:val="2"/>
          </w:tcPr>
          <w:p w14:paraId="0A7FF023" w14:textId="05AF731B" w:rsidR="00243B0D" w:rsidRPr="00250493" w:rsidRDefault="00243B0D" w:rsidP="00A05747">
            <w:pPr>
              <w:tabs>
                <w:tab w:val="left" w:pos="387"/>
              </w:tabs>
              <w:contextualSpacing/>
              <w:outlineLvl w:val="1"/>
              <w:rPr>
                <w:rFonts w:eastAsia="Times New Roman"/>
                <w:bCs/>
                <w:color w:val="000000"/>
              </w:rPr>
            </w:pPr>
            <w:r w:rsidRPr="00250493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реализацию: МК ЯО</w:t>
            </w:r>
          </w:p>
        </w:tc>
        <w:tc>
          <w:tcPr>
            <w:tcW w:w="8789" w:type="dxa"/>
            <w:gridSpan w:val="2"/>
          </w:tcPr>
          <w:p w14:paraId="5DDD9B53" w14:textId="4AF8D268" w:rsidR="00243B0D" w:rsidRPr="00250493" w:rsidRDefault="00243B0D" w:rsidP="00A057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eastAsia="Times New Roman"/>
                <w:bCs/>
              </w:rPr>
            </w:pPr>
            <w:r w:rsidRPr="00250493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реализации: 2025 – 2030 годы</w:t>
            </w:r>
          </w:p>
        </w:tc>
      </w:tr>
      <w:tr w:rsidR="00151B17" w:rsidRPr="0029592F" w14:paraId="35857313" w14:textId="77777777" w:rsidTr="003536C8">
        <w:tc>
          <w:tcPr>
            <w:tcW w:w="992" w:type="dxa"/>
          </w:tcPr>
          <w:p w14:paraId="441397D9" w14:textId="03FA9E60" w:rsidR="00151B17" w:rsidRPr="00250493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3EB54237" w14:textId="372504C0" w:rsidR="00151B17" w:rsidRPr="00250493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50493">
              <w:rPr>
                <w:rFonts w:ascii="Times New Roman" w:hAnsi="Times New Roman" w:cs="Times New Roman"/>
                <w:szCs w:val="28"/>
              </w:rPr>
              <w:t xml:space="preserve">Граждане получают дополнительные </w:t>
            </w:r>
            <w:r w:rsidRPr="00250493">
              <w:rPr>
                <w:rFonts w:ascii="Times New Roman" w:hAnsi="Times New Roman" w:cs="Times New Roman"/>
                <w:szCs w:val="28"/>
              </w:rPr>
              <w:lastRenderedPageBreak/>
              <w:t>возможности для посещения и участия в культурно-просветительских мероприятиях для обеспечения семейного досуга</w:t>
            </w:r>
          </w:p>
        </w:tc>
        <w:tc>
          <w:tcPr>
            <w:tcW w:w="5103" w:type="dxa"/>
          </w:tcPr>
          <w:p w14:paraId="4AB9FE6A" w14:textId="223419F6" w:rsidR="00151B17" w:rsidRPr="00250493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50493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обеспечено развитие культурной </w:t>
            </w:r>
            <w:r w:rsidRPr="00250493">
              <w:rPr>
                <w:rFonts w:ascii="Times New Roman" w:eastAsia="Times New Roman" w:hAnsi="Times New Roman" w:cs="Times New Roman"/>
                <w:bCs/>
              </w:rPr>
              <w:lastRenderedPageBreak/>
              <w:t>инфраструктуры, улучшено качество культурной среды, созданы условия для увеличения качества и объемов услуг, предоставляемых организациями отрасли культуры населению, вовлечения различных социальных групп в культурную деятельность</w:t>
            </w:r>
          </w:p>
        </w:tc>
        <w:tc>
          <w:tcPr>
            <w:tcW w:w="3686" w:type="dxa"/>
          </w:tcPr>
          <w:p w14:paraId="43D4AE89" w14:textId="77777777" w:rsidR="00151B17" w:rsidRPr="00250493" w:rsidRDefault="00151B17" w:rsidP="00151B1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50493">
              <w:rPr>
                <w:rFonts w:ascii="Times New Roman" w:eastAsia="Times New Roman" w:hAnsi="Times New Roman" w:cs="Times New Roman"/>
                <w:bCs/>
              </w:rPr>
              <w:lastRenderedPageBreak/>
              <w:t xml:space="preserve">число посещений культурных </w:t>
            </w:r>
            <w:r w:rsidRPr="00250493">
              <w:rPr>
                <w:rFonts w:ascii="Times New Roman" w:eastAsia="Times New Roman" w:hAnsi="Times New Roman" w:cs="Times New Roman"/>
                <w:bCs/>
              </w:rPr>
              <w:lastRenderedPageBreak/>
              <w:t>мероприятий;</w:t>
            </w:r>
          </w:p>
          <w:p w14:paraId="51389223" w14:textId="77777777" w:rsidR="00151B17" w:rsidRPr="00250493" w:rsidRDefault="00151B17" w:rsidP="00151B1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50493">
              <w:rPr>
                <w:rFonts w:ascii="Times New Roman" w:eastAsia="Times New Roman" w:hAnsi="Times New Roman" w:cs="Times New Roman"/>
                <w:bCs/>
              </w:rPr>
              <w:t>доля зданий учреждений культуры, находящихся в удовлетворительном состоянии, в общем количестве зданий данных учреждений;</w:t>
            </w:r>
          </w:p>
          <w:p w14:paraId="024B36CA" w14:textId="77777777" w:rsidR="00151B17" w:rsidRPr="00250493" w:rsidRDefault="00151B17" w:rsidP="00151B1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50493">
              <w:rPr>
                <w:rFonts w:ascii="Times New Roman" w:eastAsia="Times New Roman" w:hAnsi="Times New Roman" w:cs="Times New Roman"/>
                <w:bCs/>
              </w:rPr>
              <w:t>доля аварийных и требующих капитального ремонта зданий учреждений культуры;</w:t>
            </w:r>
          </w:p>
          <w:p w14:paraId="5C61F874" w14:textId="1A819058" w:rsidR="00151B17" w:rsidRPr="00250493" w:rsidRDefault="00151B17" w:rsidP="00151B1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50493">
              <w:rPr>
                <w:rFonts w:ascii="Times New Roman" w:eastAsia="Times New Roman" w:hAnsi="Times New Roman" w:cs="Times New Roman"/>
                <w:bCs/>
              </w:rPr>
              <w:t>уровень обеспеченности организациями культуры</w:t>
            </w:r>
          </w:p>
        </w:tc>
      </w:tr>
      <w:tr w:rsidR="00151B17" w:rsidRPr="0029592F" w14:paraId="1F5FAE98" w14:textId="77777777" w:rsidTr="003536C8">
        <w:tc>
          <w:tcPr>
            <w:tcW w:w="14709" w:type="dxa"/>
            <w:gridSpan w:val="4"/>
          </w:tcPr>
          <w:p w14:paraId="43AB581A" w14:textId="1A1CE608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5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 Комплекс процессных мероприятий «Создание условий для развития образования в сфере культуры»</w:t>
            </w:r>
          </w:p>
        </w:tc>
      </w:tr>
      <w:tr w:rsidR="00151B17" w:rsidRPr="0029592F" w14:paraId="24F5B97E" w14:textId="77777777" w:rsidTr="005948C8">
        <w:tc>
          <w:tcPr>
            <w:tcW w:w="5920" w:type="dxa"/>
            <w:gridSpan w:val="2"/>
          </w:tcPr>
          <w:p w14:paraId="56DB5EDF" w14:textId="5D66AF33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365EA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реализацию: МК ЯО</w:t>
            </w:r>
          </w:p>
        </w:tc>
        <w:tc>
          <w:tcPr>
            <w:tcW w:w="8789" w:type="dxa"/>
            <w:gridSpan w:val="2"/>
          </w:tcPr>
          <w:p w14:paraId="38D38081" w14:textId="77777777" w:rsidR="00151B17" w:rsidRPr="0029592F" w:rsidRDefault="00151B17" w:rsidP="009E10ED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151B17" w:rsidRPr="0029592F" w14:paraId="306AFC79" w14:textId="77777777" w:rsidTr="003536C8">
        <w:tc>
          <w:tcPr>
            <w:tcW w:w="992" w:type="dxa"/>
          </w:tcPr>
          <w:p w14:paraId="01D9EE72" w14:textId="23438897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.1.</w:t>
            </w:r>
          </w:p>
        </w:tc>
        <w:tc>
          <w:tcPr>
            <w:tcW w:w="4928" w:type="dxa"/>
          </w:tcPr>
          <w:p w14:paraId="209D2C76" w14:textId="77777777" w:rsidR="00151B17" w:rsidRPr="0029592F" w:rsidRDefault="00151B17" w:rsidP="00151B17">
            <w:pPr>
              <w:contextualSpacing/>
              <w:rPr>
                <w:b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color w:val="000000"/>
              </w:rPr>
              <w:t xml:space="preserve">Сохранение количества обучающихся в государственных профессиональных образовательных учреждениях Ярославской области </w:t>
            </w:r>
          </w:p>
        </w:tc>
        <w:tc>
          <w:tcPr>
            <w:tcW w:w="5103" w:type="dxa"/>
          </w:tcPr>
          <w:p w14:paraId="48BF6251" w14:textId="7777777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созданы условия для удовлетворения творческих интересов, интеллектуальных и эстетических потребностей детей и молодежи, сохранения культурного наследия и развития гуманитарных технологий и художественного творчества в сферах культуры и образования </w:t>
            </w:r>
          </w:p>
        </w:tc>
        <w:tc>
          <w:tcPr>
            <w:tcW w:w="3686" w:type="dxa"/>
          </w:tcPr>
          <w:p w14:paraId="712B97C9" w14:textId="257A40E1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условия для воспитания гармонично развитой и социально ответственной личности (индекс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традиций)</w:t>
            </w:r>
          </w:p>
        </w:tc>
      </w:tr>
      <w:tr w:rsidR="00151B17" w:rsidRPr="0029592F" w14:paraId="5A594EEE" w14:textId="77777777" w:rsidTr="003536C8">
        <w:tc>
          <w:tcPr>
            <w:tcW w:w="992" w:type="dxa"/>
          </w:tcPr>
          <w:p w14:paraId="13646A94" w14:textId="4EDECFE9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.2.</w:t>
            </w:r>
          </w:p>
        </w:tc>
        <w:tc>
          <w:tcPr>
            <w:tcW w:w="4928" w:type="dxa"/>
          </w:tcPr>
          <w:p w14:paraId="0E596139" w14:textId="77777777" w:rsidR="00151B17" w:rsidRPr="0029592F" w:rsidRDefault="00151B17" w:rsidP="00151B17">
            <w:pPr>
              <w:contextualSpacing/>
              <w:rPr>
                <w:b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color w:val="000000"/>
              </w:rPr>
              <w:t>Обеспечение повышения квалификации специалистов сферы культуры</w:t>
            </w:r>
          </w:p>
        </w:tc>
        <w:tc>
          <w:tcPr>
            <w:tcW w:w="5103" w:type="dxa"/>
          </w:tcPr>
          <w:p w14:paraId="15F376B1" w14:textId="7777777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созданы условия для повышения эффективности деятельности организаций культуры за счет обеспечения организаций отрасли культуры высокопрофессиональными сотрудниками</w:t>
            </w:r>
          </w:p>
        </w:tc>
        <w:tc>
          <w:tcPr>
            <w:tcW w:w="3686" w:type="dxa"/>
          </w:tcPr>
          <w:p w14:paraId="4F3AF5B1" w14:textId="77777777" w:rsidR="00151B17" w:rsidRPr="0029592F" w:rsidRDefault="00151B17" w:rsidP="00151B1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мероприятий;</w:t>
            </w:r>
          </w:p>
          <w:p w14:paraId="72058F59" w14:textId="467C4BDE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условия для воспитания гармонично развитой и социально ответственной личности (индекс вовлеченности в систему воспитания 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традиций)</w:t>
            </w:r>
          </w:p>
        </w:tc>
      </w:tr>
      <w:tr w:rsidR="00151B17" w:rsidRPr="0029592F" w14:paraId="3B874D78" w14:textId="77777777" w:rsidTr="003536C8">
        <w:tc>
          <w:tcPr>
            <w:tcW w:w="992" w:type="dxa"/>
          </w:tcPr>
          <w:p w14:paraId="2F35D535" w14:textId="0B480D80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5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.3.</w:t>
            </w:r>
          </w:p>
        </w:tc>
        <w:tc>
          <w:tcPr>
            <w:tcW w:w="4928" w:type="dxa"/>
          </w:tcPr>
          <w:p w14:paraId="3F411670" w14:textId="77777777" w:rsidR="00151B17" w:rsidRPr="0029592F" w:rsidRDefault="00151B17" w:rsidP="00151B17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color w:val="000000"/>
              </w:rPr>
              <w:t>Обеспечение поддержки одаренных детей и молодежи</w:t>
            </w:r>
          </w:p>
        </w:tc>
        <w:tc>
          <w:tcPr>
            <w:tcW w:w="5103" w:type="dxa"/>
          </w:tcPr>
          <w:p w14:paraId="3F06ABC4" w14:textId="7777777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созданы условия для удовлетворения творческих интересов, интеллектуальных и эстетических потребностей детей и молодежи, сохранения культурного наследия и развития гуманитарных технологий и художественного творчества в сферах культуры и образования </w:t>
            </w:r>
          </w:p>
        </w:tc>
        <w:tc>
          <w:tcPr>
            <w:tcW w:w="3686" w:type="dxa"/>
          </w:tcPr>
          <w:p w14:paraId="7DF85950" w14:textId="7777777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условия для воспитания гармонично развитой и социально ответственной личности (индекс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традиций)</w:t>
            </w:r>
          </w:p>
        </w:tc>
      </w:tr>
      <w:tr w:rsidR="00151B17" w:rsidRPr="0029592F" w14:paraId="1DF4BF23" w14:textId="77777777" w:rsidTr="003536C8">
        <w:tc>
          <w:tcPr>
            <w:tcW w:w="14709" w:type="dxa"/>
            <w:gridSpan w:val="4"/>
          </w:tcPr>
          <w:p w14:paraId="50B3D4BA" w14:textId="46D2AC6C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 Комплекс процессных мероприятий «Создание условий для развития музейного дела»</w:t>
            </w:r>
          </w:p>
        </w:tc>
      </w:tr>
      <w:tr w:rsidR="00151B17" w:rsidRPr="0029592F" w14:paraId="5F6B89E8" w14:textId="77777777" w:rsidTr="009E10ED">
        <w:tc>
          <w:tcPr>
            <w:tcW w:w="5920" w:type="dxa"/>
            <w:gridSpan w:val="2"/>
            <w:tcBorders>
              <w:bottom w:val="single" w:sz="4" w:space="0" w:color="auto"/>
            </w:tcBorders>
          </w:tcPr>
          <w:p w14:paraId="517E4CCD" w14:textId="39F2CEAB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365EA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реализацию: МК ЯО</w:t>
            </w:r>
          </w:p>
        </w:tc>
        <w:tc>
          <w:tcPr>
            <w:tcW w:w="8789" w:type="dxa"/>
            <w:gridSpan w:val="2"/>
            <w:tcBorders>
              <w:bottom w:val="single" w:sz="4" w:space="0" w:color="auto"/>
            </w:tcBorders>
          </w:tcPr>
          <w:p w14:paraId="75552B50" w14:textId="77777777" w:rsidR="00151B17" w:rsidRPr="0029592F" w:rsidRDefault="00151B17" w:rsidP="009E10ED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151B17" w:rsidRPr="0029592F" w14:paraId="11912ADC" w14:textId="77777777" w:rsidTr="009E10ED">
        <w:tc>
          <w:tcPr>
            <w:tcW w:w="992" w:type="dxa"/>
            <w:tcBorders>
              <w:bottom w:val="single" w:sz="4" w:space="0" w:color="auto"/>
            </w:tcBorders>
          </w:tcPr>
          <w:p w14:paraId="3B966E36" w14:textId="5CFBBFED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  <w:tcBorders>
              <w:bottom w:val="single" w:sz="4" w:space="0" w:color="auto"/>
            </w:tcBorders>
          </w:tcPr>
          <w:p w14:paraId="150EDACC" w14:textId="77777777" w:rsidR="00151B17" w:rsidRPr="0029592F" w:rsidRDefault="00151B17" w:rsidP="00151B17">
            <w:pPr>
              <w:contextualSpacing/>
              <w:rPr>
                <w:b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 xml:space="preserve">Увеличение числа посещений государственных музеев 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75EC7B07" w14:textId="2DB81EC3" w:rsidR="00151B17" w:rsidRPr="0029592F" w:rsidRDefault="00151B17" w:rsidP="00151B17">
            <w:pPr>
              <w:contextualSpacing/>
              <w:rPr>
                <w:b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>созданы условия для максимально эффективного использования потенциала региональных музеев для укрепления российской гражданской идентичности на основе духовно-нравственных и культурных ценностей народов Российской Федерации, а также для реализации каждым гражданином его неотъемлемых прав на доступ к знаниям, информации, культурным ценностям, на участие в культурной жизни, пользование организациями культуры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859369D" w14:textId="6AC885FC" w:rsidR="00151B17" w:rsidRPr="0029592F" w:rsidRDefault="00151B17" w:rsidP="00151B1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</w:p>
        </w:tc>
      </w:tr>
      <w:tr w:rsidR="00151B17" w:rsidRPr="0029592F" w14:paraId="11729850" w14:textId="77777777" w:rsidTr="009E10ED">
        <w:tc>
          <w:tcPr>
            <w:tcW w:w="14709" w:type="dxa"/>
            <w:gridSpan w:val="4"/>
            <w:tcBorders>
              <w:top w:val="single" w:sz="4" w:space="0" w:color="auto"/>
            </w:tcBorders>
          </w:tcPr>
          <w:p w14:paraId="0925FD49" w14:textId="14F6ED12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7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 Комплекс процессных мероприятий «Создание условий для развития библиотечного дела»</w:t>
            </w:r>
          </w:p>
        </w:tc>
      </w:tr>
      <w:tr w:rsidR="00151B17" w:rsidRPr="0029592F" w14:paraId="65D30C99" w14:textId="77777777" w:rsidTr="005948C8">
        <w:tc>
          <w:tcPr>
            <w:tcW w:w="5920" w:type="dxa"/>
            <w:gridSpan w:val="2"/>
          </w:tcPr>
          <w:p w14:paraId="53A6F994" w14:textId="60DFA19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365EA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реализацию: МК ЯО</w:t>
            </w:r>
          </w:p>
        </w:tc>
        <w:tc>
          <w:tcPr>
            <w:tcW w:w="8789" w:type="dxa"/>
            <w:gridSpan w:val="2"/>
          </w:tcPr>
          <w:p w14:paraId="47C18333" w14:textId="77777777" w:rsidR="00151B17" w:rsidRPr="0029592F" w:rsidRDefault="00151B17" w:rsidP="009E10ED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151B17" w:rsidRPr="0029592F" w14:paraId="624E9385" w14:textId="77777777" w:rsidTr="003536C8">
        <w:tc>
          <w:tcPr>
            <w:tcW w:w="992" w:type="dxa"/>
          </w:tcPr>
          <w:p w14:paraId="6C9737F3" w14:textId="7EFB5678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004A547A" w14:textId="77777777" w:rsidR="00151B17" w:rsidRPr="0029592F" w:rsidRDefault="00151B17" w:rsidP="00151B17">
            <w:pPr>
              <w:contextualSpacing/>
              <w:rPr>
                <w:b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 xml:space="preserve">Увеличение числа посещений государственных библиотек </w:t>
            </w:r>
          </w:p>
        </w:tc>
        <w:tc>
          <w:tcPr>
            <w:tcW w:w="5103" w:type="dxa"/>
          </w:tcPr>
          <w:p w14:paraId="3E976EB6" w14:textId="77777777" w:rsidR="00151B17" w:rsidRPr="0029592F" w:rsidRDefault="00151B17" w:rsidP="00151B17">
            <w:pPr>
              <w:contextualSpacing/>
              <w:rPr>
                <w:b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>созданы условия для устойчивого развития государственной библиотечной сети, обеспечивающей реализацию конституционных прав граждан на свободный доступ к информации, их приобщение к ценностям российской и мировой культуры, практическим и фундаментальным знаниям, а также на творческую самореализацию</w:t>
            </w:r>
          </w:p>
        </w:tc>
        <w:tc>
          <w:tcPr>
            <w:tcW w:w="3686" w:type="dxa"/>
          </w:tcPr>
          <w:p w14:paraId="729F3F5C" w14:textId="1270B0C6" w:rsidR="00151B17" w:rsidRPr="0029592F" w:rsidRDefault="00151B17" w:rsidP="00151B1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</w:p>
        </w:tc>
      </w:tr>
      <w:tr w:rsidR="00151B17" w:rsidRPr="0029592F" w14:paraId="3847A521" w14:textId="77777777" w:rsidTr="003536C8">
        <w:tc>
          <w:tcPr>
            <w:tcW w:w="14709" w:type="dxa"/>
            <w:gridSpan w:val="4"/>
          </w:tcPr>
          <w:p w14:paraId="7B7E531E" w14:textId="4D0C3DFB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 Комплекс процессных мероприятий «Создание условий для развития профессионального искусства»</w:t>
            </w:r>
          </w:p>
        </w:tc>
      </w:tr>
      <w:tr w:rsidR="00151B17" w:rsidRPr="0029592F" w14:paraId="57551088" w14:textId="77777777" w:rsidTr="005948C8">
        <w:tc>
          <w:tcPr>
            <w:tcW w:w="5920" w:type="dxa"/>
            <w:gridSpan w:val="2"/>
          </w:tcPr>
          <w:p w14:paraId="418F8873" w14:textId="28519E6C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365EA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реализацию: МК ЯО</w:t>
            </w:r>
          </w:p>
        </w:tc>
        <w:tc>
          <w:tcPr>
            <w:tcW w:w="8789" w:type="dxa"/>
            <w:gridSpan w:val="2"/>
          </w:tcPr>
          <w:p w14:paraId="3A728B41" w14:textId="77777777" w:rsidR="00151B17" w:rsidRPr="0029592F" w:rsidRDefault="00151B17" w:rsidP="009E10ED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151B17" w:rsidRPr="0029592F" w14:paraId="53D0F6AA" w14:textId="77777777" w:rsidTr="003536C8">
        <w:tc>
          <w:tcPr>
            <w:tcW w:w="992" w:type="dxa"/>
          </w:tcPr>
          <w:p w14:paraId="75681C07" w14:textId="75698FC3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36082497" w14:textId="7777777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 xml:space="preserve">Увеличение числа посещений государственных театрально-концертных учреждений </w:t>
            </w:r>
          </w:p>
        </w:tc>
        <w:tc>
          <w:tcPr>
            <w:tcW w:w="5103" w:type="dxa"/>
          </w:tcPr>
          <w:p w14:paraId="71708BFF" w14:textId="7777777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>созданы условия для устойчивого развития государственной сети театрально-концертных учреждений, обеспечивающей реализацию конституционных прав граждан на доступ к культурным ценностям, на участие в культурной жизни, пользование организациями</w:t>
            </w:r>
            <w:r w:rsidRPr="0029592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3"/>
                <w:szCs w:val="28"/>
              </w:rPr>
              <w:t xml:space="preserve"> 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культуры;</w:t>
            </w:r>
          </w:p>
          <w:p w14:paraId="05B798FF" w14:textId="7777777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>обеспечена 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3686" w:type="dxa"/>
          </w:tcPr>
          <w:p w14:paraId="7ADB8D84" w14:textId="013F9B15" w:rsidR="00151B17" w:rsidRPr="0029592F" w:rsidRDefault="00151B17" w:rsidP="00151B1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151B17" w:rsidRPr="0029592F" w14:paraId="4921F475" w14:textId="77777777" w:rsidTr="003536C8">
        <w:tc>
          <w:tcPr>
            <w:tcW w:w="14709" w:type="dxa"/>
            <w:gridSpan w:val="4"/>
          </w:tcPr>
          <w:p w14:paraId="1293BF63" w14:textId="1B3B868F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 Комплекс процессных мероприятий «Создание условий для развития творческой деятельности населения»</w:t>
            </w:r>
          </w:p>
        </w:tc>
      </w:tr>
      <w:tr w:rsidR="00151B17" w:rsidRPr="0029592F" w14:paraId="1F01D270" w14:textId="77777777" w:rsidTr="005948C8">
        <w:tc>
          <w:tcPr>
            <w:tcW w:w="5920" w:type="dxa"/>
            <w:gridSpan w:val="2"/>
          </w:tcPr>
          <w:p w14:paraId="01C3E0E7" w14:textId="627D8D55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365EA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реализацию: МК ЯО</w:t>
            </w:r>
          </w:p>
        </w:tc>
        <w:tc>
          <w:tcPr>
            <w:tcW w:w="8789" w:type="dxa"/>
            <w:gridSpan w:val="2"/>
          </w:tcPr>
          <w:p w14:paraId="5297A781" w14:textId="77777777" w:rsidR="00151B17" w:rsidRPr="0029592F" w:rsidRDefault="00151B17" w:rsidP="009E10ED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151B17" w:rsidRPr="0029592F" w14:paraId="6E2CF81E" w14:textId="77777777" w:rsidTr="003536C8">
        <w:tc>
          <w:tcPr>
            <w:tcW w:w="992" w:type="dxa"/>
          </w:tcPr>
          <w:p w14:paraId="23F2E39D" w14:textId="0141B91F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.1.</w:t>
            </w:r>
          </w:p>
        </w:tc>
        <w:tc>
          <w:tcPr>
            <w:tcW w:w="4928" w:type="dxa"/>
          </w:tcPr>
          <w:p w14:paraId="3812B81B" w14:textId="77777777" w:rsidR="00151B17" w:rsidRPr="0029592F" w:rsidRDefault="00151B17" w:rsidP="00151B17">
            <w:pPr>
              <w:contextualSpacing/>
              <w:rPr>
                <w:b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 xml:space="preserve">Увеличение количества посещений государственных культурно-досуговых учреждений </w:t>
            </w:r>
          </w:p>
        </w:tc>
        <w:tc>
          <w:tcPr>
            <w:tcW w:w="5103" w:type="dxa"/>
          </w:tcPr>
          <w:p w14:paraId="412DB4E2" w14:textId="7777777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>созданы условия для устойчивого развития государственной сети культурно-досуговых учреждений, обеспечивающей реализацию конституционных прав граждан на доступ к культурным ценностям, на участие в культурной жизни, пользование организациями культуры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8"/>
              </w:rPr>
              <w:t xml:space="preserve"> </w:t>
            </w:r>
          </w:p>
        </w:tc>
        <w:tc>
          <w:tcPr>
            <w:tcW w:w="3686" w:type="dxa"/>
          </w:tcPr>
          <w:p w14:paraId="1E6D9D01" w14:textId="4947A1B4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151B17" w:rsidRPr="0029592F" w14:paraId="70ACB3E1" w14:textId="77777777" w:rsidTr="003536C8">
        <w:tc>
          <w:tcPr>
            <w:tcW w:w="992" w:type="dxa"/>
          </w:tcPr>
          <w:p w14:paraId="4E377F0C" w14:textId="47FA0781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.2</w:t>
            </w:r>
          </w:p>
        </w:tc>
        <w:tc>
          <w:tcPr>
            <w:tcW w:w="4928" w:type="dxa"/>
          </w:tcPr>
          <w:p w14:paraId="4211DBC8" w14:textId="3C2C78E0" w:rsidR="00151B17" w:rsidRPr="0029592F" w:rsidRDefault="00151B17" w:rsidP="00151B17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 xml:space="preserve">Сохранение количества мест в </w:t>
            </w:r>
            <w:r w:rsidRPr="0029592F">
              <w:rPr>
                <w:rFonts w:ascii="Times New Roman" w:eastAsia="Times New Roman" w:hAnsi="Times New Roman" w:cs="Times New Roman"/>
              </w:rPr>
              <w:lastRenderedPageBreak/>
              <w:t>государственном учреждении культуры Ярославской области «Общежитие учреждений культуры Ярославской области»</w:t>
            </w:r>
          </w:p>
        </w:tc>
        <w:tc>
          <w:tcPr>
            <w:tcW w:w="5103" w:type="dxa"/>
          </w:tcPr>
          <w:p w14:paraId="42295B20" w14:textId="7777777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созданы необходимые условия для 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проживания обучающихся в государственных образовательных учреждениях культуры Ярославской области, а также специалистов учреждений культуры Ярославской области</w:t>
            </w:r>
          </w:p>
        </w:tc>
        <w:tc>
          <w:tcPr>
            <w:tcW w:w="3686" w:type="dxa"/>
          </w:tcPr>
          <w:p w14:paraId="4799C1CD" w14:textId="7777777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доля аварийных и требующих 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капитального ремонта зданий учреждений культуры </w:t>
            </w:r>
          </w:p>
        </w:tc>
      </w:tr>
      <w:tr w:rsidR="00151B17" w:rsidRPr="0029592F" w14:paraId="6E4F7E17" w14:textId="77777777" w:rsidTr="003536C8">
        <w:tc>
          <w:tcPr>
            <w:tcW w:w="14709" w:type="dxa"/>
            <w:gridSpan w:val="4"/>
          </w:tcPr>
          <w:p w14:paraId="2C7DB9D9" w14:textId="45558DC2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10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 Комплекс процессных мероприятий «Создание условий для повышения качества и доступности услуг в сфере культуры»</w:t>
            </w:r>
          </w:p>
        </w:tc>
      </w:tr>
      <w:tr w:rsidR="00151B17" w:rsidRPr="0029592F" w14:paraId="06D37B81" w14:textId="77777777" w:rsidTr="005948C8">
        <w:trPr>
          <w:trHeight w:val="81"/>
        </w:trPr>
        <w:tc>
          <w:tcPr>
            <w:tcW w:w="5920" w:type="dxa"/>
            <w:gridSpan w:val="2"/>
          </w:tcPr>
          <w:p w14:paraId="2C725A90" w14:textId="0C07DAB0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365EA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реализацию: МК ЯО</w:t>
            </w:r>
          </w:p>
        </w:tc>
        <w:tc>
          <w:tcPr>
            <w:tcW w:w="8789" w:type="dxa"/>
            <w:gridSpan w:val="2"/>
          </w:tcPr>
          <w:p w14:paraId="3A090361" w14:textId="77777777" w:rsidR="00151B17" w:rsidRPr="0029592F" w:rsidRDefault="00151B17" w:rsidP="009E10ED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151B17" w:rsidRPr="0029592F" w14:paraId="6DB4CC8C" w14:textId="77777777" w:rsidTr="003536C8">
        <w:tc>
          <w:tcPr>
            <w:tcW w:w="992" w:type="dxa"/>
          </w:tcPr>
          <w:p w14:paraId="7A35C07A" w14:textId="2EE73F83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10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.1.</w:t>
            </w:r>
          </w:p>
        </w:tc>
        <w:tc>
          <w:tcPr>
            <w:tcW w:w="4928" w:type="dxa"/>
          </w:tcPr>
          <w:p w14:paraId="7B26067F" w14:textId="5CFC3133" w:rsidR="00151B17" w:rsidRPr="0029592F" w:rsidRDefault="00151B17" w:rsidP="00151B17">
            <w:pPr>
              <w:contextualSpacing/>
              <w:rPr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>Организация и проведение культурных мероприятий, направленных на улучшение социального самочувствия жителей муниципальных образований</w:t>
            </w:r>
            <w:r w:rsidRPr="0029592F">
              <w:t xml:space="preserve"> </w:t>
            </w:r>
            <w:r w:rsidRPr="0029592F">
              <w:rPr>
                <w:rFonts w:ascii="Times New Roman" w:eastAsia="Times New Roman" w:hAnsi="Times New Roman" w:cs="Times New Roman"/>
              </w:rPr>
              <w:t xml:space="preserve">Ярославской области </w:t>
            </w:r>
          </w:p>
        </w:tc>
        <w:tc>
          <w:tcPr>
            <w:tcW w:w="5103" w:type="dxa"/>
          </w:tcPr>
          <w:p w14:paraId="7CD431D7" w14:textId="77777777" w:rsidR="00151B17" w:rsidRPr="0029592F" w:rsidRDefault="00151B17" w:rsidP="00151B17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>созданы условия для укрепления российской гражданской идентичности на основе духовно-нравственных и культурных ценностей народов Российской Федерации;</w:t>
            </w:r>
          </w:p>
          <w:p w14:paraId="7389011C" w14:textId="77777777" w:rsidR="00151B17" w:rsidRPr="0029592F" w:rsidRDefault="00151B17" w:rsidP="00151B17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>создана положительная общественная атмосфера в регионе;</w:t>
            </w:r>
          </w:p>
          <w:p w14:paraId="69FC80B0" w14:textId="77777777" w:rsidR="00151B17" w:rsidRPr="0029592F" w:rsidRDefault="00151B17" w:rsidP="00151B17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>созданы условия для активизации и выявления творческого потенциала населения Ярославской области</w:t>
            </w:r>
          </w:p>
        </w:tc>
        <w:tc>
          <w:tcPr>
            <w:tcW w:w="3686" w:type="dxa"/>
          </w:tcPr>
          <w:p w14:paraId="16E1C0F9" w14:textId="5B1A873B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151B17" w:rsidRPr="0029592F" w14:paraId="51CA83B7" w14:textId="77777777" w:rsidTr="003536C8">
        <w:tc>
          <w:tcPr>
            <w:tcW w:w="992" w:type="dxa"/>
          </w:tcPr>
          <w:p w14:paraId="4C180AA0" w14:textId="4A9265A4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10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.2.</w:t>
            </w:r>
          </w:p>
        </w:tc>
        <w:tc>
          <w:tcPr>
            <w:tcW w:w="4928" w:type="dxa"/>
          </w:tcPr>
          <w:p w14:paraId="515C6807" w14:textId="77777777" w:rsidR="00151B17" w:rsidRPr="0029592F" w:rsidRDefault="00151B17" w:rsidP="00151B17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 xml:space="preserve">Формирование конкурентной среды и оценка качества оказываемых услуг в сфере культуры </w:t>
            </w:r>
          </w:p>
        </w:tc>
        <w:tc>
          <w:tcPr>
            <w:tcW w:w="5103" w:type="dxa"/>
          </w:tcPr>
          <w:p w14:paraId="610FAE75" w14:textId="77777777" w:rsidR="00151B17" w:rsidRPr="0029592F" w:rsidRDefault="00151B17" w:rsidP="00151B17">
            <w:pPr>
              <w:contextualSpacing/>
              <w:rPr>
                <w:bCs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>созданы условия для организации проведения независимой оценки качества оказания услуг организациями в сфере культуры и учета ее результатов в работе по совершенствованию деятельности этих организаций</w:t>
            </w:r>
          </w:p>
        </w:tc>
        <w:tc>
          <w:tcPr>
            <w:tcW w:w="3686" w:type="dxa"/>
          </w:tcPr>
          <w:p w14:paraId="12473BB7" w14:textId="2AAD7C08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151B17" w:rsidRPr="0029592F" w14:paraId="4A7EC599" w14:textId="77777777" w:rsidTr="003536C8">
        <w:tc>
          <w:tcPr>
            <w:tcW w:w="992" w:type="dxa"/>
          </w:tcPr>
          <w:p w14:paraId="612BF213" w14:textId="1FEB83D8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10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.3.</w:t>
            </w:r>
          </w:p>
        </w:tc>
        <w:tc>
          <w:tcPr>
            <w:tcW w:w="4928" w:type="dxa"/>
          </w:tcPr>
          <w:p w14:paraId="6DF2A0A3" w14:textId="77777777" w:rsidR="00151B17" w:rsidRPr="0029592F" w:rsidRDefault="00151B17" w:rsidP="00151B17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 xml:space="preserve"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 </w:t>
            </w:r>
          </w:p>
        </w:tc>
        <w:tc>
          <w:tcPr>
            <w:tcW w:w="5103" w:type="dxa"/>
          </w:tcPr>
          <w:p w14:paraId="10096FF9" w14:textId="77777777" w:rsidR="00151B17" w:rsidRPr="0029592F" w:rsidRDefault="00151B17" w:rsidP="00151B17">
            <w:pPr>
              <w:contextualSpacing/>
              <w:rPr>
                <w:bCs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 xml:space="preserve">достигнуто установленное соотношение средней заработной платы работников муниципальных учреждений культуры и среднемесячного дохода от трудовой деятельности в Ярославской области </w:t>
            </w:r>
          </w:p>
        </w:tc>
        <w:tc>
          <w:tcPr>
            <w:tcW w:w="3686" w:type="dxa"/>
          </w:tcPr>
          <w:p w14:paraId="55196684" w14:textId="7777777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отношение средней заработной платы работников учреждений культуры к среднемесячному доходу от трудовой деятельности в Ярославской области</w:t>
            </w:r>
          </w:p>
        </w:tc>
      </w:tr>
      <w:tr w:rsidR="00151B17" w:rsidRPr="0029592F" w14:paraId="5494D071" w14:textId="77777777" w:rsidTr="003536C8">
        <w:tc>
          <w:tcPr>
            <w:tcW w:w="14709" w:type="dxa"/>
            <w:gridSpan w:val="4"/>
          </w:tcPr>
          <w:p w14:paraId="7C6F4AC8" w14:textId="6F4E3D23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 Комплекс процессных мероприятий «Обеспечение участия учреждений культуры в федеральных программах и проектах»</w:t>
            </w:r>
          </w:p>
        </w:tc>
      </w:tr>
      <w:tr w:rsidR="00151B17" w:rsidRPr="0029592F" w14:paraId="621A4FC2" w14:textId="77777777" w:rsidTr="005948C8">
        <w:tc>
          <w:tcPr>
            <w:tcW w:w="5920" w:type="dxa"/>
            <w:gridSpan w:val="2"/>
          </w:tcPr>
          <w:p w14:paraId="5A3150CE" w14:textId="58A3A0AD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365EA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реализацию: МК ЯО</w:t>
            </w:r>
          </w:p>
        </w:tc>
        <w:tc>
          <w:tcPr>
            <w:tcW w:w="8789" w:type="dxa"/>
            <w:gridSpan w:val="2"/>
          </w:tcPr>
          <w:p w14:paraId="30F5D5DD" w14:textId="77777777" w:rsidR="00151B17" w:rsidRPr="0029592F" w:rsidRDefault="00151B17" w:rsidP="009E10ED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151B17" w:rsidRPr="0029592F" w14:paraId="5D4DE910" w14:textId="77777777" w:rsidTr="003536C8">
        <w:tc>
          <w:tcPr>
            <w:tcW w:w="992" w:type="dxa"/>
          </w:tcPr>
          <w:p w14:paraId="2672A277" w14:textId="402434A6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.1.</w:t>
            </w:r>
          </w:p>
        </w:tc>
        <w:tc>
          <w:tcPr>
            <w:tcW w:w="4928" w:type="dxa"/>
          </w:tcPr>
          <w:p w14:paraId="16CF72AB" w14:textId="7777777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О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беспечение развития и укрепления материально-технической базы муниципальных учреждений культурно-досугового типа в населенных пунктах с числом жителей до 50 тысяч человек </w:t>
            </w:r>
          </w:p>
        </w:tc>
        <w:tc>
          <w:tcPr>
            <w:tcW w:w="5103" w:type="dxa"/>
          </w:tcPr>
          <w:p w14:paraId="2F6ECFE1" w14:textId="7777777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>созданы условия для повышения качества, разнообразия и доступности услуг</w:t>
            </w:r>
          </w:p>
        </w:tc>
        <w:tc>
          <w:tcPr>
            <w:tcW w:w="3686" w:type="dxa"/>
          </w:tcPr>
          <w:p w14:paraId="31BFF34E" w14:textId="03AF173A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;</w:t>
            </w:r>
          </w:p>
          <w:p w14:paraId="63054C53" w14:textId="3DBF89A9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доля региональных и муниципальных театров, учреждений культурно-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досугового типа, в которых созданы новые постановки и (или) обеспечено развитие и укрепление материально-технической базы, по отношению к запланированной к 2030 году</w:t>
            </w:r>
          </w:p>
        </w:tc>
      </w:tr>
      <w:tr w:rsidR="00151B17" w:rsidRPr="0029592F" w14:paraId="5C652051" w14:textId="77777777" w:rsidTr="003536C8">
        <w:tc>
          <w:tcPr>
            <w:tcW w:w="992" w:type="dxa"/>
          </w:tcPr>
          <w:p w14:paraId="10F2EDA5" w14:textId="7B66EDEF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.2.</w:t>
            </w:r>
          </w:p>
        </w:tc>
        <w:tc>
          <w:tcPr>
            <w:tcW w:w="4928" w:type="dxa"/>
          </w:tcPr>
          <w:p w14:paraId="52939CD2" w14:textId="7777777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Обновление фондов государственных и муниципальных библиотек </w:t>
            </w:r>
          </w:p>
        </w:tc>
        <w:tc>
          <w:tcPr>
            <w:tcW w:w="5103" w:type="dxa"/>
          </w:tcPr>
          <w:p w14:paraId="03F401E1" w14:textId="7777777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повышен уровень комплектования библиотек, созданы условия для устойчивого развития библиотечной сети региона, роста востребованности библиотек у населения, обеспечивающих реализацию конституционных прав граждан на свободный доступ к информации, их приобщение к ценностям российской и мировой культуры, практическим и фундаментальным знаниям, а также на творческую самореализацию</w:t>
            </w:r>
          </w:p>
        </w:tc>
        <w:tc>
          <w:tcPr>
            <w:tcW w:w="3686" w:type="dxa"/>
          </w:tcPr>
          <w:p w14:paraId="42F8C332" w14:textId="68AF58C8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151B17" w:rsidRPr="0029592F" w14:paraId="638A30F0" w14:textId="77777777" w:rsidTr="003536C8">
        <w:tc>
          <w:tcPr>
            <w:tcW w:w="992" w:type="dxa"/>
          </w:tcPr>
          <w:p w14:paraId="2E95A462" w14:textId="67B1883E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.3.</w:t>
            </w:r>
          </w:p>
        </w:tc>
        <w:tc>
          <w:tcPr>
            <w:tcW w:w="4928" w:type="dxa"/>
          </w:tcPr>
          <w:p w14:paraId="3DD01F17" w14:textId="7777777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Создание и показ новых постановок и (или) укрепление материально-технической базы профессиональных репертуарных театров</w:t>
            </w:r>
          </w:p>
        </w:tc>
        <w:tc>
          <w:tcPr>
            <w:tcW w:w="5103" w:type="dxa"/>
          </w:tcPr>
          <w:p w14:paraId="744586E0" w14:textId="7777777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созданы условия для повышения качества, разнообразия и доступности услуг государственных и муниципальных театров</w:t>
            </w:r>
          </w:p>
        </w:tc>
        <w:tc>
          <w:tcPr>
            <w:tcW w:w="3686" w:type="dxa"/>
          </w:tcPr>
          <w:p w14:paraId="4BF0AE19" w14:textId="7777777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;</w:t>
            </w:r>
          </w:p>
          <w:p w14:paraId="7AEFFB57" w14:textId="0434662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базы, по отношению к запланированной к 2030 году</w:t>
            </w:r>
          </w:p>
        </w:tc>
      </w:tr>
      <w:tr w:rsidR="00151B17" w:rsidRPr="0029592F" w14:paraId="790EE76D" w14:textId="77777777" w:rsidTr="003536C8">
        <w:tc>
          <w:tcPr>
            <w:tcW w:w="14709" w:type="dxa"/>
            <w:gridSpan w:val="4"/>
          </w:tcPr>
          <w:p w14:paraId="10E33FAF" w14:textId="57C637C5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 Комплекс процессных мероприятий «Создание условий для сохранения культурного и исторического наследия»</w:t>
            </w:r>
          </w:p>
        </w:tc>
      </w:tr>
      <w:tr w:rsidR="00151B17" w:rsidRPr="0029592F" w14:paraId="1BD4B339" w14:textId="77777777" w:rsidTr="005948C8">
        <w:tc>
          <w:tcPr>
            <w:tcW w:w="5920" w:type="dxa"/>
            <w:gridSpan w:val="2"/>
          </w:tcPr>
          <w:p w14:paraId="32938E1E" w14:textId="6C88ED19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: ГСООКН ЯО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  <w:tc>
          <w:tcPr>
            <w:tcW w:w="8789" w:type="dxa"/>
            <w:gridSpan w:val="2"/>
          </w:tcPr>
          <w:p w14:paraId="61BFF2DB" w14:textId="77777777" w:rsidR="00151B17" w:rsidRPr="0029592F" w:rsidRDefault="00151B17" w:rsidP="009E10ED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151B17" w:rsidRPr="0029592F" w14:paraId="3F313133" w14:textId="77777777" w:rsidTr="003536C8">
        <w:tc>
          <w:tcPr>
            <w:tcW w:w="992" w:type="dxa"/>
          </w:tcPr>
          <w:p w14:paraId="49EC4841" w14:textId="6DB8CD47" w:rsidR="00151B17" w:rsidRPr="0029592F" w:rsidRDefault="00151B17" w:rsidP="00151B1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089CC873" w14:textId="77777777" w:rsidR="00151B17" w:rsidRPr="0029592F" w:rsidRDefault="00151B17" w:rsidP="00151B17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Сохранение, популяризация и государственная охрана объектов культурного наследия (памятников истории и 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культуры) народов Российской Федерации на территории Ярославской области</w:t>
            </w:r>
          </w:p>
        </w:tc>
        <w:tc>
          <w:tcPr>
            <w:tcW w:w="5103" w:type="dxa"/>
          </w:tcPr>
          <w:p w14:paraId="01C2874C" w14:textId="7777777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созданы условия для сохранения, эффективного использования и популяризации объектов культурного наследия (памятников 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истории и культуры) народов Российской Федерации</w:t>
            </w:r>
          </w:p>
        </w:tc>
        <w:tc>
          <w:tcPr>
            <w:tcW w:w="3686" w:type="dxa"/>
          </w:tcPr>
          <w:p w14:paraId="1ECD25D5" w14:textId="77777777" w:rsidR="00151B17" w:rsidRPr="0029592F" w:rsidRDefault="00151B17" w:rsidP="00151B1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количество актов государственной историко-культурной экспертизы 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выявленных объектов культурного наследия в целях обоснования целесообразности включения данных объектов культурного наследия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</w:tr>
    </w:tbl>
    <w:p w14:paraId="5D3953AF" w14:textId="77777777" w:rsidR="003536C8" w:rsidRPr="0029592F" w:rsidRDefault="003536C8" w:rsidP="00A05747">
      <w:pPr>
        <w:widowControl w:val="0"/>
        <w:tabs>
          <w:tab w:val="left" w:pos="350"/>
        </w:tabs>
        <w:spacing w:after="0" w:line="240" w:lineRule="auto"/>
        <w:contextualSpacing/>
        <w:rPr>
          <w:rFonts w:eastAsia="Times New Roman"/>
          <w:bCs/>
          <w:color w:val="000000"/>
          <w:sz w:val="2"/>
          <w:szCs w:val="2"/>
          <w:lang w:eastAsia="ru-RU" w:bidi="ru-RU"/>
        </w:rPr>
      </w:pPr>
    </w:p>
    <w:p w14:paraId="5B612C4A" w14:textId="77777777" w:rsidR="009E10ED" w:rsidRDefault="009E10ED" w:rsidP="000A0478">
      <w:pPr>
        <w:widowControl w:val="0"/>
        <w:tabs>
          <w:tab w:val="left" w:pos="387"/>
        </w:tabs>
        <w:spacing w:after="0" w:line="240" w:lineRule="auto"/>
        <w:contextualSpacing/>
        <w:jc w:val="center"/>
        <w:outlineLvl w:val="1"/>
        <w:rPr>
          <w:rFonts w:eastAsia="Times New Roman"/>
          <w:bCs/>
          <w:color w:val="000000"/>
          <w:lang w:eastAsia="ru-RU" w:bidi="ru-RU"/>
        </w:rPr>
      </w:pPr>
    </w:p>
    <w:p w14:paraId="7B4C3876" w14:textId="65FAA38C" w:rsidR="003536C8" w:rsidRPr="0029592F" w:rsidRDefault="003536C8" w:rsidP="000A0478">
      <w:pPr>
        <w:widowControl w:val="0"/>
        <w:tabs>
          <w:tab w:val="left" w:pos="387"/>
        </w:tabs>
        <w:spacing w:after="0" w:line="240" w:lineRule="auto"/>
        <w:contextualSpacing/>
        <w:jc w:val="center"/>
        <w:outlineLvl w:val="1"/>
        <w:rPr>
          <w:rFonts w:eastAsia="Times New Roman"/>
          <w:bCs/>
          <w:color w:val="000000"/>
          <w:lang w:eastAsia="ru-RU" w:bidi="ru-RU"/>
        </w:rPr>
      </w:pPr>
      <w:r w:rsidRPr="0029592F">
        <w:rPr>
          <w:rFonts w:eastAsia="Times New Roman"/>
          <w:bCs/>
          <w:color w:val="000000"/>
          <w:lang w:eastAsia="ru-RU" w:bidi="ru-RU"/>
        </w:rPr>
        <w:t>4.</w:t>
      </w:r>
      <w:r w:rsidR="00AE0571" w:rsidRPr="0029592F">
        <w:rPr>
          <w:rFonts w:eastAsia="Times New Roman"/>
          <w:bCs/>
          <w:color w:val="000000"/>
          <w:lang w:eastAsia="ru-RU" w:bidi="ru-RU"/>
        </w:rPr>
        <w:t> </w:t>
      </w:r>
      <w:r w:rsidRPr="0029592F">
        <w:rPr>
          <w:rFonts w:eastAsia="Times New Roman"/>
          <w:bCs/>
          <w:color w:val="000000"/>
          <w:lang w:eastAsia="ru-RU" w:bidi="ru-RU"/>
        </w:rPr>
        <w:t xml:space="preserve">Финансовое обеспечение </w:t>
      </w:r>
      <w:r w:rsidR="00F365EA">
        <w:rPr>
          <w:rFonts w:eastAsia="Times New Roman"/>
          <w:bCs/>
          <w:color w:val="000000"/>
          <w:lang w:eastAsia="ru-RU" w:bidi="ru-RU"/>
        </w:rPr>
        <w:t>г</w:t>
      </w:r>
      <w:r w:rsidRPr="0029592F">
        <w:rPr>
          <w:rFonts w:eastAsia="Times New Roman"/>
          <w:bCs/>
          <w:color w:val="000000"/>
          <w:lang w:eastAsia="ru-RU" w:bidi="ru-RU"/>
        </w:rPr>
        <w:t xml:space="preserve">осударственной программы </w:t>
      </w:r>
      <w:r w:rsidR="00F365EA">
        <w:rPr>
          <w:rFonts w:eastAsia="Times New Roman"/>
          <w:bCs/>
          <w:color w:val="000000"/>
          <w:lang w:eastAsia="ru-RU" w:bidi="ru-RU"/>
        </w:rPr>
        <w:t>Ярославской области</w:t>
      </w:r>
      <w:bookmarkStart w:id="4" w:name="_GoBack"/>
      <w:bookmarkEnd w:id="4"/>
    </w:p>
    <w:p w14:paraId="361F098B" w14:textId="77777777" w:rsidR="003536C8" w:rsidRPr="0029592F" w:rsidRDefault="003536C8" w:rsidP="00CE189E">
      <w:pPr>
        <w:widowControl w:val="0"/>
        <w:tabs>
          <w:tab w:val="left" w:pos="350"/>
        </w:tabs>
        <w:spacing w:after="0" w:line="240" w:lineRule="auto"/>
        <w:contextualSpacing/>
        <w:rPr>
          <w:rFonts w:eastAsia="Times New Roman"/>
          <w:bCs/>
          <w:color w:val="000000"/>
          <w:lang w:eastAsia="ru-RU" w:bidi="ru-RU"/>
        </w:rPr>
      </w:pPr>
    </w:p>
    <w:p w14:paraId="5FBDEAF1" w14:textId="77777777" w:rsidR="003536C8" w:rsidRPr="0029592F" w:rsidRDefault="003536C8" w:rsidP="00CE189E">
      <w:pPr>
        <w:widowControl w:val="0"/>
        <w:spacing w:after="0" w:line="240" w:lineRule="auto"/>
        <w:contextualSpacing/>
        <w:rPr>
          <w:rFonts w:eastAsia="Microsoft Sans Serif"/>
          <w:color w:val="000000"/>
          <w:sz w:val="2"/>
          <w:szCs w:val="2"/>
          <w:lang w:eastAsia="ru-RU" w:bidi="ru-RU"/>
        </w:rPr>
      </w:pPr>
    </w:p>
    <w:p w14:paraId="7CA6CFA9" w14:textId="77777777" w:rsidR="003536C8" w:rsidRPr="0029592F" w:rsidRDefault="003536C8" w:rsidP="00CE189E">
      <w:pPr>
        <w:widowControl w:val="0"/>
        <w:spacing w:after="0" w:line="240" w:lineRule="auto"/>
        <w:contextualSpacing/>
        <w:rPr>
          <w:rFonts w:eastAsia="Microsoft Sans Serif"/>
          <w:color w:val="000000"/>
          <w:sz w:val="2"/>
          <w:szCs w:val="2"/>
          <w:lang w:eastAsia="ru-RU" w:bidi="ru-RU"/>
        </w:rPr>
      </w:pPr>
    </w:p>
    <w:p w14:paraId="17149FC0" w14:textId="77777777" w:rsidR="00243B0D" w:rsidRPr="00243B0D" w:rsidRDefault="00243B0D" w:rsidP="00243B0D">
      <w:pPr>
        <w:spacing w:after="0" w:line="240" w:lineRule="auto"/>
        <w:rPr>
          <w:sz w:val="2"/>
          <w:szCs w:val="2"/>
        </w:rPr>
      </w:pPr>
    </w:p>
    <w:tbl>
      <w:tblPr>
        <w:tblW w:w="5005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55"/>
        <w:gridCol w:w="1376"/>
        <w:gridCol w:w="1379"/>
        <w:gridCol w:w="1376"/>
        <w:gridCol w:w="1379"/>
        <w:gridCol w:w="1376"/>
        <w:gridCol w:w="1379"/>
        <w:gridCol w:w="1376"/>
        <w:gridCol w:w="1379"/>
      </w:tblGrid>
      <w:tr w:rsidR="00222194" w:rsidRPr="0029592F" w14:paraId="5BA2086F" w14:textId="77777777" w:rsidTr="00B7093A">
        <w:trPr>
          <w:trHeight w:val="20"/>
          <w:tblHeader/>
        </w:trPr>
        <w:tc>
          <w:tcPr>
            <w:tcW w:w="12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7ABC10" w14:textId="6698A527" w:rsidR="00222194" w:rsidRPr="0029592F" w:rsidRDefault="00222194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E773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 государственной программы</w:t>
            </w:r>
            <w:r w:rsidRPr="00BE7735">
              <w:rPr>
                <w:rFonts w:eastAsia="Times New Roman"/>
                <w:iCs/>
                <w:color w:val="000000"/>
                <w:sz w:val="22"/>
                <w:szCs w:val="22"/>
                <w:lang w:eastAsia="ru-RU"/>
              </w:rPr>
              <w:t xml:space="preserve"> Ярославской области</w:t>
            </w:r>
            <w:r w:rsidRPr="00BE773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 структурного элемента/ источник финансового обеспечения</w:t>
            </w:r>
          </w:p>
        </w:tc>
        <w:tc>
          <w:tcPr>
            <w:tcW w:w="378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7E9EE1" w14:textId="51AE8275" w:rsidR="00222194" w:rsidRPr="0029592F" w:rsidRDefault="00222194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E773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222194" w:rsidRPr="0029592F" w14:paraId="73B30778" w14:textId="77777777" w:rsidTr="00B7093A">
        <w:trPr>
          <w:trHeight w:val="20"/>
          <w:tblHeader/>
        </w:trPr>
        <w:tc>
          <w:tcPr>
            <w:tcW w:w="12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C1521" w14:textId="77777777" w:rsidR="00222194" w:rsidRPr="0029592F" w:rsidRDefault="00222194" w:rsidP="00222194">
            <w:pPr>
              <w:spacing w:after="0" w:line="240" w:lineRule="auto"/>
              <w:contextualSpacing/>
              <w:jc w:val="center"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38C12" w14:textId="25F78C77" w:rsidR="00222194" w:rsidRPr="0029592F" w:rsidRDefault="00222194" w:rsidP="00222194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E773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17CC3" w14:textId="24D47831" w:rsidR="00222194" w:rsidRPr="0029592F" w:rsidRDefault="00222194" w:rsidP="00222194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E773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BFFD0" w14:textId="0613A3CE" w:rsidR="00222194" w:rsidRPr="0029592F" w:rsidRDefault="00222194" w:rsidP="00222194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E773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2026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1802A" w14:textId="3A7FCB8F" w:rsidR="00222194" w:rsidRPr="0029592F" w:rsidRDefault="00222194" w:rsidP="00222194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E773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EAE89" w14:textId="53B10FDB" w:rsidR="00222194" w:rsidRPr="0029592F" w:rsidRDefault="00222194" w:rsidP="00222194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E773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2028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AB175" w14:textId="4ABA1568" w:rsidR="00222194" w:rsidRPr="0029592F" w:rsidRDefault="00222194" w:rsidP="00222194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E773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2029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6C0BA" w14:textId="5FD4103E" w:rsidR="00222194" w:rsidRPr="0029592F" w:rsidRDefault="00222194" w:rsidP="00222194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E773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2030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8C76B6" w14:textId="65801614" w:rsidR="00222194" w:rsidRPr="0029592F" w:rsidRDefault="00222194" w:rsidP="00222194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E773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всего</w:t>
            </w:r>
          </w:p>
        </w:tc>
      </w:tr>
    </w:tbl>
    <w:p w14:paraId="4D458AEA" w14:textId="77777777" w:rsidR="00222194" w:rsidRPr="00222194" w:rsidRDefault="00222194" w:rsidP="00222194">
      <w:pPr>
        <w:spacing w:after="0" w:line="240" w:lineRule="auto"/>
        <w:rPr>
          <w:sz w:val="2"/>
          <w:szCs w:val="2"/>
        </w:rPr>
      </w:pPr>
    </w:p>
    <w:tbl>
      <w:tblPr>
        <w:tblW w:w="5005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55"/>
        <w:gridCol w:w="1376"/>
        <w:gridCol w:w="1379"/>
        <w:gridCol w:w="1376"/>
        <w:gridCol w:w="1379"/>
        <w:gridCol w:w="1376"/>
        <w:gridCol w:w="1379"/>
        <w:gridCol w:w="1376"/>
        <w:gridCol w:w="1379"/>
      </w:tblGrid>
      <w:tr w:rsidR="00222194" w:rsidRPr="0029592F" w14:paraId="1D0E5F8D" w14:textId="77777777" w:rsidTr="00B22C09">
        <w:trPr>
          <w:trHeight w:val="20"/>
          <w:tblHeader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76DD" w14:textId="77777777" w:rsidR="00222194" w:rsidRPr="0029592F" w:rsidRDefault="00222194" w:rsidP="00222194">
            <w:pPr>
              <w:spacing w:after="0" w:line="240" w:lineRule="auto"/>
              <w:contextualSpacing/>
              <w:jc w:val="center"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1C87D" w14:textId="77777777" w:rsidR="00222194" w:rsidRPr="0029592F" w:rsidRDefault="00222194" w:rsidP="00222194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532D6" w14:textId="77777777" w:rsidR="00222194" w:rsidRPr="0029592F" w:rsidRDefault="00222194" w:rsidP="00222194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C03E6" w14:textId="77777777" w:rsidR="00222194" w:rsidRPr="0029592F" w:rsidRDefault="00222194" w:rsidP="00222194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E6552" w14:textId="77777777" w:rsidR="00222194" w:rsidRPr="0029592F" w:rsidRDefault="00222194" w:rsidP="00222194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1E1AB" w14:textId="77777777" w:rsidR="00222194" w:rsidRPr="0029592F" w:rsidRDefault="00222194" w:rsidP="00222194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B1FBB" w14:textId="77777777" w:rsidR="00222194" w:rsidRPr="0029592F" w:rsidRDefault="00222194" w:rsidP="00222194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D3521" w14:textId="77777777" w:rsidR="00222194" w:rsidRPr="0029592F" w:rsidRDefault="00222194" w:rsidP="00222194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C17EB" w14:textId="77777777" w:rsidR="00222194" w:rsidRPr="0029592F" w:rsidRDefault="00222194" w:rsidP="00222194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222194" w:rsidRPr="0029592F" w14:paraId="19826D72" w14:textId="77777777" w:rsidTr="00B22C09">
        <w:trPr>
          <w:trHeight w:val="20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45B25" w14:textId="5D9AF4A0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Государственная программа</w:t>
            </w:r>
            <w:r w:rsidRPr="0029592F">
              <w:t xml:space="preserve"> </w:t>
            </w: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Ярославской области</w:t>
            </w:r>
            <w:r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– всего</w:t>
            </w:r>
          </w:p>
          <w:p w14:paraId="49D979C0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09663" w14:textId="0E3690D2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5070217,9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6336C" w14:textId="4C59C9B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4252281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F9FCF" w14:textId="1349D1C6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4096295,3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29F7E" w14:textId="4D1C3AE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4095194,4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D6FB3" w14:textId="443E451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5E0A12">
              <w:rPr>
                <w:color w:val="000000"/>
                <w:sz w:val="22"/>
                <w:szCs w:val="22"/>
              </w:rPr>
              <w:t>3741449,8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31871" w14:textId="0866BF4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5E0A12">
              <w:rPr>
                <w:color w:val="000000"/>
                <w:sz w:val="22"/>
                <w:szCs w:val="22"/>
              </w:rPr>
              <w:t>3741449,8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D8EE7" w14:textId="2B7EC04A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5E0A12">
              <w:rPr>
                <w:color w:val="000000"/>
                <w:sz w:val="22"/>
                <w:szCs w:val="22"/>
              </w:rPr>
              <w:t>3741449,8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00450" w14:textId="04B55011" w:rsidR="00222194" w:rsidRPr="009E10ED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9E10ED">
              <w:rPr>
                <w:color w:val="000000"/>
                <w:sz w:val="22"/>
                <w:szCs w:val="22"/>
              </w:rPr>
              <w:t>28738338,0</w:t>
            </w:r>
          </w:p>
        </w:tc>
      </w:tr>
      <w:tr w:rsidR="00222194" w:rsidRPr="0029592F" w14:paraId="31CC906A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D75F9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396D8" w14:textId="14011A2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3434713,8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E9797" w14:textId="2CFC2A52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3023564,3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A3B65" w14:textId="00687292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2960817,3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56CBB" w14:textId="08C9A71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2959731,8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91003" w14:textId="4CA2A07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5E0A12">
              <w:rPr>
                <w:color w:val="000000"/>
                <w:sz w:val="22"/>
                <w:szCs w:val="22"/>
              </w:rPr>
              <w:t>2604048,9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800E8" w14:textId="646AEBD4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5E0A12">
              <w:rPr>
                <w:color w:val="000000"/>
                <w:sz w:val="22"/>
                <w:szCs w:val="22"/>
              </w:rPr>
              <w:t>2604048,9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79880" w14:textId="148601F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5E0A12">
              <w:rPr>
                <w:color w:val="000000"/>
                <w:sz w:val="22"/>
                <w:szCs w:val="22"/>
              </w:rPr>
              <w:t>2604048,9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246A2" w14:textId="057339E0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5E0A12">
              <w:rPr>
                <w:color w:val="000000"/>
                <w:sz w:val="22"/>
                <w:szCs w:val="22"/>
              </w:rPr>
              <w:t>20</w:t>
            </w:r>
            <w:r>
              <w:rPr>
                <w:color w:val="000000"/>
                <w:sz w:val="22"/>
                <w:szCs w:val="22"/>
              </w:rPr>
              <w:t>190</w:t>
            </w:r>
            <w:r w:rsidRPr="005E0A12">
              <w:rPr>
                <w:color w:val="000000"/>
                <w:sz w:val="22"/>
                <w:szCs w:val="22"/>
              </w:rPr>
              <w:t>973,9</w:t>
            </w:r>
          </w:p>
        </w:tc>
      </w:tr>
      <w:tr w:rsidR="00222194" w:rsidRPr="0029592F" w14:paraId="41548AD1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D0B00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BC655" w14:textId="3871E72B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375204,3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481B8" w14:textId="687E53F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15DB0" w14:textId="27CF9474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40DB8" w14:textId="22BAEAA3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F0B28" w14:textId="6ABD269C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2656,1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BEA06" w14:textId="3A7268DA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2656,1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DE8FC" w14:textId="08FACE6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2656,1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FC850" w14:textId="3EF1E59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383172,6</w:t>
            </w:r>
          </w:p>
        </w:tc>
      </w:tr>
      <w:tr w:rsidR="00222194" w:rsidRPr="0029592F" w14:paraId="4CC8BBC4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E4C7D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местные бюджеты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94C13" w14:textId="5A6ED6DE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1260299,8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847A1" w14:textId="3284FCD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1228716,7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08CFC" w14:textId="611BECB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1135478,0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D5A71" w14:textId="68EFD21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1135462,6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37D8B" w14:textId="5BB39848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1134744,8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42BF0" w14:textId="3B9EF0C5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1134744,8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68C7F" w14:textId="641271C0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1134744,8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8DD26" w14:textId="752FE61B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8164191,5</w:t>
            </w:r>
          </w:p>
        </w:tc>
      </w:tr>
      <w:tr w:rsidR="00222194" w:rsidRPr="0029592F" w14:paraId="5B2BDE05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72B6A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Региональный проект «Культурная среда» – всего</w:t>
            </w:r>
          </w:p>
          <w:p w14:paraId="22593057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0413D" w14:textId="48C62FD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442588,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39903" w14:textId="0288ECA4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1F422" w14:textId="7521F85C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FB9B5" w14:textId="1415E0A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42A2D" w14:textId="285143E6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2B685" w14:textId="15A26A1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0F2AB" w14:textId="685F69BE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A689B" w14:textId="02AA0290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442588,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22194" w:rsidRPr="0029592F" w14:paraId="0CB087D4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14C3E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6CBFB" w14:textId="522E3E61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9798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4530F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C0D69" w14:textId="4D2EE265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B5BF3" w14:textId="197ECCEB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334D8" w14:textId="5F2C6F6A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F2BD2" w14:textId="54AE59D3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0F09A" w14:textId="74D947E6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B3191" w14:textId="048FB226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9578E" w14:textId="6A1EBFE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9798</w:t>
            </w:r>
            <w:r>
              <w:rPr>
                <w:color w:val="000000"/>
                <w:sz w:val="22"/>
                <w:szCs w:val="22"/>
              </w:rPr>
              <w:t>2</w:t>
            </w:r>
            <w:r w:rsidRPr="0024530F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222194" w:rsidRPr="0029592F" w14:paraId="6BF5A527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78E0E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19837" w14:textId="53A6D97E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341112,5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92377" w14:textId="5C8240DC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24985" w14:textId="3F06B258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B637D" w14:textId="62E2F24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462AA" w14:textId="2D261BBB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9ECB3" w14:textId="471C3F3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A59CF" w14:textId="42E1C458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41851" w14:textId="677753B2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341112,5</w:t>
            </w:r>
          </w:p>
        </w:tc>
      </w:tr>
      <w:tr w:rsidR="00222194" w:rsidRPr="0029592F" w14:paraId="418D25CB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DBF2E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местные бюджеты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C24D8" w14:textId="4DC04A51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3492,7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E6A34" w14:textId="4323C060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D30EC" w14:textId="0719C365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A9404" w14:textId="63AE3CF4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D45D4" w14:textId="4642EE0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CB0E7" w14:textId="241B5BD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B746B" w14:textId="293D07B2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E194B" w14:textId="7DCA65A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3492,7</w:t>
            </w:r>
          </w:p>
        </w:tc>
      </w:tr>
      <w:tr w:rsidR="00222194" w:rsidRPr="0029592F" w14:paraId="12FEC5E2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FA487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Региональный проект «Творческие люди» – всего</w:t>
            </w:r>
          </w:p>
          <w:p w14:paraId="2A87A955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7F700" w14:textId="69D11D45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2406,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B7BA9" w14:textId="134F1770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3F93C" w14:textId="49F9FCF6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D296B" w14:textId="7660AE28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AD7AC" w14:textId="0D9CF105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0A73E" w14:textId="2770D3E0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CD37C" w14:textId="6E582251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A0D58" w14:textId="5E77AA45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2406,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222194" w:rsidRPr="0029592F" w14:paraId="652CEFFD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A2B91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649EB" w14:textId="13DE5831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1056,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E99F6" w14:textId="051830F2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520D2" w14:textId="34EF640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909CF" w14:textId="1CAD136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A04CB" w14:textId="4E14827E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6BB3C" w14:textId="56613C3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9BE53" w14:textId="57F6D69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71B3F" w14:textId="1937D7CE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1056,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222194" w:rsidRPr="0029592F" w14:paraId="259F0C8B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FAE48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DACCF" w14:textId="5CE763B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1350,0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B8B4B" w14:textId="58250488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B8D17" w14:textId="6F3820C0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0AB2F" w14:textId="6A237BA8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3FF6A" w14:textId="31AF6D90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A8170" w14:textId="388650F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49028" w14:textId="70B133A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B5314" w14:textId="6B93BEE3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1350,0</w:t>
            </w:r>
          </w:p>
        </w:tc>
      </w:tr>
      <w:tr w:rsidR="00222194" w:rsidRPr="0029592F" w14:paraId="001BBBEE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10816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Региональный проект «Цифровая культура» – всего</w:t>
            </w:r>
          </w:p>
          <w:p w14:paraId="5F901ACB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0BFAE" w14:textId="7B0EA23E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5046,8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63933" w14:textId="517C5DB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D1BD6" w14:textId="0EA4B34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1D76E" w14:textId="22B337E3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26604" w14:textId="57CFD34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04CC5" w14:textId="2CE4C11B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DE693" w14:textId="3D86E41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37A68" w14:textId="69D5AB43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5046,8</w:t>
            </w:r>
          </w:p>
        </w:tc>
      </w:tr>
      <w:tr w:rsidR="00222194" w:rsidRPr="0029592F" w14:paraId="08BAE6D3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54C43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B8606" w14:textId="359DB53B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1294,5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17AAF" w14:textId="723ACC16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C51A2" w14:textId="60336E2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48753" w14:textId="1D45F584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83BF6" w14:textId="1D1CEF5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15123" w14:textId="2BDE61A0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2A6D3" w14:textId="199162AC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6B0D6" w14:textId="3F0B30F5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1294,5</w:t>
            </w:r>
          </w:p>
        </w:tc>
      </w:tr>
      <w:tr w:rsidR="00222194" w:rsidRPr="0029592F" w14:paraId="216D712F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5E168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150175" w14:textId="32F10451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3500,0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5EBEC" w14:textId="32EB1761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8B7D8" w14:textId="1E96AA3A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19DA8" w14:textId="6C52E45A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9F4C0" w14:textId="2C411E71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4F1E7F" w14:textId="06243C8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1E98B" w14:textId="0D195423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9598E" w14:textId="60230DB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3500,0</w:t>
            </w:r>
          </w:p>
        </w:tc>
      </w:tr>
      <w:tr w:rsidR="00222194" w:rsidRPr="0029592F" w14:paraId="2EBEF324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BCE52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- местные бюджеты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70D1C" w14:textId="17A0BA0B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252,3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EC59C" w14:textId="1ACF7591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FD4BA" w14:textId="5B2D3DDC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0C25C" w14:textId="185219D1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CEE49" w14:textId="247EF2F6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E161B" w14:textId="5FD56285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2B1AC" w14:textId="596D3D6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6DF3C" w14:textId="5636071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252,3</w:t>
            </w:r>
          </w:p>
        </w:tc>
      </w:tr>
      <w:tr w:rsidR="00222194" w:rsidRPr="0029592F" w14:paraId="6C27D59C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5DF37" w14:textId="77777777" w:rsidR="00222194" w:rsidRPr="005E0A12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E0A12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Региональный проект «Семейные ценности и инфраструктура культуры» – всего</w:t>
            </w:r>
          </w:p>
          <w:p w14:paraId="7C5772E5" w14:textId="4AE12BAE" w:rsidR="00222194" w:rsidRPr="005E0A12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E0A12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FA5D1" w14:textId="6C76FB8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E908AF" w14:textId="53314FF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14980,3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EFF88" w14:textId="725A5D32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14980,3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DFC11" w14:textId="4E0937D3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12500,0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DBF52A" w14:textId="238AFD4E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90FB2" w14:textId="6578208E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BE56B" w14:textId="26D2A85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D3E32" w14:textId="663843CB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5E0A12">
              <w:rPr>
                <w:color w:val="000000"/>
                <w:sz w:val="22"/>
                <w:szCs w:val="22"/>
              </w:rPr>
              <w:t>42460,6</w:t>
            </w:r>
          </w:p>
        </w:tc>
      </w:tr>
      <w:tr w:rsidR="00222194" w:rsidRPr="0029592F" w14:paraId="01513F47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FCFB6" w14:textId="6B038972" w:rsidR="00222194" w:rsidRPr="005E0A12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5E0A12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021BA" w14:textId="73278710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DAC7A5" w14:textId="0BE7BB30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14980,3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29D9AF" w14:textId="2856B4CB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14980,3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90F91F" w14:textId="56E289C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12500,0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B1FF58" w14:textId="1C970D3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D87B9" w14:textId="4F91976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C72E3" w14:textId="29873644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804E87" w14:textId="6EA749F8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5E0A12">
              <w:rPr>
                <w:color w:val="000000"/>
                <w:sz w:val="22"/>
                <w:szCs w:val="22"/>
              </w:rPr>
              <w:t>42460,6</w:t>
            </w:r>
          </w:p>
        </w:tc>
      </w:tr>
      <w:tr w:rsidR="00222194" w:rsidRPr="0029592F" w14:paraId="1130A293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26698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«Создание условий для развития образования в сфере культуры» – всего</w:t>
            </w:r>
          </w:p>
          <w:p w14:paraId="1BA6D01B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A4B16" w14:textId="181B0FD5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252662,8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F7C6E" w14:textId="5D00E36C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259239,1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58850" w14:textId="15DB886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258224,4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B44C0" w14:textId="0103A371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258320,1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92B80" w14:textId="2A9B2915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240067,9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6BEB8" w14:textId="7F3DD716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240067,9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F6C50" w14:textId="37DD6A4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240067,9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B203E" w14:textId="1C1862D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1748650,1</w:t>
            </w:r>
          </w:p>
        </w:tc>
      </w:tr>
      <w:tr w:rsidR="00222194" w:rsidRPr="0029592F" w14:paraId="36CA4E49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98FC9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DD634" w14:textId="5B96675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249928,6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F6DF8" w14:textId="5A39E4A4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259239,1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A9E36" w14:textId="3677A95B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258224,4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42C4D" w14:textId="62F651B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258320,1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43FAB" w14:textId="259E374C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237411,8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B57B8" w14:textId="4D95C0A8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237411,8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0E417" w14:textId="6D856F5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237411,8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B33AD" w14:textId="751F62D8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1737947,6</w:t>
            </w:r>
          </w:p>
        </w:tc>
      </w:tr>
      <w:tr w:rsidR="00222194" w:rsidRPr="0029592F" w14:paraId="07760014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A2994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9CB31" w14:textId="1D9AF64B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2734,2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4C1A9" w14:textId="4A103A16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64657" w14:textId="78B74C5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53831" w14:textId="66A9BFF0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99FAB" w14:textId="5A20307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2656,1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F443B" w14:textId="5D1BD20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2656,1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94E7F" w14:textId="483C35E5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2656,1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5276A" w14:textId="469A449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10702,5</w:t>
            </w:r>
          </w:p>
        </w:tc>
      </w:tr>
      <w:tr w:rsidR="00222194" w:rsidRPr="0029592F" w14:paraId="23EE10EC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DA866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«Создание условий для развития музейного дела» – всего</w:t>
            </w:r>
          </w:p>
          <w:p w14:paraId="3C62468B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91525" w14:textId="6FF6DD5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699499,1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CED55" w14:textId="5F6EB4EC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608955,4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994E6" w14:textId="23537130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610184,1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1E5D1" w14:textId="3055920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610214,2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A477D" w14:textId="0C515C4E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525187,9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5419C" w14:textId="14F5672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525187,9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29DD0" w14:textId="40D3047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525187,9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D31D7" w14:textId="1FBF44A3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4104416,5</w:t>
            </w:r>
          </w:p>
        </w:tc>
      </w:tr>
      <w:tr w:rsidR="00222194" w:rsidRPr="0029592F" w14:paraId="5990A92B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C0579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AE7B3" w14:textId="29953A0A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699499,1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77180" w14:textId="09CCBA55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608955,4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A3388" w14:textId="39ED108E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610184,1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7E84F" w14:textId="7398393C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610214,2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7FAEF" w14:textId="419D4EA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525187,9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293AA" w14:textId="51C3B5EB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525187,9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7CFBB" w14:textId="7B49AF9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525187,9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8ECC9" w14:textId="1B33E91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4104416,5</w:t>
            </w:r>
          </w:p>
        </w:tc>
      </w:tr>
      <w:tr w:rsidR="00222194" w:rsidRPr="0029592F" w14:paraId="481939EE" w14:textId="77777777" w:rsidTr="00200AE2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6C1C5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«Создание условий для развития библиотечного дела» – всего</w:t>
            </w:r>
          </w:p>
          <w:p w14:paraId="073472AB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FC445" w14:textId="0603DA34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186387,2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93CBF" w14:textId="51BCBD2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196366,0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C2F46" w14:textId="00AEAD92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196359,5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E70A3" w14:textId="00E7ABA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196390,5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3FFBF" w14:textId="00BD1C0E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174217,7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716C2" w14:textId="19F3CA66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174217,7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0D82F" w14:textId="76561FCA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174217,7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E25665" w14:textId="04755A15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1298156,3</w:t>
            </w:r>
          </w:p>
        </w:tc>
      </w:tr>
      <w:tr w:rsidR="00222194" w:rsidRPr="0029592F" w14:paraId="6916DF79" w14:textId="77777777" w:rsidTr="00200AE2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0461E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E9A87" w14:textId="2142CD9E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186387,2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B1EA2" w14:textId="3249BC5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196366,0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314C7" w14:textId="7FE370E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196359,5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0EDBC" w14:textId="32BDC64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196390,5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D1E2A" w14:textId="4DACB86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174217,7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AF512" w14:textId="3081B20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174217,7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875C7" w14:textId="2FFA4716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174217,7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B1CA5" w14:textId="3583387B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1298156,3</w:t>
            </w:r>
          </w:p>
        </w:tc>
      </w:tr>
      <w:tr w:rsidR="00222194" w:rsidRPr="0029592F" w14:paraId="3D989258" w14:textId="77777777" w:rsidTr="0015514E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816C6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«Создание условий для развития профессионального искусства» – всего</w:t>
            </w:r>
          </w:p>
          <w:p w14:paraId="58DE8065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0940E" w14:textId="327AB7C6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1096358,9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CD679" w14:textId="1ED7C0C5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771132,4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C9D53" w14:textId="688DADF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711281,0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C49EC" w14:textId="4B56CC9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711256,3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CDB97" w14:textId="13327741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701665,8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12F88" w14:textId="74A946B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701665,8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96208" w14:textId="6915CCB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701665,8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2767D" w14:textId="7ADB8E68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5395026,0</w:t>
            </w:r>
          </w:p>
        </w:tc>
      </w:tr>
      <w:tr w:rsidR="00222194" w:rsidRPr="0029592F" w14:paraId="57853296" w14:textId="77777777" w:rsidTr="0015514E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31A67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8B27E" w14:textId="6FF16736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1096358,9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453C7" w14:textId="270FB98A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771132,4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EE87D" w14:textId="2FA9D7AB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711281,0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9CC2A" w14:textId="1775C9DC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711256,3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A4F69" w14:textId="25628C3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701665,8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5350D" w14:textId="24465B3B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701665,8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11F9F" w14:textId="1FC35AB0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701665,8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C6DFD1" w14:textId="1D51ED5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5395026,0</w:t>
            </w:r>
          </w:p>
        </w:tc>
      </w:tr>
      <w:tr w:rsidR="00222194" w:rsidRPr="0029592F" w14:paraId="4B28A55F" w14:textId="77777777" w:rsidTr="00D8065D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28048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«Создание условий для развития творческой деятельности населения» – всего</w:t>
            </w:r>
          </w:p>
          <w:p w14:paraId="11301131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03FC4" w14:textId="5F69C58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sz w:val="22"/>
                <w:szCs w:val="22"/>
              </w:rPr>
              <w:t>147905,8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B4089" w14:textId="791EE2F0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sz w:val="22"/>
                <w:szCs w:val="22"/>
              </w:rPr>
              <w:t>146432,2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784D6" w14:textId="16F984A4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sz w:val="22"/>
                <w:szCs w:val="22"/>
              </w:rPr>
              <w:t>146415,5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FE101" w14:textId="2E2B1202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sz w:val="22"/>
                <w:szCs w:val="22"/>
              </w:rPr>
              <w:t>146418,2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7C658" w14:textId="6826B1EC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sz w:val="22"/>
                <w:szCs w:val="22"/>
              </w:rPr>
              <w:t>131901,0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0F5DC" w14:textId="10C58D16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sz w:val="22"/>
                <w:szCs w:val="22"/>
              </w:rPr>
              <w:t>131901,0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4D53B" w14:textId="5DF3084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sz w:val="22"/>
                <w:szCs w:val="22"/>
              </w:rPr>
              <w:t>131901,0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55303E" w14:textId="1EA861A8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982874,7</w:t>
            </w:r>
          </w:p>
        </w:tc>
      </w:tr>
      <w:tr w:rsidR="00222194" w:rsidRPr="0029592F" w14:paraId="09DC5861" w14:textId="77777777" w:rsidTr="00D8065D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D0819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C9814" w14:textId="561D62E4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sz w:val="22"/>
                <w:szCs w:val="22"/>
              </w:rPr>
              <w:t>147905,8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2E773" w14:textId="0A7BFC00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sz w:val="22"/>
                <w:szCs w:val="22"/>
              </w:rPr>
              <w:t>146432,2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5D263" w14:textId="76A27F9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sz w:val="22"/>
                <w:szCs w:val="22"/>
              </w:rPr>
              <w:t>146415,5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4EEDD" w14:textId="76BC289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sz w:val="22"/>
                <w:szCs w:val="22"/>
              </w:rPr>
              <w:t>146418,2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C7864" w14:textId="18973A60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sz w:val="22"/>
                <w:szCs w:val="22"/>
              </w:rPr>
              <w:t>131901,0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36195" w14:textId="4252CD2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sz w:val="22"/>
                <w:szCs w:val="22"/>
              </w:rPr>
              <w:t>131901,0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34F05" w14:textId="6A681BEB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sz w:val="22"/>
                <w:szCs w:val="22"/>
              </w:rPr>
              <w:t>131901,0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B4E02" w14:textId="1D3D7DA2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982874,7</w:t>
            </w:r>
          </w:p>
        </w:tc>
      </w:tr>
      <w:tr w:rsidR="00222194" w:rsidRPr="0029592F" w14:paraId="2E975B12" w14:textId="77777777" w:rsidTr="00B27C07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736CF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«Создание условий для повышения качества и доступности услуг в сфере культуры» – всего</w:t>
            </w:r>
          </w:p>
          <w:p w14:paraId="123E9E89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4A080" w14:textId="5422003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2170434,3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E00DA" w14:textId="49B57AB1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2210240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93876E" w14:textId="6D7EDD5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2115621,1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BF77CD" w14:textId="7CA881B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2116881,1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3E272" w14:textId="06B473C3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1941222,8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2E345" w14:textId="59DFF952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1941222,8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575DA" w14:textId="74FFC845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1941222,8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71757" w14:textId="1F2B9F46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14436844,9</w:t>
            </w:r>
          </w:p>
        </w:tc>
      </w:tr>
      <w:tr w:rsidR="00222194" w:rsidRPr="0029592F" w14:paraId="50F8151C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D7BAE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EC09D" w14:textId="30694E43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917009,7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0315C" w14:textId="032BD421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982136,3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266AC" w14:textId="77299B84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980876,3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99C90" w14:textId="01761BE8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982136,3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83679" w14:textId="688570B0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806478,0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EAB07" w14:textId="09E2D7F8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806478,0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41B1D" w14:textId="154CC8E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806478,0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0ECC5" w14:textId="70A610E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6281592,6</w:t>
            </w:r>
          </w:p>
        </w:tc>
      </w:tr>
      <w:tr w:rsidR="00222194" w:rsidRPr="0029592F" w14:paraId="53500AA6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9F07F" w14:textId="17E12759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- местные бюджеты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C2250" w14:textId="5E82B112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1253424,6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D1961" w14:textId="6F008DC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1228103,7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534832" w14:textId="1222843A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1134744,8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059B95" w14:textId="008807D4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1134744,8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E4884" w14:textId="7736494E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1134744,8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A0E24C" w14:textId="32C51E34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1134744,8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63848" w14:textId="098595AB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1134744,8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9DE3F" w14:textId="47F76E84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8155252,3</w:t>
            </w:r>
          </w:p>
        </w:tc>
      </w:tr>
      <w:tr w:rsidR="00222194" w:rsidRPr="0029592F" w14:paraId="214552BC" w14:textId="77777777" w:rsidTr="00301244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EC151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«Обеспечение участия учреждений культуры в федеральных программах и проектах» – всего</w:t>
            </w:r>
          </w:p>
          <w:p w14:paraId="605B1AB6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CB39A" w14:textId="3E898A96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39442,0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22DB9C" w14:textId="741B0BD1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16935,6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FC025" w14:textId="0C26150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16042,7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B286D" w14:textId="02F30FCB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16027,3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AC765" w14:textId="5FB811F5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059D0" w14:textId="05028552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25E86" w14:textId="24FE0756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10BFA" w14:textId="0BCDC456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88 447,60</w:t>
            </w:r>
          </w:p>
        </w:tc>
      </w:tr>
      <w:tr w:rsidR="00222194" w:rsidRPr="0029592F" w14:paraId="4564BD11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3B2C3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DD316" w14:textId="671F5DEC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9804,2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7AA5D" w14:textId="7140792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16322,6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F948A" w14:textId="2591AC2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15309,5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25B69" w14:textId="67BD213C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15309,5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9867E" w14:textId="19DCA98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93DDA" w14:textId="34284282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6C93B" w14:textId="10CD525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2D226" w14:textId="3B27A678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56745,8</w:t>
            </w:r>
          </w:p>
        </w:tc>
      </w:tr>
      <w:tr w:rsidR="00222194" w:rsidRPr="0029592F" w14:paraId="3C326EA7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61708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E704A" w14:textId="6ADF379E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26507,6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68D52" w14:textId="37B4B558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82C5F" w14:textId="2B36DA3E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B3173" w14:textId="56EF44D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4C2B3" w14:textId="0BF7EA2A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E102A" w14:textId="5D95B59E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EF702" w14:textId="02CBDFE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6DE7F" w14:textId="2A1F9370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26507,6</w:t>
            </w:r>
          </w:p>
        </w:tc>
      </w:tr>
      <w:tr w:rsidR="00222194" w:rsidRPr="0029592F" w14:paraId="05CF1756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BBF34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местные бюджеты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3131F" w14:textId="526BE48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3130,2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14F05" w14:textId="46B5874A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613,0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16CF3" w14:textId="4264DD1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733,2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D831C" w14:textId="7740D924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717,8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BCB65" w14:textId="50D53ED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6D635" w14:textId="4445D315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4741E" w14:textId="3DEFE2C1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7539B" w14:textId="3079AF78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5 194,2</w:t>
            </w:r>
          </w:p>
        </w:tc>
      </w:tr>
      <w:tr w:rsidR="00222194" w:rsidRPr="0029592F" w14:paraId="672D01F3" w14:textId="77777777" w:rsidTr="00FD7AE7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361FD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«Создание условий для сохранения культурного и исторического наследия» – всего</w:t>
            </w:r>
          </w:p>
          <w:p w14:paraId="3D42EE64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0571B" w14:textId="5048F62A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27486,7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A8C6A" w14:textId="38B2BE32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28000,0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97DAC" w14:textId="40B8D90E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27186,7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70E0B" w14:textId="3EAC3AC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27186,7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29EAD" w14:textId="60E5F21D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27186,7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E3528" w14:textId="652AF7F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27186,7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9FEFF" w14:textId="11CD7E60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27186,7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850B5" w14:textId="262104C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191420,2</w:t>
            </w:r>
          </w:p>
        </w:tc>
      </w:tr>
      <w:tr w:rsidR="00222194" w:rsidRPr="0029592F" w14:paraId="2A04EB6D" w14:textId="77777777" w:rsidTr="00FD7AE7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0AB15" w14:textId="77777777" w:rsidR="00222194" w:rsidRPr="0029592F" w:rsidRDefault="00222194" w:rsidP="00222194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01C5F" w14:textId="26670336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27486,7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D36E3" w14:textId="24BB5DD9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28000,0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F7C28" w14:textId="4DBDD760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27186,7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ACE44" w14:textId="0F41DC2A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27186,7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7E855" w14:textId="213CBFA2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27186,7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8F8B7" w14:textId="09E2C367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27186,7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A7DA3" w14:textId="46BA550C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27186,7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2CB79" w14:textId="1120C3BF" w:rsidR="00222194" w:rsidRPr="0024530F" w:rsidRDefault="00222194" w:rsidP="0022219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4530F">
              <w:rPr>
                <w:color w:val="000000"/>
                <w:sz w:val="22"/>
                <w:szCs w:val="22"/>
              </w:rPr>
              <w:t>191420,2</w:t>
            </w:r>
          </w:p>
        </w:tc>
      </w:tr>
    </w:tbl>
    <w:p w14:paraId="2981ECC3" w14:textId="77777777" w:rsidR="009E10ED" w:rsidRDefault="009E10ED" w:rsidP="009E10ED">
      <w:pPr>
        <w:widowControl w:val="0"/>
        <w:spacing w:after="0" w:line="240" w:lineRule="auto"/>
        <w:ind w:firstLine="709"/>
        <w:contextualSpacing/>
        <w:jc w:val="center"/>
        <w:rPr>
          <w:rFonts w:eastAsia="Times New Roman"/>
          <w:color w:val="000000"/>
        </w:rPr>
      </w:pPr>
    </w:p>
    <w:p w14:paraId="4570DB77" w14:textId="5A5C7F06" w:rsidR="00170502" w:rsidRPr="00170502" w:rsidRDefault="00170502" w:rsidP="009E10ED">
      <w:pPr>
        <w:widowControl w:val="0"/>
        <w:spacing w:after="0" w:line="240" w:lineRule="auto"/>
        <w:ind w:firstLine="709"/>
        <w:contextualSpacing/>
        <w:jc w:val="center"/>
        <w:rPr>
          <w:rFonts w:eastAsia="Times New Roman"/>
          <w:color w:val="000000"/>
        </w:rPr>
      </w:pPr>
      <w:r w:rsidRPr="00170502">
        <w:rPr>
          <w:rFonts w:eastAsia="Times New Roman"/>
          <w:color w:val="000000"/>
        </w:rPr>
        <w:t>Список используемых сокращений</w:t>
      </w:r>
    </w:p>
    <w:p w14:paraId="15A04E68" w14:textId="77777777" w:rsidR="00170502" w:rsidRPr="00170502" w:rsidRDefault="00170502" w:rsidP="00170502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</w:p>
    <w:p w14:paraId="41ECAE05" w14:textId="6E1B35EE" w:rsidR="00170502" w:rsidRDefault="00170502" w:rsidP="00170502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  <w:r w:rsidRPr="00170502">
        <w:rPr>
          <w:rFonts w:eastAsia="Times New Roman"/>
          <w:color w:val="000000"/>
        </w:rPr>
        <w:t>ВДЛ – высшее должностное лицо субъекта Российской Федерации</w:t>
      </w:r>
    </w:p>
    <w:p w14:paraId="24F0E944" w14:textId="31D0EEAB" w:rsidR="00170502" w:rsidRDefault="00170502" w:rsidP="00170502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ГП РФ – государственная программа Российской Федерации</w:t>
      </w:r>
    </w:p>
    <w:p w14:paraId="3760D8A9" w14:textId="233AF40B" w:rsidR="00902D52" w:rsidRPr="00170502" w:rsidRDefault="00902D52" w:rsidP="00170502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ГП ЯО – государственная программа Ярославской области</w:t>
      </w:r>
    </w:p>
    <w:p w14:paraId="2FDCBF2C" w14:textId="77777777" w:rsidR="00170502" w:rsidRPr="00170502" w:rsidRDefault="00170502" w:rsidP="00170502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  <w:r w:rsidRPr="00170502">
        <w:rPr>
          <w:rFonts w:eastAsia="Times New Roman"/>
          <w:color w:val="000000"/>
        </w:rPr>
        <w:t>ГСООКН ЯО – государственная служба охраны объектов культурного наследия Ярославской области</w:t>
      </w:r>
    </w:p>
    <w:p w14:paraId="429ECE28" w14:textId="77777777" w:rsidR="00170502" w:rsidRPr="00170502" w:rsidRDefault="00170502" w:rsidP="00170502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  <w:r w:rsidRPr="00170502">
        <w:rPr>
          <w:rFonts w:eastAsia="Times New Roman"/>
          <w:color w:val="000000"/>
        </w:rPr>
        <w:t>ЕМИСС – единая межведомственная информационно-статистическая система</w:t>
      </w:r>
    </w:p>
    <w:p w14:paraId="61579FD5" w14:textId="77777777" w:rsidR="00170502" w:rsidRPr="00170502" w:rsidRDefault="00170502" w:rsidP="00170502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  <w:r w:rsidRPr="00170502">
        <w:rPr>
          <w:rFonts w:eastAsia="Times New Roman"/>
          <w:color w:val="000000"/>
        </w:rPr>
        <w:t>МК ЯО – министерство культуры Ярославской области</w:t>
      </w:r>
    </w:p>
    <w:p w14:paraId="5F8C3FC2" w14:textId="799B9D45" w:rsidR="00170502" w:rsidRPr="00183094" w:rsidRDefault="00170502" w:rsidP="00170502">
      <w:pPr>
        <w:widowControl w:val="0"/>
        <w:spacing w:after="0" w:line="240" w:lineRule="auto"/>
        <w:ind w:firstLine="708"/>
        <w:contextualSpacing/>
        <w:jc w:val="both"/>
        <w:rPr>
          <w:rFonts w:eastAsia="Times New Roman"/>
          <w:color w:val="000000"/>
        </w:rPr>
      </w:pPr>
      <w:r w:rsidRPr="00170502">
        <w:rPr>
          <w:rFonts w:eastAsia="Times New Roman"/>
          <w:color w:val="000000"/>
        </w:rPr>
        <w:t>ОКЕИ – Общероссийский классификатор единиц измерения</w:t>
      </w:r>
    </w:p>
    <w:sectPr w:rsidR="00170502" w:rsidRPr="00183094" w:rsidSect="00420F7B">
      <w:headerReference w:type="default" r:id="rId8"/>
      <w:pgSz w:w="16838" w:h="11906" w:orient="landscape"/>
      <w:pgMar w:top="1985" w:right="113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249DC" w14:textId="77777777" w:rsidR="00C020AE" w:rsidRDefault="00C020AE" w:rsidP="006E5688">
      <w:pPr>
        <w:spacing w:after="0" w:line="240" w:lineRule="auto"/>
      </w:pPr>
      <w:r>
        <w:separator/>
      </w:r>
    </w:p>
  </w:endnote>
  <w:endnote w:type="continuationSeparator" w:id="0">
    <w:p w14:paraId="6C49828F" w14:textId="77777777" w:rsidR="00C020AE" w:rsidRDefault="00C020AE" w:rsidP="006E5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50AFB" w14:textId="77777777" w:rsidR="00C020AE" w:rsidRDefault="00C020AE" w:rsidP="006E5688">
      <w:pPr>
        <w:spacing w:after="0" w:line="240" w:lineRule="auto"/>
      </w:pPr>
      <w:r>
        <w:separator/>
      </w:r>
    </w:p>
  </w:footnote>
  <w:footnote w:type="continuationSeparator" w:id="0">
    <w:p w14:paraId="2CD8B4F2" w14:textId="77777777" w:rsidR="00C020AE" w:rsidRDefault="00C020AE" w:rsidP="006E5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52314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90735E4" w14:textId="244447E7" w:rsidR="00C020AE" w:rsidRPr="003A23A2" w:rsidRDefault="00C020AE" w:rsidP="00E66BAA">
        <w:pPr>
          <w:pStyle w:val="af1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A23A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A23A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A23A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22194">
          <w:rPr>
            <w:rFonts w:ascii="Times New Roman" w:hAnsi="Times New Roman" w:cs="Times New Roman"/>
            <w:noProof/>
            <w:sz w:val="28"/>
            <w:szCs w:val="28"/>
          </w:rPr>
          <w:t>17</w:t>
        </w:r>
        <w:r w:rsidRPr="003A23A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73DDA"/>
    <w:multiLevelType w:val="hybridMultilevel"/>
    <w:tmpl w:val="C2A4C02E"/>
    <w:lvl w:ilvl="0" w:tplc="9B5A53FE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6AF91950"/>
    <w:multiLevelType w:val="hybridMultilevel"/>
    <w:tmpl w:val="7BAAB8FA"/>
    <w:lvl w:ilvl="0" w:tplc="E31E8578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2A3"/>
    <w:rsid w:val="000011D4"/>
    <w:rsid w:val="00011ABE"/>
    <w:rsid w:val="000120E1"/>
    <w:rsid w:val="0001425C"/>
    <w:rsid w:val="00014586"/>
    <w:rsid w:val="00014DF8"/>
    <w:rsid w:val="00015B05"/>
    <w:rsid w:val="00015EBA"/>
    <w:rsid w:val="000165C0"/>
    <w:rsid w:val="000238D4"/>
    <w:rsid w:val="00026037"/>
    <w:rsid w:val="0003111C"/>
    <w:rsid w:val="00036728"/>
    <w:rsid w:val="00036F7A"/>
    <w:rsid w:val="000372CF"/>
    <w:rsid w:val="00042D19"/>
    <w:rsid w:val="0005312B"/>
    <w:rsid w:val="00054B48"/>
    <w:rsid w:val="000645AD"/>
    <w:rsid w:val="00072BEE"/>
    <w:rsid w:val="00073C6F"/>
    <w:rsid w:val="00073FC0"/>
    <w:rsid w:val="000749BD"/>
    <w:rsid w:val="00076627"/>
    <w:rsid w:val="0007722C"/>
    <w:rsid w:val="00082B8E"/>
    <w:rsid w:val="00091716"/>
    <w:rsid w:val="000A0478"/>
    <w:rsid w:val="000A60F0"/>
    <w:rsid w:val="000B1E19"/>
    <w:rsid w:val="000B304B"/>
    <w:rsid w:val="000C425F"/>
    <w:rsid w:val="000C6A90"/>
    <w:rsid w:val="000C6D3E"/>
    <w:rsid w:val="000D1F18"/>
    <w:rsid w:val="000D51D6"/>
    <w:rsid w:val="000D5C66"/>
    <w:rsid w:val="000E5E82"/>
    <w:rsid w:val="000F017A"/>
    <w:rsid w:val="000F3D6D"/>
    <w:rsid w:val="000F4ABA"/>
    <w:rsid w:val="000F6393"/>
    <w:rsid w:val="0010264E"/>
    <w:rsid w:val="001046B6"/>
    <w:rsid w:val="00105F23"/>
    <w:rsid w:val="00111DA0"/>
    <w:rsid w:val="0012089F"/>
    <w:rsid w:val="00131652"/>
    <w:rsid w:val="00132770"/>
    <w:rsid w:val="001334A6"/>
    <w:rsid w:val="00135E83"/>
    <w:rsid w:val="001362E2"/>
    <w:rsid w:val="00150E9E"/>
    <w:rsid w:val="00151B17"/>
    <w:rsid w:val="0015514E"/>
    <w:rsid w:val="00156C04"/>
    <w:rsid w:val="001623C8"/>
    <w:rsid w:val="001649EE"/>
    <w:rsid w:val="00164DD7"/>
    <w:rsid w:val="00170502"/>
    <w:rsid w:val="001763BC"/>
    <w:rsid w:val="0017756E"/>
    <w:rsid w:val="00182093"/>
    <w:rsid w:val="00183094"/>
    <w:rsid w:val="00190A46"/>
    <w:rsid w:val="00191857"/>
    <w:rsid w:val="00192D25"/>
    <w:rsid w:val="00194796"/>
    <w:rsid w:val="00195675"/>
    <w:rsid w:val="00195871"/>
    <w:rsid w:val="00196ECD"/>
    <w:rsid w:val="001A3A8A"/>
    <w:rsid w:val="001B0A21"/>
    <w:rsid w:val="001B760B"/>
    <w:rsid w:val="001C6CEE"/>
    <w:rsid w:val="001D242F"/>
    <w:rsid w:val="001E2B28"/>
    <w:rsid w:val="001E4167"/>
    <w:rsid w:val="001F27FB"/>
    <w:rsid w:val="00200AE2"/>
    <w:rsid w:val="002061F2"/>
    <w:rsid w:val="00213A2E"/>
    <w:rsid w:val="00216CF3"/>
    <w:rsid w:val="002220DD"/>
    <w:rsid w:val="00222194"/>
    <w:rsid w:val="00222436"/>
    <w:rsid w:val="00225D99"/>
    <w:rsid w:val="002274A4"/>
    <w:rsid w:val="00230875"/>
    <w:rsid w:val="002314C5"/>
    <w:rsid w:val="0023179A"/>
    <w:rsid w:val="00233F3C"/>
    <w:rsid w:val="00234110"/>
    <w:rsid w:val="002410D3"/>
    <w:rsid w:val="002439D6"/>
    <w:rsid w:val="00243B0D"/>
    <w:rsid w:val="00244BBA"/>
    <w:rsid w:val="00244F88"/>
    <w:rsid w:val="0024530F"/>
    <w:rsid w:val="00250029"/>
    <w:rsid w:val="00250493"/>
    <w:rsid w:val="0025144D"/>
    <w:rsid w:val="0025691A"/>
    <w:rsid w:val="00256AD1"/>
    <w:rsid w:val="00261798"/>
    <w:rsid w:val="002619FB"/>
    <w:rsid w:val="00262834"/>
    <w:rsid w:val="00270FD4"/>
    <w:rsid w:val="00275137"/>
    <w:rsid w:val="00276059"/>
    <w:rsid w:val="00284CEE"/>
    <w:rsid w:val="00285E98"/>
    <w:rsid w:val="00294F1B"/>
    <w:rsid w:val="002958FE"/>
    <w:rsid w:val="0029592F"/>
    <w:rsid w:val="002973CD"/>
    <w:rsid w:val="002A1C44"/>
    <w:rsid w:val="002A28B0"/>
    <w:rsid w:val="002A3698"/>
    <w:rsid w:val="002A4224"/>
    <w:rsid w:val="002A7048"/>
    <w:rsid w:val="002A79B1"/>
    <w:rsid w:val="002B0046"/>
    <w:rsid w:val="002C3118"/>
    <w:rsid w:val="002C7C49"/>
    <w:rsid w:val="002D29C1"/>
    <w:rsid w:val="002F35E1"/>
    <w:rsid w:val="002F6ECE"/>
    <w:rsid w:val="003004DA"/>
    <w:rsid w:val="00301244"/>
    <w:rsid w:val="00305915"/>
    <w:rsid w:val="00311779"/>
    <w:rsid w:val="003160CF"/>
    <w:rsid w:val="00316606"/>
    <w:rsid w:val="00317704"/>
    <w:rsid w:val="00321D6A"/>
    <w:rsid w:val="0032319B"/>
    <w:rsid w:val="00324844"/>
    <w:rsid w:val="0033367E"/>
    <w:rsid w:val="0033436D"/>
    <w:rsid w:val="00336699"/>
    <w:rsid w:val="0034150D"/>
    <w:rsid w:val="00345CD0"/>
    <w:rsid w:val="00347270"/>
    <w:rsid w:val="0035269A"/>
    <w:rsid w:val="003536C8"/>
    <w:rsid w:val="003555DE"/>
    <w:rsid w:val="00356F8C"/>
    <w:rsid w:val="00357121"/>
    <w:rsid w:val="00360C97"/>
    <w:rsid w:val="00361DA8"/>
    <w:rsid w:val="00361E4A"/>
    <w:rsid w:val="00364747"/>
    <w:rsid w:val="003A0EFC"/>
    <w:rsid w:val="003A1235"/>
    <w:rsid w:val="003A1F55"/>
    <w:rsid w:val="003A23A2"/>
    <w:rsid w:val="003B19C3"/>
    <w:rsid w:val="003B3471"/>
    <w:rsid w:val="003C43A4"/>
    <w:rsid w:val="003C5583"/>
    <w:rsid w:val="003D0D07"/>
    <w:rsid w:val="003D5676"/>
    <w:rsid w:val="003F264C"/>
    <w:rsid w:val="003F28F2"/>
    <w:rsid w:val="0040447A"/>
    <w:rsid w:val="00405077"/>
    <w:rsid w:val="0041370C"/>
    <w:rsid w:val="00414B83"/>
    <w:rsid w:val="00415682"/>
    <w:rsid w:val="00417779"/>
    <w:rsid w:val="00420F7B"/>
    <w:rsid w:val="00421AD0"/>
    <w:rsid w:val="00426E52"/>
    <w:rsid w:val="0042721B"/>
    <w:rsid w:val="0043323F"/>
    <w:rsid w:val="00434AFC"/>
    <w:rsid w:val="00437F97"/>
    <w:rsid w:val="004406C1"/>
    <w:rsid w:val="00451DE6"/>
    <w:rsid w:val="00465BFF"/>
    <w:rsid w:val="00470B48"/>
    <w:rsid w:val="00470BD8"/>
    <w:rsid w:val="00472915"/>
    <w:rsid w:val="00476251"/>
    <w:rsid w:val="00485452"/>
    <w:rsid w:val="00486C48"/>
    <w:rsid w:val="004A192B"/>
    <w:rsid w:val="004A2FB0"/>
    <w:rsid w:val="004A688E"/>
    <w:rsid w:val="004B3711"/>
    <w:rsid w:val="004C0503"/>
    <w:rsid w:val="004D1C52"/>
    <w:rsid w:val="004D1ED7"/>
    <w:rsid w:val="004E1675"/>
    <w:rsid w:val="004E3917"/>
    <w:rsid w:val="004E56F6"/>
    <w:rsid w:val="004F2FB9"/>
    <w:rsid w:val="004F43CB"/>
    <w:rsid w:val="00503BDA"/>
    <w:rsid w:val="00504576"/>
    <w:rsid w:val="0051035B"/>
    <w:rsid w:val="00510791"/>
    <w:rsid w:val="005170DA"/>
    <w:rsid w:val="005218B4"/>
    <w:rsid w:val="00525A71"/>
    <w:rsid w:val="0052625A"/>
    <w:rsid w:val="00531789"/>
    <w:rsid w:val="005332EF"/>
    <w:rsid w:val="00537D61"/>
    <w:rsid w:val="00540E54"/>
    <w:rsid w:val="00541E3F"/>
    <w:rsid w:val="00542244"/>
    <w:rsid w:val="00547018"/>
    <w:rsid w:val="00551BFA"/>
    <w:rsid w:val="00554FCF"/>
    <w:rsid w:val="00555F89"/>
    <w:rsid w:val="005565B2"/>
    <w:rsid w:val="00557C72"/>
    <w:rsid w:val="005729AC"/>
    <w:rsid w:val="00574E4A"/>
    <w:rsid w:val="00577EDC"/>
    <w:rsid w:val="00582D4C"/>
    <w:rsid w:val="00582F09"/>
    <w:rsid w:val="0058505C"/>
    <w:rsid w:val="005948C8"/>
    <w:rsid w:val="0059683D"/>
    <w:rsid w:val="005A0D11"/>
    <w:rsid w:val="005A3ACF"/>
    <w:rsid w:val="005A7038"/>
    <w:rsid w:val="005C2750"/>
    <w:rsid w:val="005C398D"/>
    <w:rsid w:val="005C4E5F"/>
    <w:rsid w:val="005D6BB0"/>
    <w:rsid w:val="005D7F12"/>
    <w:rsid w:val="005E0A12"/>
    <w:rsid w:val="005E26FE"/>
    <w:rsid w:val="005F05D5"/>
    <w:rsid w:val="005F14D0"/>
    <w:rsid w:val="0060107E"/>
    <w:rsid w:val="00605059"/>
    <w:rsid w:val="006102C3"/>
    <w:rsid w:val="00612F62"/>
    <w:rsid w:val="00612FF3"/>
    <w:rsid w:val="0061688A"/>
    <w:rsid w:val="0061702A"/>
    <w:rsid w:val="00617798"/>
    <w:rsid w:val="00620A39"/>
    <w:rsid w:val="0062335E"/>
    <w:rsid w:val="00625DF7"/>
    <w:rsid w:val="00626F3A"/>
    <w:rsid w:val="00630139"/>
    <w:rsid w:val="006330BE"/>
    <w:rsid w:val="006430B0"/>
    <w:rsid w:val="00645A15"/>
    <w:rsid w:val="0066323C"/>
    <w:rsid w:val="0066572E"/>
    <w:rsid w:val="00665A5C"/>
    <w:rsid w:val="00674A99"/>
    <w:rsid w:val="00683481"/>
    <w:rsid w:val="00685CA4"/>
    <w:rsid w:val="00690273"/>
    <w:rsid w:val="0069144B"/>
    <w:rsid w:val="0069350C"/>
    <w:rsid w:val="00694B88"/>
    <w:rsid w:val="0069762C"/>
    <w:rsid w:val="00697BC6"/>
    <w:rsid w:val="006A2765"/>
    <w:rsid w:val="006A2DFD"/>
    <w:rsid w:val="006A68D9"/>
    <w:rsid w:val="006B116E"/>
    <w:rsid w:val="006B1950"/>
    <w:rsid w:val="006D157E"/>
    <w:rsid w:val="006E0EF9"/>
    <w:rsid w:val="006E2ECF"/>
    <w:rsid w:val="006E30E6"/>
    <w:rsid w:val="006E4708"/>
    <w:rsid w:val="006E5688"/>
    <w:rsid w:val="006E58A2"/>
    <w:rsid w:val="006E64A7"/>
    <w:rsid w:val="006E7362"/>
    <w:rsid w:val="006F16D6"/>
    <w:rsid w:val="006F56F7"/>
    <w:rsid w:val="007039FC"/>
    <w:rsid w:val="00707521"/>
    <w:rsid w:val="00707E62"/>
    <w:rsid w:val="0071051A"/>
    <w:rsid w:val="007115D5"/>
    <w:rsid w:val="00722756"/>
    <w:rsid w:val="00726C8D"/>
    <w:rsid w:val="00742D91"/>
    <w:rsid w:val="00743DC8"/>
    <w:rsid w:val="00745D51"/>
    <w:rsid w:val="00746902"/>
    <w:rsid w:val="0074690C"/>
    <w:rsid w:val="007503E0"/>
    <w:rsid w:val="007506DA"/>
    <w:rsid w:val="00751B9A"/>
    <w:rsid w:val="00753EBF"/>
    <w:rsid w:val="00755FE7"/>
    <w:rsid w:val="00766472"/>
    <w:rsid w:val="00771A6E"/>
    <w:rsid w:val="00773174"/>
    <w:rsid w:val="00776605"/>
    <w:rsid w:val="00777FDD"/>
    <w:rsid w:val="00781DAD"/>
    <w:rsid w:val="0078737C"/>
    <w:rsid w:val="007955DD"/>
    <w:rsid w:val="00795744"/>
    <w:rsid w:val="007B5F6C"/>
    <w:rsid w:val="007B6C33"/>
    <w:rsid w:val="007B7682"/>
    <w:rsid w:val="007C16EA"/>
    <w:rsid w:val="007C2EA3"/>
    <w:rsid w:val="007C7795"/>
    <w:rsid w:val="007D73B2"/>
    <w:rsid w:val="007D7786"/>
    <w:rsid w:val="007E4309"/>
    <w:rsid w:val="007E7B0B"/>
    <w:rsid w:val="007F09EE"/>
    <w:rsid w:val="007F1994"/>
    <w:rsid w:val="0080257C"/>
    <w:rsid w:val="00803A3A"/>
    <w:rsid w:val="00804162"/>
    <w:rsid w:val="00806716"/>
    <w:rsid w:val="00812CF3"/>
    <w:rsid w:val="0081539E"/>
    <w:rsid w:val="00815BD5"/>
    <w:rsid w:val="00815D79"/>
    <w:rsid w:val="00822E80"/>
    <w:rsid w:val="00835D30"/>
    <w:rsid w:val="008466A3"/>
    <w:rsid w:val="00850B54"/>
    <w:rsid w:val="00850BF8"/>
    <w:rsid w:val="0085497A"/>
    <w:rsid w:val="008672CB"/>
    <w:rsid w:val="00867A15"/>
    <w:rsid w:val="00873D0F"/>
    <w:rsid w:val="008744ED"/>
    <w:rsid w:val="0087630B"/>
    <w:rsid w:val="00877E28"/>
    <w:rsid w:val="00883F19"/>
    <w:rsid w:val="008841DF"/>
    <w:rsid w:val="008922A3"/>
    <w:rsid w:val="00895025"/>
    <w:rsid w:val="008A24FE"/>
    <w:rsid w:val="008B32F1"/>
    <w:rsid w:val="008B6F19"/>
    <w:rsid w:val="008D1204"/>
    <w:rsid w:val="008D374B"/>
    <w:rsid w:val="008D3B23"/>
    <w:rsid w:val="008D68F6"/>
    <w:rsid w:val="008E5988"/>
    <w:rsid w:val="008F2B57"/>
    <w:rsid w:val="0090008B"/>
    <w:rsid w:val="009012AE"/>
    <w:rsid w:val="00902D52"/>
    <w:rsid w:val="00906AF8"/>
    <w:rsid w:val="009230FE"/>
    <w:rsid w:val="0093539E"/>
    <w:rsid w:val="009359DD"/>
    <w:rsid w:val="00944674"/>
    <w:rsid w:val="0094756F"/>
    <w:rsid w:val="00947A92"/>
    <w:rsid w:val="00951ACD"/>
    <w:rsid w:val="00954BA7"/>
    <w:rsid w:val="0097699E"/>
    <w:rsid w:val="009822AC"/>
    <w:rsid w:val="0098619E"/>
    <w:rsid w:val="00987772"/>
    <w:rsid w:val="00996BDE"/>
    <w:rsid w:val="009976EF"/>
    <w:rsid w:val="009B1529"/>
    <w:rsid w:val="009B501F"/>
    <w:rsid w:val="009B55C0"/>
    <w:rsid w:val="009B6CCC"/>
    <w:rsid w:val="009B7868"/>
    <w:rsid w:val="009C2BB2"/>
    <w:rsid w:val="009D21DC"/>
    <w:rsid w:val="009D4073"/>
    <w:rsid w:val="009D73AB"/>
    <w:rsid w:val="009E083F"/>
    <w:rsid w:val="009E106F"/>
    <w:rsid w:val="009E10ED"/>
    <w:rsid w:val="009F2E7E"/>
    <w:rsid w:val="00A03A99"/>
    <w:rsid w:val="00A05355"/>
    <w:rsid w:val="00A05747"/>
    <w:rsid w:val="00A06397"/>
    <w:rsid w:val="00A15E5C"/>
    <w:rsid w:val="00A20DB8"/>
    <w:rsid w:val="00A235B6"/>
    <w:rsid w:val="00A272CD"/>
    <w:rsid w:val="00A34D97"/>
    <w:rsid w:val="00A36199"/>
    <w:rsid w:val="00A3623D"/>
    <w:rsid w:val="00A43496"/>
    <w:rsid w:val="00A44D40"/>
    <w:rsid w:val="00A461F9"/>
    <w:rsid w:val="00A51154"/>
    <w:rsid w:val="00A519F4"/>
    <w:rsid w:val="00A5203C"/>
    <w:rsid w:val="00A54D92"/>
    <w:rsid w:val="00A56205"/>
    <w:rsid w:val="00A60E49"/>
    <w:rsid w:val="00A664A0"/>
    <w:rsid w:val="00A71B45"/>
    <w:rsid w:val="00A773AE"/>
    <w:rsid w:val="00A83EF3"/>
    <w:rsid w:val="00A87244"/>
    <w:rsid w:val="00A90A08"/>
    <w:rsid w:val="00A91E4A"/>
    <w:rsid w:val="00A96088"/>
    <w:rsid w:val="00AA3DA9"/>
    <w:rsid w:val="00AA7F92"/>
    <w:rsid w:val="00AB4984"/>
    <w:rsid w:val="00AB608B"/>
    <w:rsid w:val="00AC039E"/>
    <w:rsid w:val="00AC0C40"/>
    <w:rsid w:val="00AC2763"/>
    <w:rsid w:val="00AC293E"/>
    <w:rsid w:val="00AC6C7D"/>
    <w:rsid w:val="00AD325E"/>
    <w:rsid w:val="00AD33D2"/>
    <w:rsid w:val="00AD39A5"/>
    <w:rsid w:val="00AE0571"/>
    <w:rsid w:val="00AE4BDB"/>
    <w:rsid w:val="00AF194A"/>
    <w:rsid w:val="00AF31E1"/>
    <w:rsid w:val="00AF3415"/>
    <w:rsid w:val="00AF34E8"/>
    <w:rsid w:val="00B1706A"/>
    <w:rsid w:val="00B17A88"/>
    <w:rsid w:val="00B20291"/>
    <w:rsid w:val="00B21745"/>
    <w:rsid w:val="00B22C09"/>
    <w:rsid w:val="00B259D6"/>
    <w:rsid w:val="00B27C07"/>
    <w:rsid w:val="00B32CF0"/>
    <w:rsid w:val="00B449E3"/>
    <w:rsid w:val="00B53615"/>
    <w:rsid w:val="00B72A7E"/>
    <w:rsid w:val="00B72E1C"/>
    <w:rsid w:val="00BA2247"/>
    <w:rsid w:val="00BA31AF"/>
    <w:rsid w:val="00BA625E"/>
    <w:rsid w:val="00BA70E8"/>
    <w:rsid w:val="00BB2866"/>
    <w:rsid w:val="00BB2EC5"/>
    <w:rsid w:val="00BB3A22"/>
    <w:rsid w:val="00BB4775"/>
    <w:rsid w:val="00BB7353"/>
    <w:rsid w:val="00BC0893"/>
    <w:rsid w:val="00BC3D4B"/>
    <w:rsid w:val="00BC4683"/>
    <w:rsid w:val="00BC5418"/>
    <w:rsid w:val="00BD1DEA"/>
    <w:rsid w:val="00BD4127"/>
    <w:rsid w:val="00BD5110"/>
    <w:rsid w:val="00BD5D0E"/>
    <w:rsid w:val="00BE53EE"/>
    <w:rsid w:val="00BE55E0"/>
    <w:rsid w:val="00BE5626"/>
    <w:rsid w:val="00BE7735"/>
    <w:rsid w:val="00BF004C"/>
    <w:rsid w:val="00BF2848"/>
    <w:rsid w:val="00BF3C9E"/>
    <w:rsid w:val="00C020AE"/>
    <w:rsid w:val="00C05E60"/>
    <w:rsid w:val="00C06DF8"/>
    <w:rsid w:val="00C10D91"/>
    <w:rsid w:val="00C11610"/>
    <w:rsid w:val="00C1360F"/>
    <w:rsid w:val="00C13680"/>
    <w:rsid w:val="00C14E6B"/>
    <w:rsid w:val="00C17640"/>
    <w:rsid w:val="00C25A3D"/>
    <w:rsid w:val="00C42991"/>
    <w:rsid w:val="00C60E83"/>
    <w:rsid w:val="00C6480C"/>
    <w:rsid w:val="00C6655C"/>
    <w:rsid w:val="00C676DA"/>
    <w:rsid w:val="00C7249D"/>
    <w:rsid w:val="00C72B19"/>
    <w:rsid w:val="00C76D66"/>
    <w:rsid w:val="00C83765"/>
    <w:rsid w:val="00C85675"/>
    <w:rsid w:val="00C85749"/>
    <w:rsid w:val="00C91FD0"/>
    <w:rsid w:val="00C92561"/>
    <w:rsid w:val="00CB51D6"/>
    <w:rsid w:val="00CC3C47"/>
    <w:rsid w:val="00CD3B14"/>
    <w:rsid w:val="00CE189E"/>
    <w:rsid w:val="00CF4601"/>
    <w:rsid w:val="00D1425A"/>
    <w:rsid w:val="00D1770B"/>
    <w:rsid w:val="00D200FB"/>
    <w:rsid w:val="00D21F7B"/>
    <w:rsid w:val="00D22320"/>
    <w:rsid w:val="00D25CB7"/>
    <w:rsid w:val="00D31B91"/>
    <w:rsid w:val="00D3350E"/>
    <w:rsid w:val="00D340AD"/>
    <w:rsid w:val="00D34C39"/>
    <w:rsid w:val="00D34D80"/>
    <w:rsid w:val="00D4061B"/>
    <w:rsid w:val="00D43A11"/>
    <w:rsid w:val="00D44BA1"/>
    <w:rsid w:val="00D578F8"/>
    <w:rsid w:val="00D658E5"/>
    <w:rsid w:val="00D66ECB"/>
    <w:rsid w:val="00D721D2"/>
    <w:rsid w:val="00D72703"/>
    <w:rsid w:val="00D773F6"/>
    <w:rsid w:val="00D8065D"/>
    <w:rsid w:val="00D80733"/>
    <w:rsid w:val="00D873C5"/>
    <w:rsid w:val="00DA09F9"/>
    <w:rsid w:val="00DA559C"/>
    <w:rsid w:val="00DA668B"/>
    <w:rsid w:val="00DB5156"/>
    <w:rsid w:val="00DB736B"/>
    <w:rsid w:val="00DC0CD5"/>
    <w:rsid w:val="00DC1DDF"/>
    <w:rsid w:val="00DD159C"/>
    <w:rsid w:val="00DD3BC7"/>
    <w:rsid w:val="00DD4CCF"/>
    <w:rsid w:val="00DD6AA4"/>
    <w:rsid w:val="00DD7E51"/>
    <w:rsid w:val="00DE0157"/>
    <w:rsid w:val="00DE58D8"/>
    <w:rsid w:val="00DF17E4"/>
    <w:rsid w:val="00DF4046"/>
    <w:rsid w:val="00E0238E"/>
    <w:rsid w:val="00E1046B"/>
    <w:rsid w:val="00E24D05"/>
    <w:rsid w:val="00E25A2C"/>
    <w:rsid w:val="00E37200"/>
    <w:rsid w:val="00E4411B"/>
    <w:rsid w:val="00E44988"/>
    <w:rsid w:val="00E475B1"/>
    <w:rsid w:val="00E50818"/>
    <w:rsid w:val="00E5189C"/>
    <w:rsid w:val="00E6537F"/>
    <w:rsid w:val="00E66BAA"/>
    <w:rsid w:val="00E72FC1"/>
    <w:rsid w:val="00E73293"/>
    <w:rsid w:val="00E757A0"/>
    <w:rsid w:val="00E923D9"/>
    <w:rsid w:val="00E93149"/>
    <w:rsid w:val="00E9510C"/>
    <w:rsid w:val="00EA1C3E"/>
    <w:rsid w:val="00EA3D2B"/>
    <w:rsid w:val="00EA3EC8"/>
    <w:rsid w:val="00EA4AE0"/>
    <w:rsid w:val="00EA5013"/>
    <w:rsid w:val="00EA5303"/>
    <w:rsid w:val="00EB07A9"/>
    <w:rsid w:val="00EB45F1"/>
    <w:rsid w:val="00EB5A71"/>
    <w:rsid w:val="00EC11CF"/>
    <w:rsid w:val="00EC4385"/>
    <w:rsid w:val="00EC4B89"/>
    <w:rsid w:val="00ED0447"/>
    <w:rsid w:val="00ED48ED"/>
    <w:rsid w:val="00ED6BBA"/>
    <w:rsid w:val="00EE21BA"/>
    <w:rsid w:val="00EE274B"/>
    <w:rsid w:val="00EF4D5E"/>
    <w:rsid w:val="00F074DF"/>
    <w:rsid w:val="00F100F8"/>
    <w:rsid w:val="00F1181B"/>
    <w:rsid w:val="00F15C13"/>
    <w:rsid w:val="00F16A49"/>
    <w:rsid w:val="00F2222A"/>
    <w:rsid w:val="00F244B0"/>
    <w:rsid w:val="00F270BC"/>
    <w:rsid w:val="00F342A0"/>
    <w:rsid w:val="00F35D5A"/>
    <w:rsid w:val="00F365EA"/>
    <w:rsid w:val="00F36EA0"/>
    <w:rsid w:val="00F40684"/>
    <w:rsid w:val="00F4094D"/>
    <w:rsid w:val="00F54E29"/>
    <w:rsid w:val="00F57236"/>
    <w:rsid w:val="00F70EA7"/>
    <w:rsid w:val="00F7460F"/>
    <w:rsid w:val="00F751E6"/>
    <w:rsid w:val="00F756D0"/>
    <w:rsid w:val="00F81DC7"/>
    <w:rsid w:val="00F82FB1"/>
    <w:rsid w:val="00F83792"/>
    <w:rsid w:val="00F86E9D"/>
    <w:rsid w:val="00F90381"/>
    <w:rsid w:val="00F93753"/>
    <w:rsid w:val="00FA0A41"/>
    <w:rsid w:val="00FA4CEF"/>
    <w:rsid w:val="00FA7D42"/>
    <w:rsid w:val="00FB25F7"/>
    <w:rsid w:val="00FB5D96"/>
    <w:rsid w:val="00FB6CAE"/>
    <w:rsid w:val="00FD19D1"/>
    <w:rsid w:val="00FD2E21"/>
    <w:rsid w:val="00FD4620"/>
    <w:rsid w:val="00FD7AE7"/>
    <w:rsid w:val="00FE1139"/>
    <w:rsid w:val="00FE21AB"/>
    <w:rsid w:val="00FE5B34"/>
    <w:rsid w:val="00FE6FAA"/>
    <w:rsid w:val="00FE74D0"/>
    <w:rsid w:val="00FF0C24"/>
    <w:rsid w:val="00FF2033"/>
    <w:rsid w:val="00FF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E5FDBB3"/>
  <w15:docId w15:val="{8C894FA7-5026-4EF8-A0A7-CE86B569A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7D6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3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73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74A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C558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536C8"/>
  </w:style>
  <w:style w:type="character" w:customStyle="1" w:styleId="a5">
    <w:name w:val="Сноска_"/>
    <w:basedOn w:val="a0"/>
    <w:link w:val="a6"/>
    <w:rsid w:val="003536C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7">
    <w:name w:val="Основной текст_"/>
    <w:basedOn w:val="a0"/>
    <w:link w:val="12"/>
    <w:rsid w:val="003536C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qFormat/>
    <w:rsid w:val="003536C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3536C8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3">
    <w:name w:val="Колонтитул (2)_"/>
    <w:basedOn w:val="a0"/>
    <w:link w:val="24"/>
    <w:rsid w:val="003536C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3536C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3536C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a">
    <w:name w:val="Другое_"/>
    <w:basedOn w:val="a0"/>
    <w:link w:val="ab"/>
    <w:rsid w:val="003536C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c">
    <w:name w:val="Колонтитул_"/>
    <w:basedOn w:val="a0"/>
    <w:link w:val="ad"/>
    <w:rsid w:val="003536C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3">
    <w:name w:val="Заголовок №1_"/>
    <w:basedOn w:val="a0"/>
    <w:link w:val="14"/>
    <w:rsid w:val="003536C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a6">
    <w:name w:val="Сноска"/>
    <w:basedOn w:val="a"/>
    <w:link w:val="a5"/>
    <w:rsid w:val="003536C8"/>
    <w:pPr>
      <w:widowControl w:val="0"/>
      <w:shd w:val="clear" w:color="auto" w:fill="FFFFFF"/>
      <w:spacing w:after="0" w:line="254" w:lineRule="auto"/>
    </w:pPr>
    <w:rPr>
      <w:rFonts w:eastAsia="Times New Roman"/>
      <w:sz w:val="17"/>
      <w:szCs w:val="17"/>
    </w:rPr>
  </w:style>
  <w:style w:type="paragraph" w:customStyle="1" w:styleId="12">
    <w:name w:val="Основной текст1"/>
    <w:basedOn w:val="a"/>
    <w:link w:val="a7"/>
    <w:rsid w:val="003536C8"/>
    <w:pPr>
      <w:widowControl w:val="0"/>
      <w:shd w:val="clear" w:color="auto" w:fill="FFFFFF"/>
      <w:spacing w:after="0" w:line="240" w:lineRule="auto"/>
      <w:ind w:firstLine="400"/>
    </w:pPr>
    <w:rPr>
      <w:rFonts w:eastAsia="Times New Roman"/>
    </w:rPr>
  </w:style>
  <w:style w:type="paragraph" w:customStyle="1" w:styleId="22">
    <w:name w:val="Заголовок №2"/>
    <w:basedOn w:val="a"/>
    <w:link w:val="21"/>
    <w:rsid w:val="003536C8"/>
    <w:pPr>
      <w:widowControl w:val="0"/>
      <w:shd w:val="clear" w:color="auto" w:fill="FFFFFF"/>
      <w:spacing w:after="360" w:line="240" w:lineRule="auto"/>
      <w:jc w:val="center"/>
      <w:outlineLvl w:val="1"/>
    </w:pPr>
    <w:rPr>
      <w:rFonts w:eastAsia="Times New Roman"/>
      <w:b/>
      <w:bCs/>
    </w:rPr>
  </w:style>
  <w:style w:type="paragraph" w:customStyle="1" w:styleId="32">
    <w:name w:val="Основной текст (3)"/>
    <w:basedOn w:val="a"/>
    <w:link w:val="31"/>
    <w:rsid w:val="003536C8"/>
    <w:pPr>
      <w:widowControl w:val="0"/>
      <w:shd w:val="clear" w:color="auto" w:fill="FFFFFF"/>
      <w:spacing w:after="0" w:line="300" w:lineRule="auto"/>
    </w:pPr>
    <w:rPr>
      <w:rFonts w:eastAsia="Times New Roman"/>
      <w:i/>
      <w:iCs/>
    </w:rPr>
  </w:style>
  <w:style w:type="paragraph" w:customStyle="1" w:styleId="24">
    <w:name w:val="Колонтитул (2)"/>
    <w:basedOn w:val="a"/>
    <w:link w:val="23"/>
    <w:rsid w:val="003536C8"/>
    <w:pPr>
      <w:widowControl w:val="0"/>
      <w:shd w:val="clear" w:color="auto" w:fill="FFFFFF"/>
      <w:spacing w:after="0" w:line="240" w:lineRule="auto"/>
    </w:pPr>
    <w:rPr>
      <w:rFonts w:eastAsia="Times New Roman"/>
      <w:sz w:val="20"/>
      <w:szCs w:val="20"/>
    </w:rPr>
  </w:style>
  <w:style w:type="paragraph" w:customStyle="1" w:styleId="26">
    <w:name w:val="Основной текст (2)"/>
    <w:basedOn w:val="a"/>
    <w:link w:val="25"/>
    <w:rsid w:val="003536C8"/>
    <w:pPr>
      <w:widowControl w:val="0"/>
      <w:shd w:val="clear" w:color="auto" w:fill="FFFFFF"/>
      <w:spacing w:after="0"/>
    </w:pPr>
    <w:rPr>
      <w:rFonts w:eastAsia="Times New Roman"/>
      <w:sz w:val="17"/>
      <w:szCs w:val="17"/>
    </w:rPr>
  </w:style>
  <w:style w:type="paragraph" w:customStyle="1" w:styleId="a9">
    <w:name w:val="Подпись к таблице"/>
    <w:basedOn w:val="a"/>
    <w:link w:val="a8"/>
    <w:rsid w:val="003536C8"/>
    <w:pPr>
      <w:widowControl w:val="0"/>
      <w:shd w:val="clear" w:color="auto" w:fill="FFFFFF"/>
      <w:spacing w:after="0" w:line="240" w:lineRule="auto"/>
      <w:jc w:val="right"/>
    </w:pPr>
    <w:rPr>
      <w:rFonts w:eastAsia="Times New Roman"/>
      <w:b/>
      <w:bCs/>
    </w:rPr>
  </w:style>
  <w:style w:type="paragraph" w:customStyle="1" w:styleId="ab">
    <w:name w:val="Другое"/>
    <w:basedOn w:val="a"/>
    <w:link w:val="aa"/>
    <w:rsid w:val="003536C8"/>
    <w:pPr>
      <w:widowControl w:val="0"/>
      <w:shd w:val="clear" w:color="auto" w:fill="FFFFFF"/>
      <w:spacing w:after="0" w:line="240" w:lineRule="auto"/>
      <w:ind w:firstLine="400"/>
    </w:pPr>
    <w:rPr>
      <w:rFonts w:eastAsia="Times New Roman"/>
    </w:rPr>
  </w:style>
  <w:style w:type="paragraph" w:customStyle="1" w:styleId="ad">
    <w:name w:val="Колонтитул"/>
    <w:basedOn w:val="a"/>
    <w:link w:val="ac"/>
    <w:rsid w:val="003536C8"/>
    <w:pPr>
      <w:widowControl w:val="0"/>
      <w:shd w:val="clear" w:color="auto" w:fill="FFFFFF"/>
      <w:spacing w:after="0" w:line="240" w:lineRule="auto"/>
      <w:jc w:val="center"/>
    </w:pPr>
    <w:rPr>
      <w:rFonts w:eastAsia="Times New Roman"/>
      <w:sz w:val="17"/>
      <w:szCs w:val="17"/>
    </w:rPr>
  </w:style>
  <w:style w:type="paragraph" w:customStyle="1" w:styleId="14">
    <w:name w:val="Заголовок №1"/>
    <w:basedOn w:val="a"/>
    <w:link w:val="13"/>
    <w:rsid w:val="003536C8"/>
    <w:pPr>
      <w:widowControl w:val="0"/>
      <w:shd w:val="clear" w:color="auto" w:fill="FFFFFF"/>
      <w:spacing w:after="0" w:line="233" w:lineRule="auto"/>
      <w:jc w:val="right"/>
      <w:outlineLvl w:val="0"/>
    </w:pPr>
    <w:rPr>
      <w:rFonts w:eastAsia="Times New Roman"/>
      <w:sz w:val="30"/>
      <w:szCs w:val="30"/>
    </w:rPr>
  </w:style>
  <w:style w:type="table" w:styleId="ae">
    <w:name w:val="Table Grid"/>
    <w:basedOn w:val="a1"/>
    <w:uiPriority w:val="59"/>
    <w:rsid w:val="003536C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Гиперссылка1"/>
    <w:basedOn w:val="a0"/>
    <w:uiPriority w:val="99"/>
    <w:unhideWhenUsed/>
    <w:rsid w:val="003536C8"/>
    <w:rPr>
      <w:color w:val="0000FF"/>
      <w:u w:val="single"/>
    </w:rPr>
  </w:style>
  <w:style w:type="paragraph" w:styleId="af">
    <w:name w:val="footer"/>
    <w:basedOn w:val="a"/>
    <w:link w:val="af0"/>
    <w:uiPriority w:val="99"/>
    <w:unhideWhenUsed/>
    <w:rsid w:val="003536C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f0">
    <w:name w:val="Нижний колонтитул Знак"/>
    <w:basedOn w:val="a0"/>
    <w:link w:val="af"/>
    <w:uiPriority w:val="99"/>
    <w:rsid w:val="003536C8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1">
    <w:name w:val="header"/>
    <w:basedOn w:val="a"/>
    <w:link w:val="af2"/>
    <w:uiPriority w:val="99"/>
    <w:unhideWhenUsed/>
    <w:rsid w:val="003536C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f2">
    <w:name w:val="Верхний колонтитул Знак"/>
    <w:basedOn w:val="a0"/>
    <w:link w:val="af1"/>
    <w:uiPriority w:val="99"/>
    <w:rsid w:val="003536C8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3">
    <w:name w:val="Balloon Text"/>
    <w:basedOn w:val="a"/>
    <w:link w:val="af4"/>
    <w:uiPriority w:val="99"/>
    <w:semiHidden/>
    <w:unhideWhenUsed/>
    <w:rsid w:val="003536C8"/>
    <w:pPr>
      <w:widowControl w:val="0"/>
      <w:spacing w:after="0" w:line="240" w:lineRule="auto"/>
    </w:pPr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3536C8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styleId="af5">
    <w:name w:val="annotation reference"/>
    <w:basedOn w:val="a0"/>
    <w:uiPriority w:val="99"/>
    <w:semiHidden/>
    <w:unhideWhenUsed/>
    <w:rsid w:val="003536C8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3536C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customStyle="1" w:styleId="af7">
    <w:name w:val="Текст примечания Знак"/>
    <w:basedOn w:val="a0"/>
    <w:link w:val="af6"/>
    <w:uiPriority w:val="99"/>
    <w:rsid w:val="003536C8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536C8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536C8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customStyle="1" w:styleId="ConsPlusNormal">
    <w:name w:val="ConsPlusNormal"/>
    <w:rsid w:val="003536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a">
    <w:name w:val="Plain Text"/>
    <w:basedOn w:val="a"/>
    <w:link w:val="afb"/>
    <w:uiPriority w:val="99"/>
    <w:semiHidden/>
    <w:unhideWhenUsed/>
    <w:rsid w:val="003536C8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semiHidden/>
    <w:rsid w:val="003536C8"/>
    <w:rPr>
      <w:rFonts w:ascii="Consolas" w:eastAsia="Calibri" w:hAnsi="Consolas" w:cs="Consolas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3536C8"/>
    <w:pPr>
      <w:widowControl w:val="0"/>
      <w:autoSpaceDE w:val="0"/>
      <w:autoSpaceDN w:val="0"/>
      <w:spacing w:before="70" w:after="0" w:line="240" w:lineRule="auto"/>
    </w:pPr>
    <w:rPr>
      <w:rFonts w:eastAsia="Times New Roman"/>
    </w:rPr>
  </w:style>
  <w:style w:type="character" w:styleId="afc">
    <w:name w:val="Hyperlink"/>
    <w:basedOn w:val="a0"/>
    <w:uiPriority w:val="99"/>
    <w:unhideWhenUsed/>
    <w:rsid w:val="003536C8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D3350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e"/>
    <w:uiPriority w:val="99"/>
    <w:rsid w:val="00AD3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37D61"/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character" w:styleId="afd">
    <w:name w:val="Placeholder Text"/>
    <w:basedOn w:val="a0"/>
    <w:uiPriority w:val="99"/>
    <w:semiHidden/>
    <w:rsid w:val="00777FDD"/>
    <w:rPr>
      <w:color w:val="808080"/>
    </w:rPr>
  </w:style>
  <w:style w:type="paragraph" w:styleId="afe">
    <w:name w:val="Revision"/>
    <w:hidden/>
    <w:uiPriority w:val="99"/>
    <w:semiHidden/>
    <w:rsid w:val="0066572E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9D73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D73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27">
    <w:name w:val="Нет списка2"/>
    <w:next w:val="a2"/>
    <w:uiPriority w:val="99"/>
    <w:semiHidden/>
    <w:unhideWhenUsed/>
    <w:rsid w:val="009D73AB"/>
  </w:style>
  <w:style w:type="numbering" w:customStyle="1" w:styleId="110">
    <w:name w:val="Нет списка11"/>
    <w:next w:val="a2"/>
    <w:uiPriority w:val="99"/>
    <w:semiHidden/>
    <w:unhideWhenUsed/>
    <w:rsid w:val="009D73AB"/>
  </w:style>
  <w:style w:type="table" w:customStyle="1" w:styleId="16">
    <w:name w:val="Сетка таблицы1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9D73AB"/>
  </w:style>
  <w:style w:type="numbering" w:customStyle="1" w:styleId="1111">
    <w:name w:val="Нет списка1111"/>
    <w:next w:val="a2"/>
    <w:uiPriority w:val="99"/>
    <w:semiHidden/>
    <w:unhideWhenUsed/>
    <w:rsid w:val="009D73AB"/>
  </w:style>
  <w:style w:type="table" w:customStyle="1" w:styleId="112">
    <w:name w:val="Сетка таблицы1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uiPriority w:val="99"/>
    <w:semiHidden/>
    <w:unhideWhenUsed/>
    <w:rsid w:val="009D73AB"/>
  </w:style>
  <w:style w:type="paragraph" w:customStyle="1" w:styleId="17">
    <w:name w:val="Обычный1"/>
    <w:basedOn w:val="a"/>
    <w:rsid w:val="009D73AB"/>
    <w:pPr>
      <w:widowControl w:val="0"/>
      <w:spacing w:after="0" w:line="240" w:lineRule="auto"/>
      <w:jc w:val="center"/>
    </w:pPr>
    <w:rPr>
      <w:rFonts w:eastAsia="Times New Roman"/>
      <w:lang w:eastAsia="ru-RU"/>
    </w:rPr>
  </w:style>
  <w:style w:type="paragraph" w:customStyle="1" w:styleId="aff">
    <w:name w:val="табл"/>
    <w:basedOn w:val="a"/>
    <w:rsid w:val="009D73AB"/>
    <w:pPr>
      <w:widowControl w:val="0"/>
      <w:spacing w:after="0" w:line="240" w:lineRule="auto"/>
    </w:pPr>
    <w:rPr>
      <w:rFonts w:eastAsia="Times New Roman"/>
      <w:lang w:eastAsia="ru-RU"/>
    </w:rPr>
  </w:style>
  <w:style w:type="character" w:customStyle="1" w:styleId="textrun">
    <w:name w:val="textrun"/>
    <w:rsid w:val="009D73AB"/>
  </w:style>
  <w:style w:type="character" w:styleId="aff0">
    <w:name w:val="Emphasis"/>
    <w:basedOn w:val="a0"/>
    <w:uiPriority w:val="20"/>
    <w:qFormat/>
    <w:rsid w:val="009D73AB"/>
    <w:rPr>
      <w:i/>
      <w:iCs/>
    </w:rPr>
  </w:style>
  <w:style w:type="paragraph" w:customStyle="1" w:styleId="18">
    <w:name w:val="Заголовок1"/>
    <w:basedOn w:val="1"/>
    <w:qFormat/>
    <w:rsid w:val="009D73AB"/>
    <w:pPr>
      <w:keepNext/>
      <w:autoSpaceDE/>
      <w:autoSpaceDN/>
      <w:adjustRightInd/>
      <w:spacing w:before="0" w:after="0"/>
      <w:ind w:left="1134" w:right="1134"/>
    </w:pPr>
    <w:rPr>
      <w:rFonts w:ascii="Times New Roman" w:hAnsi="Times New Roman"/>
      <w:b w:val="0"/>
      <w:bCs w:val="0"/>
      <w:color w:val="auto"/>
      <w:sz w:val="28"/>
      <w:szCs w:val="28"/>
    </w:rPr>
  </w:style>
  <w:style w:type="paragraph" w:customStyle="1" w:styleId="aff1">
    <w:name w:val="Основной"/>
    <w:basedOn w:val="a"/>
    <w:rsid w:val="009D73AB"/>
    <w:pPr>
      <w:widowControl w:val="0"/>
      <w:spacing w:after="0" w:line="240" w:lineRule="auto"/>
      <w:ind w:firstLine="709"/>
      <w:jc w:val="both"/>
    </w:pPr>
    <w:rPr>
      <w:rFonts w:eastAsia="Times New Roman"/>
      <w:lang w:eastAsia="ru-RU"/>
    </w:rPr>
  </w:style>
  <w:style w:type="character" w:styleId="aff2">
    <w:name w:val="page number"/>
    <w:uiPriority w:val="99"/>
    <w:rsid w:val="009D73AB"/>
    <w:rPr>
      <w:rFonts w:cs="Times New Roman"/>
    </w:rPr>
  </w:style>
  <w:style w:type="paragraph" w:styleId="aff3">
    <w:name w:val="Body Text"/>
    <w:basedOn w:val="a"/>
    <w:link w:val="aff4"/>
    <w:uiPriority w:val="99"/>
    <w:rsid w:val="009D73AB"/>
    <w:pPr>
      <w:widowControl w:val="0"/>
      <w:spacing w:after="120" w:line="240" w:lineRule="auto"/>
      <w:ind w:firstLine="709"/>
      <w:jc w:val="both"/>
    </w:pPr>
    <w:rPr>
      <w:rFonts w:eastAsia="Times New Roman"/>
      <w:lang w:eastAsia="ru-RU"/>
    </w:rPr>
  </w:style>
  <w:style w:type="character" w:customStyle="1" w:styleId="aff4">
    <w:name w:val="Основной текст Знак"/>
    <w:basedOn w:val="a0"/>
    <w:link w:val="aff3"/>
    <w:uiPriority w:val="99"/>
    <w:rsid w:val="009D73AB"/>
    <w:rPr>
      <w:rFonts w:eastAsia="Times New Roman"/>
      <w:lang w:eastAsia="ru-RU"/>
    </w:rPr>
  </w:style>
  <w:style w:type="paragraph" w:styleId="aff5">
    <w:name w:val="Body Text Indent"/>
    <w:basedOn w:val="a"/>
    <w:link w:val="aff6"/>
    <w:uiPriority w:val="99"/>
    <w:rsid w:val="009D73AB"/>
    <w:pPr>
      <w:widowControl w:val="0"/>
      <w:spacing w:after="0" w:line="240" w:lineRule="auto"/>
      <w:ind w:firstLine="709"/>
      <w:jc w:val="both"/>
    </w:pPr>
    <w:rPr>
      <w:rFonts w:eastAsia="Times New Roman"/>
      <w:lang w:eastAsia="ru-RU"/>
    </w:rPr>
  </w:style>
  <w:style w:type="character" w:customStyle="1" w:styleId="aff6">
    <w:name w:val="Основной текст с отступом Знак"/>
    <w:basedOn w:val="a0"/>
    <w:link w:val="aff5"/>
    <w:uiPriority w:val="99"/>
    <w:rsid w:val="009D73AB"/>
    <w:rPr>
      <w:rFonts w:eastAsia="Times New Roman"/>
      <w:lang w:eastAsia="ru-RU"/>
    </w:rPr>
  </w:style>
  <w:style w:type="paragraph" w:styleId="aff7">
    <w:name w:val="Document Map"/>
    <w:basedOn w:val="a"/>
    <w:link w:val="aff8"/>
    <w:uiPriority w:val="99"/>
    <w:semiHidden/>
    <w:rsid w:val="009D73AB"/>
    <w:pPr>
      <w:widowControl w:val="0"/>
      <w:shd w:val="clear" w:color="auto" w:fill="000080"/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8">
    <w:name w:val="Схема документа Знак"/>
    <w:basedOn w:val="a0"/>
    <w:link w:val="aff7"/>
    <w:uiPriority w:val="99"/>
    <w:semiHidden/>
    <w:rsid w:val="009D73A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HTML">
    <w:name w:val="HTML Preformatted"/>
    <w:basedOn w:val="a"/>
    <w:link w:val="HTML0"/>
    <w:uiPriority w:val="99"/>
    <w:rsid w:val="009D73A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73A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D73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">
    <w:name w:val="body"/>
    <w:basedOn w:val="a"/>
    <w:rsid w:val="009D73AB"/>
    <w:pPr>
      <w:widowControl w:val="0"/>
      <w:spacing w:after="120" w:line="312" w:lineRule="auto"/>
      <w:ind w:firstLine="709"/>
      <w:jc w:val="both"/>
    </w:pPr>
    <w:rPr>
      <w:rFonts w:eastAsia="Times New Roman"/>
      <w:color w:val="000000"/>
      <w:sz w:val="24"/>
      <w:lang w:eastAsia="ru-RU"/>
    </w:rPr>
  </w:style>
  <w:style w:type="paragraph" w:customStyle="1" w:styleId="aff9">
    <w:name w:val="Знак Знак Знак Знак Знак Знак Знак"/>
    <w:basedOn w:val="a"/>
    <w:rsid w:val="009D73AB"/>
    <w:pPr>
      <w:widowControl w:val="0"/>
      <w:spacing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ffa">
    <w:name w:val="Title"/>
    <w:basedOn w:val="a"/>
    <w:next w:val="a"/>
    <w:link w:val="affb"/>
    <w:uiPriority w:val="10"/>
    <w:qFormat/>
    <w:rsid w:val="009D73AB"/>
    <w:pPr>
      <w:widowControl w:val="0"/>
      <w:spacing w:before="240" w:after="60" w:line="240" w:lineRule="auto"/>
      <w:ind w:firstLine="709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fb">
    <w:name w:val="Заголовок Знак"/>
    <w:basedOn w:val="a0"/>
    <w:link w:val="affa"/>
    <w:uiPriority w:val="10"/>
    <w:rsid w:val="009D73AB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table" w:customStyle="1" w:styleId="19">
    <w:name w:val="Стиль1табл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8">
    <w:name w:val="ТаблСетка2графы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9">
    <w:name w:val="Стиль2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</w:style>
  <w:style w:type="table" w:customStyle="1" w:styleId="affc">
    <w:name w:val="Мой"/>
    <w:basedOn w:val="a1"/>
    <w:rsid w:val="009D73AB"/>
    <w:pPr>
      <w:spacing w:after="0" w:line="240" w:lineRule="auto"/>
      <w:jc w:val="right"/>
    </w:pPr>
    <w:rPr>
      <w:rFonts w:eastAsia="Times New Roman"/>
      <w:sz w:val="20"/>
      <w:szCs w:val="20"/>
      <w:lang w:eastAsia="ru-RU"/>
    </w:rPr>
    <w:tblPr/>
    <w:tblStylePr w:type="firstRow">
      <w:pPr>
        <w:mirrorIndents/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</w:style>
  <w:style w:type="paragraph" w:customStyle="1" w:styleId="affd">
    <w:name w:val="простой"/>
    <w:basedOn w:val="aff"/>
    <w:rsid w:val="009D73AB"/>
    <w:pPr>
      <w:jc w:val="center"/>
    </w:pPr>
  </w:style>
  <w:style w:type="paragraph" w:customStyle="1" w:styleId="affe">
    <w:name w:val="Табл"/>
    <w:basedOn w:val="a"/>
    <w:link w:val="afff"/>
    <w:qFormat/>
    <w:rsid w:val="009D73AB"/>
    <w:pPr>
      <w:widowControl w:val="0"/>
      <w:spacing w:after="0" w:line="240" w:lineRule="auto"/>
      <w:ind w:right="1797" w:firstLine="709"/>
    </w:pPr>
    <w:rPr>
      <w:rFonts w:eastAsia="Times New Roman"/>
      <w:lang w:eastAsia="ru-RU"/>
    </w:rPr>
  </w:style>
  <w:style w:type="character" w:customStyle="1" w:styleId="afff">
    <w:name w:val="Табл Знак"/>
    <w:link w:val="affe"/>
    <w:locked/>
    <w:rsid w:val="009D73AB"/>
    <w:rPr>
      <w:rFonts w:eastAsia="Times New Roman"/>
      <w:lang w:eastAsia="ru-RU"/>
    </w:rPr>
  </w:style>
  <w:style w:type="table" w:customStyle="1" w:styleId="afff0">
    <w:name w:val="бюджет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right"/>
      </w:pPr>
      <w:rPr>
        <w:rFonts w:cs="Times New Roman"/>
      </w:rPr>
    </w:tblStylePr>
  </w:style>
  <w:style w:type="character" w:styleId="afff1">
    <w:name w:val="FollowedHyperlink"/>
    <w:uiPriority w:val="99"/>
    <w:semiHidden/>
    <w:unhideWhenUsed/>
    <w:rsid w:val="009D73AB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9D73AB"/>
    <w:pPr>
      <w:spacing w:before="100" w:beforeAutospacing="1" w:after="100" w:afterAutospacing="1" w:line="240" w:lineRule="auto"/>
      <w:jc w:val="center"/>
    </w:pPr>
    <w:rPr>
      <w:rFonts w:eastAsia="Times New Roman"/>
      <w:color w:val="000000"/>
      <w:lang w:eastAsia="ru-RU"/>
    </w:rPr>
  </w:style>
  <w:style w:type="paragraph" w:customStyle="1" w:styleId="xl66">
    <w:name w:val="xl66"/>
    <w:basedOn w:val="a"/>
    <w:rsid w:val="009D73AB"/>
    <w:pPr>
      <w:spacing w:before="100" w:beforeAutospacing="1" w:after="100" w:afterAutospacing="1" w:line="240" w:lineRule="auto"/>
      <w:jc w:val="center"/>
    </w:pPr>
    <w:rPr>
      <w:rFonts w:eastAsia="Times New Roman"/>
      <w:color w:val="000000"/>
      <w:lang w:eastAsia="ru-RU"/>
    </w:rPr>
  </w:style>
  <w:style w:type="paragraph" w:customStyle="1" w:styleId="xl67">
    <w:name w:val="xl67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9D73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0">
    <w:name w:val="xl80"/>
    <w:basedOn w:val="a"/>
    <w:rsid w:val="009D73AB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lang w:eastAsia="ru-RU"/>
    </w:rPr>
  </w:style>
  <w:style w:type="paragraph" w:customStyle="1" w:styleId="xl81">
    <w:name w:val="xl81"/>
    <w:basedOn w:val="a"/>
    <w:rsid w:val="009D73A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9D73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9D73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9D73A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9D73A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9D73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9D73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9D73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9D73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73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9D73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9D73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9D73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9D73AB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9D73AB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9D73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9D73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12">
    <w:name w:val="xl112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13">
    <w:name w:val="xl113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14">
    <w:name w:val="xl114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8">
    <w:name w:val="xl118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9">
    <w:name w:val="xl119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20">
    <w:name w:val="xl120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1">
    <w:name w:val="xl121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2">
    <w:name w:val="xl122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3">
    <w:name w:val="xl123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24">
    <w:name w:val="xl124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25">
    <w:name w:val="xl125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26">
    <w:name w:val="xl126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9D73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9D73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5">
    <w:name w:val="xl135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9D73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9D73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9D73AB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9D73AB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9D73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9D73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9D73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9D73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9D73A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9D73A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9D73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9D73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9D73AB"/>
  </w:style>
  <w:style w:type="table" w:customStyle="1" w:styleId="2a">
    <w:name w:val="Сетка таблицы2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9D73AB"/>
  </w:style>
  <w:style w:type="numbering" w:customStyle="1" w:styleId="111111">
    <w:name w:val="Нет списка111111"/>
    <w:next w:val="a2"/>
    <w:uiPriority w:val="99"/>
    <w:semiHidden/>
    <w:unhideWhenUsed/>
    <w:rsid w:val="009D73AB"/>
  </w:style>
  <w:style w:type="numbering" w:customStyle="1" w:styleId="33">
    <w:name w:val="Нет списка3"/>
    <w:next w:val="a2"/>
    <w:uiPriority w:val="99"/>
    <w:semiHidden/>
    <w:unhideWhenUsed/>
    <w:rsid w:val="009D73AB"/>
  </w:style>
  <w:style w:type="table" w:customStyle="1" w:styleId="34">
    <w:name w:val="Сетка таблицы3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D73AB"/>
  </w:style>
  <w:style w:type="table" w:customStyle="1" w:styleId="121">
    <w:name w:val="Сетка таблицы1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9D73AB"/>
  </w:style>
  <w:style w:type="numbering" w:customStyle="1" w:styleId="4">
    <w:name w:val="Нет списка4"/>
    <w:next w:val="a2"/>
    <w:uiPriority w:val="99"/>
    <w:semiHidden/>
    <w:unhideWhenUsed/>
    <w:rsid w:val="009D73AB"/>
  </w:style>
  <w:style w:type="table" w:customStyle="1" w:styleId="40">
    <w:name w:val="Сетка таблицы4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9D73AB"/>
  </w:style>
  <w:style w:type="table" w:customStyle="1" w:styleId="131">
    <w:name w:val="Сетка таблицы13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unhideWhenUsed/>
    <w:rsid w:val="009D73AB"/>
  </w:style>
  <w:style w:type="numbering" w:customStyle="1" w:styleId="50">
    <w:name w:val="Нет списка5"/>
    <w:next w:val="a2"/>
    <w:uiPriority w:val="99"/>
    <w:semiHidden/>
    <w:unhideWhenUsed/>
    <w:rsid w:val="009D73AB"/>
  </w:style>
  <w:style w:type="table" w:customStyle="1" w:styleId="51">
    <w:name w:val="Сетка таблицы51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9D73AB"/>
  </w:style>
  <w:style w:type="table" w:customStyle="1" w:styleId="141">
    <w:name w:val="Сетка таблицы14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9D73AB"/>
  </w:style>
  <w:style w:type="numbering" w:customStyle="1" w:styleId="6">
    <w:name w:val="Нет списка6"/>
    <w:next w:val="a2"/>
    <w:uiPriority w:val="99"/>
    <w:semiHidden/>
    <w:unhideWhenUsed/>
    <w:rsid w:val="009D73AB"/>
  </w:style>
  <w:style w:type="table" w:customStyle="1" w:styleId="60">
    <w:name w:val="Сетка таблицы6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9D73AB"/>
  </w:style>
  <w:style w:type="numbering" w:customStyle="1" w:styleId="115">
    <w:name w:val="Нет списка115"/>
    <w:next w:val="a2"/>
    <w:uiPriority w:val="99"/>
    <w:semiHidden/>
    <w:unhideWhenUsed/>
    <w:rsid w:val="009D73AB"/>
  </w:style>
  <w:style w:type="table" w:customStyle="1" w:styleId="151">
    <w:name w:val="Сетка таблицы15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Нет списка1111111"/>
    <w:next w:val="a2"/>
    <w:uiPriority w:val="99"/>
    <w:semiHidden/>
    <w:unhideWhenUsed/>
    <w:rsid w:val="009D73AB"/>
  </w:style>
  <w:style w:type="table" w:customStyle="1" w:styleId="161">
    <w:name w:val="Сетка таблицы16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9D73AB"/>
  </w:style>
  <w:style w:type="table" w:customStyle="1" w:styleId="70">
    <w:name w:val="Сетка таблицы7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9D73AB"/>
  </w:style>
  <w:style w:type="numbering" w:customStyle="1" w:styleId="116">
    <w:name w:val="Нет списка116"/>
    <w:next w:val="a2"/>
    <w:uiPriority w:val="99"/>
    <w:semiHidden/>
    <w:unhideWhenUsed/>
    <w:rsid w:val="009D73AB"/>
  </w:style>
  <w:style w:type="table" w:customStyle="1" w:styleId="171">
    <w:name w:val="Сетка таблицы17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9D73AB"/>
  </w:style>
  <w:style w:type="table" w:customStyle="1" w:styleId="180">
    <w:name w:val="Сетка таблицы18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9D73AB"/>
  </w:style>
  <w:style w:type="table" w:customStyle="1" w:styleId="80">
    <w:name w:val="Сетка таблицы8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">
    <w:name w:val="Нет списка18"/>
    <w:next w:val="a2"/>
    <w:uiPriority w:val="99"/>
    <w:semiHidden/>
    <w:unhideWhenUsed/>
    <w:rsid w:val="009D73AB"/>
  </w:style>
  <w:style w:type="numbering" w:customStyle="1" w:styleId="117">
    <w:name w:val="Нет списка117"/>
    <w:next w:val="a2"/>
    <w:uiPriority w:val="99"/>
    <w:semiHidden/>
    <w:unhideWhenUsed/>
    <w:rsid w:val="009D73AB"/>
  </w:style>
  <w:style w:type="table" w:customStyle="1" w:styleId="190">
    <w:name w:val="Сетка таблицы19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9D73AB"/>
  </w:style>
  <w:style w:type="numbering" w:customStyle="1" w:styleId="9">
    <w:name w:val="Нет списка9"/>
    <w:next w:val="a2"/>
    <w:uiPriority w:val="99"/>
    <w:semiHidden/>
    <w:unhideWhenUsed/>
    <w:rsid w:val="009D73AB"/>
  </w:style>
  <w:style w:type="numbering" w:customStyle="1" w:styleId="191">
    <w:name w:val="Нет списка19"/>
    <w:next w:val="a2"/>
    <w:uiPriority w:val="99"/>
    <w:semiHidden/>
    <w:unhideWhenUsed/>
    <w:rsid w:val="009D73AB"/>
  </w:style>
  <w:style w:type="numbering" w:customStyle="1" w:styleId="118">
    <w:name w:val="Нет списка118"/>
    <w:next w:val="a2"/>
    <w:uiPriority w:val="99"/>
    <w:semiHidden/>
    <w:unhideWhenUsed/>
    <w:rsid w:val="009D73AB"/>
  </w:style>
  <w:style w:type="table" w:customStyle="1" w:styleId="90">
    <w:name w:val="Сетка таблицы9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9D73AB"/>
  </w:style>
  <w:style w:type="table" w:customStyle="1" w:styleId="1100">
    <w:name w:val="Сетка таблицы110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9D73AB"/>
  </w:style>
  <w:style w:type="numbering" w:customStyle="1" w:styleId="1101">
    <w:name w:val="Нет списка110"/>
    <w:next w:val="a2"/>
    <w:uiPriority w:val="99"/>
    <w:semiHidden/>
    <w:unhideWhenUsed/>
    <w:rsid w:val="009D73AB"/>
  </w:style>
  <w:style w:type="numbering" w:customStyle="1" w:styleId="119">
    <w:name w:val="Нет списка119"/>
    <w:next w:val="a2"/>
    <w:uiPriority w:val="99"/>
    <w:semiHidden/>
    <w:unhideWhenUsed/>
    <w:rsid w:val="009D73AB"/>
  </w:style>
  <w:style w:type="table" w:customStyle="1" w:styleId="101">
    <w:name w:val="Сетка таблицы10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9D73AB"/>
  </w:style>
  <w:style w:type="table" w:customStyle="1" w:styleId="1110">
    <w:name w:val="Сетка таблицы11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next w:val="a2"/>
    <w:uiPriority w:val="99"/>
    <w:semiHidden/>
    <w:unhideWhenUsed/>
    <w:rsid w:val="009D73AB"/>
  </w:style>
  <w:style w:type="numbering" w:customStyle="1" w:styleId="1200">
    <w:name w:val="Нет списка120"/>
    <w:next w:val="a2"/>
    <w:uiPriority w:val="99"/>
    <w:semiHidden/>
    <w:unhideWhenUsed/>
    <w:rsid w:val="009D73AB"/>
  </w:style>
  <w:style w:type="numbering" w:customStyle="1" w:styleId="11100">
    <w:name w:val="Нет списка1110"/>
    <w:next w:val="a2"/>
    <w:uiPriority w:val="99"/>
    <w:semiHidden/>
    <w:unhideWhenUsed/>
    <w:rsid w:val="009D73AB"/>
  </w:style>
  <w:style w:type="table" w:customStyle="1" w:styleId="201">
    <w:name w:val="Сетка таблицы20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9D73AB"/>
  </w:style>
  <w:style w:type="table" w:customStyle="1" w:styleId="1121">
    <w:name w:val="Сетка таблицы11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0">
    <w:name w:val="Сетка таблицы114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0">
    <w:name w:val="Сетка таблицы1111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9D73A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30">
    <w:name w:val="Сетка таблицы23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0">
    <w:name w:val="Сетка таблицы115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2">
    <w:name w:val="No Spacing"/>
    <w:uiPriority w:val="1"/>
    <w:qFormat/>
    <w:rsid w:val="009D73AB"/>
    <w:pPr>
      <w:spacing w:after="0" w:line="240" w:lineRule="auto"/>
    </w:pPr>
    <w:rPr>
      <w:rFonts w:eastAsia="Calibri"/>
      <w:sz w:val="24"/>
      <w:szCs w:val="20"/>
    </w:rPr>
  </w:style>
  <w:style w:type="character" w:styleId="afff3">
    <w:name w:val="Strong"/>
    <w:basedOn w:val="a0"/>
    <w:uiPriority w:val="22"/>
    <w:qFormat/>
    <w:rsid w:val="009D73AB"/>
    <w:rPr>
      <w:b/>
      <w:bCs/>
    </w:rPr>
  </w:style>
  <w:style w:type="table" w:customStyle="1" w:styleId="310">
    <w:name w:val="Сетка таблицы3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Название объекта1"/>
    <w:basedOn w:val="a"/>
    <w:next w:val="a"/>
    <w:uiPriority w:val="35"/>
    <w:unhideWhenUsed/>
    <w:qFormat/>
    <w:rsid w:val="009D73AB"/>
    <w:pPr>
      <w:spacing w:after="200" w:line="240" w:lineRule="auto"/>
      <w:ind w:firstLine="709"/>
    </w:pPr>
    <w:rPr>
      <w:rFonts w:eastAsia="Times New Roman" w:cs="Calibri"/>
      <w:b/>
      <w:bCs/>
      <w:color w:val="4F81BD"/>
      <w:sz w:val="18"/>
      <w:szCs w:val="18"/>
    </w:rPr>
  </w:style>
  <w:style w:type="paragraph" w:styleId="afff4">
    <w:name w:val="endnote text"/>
    <w:basedOn w:val="a"/>
    <w:link w:val="afff5"/>
    <w:uiPriority w:val="99"/>
    <w:semiHidden/>
    <w:unhideWhenUsed/>
    <w:rsid w:val="009D73AB"/>
    <w:pPr>
      <w:spacing w:after="0" w:line="240" w:lineRule="auto"/>
      <w:ind w:firstLine="709"/>
    </w:pPr>
    <w:rPr>
      <w:rFonts w:eastAsia="Times New Roman" w:cs="Calibri"/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uiPriority w:val="99"/>
    <w:semiHidden/>
    <w:rsid w:val="009D73AB"/>
    <w:rPr>
      <w:rFonts w:eastAsia="Times New Roman" w:cs="Calibri"/>
      <w:sz w:val="20"/>
      <w:szCs w:val="20"/>
    </w:rPr>
  </w:style>
  <w:style w:type="character" w:styleId="afff6">
    <w:name w:val="endnote reference"/>
    <w:basedOn w:val="a0"/>
    <w:uiPriority w:val="99"/>
    <w:semiHidden/>
    <w:unhideWhenUsed/>
    <w:rsid w:val="009D73AB"/>
    <w:rPr>
      <w:vertAlign w:val="superscript"/>
    </w:rPr>
  </w:style>
  <w:style w:type="table" w:customStyle="1" w:styleId="41">
    <w:name w:val="Сетка таблицы4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0">
    <w:name w:val="Сетка таблицы1112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Сетка таблицы1113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Сетка таблицы117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Прижатый влево"/>
    <w:basedOn w:val="a"/>
    <w:next w:val="a"/>
    <w:uiPriority w:val="99"/>
    <w:rsid w:val="009D73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8">
    <w:name w:val="Гипертекстовая ссылка"/>
    <w:basedOn w:val="a0"/>
    <w:uiPriority w:val="99"/>
    <w:rsid w:val="009D73AB"/>
    <w:rPr>
      <w:rFonts w:cs="Times New Roman"/>
      <w:b w:val="0"/>
      <w:color w:val="106BBE"/>
    </w:rPr>
  </w:style>
  <w:style w:type="table" w:customStyle="1" w:styleId="1180">
    <w:name w:val="Сетка таблицы118"/>
    <w:basedOn w:val="a1"/>
    <w:next w:val="ae"/>
    <w:uiPriority w:val="59"/>
    <w:rsid w:val="009D73AB"/>
    <w:pPr>
      <w:spacing w:after="0" w:line="240" w:lineRule="auto"/>
      <w:ind w:firstLine="720"/>
      <w:jc w:val="center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40">
    <w:name w:val="Сетка таблицы24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9">
    <w:name w:val="Цветовое выделение"/>
    <w:uiPriority w:val="99"/>
    <w:rsid w:val="009D73AB"/>
    <w:rPr>
      <w:b/>
      <w:color w:val="26282F"/>
    </w:rPr>
  </w:style>
  <w:style w:type="paragraph" w:customStyle="1" w:styleId="Default">
    <w:name w:val="Default"/>
    <w:uiPriority w:val="99"/>
    <w:rsid w:val="009D73AB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numbering" w:customStyle="1" w:styleId="2110">
    <w:name w:val="Нет списка211"/>
    <w:next w:val="a2"/>
    <w:uiPriority w:val="99"/>
    <w:semiHidden/>
    <w:unhideWhenUsed/>
    <w:rsid w:val="009D73AB"/>
  </w:style>
  <w:style w:type="table" w:customStyle="1" w:styleId="1131">
    <w:name w:val="Сетка таблицы113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">
    <w:name w:val="Нет списка121"/>
    <w:next w:val="a2"/>
    <w:uiPriority w:val="99"/>
    <w:semiHidden/>
    <w:unhideWhenUsed/>
    <w:rsid w:val="009D73AB"/>
  </w:style>
  <w:style w:type="numbering" w:customStyle="1" w:styleId="1117">
    <w:name w:val="Нет списка1117"/>
    <w:next w:val="a2"/>
    <w:uiPriority w:val="99"/>
    <w:semiHidden/>
    <w:unhideWhenUsed/>
    <w:rsid w:val="009D73AB"/>
  </w:style>
  <w:style w:type="table" w:customStyle="1" w:styleId="1190">
    <w:name w:val="Сетка таблицы119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8">
    <w:name w:val="Нет списка1118"/>
    <w:next w:val="a2"/>
    <w:uiPriority w:val="99"/>
    <w:semiHidden/>
    <w:unhideWhenUsed/>
    <w:rsid w:val="009D73AB"/>
  </w:style>
  <w:style w:type="table" w:customStyle="1" w:styleId="11a">
    <w:name w:val="Стиль1табл1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12">
    <w:name w:val="ТаблСетка2графы1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13">
    <w:name w:val="Стиль21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</w:style>
  <w:style w:type="table" w:customStyle="1" w:styleId="1b">
    <w:name w:val="Мой1"/>
    <w:basedOn w:val="a1"/>
    <w:rsid w:val="009D73AB"/>
    <w:pPr>
      <w:spacing w:after="0" w:line="240" w:lineRule="auto"/>
      <w:jc w:val="right"/>
    </w:pPr>
    <w:rPr>
      <w:rFonts w:eastAsia="Times New Roman"/>
      <w:sz w:val="20"/>
      <w:szCs w:val="20"/>
      <w:lang w:eastAsia="ru-RU"/>
    </w:rPr>
    <w:tblPr/>
    <w:tblStylePr w:type="firstRow">
      <w:pPr>
        <w:mirrorIndents/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c">
    <w:name w:val="бюджет1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right"/>
      </w:pPr>
      <w:rPr>
        <w:rFonts w:cs="Times New Roman"/>
      </w:rPr>
    </w:tblStylePr>
  </w:style>
  <w:style w:type="numbering" w:customStyle="1" w:styleId="221">
    <w:name w:val="Нет списка22"/>
    <w:next w:val="a2"/>
    <w:uiPriority w:val="99"/>
    <w:semiHidden/>
    <w:unhideWhenUsed/>
    <w:rsid w:val="009D73AB"/>
  </w:style>
  <w:style w:type="table" w:customStyle="1" w:styleId="260">
    <w:name w:val="Сетка таблицы26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Нет списка122"/>
    <w:next w:val="a2"/>
    <w:uiPriority w:val="99"/>
    <w:semiHidden/>
    <w:unhideWhenUsed/>
    <w:rsid w:val="009D73AB"/>
  </w:style>
  <w:style w:type="table" w:customStyle="1" w:styleId="11101">
    <w:name w:val="Сетка таблицы1110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9D73AB"/>
  </w:style>
  <w:style w:type="numbering" w:customStyle="1" w:styleId="311">
    <w:name w:val="Нет списка31"/>
    <w:next w:val="a2"/>
    <w:uiPriority w:val="99"/>
    <w:semiHidden/>
    <w:unhideWhenUsed/>
    <w:rsid w:val="009D73AB"/>
  </w:style>
  <w:style w:type="table" w:customStyle="1" w:styleId="320">
    <w:name w:val="Сетка таблицы3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10">
    <w:name w:val="Нет списка131"/>
    <w:next w:val="a2"/>
    <w:uiPriority w:val="99"/>
    <w:semiHidden/>
    <w:unhideWhenUsed/>
    <w:rsid w:val="009D73AB"/>
  </w:style>
  <w:style w:type="table" w:customStyle="1" w:styleId="1211">
    <w:name w:val="Сетка таблицы12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0">
    <w:name w:val="Нет списка1121"/>
    <w:next w:val="a2"/>
    <w:uiPriority w:val="99"/>
    <w:semiHidden/>
    <w:unhideWhenUsed/>
    <w:rsid w:val="009D73AB"/>
  </w:style>
  <w:style w:type="numbering" w:customStyle="1" w:styleId="410">
    <w:name w:val="Нет списка41"/>
    <w:next w:val="a2"/>
    <w:uiPriority w:val="99"/>
    <w:semiHidden/>
    <w:unhideWhenUsed/>
    <w:rsid w:val="009D73AB"/>
  </w:style>
  <w:style w:type="table" w:customStyle="1" w:styleId="42">
    <w:name w:val="Сетка таблицы4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410">
    <w:name w:val="Нет списка141"/>
    <w:next w:val="a2"/>
    <w:uiPriority w:val="99"/>
    <w:semiHidden/>
    <w:unhideWhenUsed/>
    <w:rsid w:val="009D73AB"/>
  </w:style>
  <w:style w:type="table" w:customStyle="1" w:styleId="1311">
    <w:name w:val="Сетка таблицы13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0">
    <w:name w:val="Нет списка1131"/>
    <w:next w:val="a2"/>
    <w:uiPriority w:val="99"/>
    <w:semiHidden/>
    <w:unhideWhenUsed/>
    <w:rsid w:val="009D73AB"/>
  </w:style>
  <w:style w:type="numbering" w:customStyle="1" w:styleId="510">
    <w:name w:val="Нет списка51"/>
    <w:next w:val="a2"/>
    <w:uiPriority w:val="99"/>
    <w:semiHidden/>
    <w:unhideWhenUsed/>
    <w:rsid w:val="009D73AB"/>
  </w:style>
  <w:style w:type="numbering" w:customStyle="1" w:styleId="1510">
    <w:name w:val="Нет списка151"/>
    <w:next w:val="a2"/>
    <w:uiPriority w:val="99"/>
    <w:semiHidden/>
    <w:unhideWhenUsed/>
    <w:rsid w:val="009D73AB"/>
  </w:style>
  <w:style w:type="table" w:customStyle="1" w:styleId="1411">
    <w:name w:val="Сетка таблицы14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1">
    <w:name w:val="Нет списка1141"/>
    <w:next w:val="a2"/>
    <w:uiPriority w:val="99"/>
    <w:semiHidden/>
    <w:unhideWhenUsed/>
    <w:rsid w:val="009D73AB"/>
  </w:style>
  <w:style w:type="numbering" w:customStyle="1" w:styleId="61">
    <w:name w:val="Нет списка61"/>
    <w:next w:val="a2"/>
    <w:uiPriority w:val="99"/>
    <w:semiHidden/>
    <w:unhideWhenUsed/>
    <w:rsid w:val="009D73AB"/>
  </w:style>
  <w:style w:type="table" w:customStyle="1" w:styleId="610">
    <w:name w:val="Сетка таблицы61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10">
    <w:name w:val="Нет списка161"/>
    <w:next w:val="a2"/>
    <w:uiPriority w:val="99"/>
    <w:semiHidden/>
    <w:unhideWhenUsed/>
    <w:rsid w:val="009D73AB"/>
  </w:style>
  <w:style w:type="numbering" w:customStyle="1" w:styleId="1151">
    <w:name w:val="Нет списка1151"/>
    <w:next w:val="a2"/>
    <w:uiPriority w:val="99"/>
    <w:semiHidden/>
    <w:unhideWhenUsed/>
    <w:rsid w:val="009D73AB"/>
  </w:style>
  <w:style w:type="table" w:customStyle="1" w:styleId="1511">
    <w:name w:val="Сетка таблицы15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">
    <w:name w:val="Нет списка11111111"/>
    <w:next w:val="a2"/>
    <w:uiPriority w:val="99"/>
    <w:semiHidden/>
    <w:unhideWhenUsed/>
    <w:rsid w:val="009D73AB"/>
  </w:style>
  <w:style w:type="table" w:customStyle="1" w:styleId="1611">
    <w:name w:val="Сетка таблицы16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1"/>
    <w:next w:val="a2"/>
    <w:uiPriority w:val="99"/>
    <w:semiHidden/>
    <w:unhideWhenUsed/>
    <w:rsid w:val="009D73AB"/>
  </w:style>
  <w:style w:type="table" w:customStyle="1" w:styleId="710">
    <w:name w:val="Сетка таблицы71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10">
    <w:name w:val="Нет списка171"/>
    <w:next w:val="a2"/>
    <w:uiPriority w:val="99"/>
    <w:semiHidden/>
    <w:unhideWhenUsed/>
    <w:rsid w:val="009D73AB"/>
  </w:style>
  <w:style w:type="numbering" w:customStyle="1" w:styleId="1161">
    <w:name w:val="Нет списка1161"/>
    <w:next w:val="a2"/>
    <w:uiPriority w:val="99"/>
    <w:semiHidden/>
    <w:unhideWhenUsed/>
    <w:rsid w:val="009D73AB"/>
  </w:style>
  <w:style w:type="table" w:customStyle="1" w:styleId="1711">
    <w:name w:val="Сетка таблицы17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9D73AB"/>
  </w:style>
  <w:style w:type="table" w:customStyle="1" w:styleId="1810">
    <w:name w:val="Сетка таблицы18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uiPriority w:val="99"/>
    <w:semiHidden/>
    <w:unhideWhenUsed/>
    <w:rsid w:val="009D73AB"/>
  </w:style>
  <w:style w:type="table" w:customStyle="1" w:styleId="810">
    <w:name w:val="Сетка таблицы81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1">
    <w:name w:val="Нет списка181"/>
    <w:next w:val="a2"/>
    <w:uiPriority w:val="99"/>
    <w:semiHidden/>
    <w:unhideWhenUsed/>
    <w:rsid w:val="009D73AB"/>
  </w:style>
  <w:style w:type="numbering" w:customStyle="1" w:styleId="1171">
    <w:name w:val="Нет списка1171"/>
    <w:next w:val="a2"/>
    <w:uiPriority w:val="99"/>
    <w:semiHidden/>
    <w:unhideWhenUsed/>
    <w:rsid w:val="009D73AB"/>
  </w:style>
  <w:style w:type="table" w:customStyle="1" w:styleId="1910">
    <w:name w:val="Сетка таблицы19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">
    <w:name w:val="Нет списка11131"/>
    <w:next w:val="a2"/>
    <w:uiPriority w:val="99"/>
    <w:semiHidden/>
    <w:unhideWhenUsed/>
    <w:rsid w:val="009D73AB"/>
  </w:style>
  <w:style w:type="numbering" w:customStyle="1" w:styleId="91">
    <w:name w:val="Нет списка91"/>
    <w:next w:val="a2"/>
    <w:uiPriority w:val="99"/>
    <w:semiHidden/>
    <w:unhideWhenUsed/>
    <w:rsid w:val="009D73AB"/>
  </w:style>
  <w:style w:type="numbering" w:customStyle="1" w:styleId="1911">
    <w:name w:val="Нет списка191"/>
    <w:next w:val="a2"/>
    <w:uiPriority w:val="99"/>
    <w:semiHidden/>
    <w:unhideWhenUsed/>
    <w:rsid w:val="009D73AB"/>
  </w:style>
  <w:style w:type="numbering" w:customStyle="1" w:styleId="1181">
    <w:name w:val="Нет списка1181"/>
    <w:next w:val="a2"/>
    <w:uiPriority w:val="99"/>
    <w:semiHidden/>
    <w:unhideWhenUsed/>
    <w:rsid w:val="009D73AB"/>
  </w:style>
  <w:style w:type="table" w:customStyle="1" w:styleId="910">
    <w:name w:val="Сетка таблицы9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">
    <w:name w:val="Нет списка11141"/>
    <w:next w:val="a2"/>
    <w:uiPriority w:val="99"/>
    <w:semiHidden/>
    <w:unhideWhenUsed/>
    <w:rsid w:val="009D73AB"/>
  </w:style>
  <w:style w:type="table" w:customStyle="1" w:styleId="11010">
    <w:name w:val="Сетка таблицы110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9D73AB"/>
  </w:style>
  <w:style w:type="numbering" w:customStyle="1" w:styleId="11011">
    <w:name w:val="Нет списка1101"/>
    <w:next w:val="a2"/>
    <w:uiPriority w:val="99"/>
    <w:semiHidden/>
    <w:unhideWhenUsed/>
    <w:rsid w:val="009D73AB"/>
  </w:style>
  <w:style w:type="numbering" w:customStyle="1" w:styleId="1191">
    <w:name w:val="Нет списка1191"/>
    <w:next w:val="a2"/>
    <w:uiPriority w:val="99"/>
    <w:semiHidden/>
    <w:unhideWhenUsed/>
    <w:rsid w:val="009D73AB"/>
  </w:style>
  <w:style w:type="table" w:customStyle="1" w:styleId="1011">
    <w:name w:val="Сетка таблицы10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">
    <w:name w:val="Нет списка11151"/>
    <w:next w:val="a2"/>
    <w:uiPriority w:val="99"/>
    <w:semiHidden/>
    <w:unhideWhenUsed/>
    <w:rsid w:val="009D73AB"/>
  </w:style>
  <w:style w:type="table" w:customStyle="1" w:styleId="11140">
    <w:name w:val="Сетка таблицы1114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0">
    <w:name w:val="Нет списка201"/>
    <w:next w:val="a2"/>
    <w:uiPriority w:val="99"/>
    <w:semiHidden/>
    <w:unhideWhenUsed/>
    <w:rsid w:val="009D73AB"/>
  </w:style>
  <w:style w:type="numbering" w:customStyle="1" w:styleId="1201">
    <w:name w:val="Нет списка1201"/>
    <w:next w:val="a2"/>
    <w:uiPriority w:val="99"/>
    <w:semiHidden/>
    <w:unhideWhenUsed/>
    <w:rsid w:val="009D73AB"/>
  </w:style>
  <w:style w:type="numbering" w:customStyle="1" w:styleId="111010">
    <w:name w:val="Нет списка11101"/>
    <w:next w:val="a2"/>
    <w:uiPriority w:val="99"/>
    <w:semiHidden/>
    <w:unhideWhenUsed/>
    <w:rsid w:val="009D73AB"/>
  </w:style>
  <w:style w:type="table" w:customStyle="1" w:styleId="2011">
    <w:name w:val="Сетка таблицы20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9D73AB"/>
  </w:style>
  <w:style w:type="table" w:customStyle="1" w:styleId="11211">
    <w:name w:val="Сетка таблицы112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0">
    <w:name w:val="Сетка таблицы114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Сетка таблицы221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10">
    <w:name w:val="Сетка таблицы11111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10">
    <w:name w:val="Сетка таблицы115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0">
    <w:name w:val="Сетка таблицы116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0">
    <w:name w:val="Сетка таблицы1181"/>
    <w:basedOn w:val="a1"/>
    <w:next w:val="ae"/>
    <w:uiPriority w:val="59"/>
    <w:rsid w:val="009D73AB"/>
    <w:pPr>
      <w:spacing w:after="0" w:line="240" w:lineRule="auto"/>
      <w:ind w:firstLine="720"/>
      <w:jc w:val="center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41">
    <w:name w:val="Сетка таблицы241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310">
    <w:name w:val="Сетка таблицы11131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0">
    <w:name w:val="Сетка таблицы117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Сетка таблицы27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Сетка таблицы29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"/>
    <w:next w:val="a2"/>
    <w:uiPriority w:val="99"/>
    <w:semiHidden/>
    <w:unhideWhenUsed/>
    <w:rsid w:val="009D73AB"/>
  </w:style>
  <w:style w:type="table" w:customStyle="1" w:styleId="1132">
    <w:name w:val="Сетка таблицы1132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3"/>
    <w:next w:val="a2"/>
    <w:uiPriority w:val="99"/>
    <w:semiHidden/>
    <w:unhideWhenUsed/>
    <w:rsid w:val="009D73AB"/>
  </w:style>
  <w:style w:type="numbering" w:customStyle="1" w:styleId="1119">
    <w:name w:val="Нет списка1119"/>
    <w:next w:val="a2"/>
    <w:uiPriority w:val="99"/>
    <w:semiHidden/>
    <w:unhideWhenUsed/>
    <w:rsid w:val="009D73AB"/>
  </w:style>
  <w:style w:type="table" w:customStyle="1" w:styleId="1202">
    <w:name w:val="Сетка таблицы120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0">
    <w:name w:val="Нет списка11110"/>
    <w:next w:val="a2"/>
    <w:uiPriority w:val="99"/>
    <w:semiHidden/>
    <w:unhideWhenUsed/>
    <w:rsid w:val="009D73AB"/>
  </w:style>
  <w:style w:type="table" w:customStyle="1" w:styleId="124">
    <w:name w:val="Стиль1табл2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22">
    <w:name w:val="ТаблСетка2графы2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23">
    <w:name w:val="Стиль22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</w:style>
  <w:style w:type="table" w:customStyle="1" w:styleId="2b">
    <w:name w:val="Мой2"/>
    <w:basedOn w:val="a1"/>
    <w:rsid w:val="009D73AB"/>
    <w:pPr>
      <w:spacing w:after="0" w:line="240" w:lineRule="auto"/>
      <w:jc w:val="right"/>
    </w:pPr>
    <w:rPr>
      <w:rFonts w:eastAsia="Times New Roman"/>
      <w:sz w:val="20"/>
      <w:szCs w:val="20"/>
      <w:lang w:eastAsia="ru-RU"/>
    </w:rPr>
    <w:tblPr/>
    <w:tblStylePr w:type="firstRow">
      <w:pPr>
        <w:mirrorIndents/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c">
    <w:name w:val="бюджет2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right"/>
      </w:pPr>
      <w:rPr>
        <w:rFonts w:cs="Times New Roman"/>
      </w:rPr>
    </w:tblStylePr>
  </w:style>
  <w:style w:type="numbering" w:customStyle="1" w:styleId="242">
    <w:name w:val="Нет списка24"/>
    <w:next w:val="a2"/>
    <w:uiPriority w:val="99"/>
    <w:semiHidden/>
    <w:unhideWhenUsed/>
    <w:rsid w:val="009D73AB"/>
  </w:style>
  <w:style w:type="table" w:customStyle="1" w:styleId="2100">
    <w:name w:val="Сетка таблицы210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40">
    <w:name w:val="Нет списка124"/>
    <w:next w:val="a2"/>
    <w:uiPriority w:val="99"/>
    <w:semiHidden/>
    <w:unhideWhenUsed/>
    <w:rsid w:val="009D73AB"/>
  </w:style>
  <w:style w:type="table" w:customStyle="1" w:styleId="11150">
    <w:name w:val="Сетка таблицы1115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9D73AB"/>
  </w:style>
  <w:style w:type="numbering" w:customStyle="1" w:styleId="321">
    <w:name w:val="Нет списка32"/>
    <w:next w:val="a2"/>
    <w:uiPriority w:val="99"/>
    <w:semiHidden/>
    <w:unhideWhenUsed/>
    <w:rsid w:val="009D73AB"/>
  </w:style>
  <w:style w:type="table" w:customStyle="1" w:styleId="35">
    <w:name w:val="Сетка таблицы35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2">
    <w:name w:val="Нет списка132"/>
    <w:next w:val="a2"/>
    <w:uiPriority w:val="99"/>
    <w:semiHidden/>
    <w:unhideWhenUsed/>
    <w:rsid w:val="009D73AB"/>
  </w:style>
  <w:style w:type="table" w:customStyle="1" w:styleId="1220">
    <w:name w:val="Сетка таблицы12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9D73AB"/>
  </w:style>
  <w:style w:type="numbering" w:customStyle="1" w:styleId="420">
    <w:name w:val="Нет списка42"/>
    <w:next w:val="a2"/>
    <w:uiPriority w:val="99"/>
    <w:semiHidden/>
    <w:unhideWhenUsed/>
    <w:rsid w:val="009D73AB"/>
  </w:style>
  <w:style w:type="table" w:customStyle="1" w:styleId="43">
    <w:name w:val="Сетка таблицы43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9D73AB"/>
  </w:style>
  <w:style w:type="table" w:customStyle="1" w:styleId="1320">
    <w:name w:val="Сетка таблицы13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20">
    <w:name w:val="Нет списка1132"/>
    <w:next w:val="a2"/>
    <w:uiPriority w:val="99"/>
    <w:semiHidden/>
    <w:unhideWhenUsed/>
    <w:rsid w:val="009D73AB"/>
  </w:style>
  <w:style w:type="numbering" w:customStyle="1" w:styleId="52">
    <w:name w:val="Нет списка52"/>
    <w:next w:val="a2"/>
    <w:uiPriority w:val="99"/>
    <w:semiHidden/>
    <w:unhideWhenUsed/>
    <w:rsid w:val="009D73AB"/>
  </w:style>
  <w:style w:type="table" w:customStyle="1" w:styleId="520">
    <w:name w:val="Сетка таблицы5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2">
    <w:name w:val="Нет списка152"/>
    <w:next w:val="a2"/>
    <w:uiPriority w:val="99"/>
    <w:semiHidden/>
    <w:unhideWhenUsed/>
    <w:rsid w:val="009D73AB"/>
  </w:style>
  <w:style w:type="table" w:customStyle="1" w:styleId="1420">
    <w:name w:val="Сетка таблицы14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2">
    <w:name w:val="Нет списка1142"/>
    <w:next w:val="a2"/>
    <w:uiPriority w:val="99"/>
    <w:semiHidden/>
    <w:unhideWhenUsed/>
    <w:rsid w:val="009D73AB"/>
  </w:style>
  <w:style w:type="numbering" w:customStyle="1" w:styleId="62">
    <w:name w:val="Нет списка62"/>
    <w:next w:val="a2"/>
    <w:uiPriority w:val="99"/>
    <w:semiHidden/>
    <w:unhideWhenUsed/>
    <w:rsid w:val="009D73AB"/>
  </w:style>
  <w:style w:type="table" w:customStyle="1" w:styleId="620">
    <w:name w:val="Сетка таблицы6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2">
    <w:name w:val="Нет списка162"/>
    <w:next w:val="a2"/>
    <w:uiPriority w:val="99"/>
    <w:semiHidden/>
    <w:unhideWhenUsed/>
    <w:rsid w:val="009D73AB"/>
  </w:style>
  <w:style w:type="numbering" w:customStyle="1" w:styleId="1152">
    <w:name w:val="Нет списка1152"/>
    <w:next w:val="a2"/>
    <w:uiPriority w:val="99"/>
    <w:semiHidden/>
    <w:unhideWhenUsed/>
    <w:rsid w:val="009D73AB"/>
  </w:style>
  <w:style w:type="table" w:customStyle="1" w:styleId="1520">
    <w:name w:val="Сетка таблицы15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9D73AB"/>
  </w:style>
  <w:style w:type="table" w:customStyle="1" w:styleId="1620">
    <w:name w:val="Сетка таблицы16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9D73AB"/>
  </w:style>
  <w:style w:type="table" w:customStyle="1" w:styleId="720">
    <w:name w:val="Сетка таблицы7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9D73AB"/>
  </w:style>
  <w:style w:type="numbering" w:customStyle="1" w:styleId="1162">
    <w:name w:val="Нет списка1162"/>
    <w:next w:val="a2"/>
    <w:uiPriority w:val="99"/>
    <w:semiHidden/>
    <w:unhideWhenUsed/>
    <w:rsid w:val="009D73AB"/>
  </w:style>
  <w:style w:type="table" w:customStyle="1" w:styleId="1720">
    <w:name w:val="Сетка таблицы17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9D73AB"/>
  </w:style>
  <w:style w:type="table" w:customStyle="1" w:styleId="182">
    <w:name w:val="Сетка таблицы18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">
    <w:name w:val="Нет списка82"/>
    <w:next w:val="a2"/>
    <w:uiPriority w:val="99"/>
    <w:semiHidden/>
    <w:unhideWhenUsed/>
    <w:rsid w:val="009D73AB"/>
  </w:style>
  <w:style w:type="table" w:customStyle="1" w:styleId="820">
    <w:name w:val="Сетка таблицы8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20">
    <w:name w:val="Нет списка182"/>
    <w:next w:val="a2"/>
    <w:uiPriority w:val="99"/>
    <w:semiHidden/>
    <w:unhideWhenUsed/>
    <w:rsid w:val="009D73AB"/>
  </w:style>
  <w:style w:type="numbering" w:customStyle="1" w:styleId="1172">
    <w:name w:val="Нет списка1172"/>
    <w:next w:val="a2"/>
    <w:uiPriority w:val="99"/>
    <w:semiHidden/>
    <w:unhideWhenUsed/>
    <w:rsid w:val="009D73AB"/>
  </w:style>
  <w:style w:type="table" w:customStyle="1" w:styleId="192">
    <w:name w:val="Сетка таблицы19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9D73AB"/>
  </w:style>
  <w:style w:type="numbering" w:customStyle="1" w:styleId="92">
    <w:name w:val="Нет списка92"/>
    <w:next w:val="a2"/>
    <w:uiPriority w:val="99"/>
    <w:semiHidden/>
    <w:unhideWhenUsed/>
    <w:rsid w:val="009D73AB"/>
  </w:style>
  <w:style w:type="numbering" w:customStyle="1" w:styleId="1920">
    <w:name w:val="Нет списка192"/>
    <w:next w:val="a2"/>
    <w:uiPriority w:val="99"/>
    <w:semiHidden/>
    <w:unhideWhenUsed/>
    <w:rsid w:val="009D73AB"/>
  </w:style>
  <w:style w:type="numbering" w:customStyle="1" w:styleId="1182">
    <w:name w:val="Нет списка1182"/>
    <w:next w:val="a2"/>
    <w:uiPriority w:val="99"/>
    <w:semiHidden/>
    <w:unhideWhenUsed/>
    <w:rsid w:val="009D73AB"/>
  </w:style>
  <w:style w:type="table" w:customStyle="1" w:styleId="920">
    <w:name w:val="Сетка таблицы9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9D73AB"/>
  </w:style>
  <w:style w:type="table" w:customStyle="1" w:styleId="1102">
    <w:name w:val="Сетка таблицы110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2"/>
    <w:next w:val="a2"/>
    <w:uiPriority w:val="99"/>
    <w:semiHidden/>
    <w:unhideWhenUsed/>
    <w:rsid w:val="009D73AB"/>
  </w:style>
  <w:style w:type="numbering" w:customStyle="1" w:styleId="11020">
    <w:name w:val="Нет списка1102"/>
    <w:next w:val="a2"/>
    <w:uiPriority w:val="99"/>
    <w:semiHidden/>
    <w:unhideWhenUsed/>
    <w:rsid w:val="009D73AB"/>
  </w:style>
  <w:style w:type="numbering" w:customStyle="1" w:styleId="1192">
    <w:name w:val="Нет списка1192"/>
    <w:next w:val="a2"/>
    <w:uiPriority w:val="99"/>
    <w:semiHidden/>
    <w:unhideWhenUsed/>
    <w:rsid w:val="009D73AB"/>
  </w:style>
  <w:style w:type="table" w:customStyle="1" w:styleId="1020">
    <w:name w:val="Сетка таблицы10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9D73AB"/>
  </w:style>
  <w:style w:type="table" w:customStyle="1" w:styleId="11160">
    <w:name w:val="Сетка таблицы1116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2">
    <w:name w:val="Нет списка202"/>
    <w:next w:val="a2"/>
    <w:uiPriority w:val="99"/>
    <w:semiHidden/>
    <w:unhideWhenUsed/>
    <w:rsid w:val="009D73AB"/>
  </w:style>
  <w:style w:type="numbering" w:customStyle="1" w:styleId="12020">
    <w:name w:val="Нет списка1202"/>
    <w:next w:val="a2"/>
    <w:uiPriority w:val="99"/>
    <w:semiHidden/>
    <w:unhideWhenUsed/>
    <w:rsid w:val="009D73AB"/>
  </w:style>
  <w:style w:type="numbering" w:customStyle="1" w:styleId="11102">
    <w:name w:val="Нет списка11102"/>
    <w:next w:val="a2"/>
    <w:uiPriority w:val="99"/>
    <w:semiHidden/>
    <w:unhideWhenUsed/>
    <w:rsid w:val="009D73AB"/>
  </w:style>
  <w:style w:type="table" w:customStyle="1" w:styleId="2020">
    <w:name w:val="Сетка таблицы20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2">
    <w:name w:val="Нет списка11162"/>
    <w:next w:val="a2"/>
    <w:uiPriority w:val="99"/>
    <w:semiHidden/>
    <w:unhideWhenUsed/>
    <w:rsid w:val="009D73AB"/>
  </w:style>
  <w:style w:type="table" w:customStyle="1" w:styleId="11220">
    <w:name w:val="Сетка таблицы112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20">
    <w:name w:val="Сетка таблицы1142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20">
    <w:name w:val="Сетка таблицы11112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Сетка таблицы232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20">
    <w:name w:val="Сетка таблицы1152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0">
    <w:name w:val="Сетка таблицы11122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0">
    <w:name w:val="Сетка таблицы1182"/>
    <w:basedOn w:val="a1"/>
    <w:next w:val="ae"/>
    <w:uiPriority w:val="59"/>
    <w:rsid w:val="009D73AB"/>
    <w:pPr>
      <w:spacing w:after="0" w:line="240" w:lineRule="auto"/>
      <w:ind w:firstLine="720"/>
      <w:jc w:val="center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420">
    <w:name w:val="Сетка таблицы24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320">
    <w:name w:val="Сетка таблицы11132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0">
    <w:name w:val="Сетка таблицы1172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a">
    <w:name w:val="footnote text"/>
    <w:basedOn w:val="a"/>
    <w:link w:val="afffb"/>
    <w:uiPriority w:val="99"/>
    <w:semiHidden/>
    <w:unhideWhenUsed/>
    <w:rsid w:val="009D73AB"/>
    <w:pPr>
      <w:spacing w:after="0" w:line="240" w:lineRule="auto"/>
      <w:ind w:firstLine="709"/>
    </w:pPr>
    <w:rPr>
      <w:rFonts w:eastAsia="Times New Roman" w:cs="Calibri"/>
      <w:sz w:val="20"/>
      <w:szCs w:val="20"/>
    </w:rPr>
  </w:style>
  <w:style w:type="character" w:customStyle="1" w:styleId="afffb">
    <w:name w:val="Текст сноски Знак"/>
    <w:basedOn w:val="a0"/>
    <w:link w:val="afffa"/>
    <w:uiPriority w:val="99"/>
    <w:semiHidden/>
    <w:rsid w:val="009D73AB"/>
    <w:rPr>
      <w:rFonts w:eastAsia="Times New Roman" w:cs="Calibri"/>
      <w:sz w:val="20"/>
      <w:szCs w:val="20"/>
    </w:rPr>
  </w:style>
  <w:style w:type="character" w:styleId="afffc">
    <w:name w:val="footnote reference"/>
    <w:basedOn w:val="a0"/>
    <w:uiPriority w:val="99"/>
    <w:semiHidden/>
    <w:unhideWhenUsed/>
    <w:rsid w:val="009D73AB"/>
    <w:rPr>
      <w:vertAlign w:val="superscript"/>
    </w:rPr>
  </w:style>
  <w:style w:type="character" w:customStyle="1" w:styleId="afffd">
    <w:name w:val="Сравнение редакций. Добавленный фрагмент"/>
    <w:uiPriority w:val="99"/>
    <w:rsid w:val="009D73AB"/>
    <w:rPr>
      <w:color w:val="000000"/>
      <w:shd w:val="clear" w:color="auto" w:fill="C1D7FF"/>
    </w:rPr>
  </w:style>
  <w:style w:type="paragraph" w:customStyle="1" w:styleId="afffe">
    <w:name w:val="Нормальный (таблица)"/>
    <w:basedOn w:val="a"/>
    <w:next w:val="a"/>
    <w:uiPriority w:val="99"/>
    <w:rsid w:val="009D73AB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table" w:customStyle="1" w:styleId="36">
    <w:name w:val="Сетка таблицы36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7582F-A708-494B-8FE5-237CEDA16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19</Pages>
  <Words>3866</Words>
  <Characters>22040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Китаева Наталья Июльевна</dc:creator>
  <cp:lastModifiedBy>Медникова Олеся Евгеньевна</cp:lastModifiedBy>
  <cp:revision>27</cp:revision>
  <cp:lastPrinted>2024-07-23T07:21:00Z</cp:lastPrinted>
  <dcterms:created xsi:type="dcterms:W3CDTF">2024-10-18T05:34:00Z</dcterms:created>
  <dcterms:modified xsi:type="dcterms:W3CDTF">2024-11-01T05:10:00Z</dcterms:modified>
</cp:coreProperties>
</file>