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2E489B" w:rsidTr="00F93CC5">
        <w:tc>
          <w:tcPr>
            <w:tcW w:w="709" w:type="dxa"/>
          </w:tcPr>
          <w:p w:rsidR="002E489B" w:rsidRDefault="002E489B" w:rsidP="00F93CC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89B" w:rsidRDefault="002E489B" w:rsidP="00F93CC5">
            <w:pPr>
              <w:jc w:val="both"/>
              <w:rPr>
                <w:sz w:val="28"/>
              </w:rPr>
            </w:pPr>
            <w:r>
              <w:rPr>
                <w:sz w:val="28"/>
              </w:rPr>
              <w:t>27.04.2012</w:t>
            </w:r>
          </w:p>
        </w:tc>
        <w:tc>
          <w:tcPr>
            <w:tcW w:w="3260" w:type="dxa"/>
          </w:tcPr>
          <w:p w:rsidR="002E489B" w:rsidRDefault="002E489B" w:rsidP="00F93CC5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2E489B" w:rsidRDefault="002E489B" w:rsidP="00F93CC5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89B" w:rsidRDefault="002E489B" w:rsidP="00F93CC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</w:tr>
    </w:tbl>
    <w:p w:rsidR="002E489B" w:rsidRDefault="002E489B" w:rsidP="00023E7B">
      <w:pPr>
        <w:pStyle w:val="Heading2"/>
        <w:ind w:firstLine="709"/>
        <w:rPr>
          <w:szCs w:val="28"/>
        </w:rPr>
      </w:pPr>
    </w:p>
    <w:p w:rsidR="002E489B" w:rsidRDefault="002E489B" w:rsidP="00023E7B">
      <w:pPr>
        <w:pStyle w:val="Heading2"/>
        <w:ind w:firstLine="709"/>
        <w:rPr>
          <w:szCs w:val="28"/>
        </w:rPr>
      </w:pPr>
    </w:p>
    <w:p w:rsidR="002E489B" w:rsidRDefault="002E489B" w:rsidP="00023E7B">
      <w:pPr>
        <w:pStyle w:val="Heading2"/>
        <w:ind w:firstLine="709"/>
        <w:rPr>
          <w:szCs w:val="28"/>
        </w:rPr>
      </w:pPr>
    </w:p>
    <w:p w:rsidR="002E489B" w:rsidRPr="00A12874" w:rsidRDefault="002E489B" w:rsidP="00023E7B">
      <w:pPr>
        <w:pStyle w:val="Heading2"/>
        <w:jc w:val="both"/>
        <w:rPr>
          <w:szCs w:val="28"/>
        </w:rPr>
      </w:pPr>
      <w:r w:rsidRPr="004851EF">
        <w:rPr>
          <w:szCs w:val="28"/>
        </w:rPr>
        <w:t xml:space="preserve">О </w:t>
      </w:r>
      <w:r w:rsidRPr="001C4D39">
        <w:rPr>
          <w:szCs w:val="28"/>
        </w:rPr>
        <w:t xml:space="preserve">назначении </w:t>
      </w:r>
      <w:r w:rsidRPr="00A12874">
        <w:rPr>
          <w:szCs w:val="28"/>
        </w:rPr>
        <w:t>Пикуновой Елены Юрьевны</w:t>
      </w:r>
    </w:p>
    <w:p w:rsidR="002E489B" w:rsidRPr="00222753" w:rsidRDefault="002E489B" w:rsidP="00023E7B">
      <w:pPr>
        <w:jc w:val="both"/>
        <w:rPr>
          <w:sz w:val="28"/>
          <w:szCs w:val="28"/>
        </w:rPr>
      </w:pPr>
      <w:r w:rsidRPr="00A12874">
        <w:rPr>
          <w:sz w:val="28"/>
          <w:szCs w:val="28"/>
        </w:rPr>
        <w:t>на должность мирового судьи</w:t>
      </w:r>
      <w:r w:rsidRPr="00222753">
        <w:rPr>
          <w:sz w:val="28"/>
          <w:szCs w:val="28"/>
        </w:rPr>
        <w:t xml:space="preserve"> судебного </w:t>
      </w:r>
    </w:p>
    <w:p w:rsidR="002E489B" w:rsidRDefault="002E489B" w:rsidP="00023E7B">
      <w:pPr>
        <w:jc w:val="both"/>
        <w:rPr>
          <w:sz w:val="28"/>
          <w:szCs w:val="28"/>
        </w:rPr>
      </w:pPr>
      <w:r w:rsidRPr="00222753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>2</w:t>
      </w:r>
      <w:r w:rsidRPr="00222753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Красноперекопского</w:t>
      </w:r>
      <w:r w:rsidRPr="00222753">
        <w:rPr>
          <w:sz w:val="28"/>
          <w:szCs w:val="28"/>
        </w:rPr>
        <w:t xml:space="preserve"> района </w:t>
      </w:r>
    </w:p>
    <w:p w:rsidR="002E489B" w:rsidRPr="00222753" w:rsidRDefault="002E489B" w:rsidP="00023E7B">
      <w:pPr>
        <w:jc w:val="both"/>
        <w:rPr>
          <w:sz w:val="28"/>
          <w:szCs w:val="28"/>
        </w:rPr>
      </w:pPr>
      <w:r w:rsidRPr="00222753">
        <w:rPr>
          <w:sz w:val="28"/>
          <w:szCs w:val="28"/>
        </w:rPr>
        <w:t>г. Ярославля</w:t>
      </w:r>
    </w:p>
    <w:p w:rsidR="002E489B" w:rsidRPr="00A1532D" w:rsidRDefault="002E489B" w:rsidP="00023E7B">
      <w:pPr>
        <w:ind w:firstLine="709"/>
        <w:rPr>
          <w:sz w:val="28"/>
          <w:szCs w:val="28"/>
        </w:rPr>
      </w:pPr>
    </w:p>
    <w:p w:rsidR="002E489B" w:rsidRDefault="002E489B" w:rsidP="00023E7B">
      <w:pPr>
        <w:pStyle w:val="BodyTextIndent2"/>
        <w:rPr>
          <w:szCs w:val="28"/>
        </w:rPr>
      </w:pPr>
    </w:p>
    <w:p w:rsidR="002E489B" w:rsidRDefault="002E489B" w:rsidP="00023E7B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1C4D39">
        <w:rPr>
          <w:sz w:val="28"/>
          <w:szCs w:val="28"/>
        </w:rPr>
        <w:t xml:space="preserve">представление </w:t>
      </w:r>
      <w:r>
        <w:rPr>
          <w:sz w:val="28"/>
          <w:szCs w:val="28"/>
        </w:rPr>
        <w:t xml:space="preserve">и.о. </w:t>
      </w:r>
      <w:r w:rsidRPr="001C4D39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Г.В. Федоренко</w:t>
      </w:r>
      <w:r w:rsidRPr="001C4D39">
        <w:rPr>
          <w:sz w:val="28"/>
          <w:szCs w:val="28"/>
        </w:rPr>
        <w:t xml:space="preserve"> о </w:t>
      </w:r>
      <w:r w:rsidRPr="00552ED8">
        <w:rPr>
          <w:sz w:val="28"/>
          <w:szCs w:val="28"/>
        </w:rPr>
        <w:t xml:space="preserve">назначении </w:t>
      </w:r>
      <w:r w:rsidRPr="00D21CC4">
        <w:rPr>
          <w:sz w:val="28"/>
          <w:szCs w:val="28"/>
        </w:rPr>
        <w:t>Пикуновой Елены Юрьевны</w:t>
      </w:r>
      <w:r w:rsidRPr="00705F06">
        <w:rPr>
          <w:szCs w:val="28"/>
        </w:rPr>
        <w:t xml:space="preserve"> </w:t>
      </w:r>
      <w:r w:rsidRPr="00552ED8">
        <w:rPr>
          <w:sz w:val="28"/>
          <w:szCs w:val="28"/>
        </w:rPr>
        <w:t xml:space="preserve">на должность мирового судьи судебного участка </w:t>
      </w:r>
      <w:r>
        <w:rPr>
          <w:sz w:val="28"/>
          <w:szCs w:val="28"/>
        </w:rPr>
        <w:t>№ 2</w:t>
      </w:r>
      <w:r w:rsidRPr="00552ED8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Красноперекопского</w:t>
      </w:r>
      <w:r w:rsidRPr="00552ED8">
        <w:rPr>
          <w:sz w:val="28"/>
          <w:szCs w:val="28"/>
        </w:rPr>
        <w:t xml:space="preserve"> района г. Яр</w:t>
      </w:r>
      <w:r w:rsidRPr="00552ED8">
        <w:rPr>
          <w:sz w:val="28"/>
          <w:szCs w:val="28"/>
        </w:rPr>
        <w:t>о</w:t>
      </w:r>
      <w:r w:rsidRPr="00552ED8">
        <w:rPr>
          <w:sz w:val="28"/>
          <w:szCs w:val="28"/>
        </w:rPr>
        <w:t>славля</w:t>
      </w:r>
      <w:r w:rsidRPr="001C4D39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1C4D39">
        <w:rPr>
          <w:sz w:val="28"/>
          <w:szCs w:val="28"/>
        </w:rPr>
        <w:t>б</w:t>
      </w:r>
      <w:r w:rsidRPr="001C4D39">
        <w:rPr>
          <w:sz w:val="28"/>
          <w:szCs w:val="28"/>
        </w:rPr>
        <w:t xml:space="preserve">ласти» </w:t>
      </w:r>
      <w:r>
        <w:rPr>
          <w:sz w:val="28"/>
          <w:szCs w:val="28"/>
        </w:rPr>
        <w:t>Ярославская областная Дума</w:t>
      </w:r>
    </w:p>
    <w:p w:rsidR="002E489B" w:rsidRPr="00FA3779" w:rsidRDefault="002E489B" w:rsidP="00023E7B">
      <w:pPr>
        <w:ind w:firstLine="709"/>
        <w:jc w:val="both"/>
        <w:rPr>
          <w:sz w:val="28"/>
          <w:szCs w:val="28"/>
        </w:rPr>
      </w:pPr>
    </w:p>
    <w:p w:rsidR="002E489B" w:rsidRPr="00FA3779" w:rsidRDefault="002E489B" w:rsidP="00023E7B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2E489B" w:rsidRPr="00FA3779" w:rsidRDefault="002E489B" w:rsidP="00023E7B">
      <w:pPr>
        <w:ind w:firstLine="709"/>
        <w:jc w:val="center"/>
        <w:rPr>
          <w:sz w:val="28"/>
          <w:szCs w:val="28"/>
        </w:rPr>
      </w:pPr>
    </w:p>
    <w:p w:rsidR="002E489B" w:rsidRDefault="002E489B" w:rsidP="00023E7B">
      <w:pPr>
        <w:pStyle w:val="BodyTextIndent2"/>
      </w:pPr>
      <w:bookmarkStart w:id="0" w:name="_GoBack"/>
      <w:bookmarkEnd w:id="0"/>
      <w:r w:rsidRPr="00FA3779">
        <w:rPr>
          <w:szCs w:val="28"/>
        </w:rPr>
        <w:t xml:space="preserve">Назначить </w:t>
      </w:r>
      <w:r>
        <w:rPr>
          <w:szCs w:val="28"/>
        </w:rPr>
        <w:t>Пикунову Елену Юрьевну</w:t>
      </w:r>
      <w:r w:rsidRPr="00FA3779">
        <w:rPr>
          <w:szCs w:val="28"/>
        </w:rPr>
        <w:t xml:space="preserve"> на </w:t>
      </w:r>
      <w:r>
        <w:rPr>
          <w:szCs w:val="28"/>
        </w:rPr>
        <w:t>трехлетний</w:t>
      </w:r>
      <w:r w:rsidRPr="00FA3779">
        <w:rPr>
          <w:szCs w:val="28"/>
        </w:rPr>
        <w:t xml:space="preserve"> срок полномочий мировым судьей судебного участка </w:t>
      </w:r>
      <w:r>
        <w:t>№ 2</w:t>
      </w:r>
      <w:r>
        <w:rPr>
          <w:szCs w:val="28"/>
        </w:rPr>
        <w:t xml:space="preserve"> Красноперекопского района г. Яр</w:t>
      </w:r>
      <w:r>
        <w:rPr>
          <w:szCs w:val="28"/>
        </w:rPr>
        <w:t>о</w:t>
      </w:r>
      <w:r>
        <w:rPr>
          <w:szCs w:val="28"/>
        </w:rPr>
        <w:t>славля.</w:t>
      </w:r>
    </w:p>
    <w:p w:rsidR="002E489B" w:rsidRDefault="002E489B" w:rsidP="00023E7B">
      <w:pPr>
        <w:ind w:firstLine="709"/>
        <w:jc w:val="both"/>
        <w:rPr>
          <w:sz w:val="28"/>
        </w:rPr>
      </w:pPr>
    </w:p>
    <w:p w:rsidR="002E489B" w:rsidRDefault="002E489B" w:rsidP="00023E7B">
      <w:pPr>
        <w:ind w:firstLine="709"/>
        <w:jc w:val="both"/>
        <w:rPr>
          <w:sz w:val="28"/>
        </w:rPr>
      </w:pPr>
    </w:p>
    <w:p w:rsidR="002E489B" w:rsidRDefault="002E489B" w:rsidP="00023E7B">
      <w:pPr>
        <w:ind w:firstLine="709"/>
        <w:jc w:val="both"/>
        <w:rPr>
          <w:sz w:val="28"/>
        </w:rPr>
      </w:pPr>
    </w:p>
    <w:p w:rsidR="002E489B" w:rsidRPr="00F82586" w:rsidRDefault="002E489B" w:rsidP="00023E7B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2E489B" w:rsidRPr="00F82586" w:rsidRDefault="002E489B" w:rsidP="00023E7B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2E489B" w:rsidRDefault="002E489B" w:rsidP="00023E7B">
      <w:pPr>
        <w:ind w:firstLine="709"/>
        <w:jc w:val="both"/>
      </w:pPr>
    </w:p>
    <w:sectPr w:rsidR="002E489B" w:rsidSect="00023E7B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23E7B"/>
    <w:rsid w:val="000450C6"/>
    <w:rsid w:val="000507FA"/>
    <w:rsid w:val="0006462F"/>
    <w:rsid w:val="00074D41"/>
    <w:rsid w:val="00086790"/>
    <w:rsid w:val="00127523"/>
    <w:rsid w:val="001C4D39"/>
    <w:rsid w:val="00206785"/>
    <w:rsid w:val="00211740"/>
    <w:rsid w:val="00222753"/>
    <w:rsid w:val="00243A14"/>
    <w:rsid w:val="00260523"/>
    <w:rsid w:val="00262580"/>
    <w:rsid w:val="002A58A0"/>
    <w:rsid w:val="002E489B"/>
    <w:rsid w:val="00317A46"/>
    <w:rsid w:val="0037176C"/>
    <w:rsid w:val="003C14B6"/>
    <w:rsid w:val="00431913"/>
    <w:rsid w:val="00432478"/>
    <w:rsid w:val="00473E42"/>
    <w:rsid w:val="004851EF"/>
    <w:rsid w:val="00494382"/>
    <w:rsid w:val="004A4407"/>
    <w:rsid w:val="00552ED8"/>
    <w:rsid w:val="005F3481"/>
    <w:rsid w:val="00667B6E"/>
    <w:rsid w:val="006F0ABC"/>
    <w:rsid w:val="006F4AF7"/>
    <w:rsid w:val="006F56B9"/>
    <w:rsid w:val="00705F06"/>
    <w:rsid w:val="0071597C"/>
    <w:rsid w:val="007459DC"/>
    <w:rsid w:val="007B30A5"/>
    <w:rsid w:val="00800219"/>
    <w:rsid w:val="0080676A"/>
    <w:rsid w:val="00852D55"/>
    <w:rsid w:val="008817F5"/>
    <w:rsid w:val="00883129"/>
    <w:rsid w:val="00883D60"/>
    <w:rsid w:val="008C71F0"/>
    <w:rsid w:val="00997E0D"/>
    <w:rsid w:val="00A12874"/>
    <w:rsid w:val="00A1532D"/>
    <w:rsid w:val="00A244A5"/>
    <w:rsid w:val="00A34F28"/>
    <w:rsid w:val="00A6335A"/>
    <w:rsid w:val="00AA7C7F"/>
    <w:rsid w:val="00AB084B"/>
    <w:rsid w:val="00AB08B2"/>
    <w:rsid w:val="00AC190A"/>
    <w:rsid w:val="00AF3E15"/>
    <w:rsid w:val="00B424BA"/>
    <w:rsid w:val="00BC1DE9"/>
    <w:rsid w:val="00BD0F14"/>
    <w:rsid w:val="00C2329B"/>
    <w:rsid w:val="00C56E9C"/>
    <w:rsid w:val="00CB6E42"/>
    <w:rsid w:val="00CE644F"/>
    <w:rsid w:val="00D21CC4"/>
    <w:rsid w:val="00D46786"/>
    <w:rsid w:val="00D659EC"/>
    <w:rsid w:val="00DD523D"/>
    <w:rsid w:val="00E07DDF"/>
    <w:rsid w:val="00E67DA2"/>
    <w:rsid w:val="00E73527"/>
    <w:rsid w:val="00EB071D"/>
    <w:rsid w:val="00EB39D0"/>
    <w:rsid w:val="00EE18B3"/>
    <w:rsid w:val="00EF6C0A"/>
    <w:rsid w:val="00F82586"/>
    <w:rsid w:val="00F84687"/>
    <w:rsid w:val="00F93CC5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4A5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44A5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44A5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523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523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523D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A244A5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D523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244A5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A244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523D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244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D523D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244A5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D523D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A244A5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DD523D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A244A5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523D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23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30</TotalTime>
  <Pages>1</Pages>
  <Words>116</Words>
  <Characters>665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24</cp:revision>
  <cp:lastPrinted>2011-12-13T10:34:00Z</cp:lastPrinted>
  <dcterms:created xsi:type="dcterms:W3CDTF">2011-05-12T04:59:00Z</dcterms:created>
  <dcterms:modified xsi:type="dcterms:W3CDTF">2012-05-02T05:10:00Z</dcterms:modified>
</cp:coreProperties>
</file>