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15" w:rsidRPr="001B32F1" w:rsidRDefault="002C4115" w:rsidP="002C4115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C4115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>
        <w:rPr>
          <w:szCs w:val="28"/>
        </w:rPr>
        <w:t>«О внесении изменени</w:t>
      </w:r>
      <w:r w:rsidR="0012152E">
        <w:rPr>
          <w:szCs w:val="28"/>
        </w:rPr>
        <w:t>я</w:t>
      </w:r>
      <w:r>
        <w:rPr>
          <w:szCs w:val="28"/>
        </w:rPr>
        <w:t xml:space="preserve"> в Закон Ярославской области </w:t>
      </w:r>
      <w:r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>
        <w:rPr>
          <w:szCs w:val="28"/>
        </w:rPr>
        <w:t xml:space="preserve"> </w:t>
      </w:r>
      <w:r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Pr="00086F34">
        <w:rPr>
          <w:szCs w:val="28"/>
        </w:rPr>
        <w:t xml:space="preserve"> 2027 годов</w:t>
      </w:r>
      <w:r>
        <w:rPr>
          <w:szCs w:val="28"/>
        </w:rPr>
        <w:t>»</w:t>
      </w:r>
    </w:p>
    <w:p w:rsidR="00E81983" w:rsidRPr="0008273D" w:rsidRDefault="00E81983" w:rsidP="002C4115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697E68" w:rsidRDefault="002C4115" w:rsidP="007D5C45">
      <w:pPr>
        <w:rPr>
          <w:szCs w:val="28"/>
        </w:rPr>
      </w:pPr>
      <w:r w:rsidRPr="00466C5D">
        <w:rPr>
          <w:szCs w:val="28"/>
        </w:rPr>
        <w:t xml:space="preserve">Проект закона Ярославской области </w:t>
      </w:r>
      <w:r w:rsidR="00E81983">
        <w:rPr>
          <w:szCs w:val="28"/>
        </w:rPr>
        <w:t>«О внесении изменени</w:t>
      </w:r>
      <w:r w:rsidR="0012152E">
        <w:rPr>
          <w:szCs w:val="28"/>
        </w:rPr>
        <w:t>я</w:t>
      </w:r>
      <w:r w:rsidR="00452519">
        <w:rPr>
          <w:szCs w:val="28"/>
        </w:rPr>
        <w:t xml:space="preserve"> в Закон </w:t>
      </w:r>
      <w:r w:rsidR="00E81983">
        <w:rPr>
          <w:szCs w:val="28"/>
        </w:rPr>
        <w:t xml:space="preserve">Ярославской области </w:t>
      </w:r>
      <w:r w:rsidR="00E81983"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 w:rsidR="00E81983">
        <w:rPr>
          <w:szCs w:val="28"/>
        </w:rPr>
        <w:t xml:space="preserve"> </w:t>
      </w:r>
      <w:r w:rsidR="00E81983"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="00E81983"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="00E81983" w:rsidRPr="00086F34">
        <w:rPr>
          <w:szCs w:val="28"/>
        </w:rPr>
        <w:t xml:space="preserve"> 2027 годов</w:t>
      </w:r>
      <w:r w:rsidR="00E81983">
        <w:rPr>
          <w:szCs w:val="28"/>
        </w:rPr>
        <w:t>»</w:t>
      </w:r>
      <w:r w:rsidRPr="00466C5D">
        <w:rPr>
          <w:szCs w:val="28"/>
        </w:rPr>
        <w:t xml:space="preserve"> </w:t>
      </w:r>
      <w:r w:rsidR="004F4025">
        <w:rPr>
          <w:szCs w:val="28"/>
        </w:rPr>
        <w:t xml:space="preserve">(далее – проект закона) </w:t>
      </w:r>
      <w:r w:rsidRPr="00466C5D">
        <w:rPr>
          <w:szCs w:val="28"/>
        </w:rPr>
        <w:t>разработан</w:t>
      </w:r>
      <w:r w:rsidR="00E81983">
        <w:rPr>
          <w:szCs w:val="28"/>
        </w:rPr>
        <w:t xml:space="preserve"> с целью </w:t>
      </w:r>
      <w:r w:rsidR="00697E68">
        <w:rPr>
          <w:szCs w:val="28"/>
        </w:rPr>
        <w:t>корректировки</w:t>
      </w:r>
      <w:r w:rsidR="007D5C45">
        <w:rPr>
          <w:szCs w:val="28"/>
        </w:rPr>
        <w:t xml:space="preserve"> объектов недвижимого имущества, подлежащих приватизации</w:t>
      </w:r>
      <w:r w:rsidR="00697E68">
        <w:rPr>
          <w:szCs w:val="28"/>
        </w:rPr>
        <w:t>.</w:t>
      </w:r>
    </w:p>
    <w:p w:rsidR="00E81983" w:rsidRDefault="00697E68" w:rsidP="00697E68">
      <w:pPr>
        <w:rPr>
          <w:szCs w:val="28"/>
        </w:rPr>
      </w:pPr>
      <w:r>
        <w:rPr>
          <w:szCs w:val="28"/>
        </w:rPr>
        <w:t>Проектом закона уточняется пункт 8 раздела 2 приложения к Закону Ярославской области от 13.12.2024 № 93-з «</w:t>
      </w:r>
      <w:r w:rsidRPr="007D5C45">
        <w:rPr>
          <w:szCs w:val="28"/>
        </w:rPr>
        <w:t>О прогнозном плане (программе) приватизации имущества, находящегося в собственности Ярославской области, на 2025 год и на пл</w:t>
      </w:r>
      <w:r>
        <w:rPr>
          <w:szCs w:val="28"/>
        </w:rPr>
        <w:t>ановый период 2026 и 2027 годов» в части его дополнения новым объектом недвижимого имущества,</w:t>
      </w:r>
      <w:r w:rsidRPr="00697E68">
        <w:rPr>
          <w:bCs/>
          <w:iCs/>
          <w:szCs w:val="28"/>
        </w:rPr>
        <w:t xml:space="preserve"> которое </w:t>
      </w:r>
      <w:r>
        <w:rPr>
          <w:bCs/>
          <w:iCs/>
          <w:szCs w:val="28"/>
        </w:rPr>
        <w:t>не </w:t>
      </w:r>
      <w:r w:rsidRPr="00697E68">
        <w:rPr>
          <w:bCs/>
          <w:iCs/>
          <w:szCs w:val="28"/>
        </w:rPr>
        <w:t>используется для реализации государственных функций</w:t>
      </w:r>
      <w:r>
        <w:rPr>
          <w:szCs w:val="28"/>
        </w:rPr>
        <w:t xml:space="preserve"> (трансформаторная подстанция по адресу: </w:t>
      </w:r>
      <w:r w:rsidRPr="00697E68">
        <w:rPr>
          <w:szCs w:val="28"/>
        </w:rPr>
        <w:t>Ярославская область, Угличский муниципальный район, городское поселение Углич, г. Углич, ул. Островского, зд. 7а</w:t>
      </w:r>
      <w:r>
        <w:rPr>
          <w:szCs w:val="28"/>
        </w:rPr>
        <w:t xml:space="preserve">), а также </w:t>
      </w:r>
      <w:r w:rsidRPr="00697E68">
        <w:rPr>
          <w:bCs/>
          <w:iCs/>
          <w:szCs w:val="28"/>
        </w:rPr>
        <w:t>уточнения кадастрового номера земельного участка</w:t>
      </w:r>
      <w:r>
        <w:rPr>
          <w:bCs/>
          <w:iCs/>
          <w:szCs w:val="28"/>
        </w:rPr>
        <w:t xml:space="preserve"> </w:t>
      </w:r>
      <w:r w:rsidRPr="00697E68">
        <w:rPr>
          <w:bCs/>
          <w:iCs/>
          <w:szCs w:val="28"/>
        </w:rPr>
        <w:t>в связи с объединением двух земельных участков</w:t>
      </w:r>
      <w:r>
        <w:rPr>
          <w:bCs/>
          <w:iCs/>
          <w:szCs w:val="28"/>
        </w:rPr>
        <w:t>.</w:t>
      </w:r>
    </w:p>
    <w:p w:rsidR="00A10E06" w:rsidRPr="00466C5D" w:rsidRDefault="00E84532" w:rsidP="00760AA4">
      <w:pPr>
        <w:rPr>
          <w:szCs w:val="28"/>
        </w:rPr>
      </w:pPr>
      <w:r w:rsidRPr="00E84532">
        <w:rPr>
          <w:bCs/>
          <w:iCs/>
          <w:szCs w:val="28"/>
        </w:rPr>
        <w:t>Предлагаемые изменения подготовлены с учетом решени</w:t>
      </w:r>
      <w:r>
        <w:rPr>
          <w:bCs/>
          <w:iCs/>
          <w:szCs w:val="28"/>
        </w:rPr>
        <w:t>я</w:t>
      </w:r>
      <w:r w:rsidRPr="00E84532">
        <w:rPr>
          <w:bCs/>
          <w:iCs/>
          <w:szCs w:val="28"/>
        </w:rPr>
        <w:t xml:space="preserve"> комиссии </w:t>
      </w:r>
      <w:r w:rsidR="00452519">
        <w:rPr>
          <w:szCs w:val="28"/>
        </w:rPr>
        <w:t>по </w:t>
      </w:r>
      <w:r w:rsidR="00A10E06" w:rsidRPr="00466C5D">
        <w:rPr>
          <w:szCs w:val="28"/>
        </w:rPr>
        <w:t>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</w:t>
      </w:r>
      <w:r w:rsidR="00987B39">
        <w:rPr>
          <w:szCs w:val="28"/>
        </w:rPr>
        <w:t xml:space="preserve"> (</w:t>
      </w:r>
      <w:r w:rsidR="00987B39" w:rsidRPr="00F61BE3">
        <w:rPr>
          <w:szCs w:val="28"/>
        </w:rPr>
        <w:t xml:space="preserve">протокол от </w:t>
      </w:r>
      <w:r w:rsidR="0012152E">
        <w:rPr>
          <w:szCs w:val="28"/>
        </w:rPr>
        <w:t>16</w:t>
      </w:r>
      <w:r w:rsidR="00F61BE3" w:rsidRPr="00F61BE3">
        <w:rPr>
          <w:szCs w:val="28"/>
        </w:rPr>
        <w:t xml:space="preserve"> </w:t>
      </w:r>
      <w:r w:rsidR="0012152E">
        <w:rPr>
          <w:szCs w:val="28"/>
        </w:rPr>
        <w:t>октября</w:t>
      </w:r>
      <w:r w:rsidR="00F61BE3" w:rsidRPr="00F61BE3">
        <w:rPr>
          <w:szCs w:val="28"/>
        </w:rPr>
        <w:t xml:space="preserve"> 2025 года</w:t>
      </w:r>
      <w:r w:rsidR="003F0310">
        <w:rPr>
          <w:szCs w:val="28"/>
        </w:rPr>
        <w:t xml:space="preserve"> </w:t>
      </w:r>
      <w:bookmarkStart w:id="0" w:name="_GoBack"/>
      <w:bookmarkEnd w:id="0"/>
      <w:r w:rsidR="003F0310" w:rsidRPr="00F61BE3">
        <w:rPr>
          <w:szCs w:val="28"/>
        </w:rPr>
        <w:t>№ 2</w:t>
      </w:r>
      <w:r w:rsidR="003F0310">
        <w:rPr>
          <w:szCs w:val="28"/>
        </w:rPr>
        <w:t>4</w:t>
      </w:r>
      <w:r w:rsidR="00987B39">
        <w:rPr>
          <w:szCs w:val="28"/>
        </w:rPr>
        <w:t>)</w:t>
      </w:r>
      <w:r w:rsidR="00BC77F0">
        <w:rPr>
          <w:szCs w:val="28"/>
        </w:rPr>
        <w:t>.</w:t>
      </w:r>
    </w:p>
    <w:p w:rsidR="00113221" w:rsidRPr="00E84532" w:rsidRDefault="002C4115" w:rsidP="00E84532">
      <w:pPr>
        <w:rPr>
          <w:szCs w:val="28"/>
        </w:rPr>
      </w:pPr>
      <w:r w:rsidRPr="00466C5D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113221" w:rsidRPr="00E84532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5D" w:rsidRDefault="0075545D">
      <w:r>
        <w:separator/>
      </w:r>
    </w:p>
  </w:endnote>
  <w:endnote w:type="continuationSeparator" w:id="0">
    <w:p w:rsidR="0075545D" w:rsidRDefault="0075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5D" w:rsidRDefault="0075545D">
      <w:r>
        <w:separator/>
      </w:r>
    </w:p>
  </w:footnote>
  <w:footnote w:type="continuationSeparator" w:id="0">
    <w:p w:rsidR="0075545D" w:rsidRDefault="0075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965C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AA4">
          <w:rPr>
            <w:noProof/>
          </w:rPr>
          <w:t>2</w:t>
        </w:r>
        <w:r>
          <w:fldChar w:fldCharType="end"/>
        </w:r>
      </w:p>
    </w:sdtContent>
  </w:sdt>
  <w:p w:rsidR="00FD5A9F" w:rsidRDefault="003F03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15"/>
    <w:rsid w:val="00010BE8"/>
    <w:rsid w:val="000255A9"/>
    <w:rsid w:val="000901A0"/>
    <w:rsid w:val="000D2B70"/>
    <w:rsid w:val="000D50C9"/>
    <w:rsid w:val="000F34E3"/>
    <w:rsid w:val="00113221"/>
    <w:rsid w:val="0012152E"/>
    <w:rsid w:val="00141188"/>
    <w:rsid w:val="00144AB5"/>
    <w:rsid w:val="001A20E6"/>
    <w:rsid w:val="00205196"/>
    <w:rsid w:val="002A3728"/>
    <w:rsid w:val="002B5C2A"/>
    <w:rsid w:val="002C4115"/>
    <w:rsid w:val="002C7D82"/>
    <w:rsid w:val="003220A4"/>
    <w:rsid w:val="00345C17"/>
    <w:rsid w:val="00351EE5"/>
    <w:rsid w:val="00374EAA"/>
    <w:rsid w:val="003913F0"/>
    <w:rsid w:val="003D7B49"/>
    <w:rsid w:val="003E217E"/>
    <w:rsid w:val="003F0310"/>
    <w:rsid w:val="00406B1B"/>
    <w:rsid w:val="004300B7"/>
    <w:rsid w:val="00444D0A"/>
    <w:rsid w:val="00452519"/>
    <w:rsid w:val="00466C5D"/>
    <w:rsid w:val="0047698C"/>
    <w:rsid w:val="004D462D"/>
    <w:rsid w:val="004F4025"/>
    <w:rsid w:val="005417DF"/>
    <w:rsid w:val="00585A38"/>
    <w:rsid w:val="005957F8"/>
    <w:rsid w:val="005E4678"/>
    <w:rsid w:val="005E6025"/>
    <w:rsid w:val="005E77A2"/>
    <w:rsid w:val="0064492A"/>
    <w:rsid w:val="00697E68"/>
    <w:rsid w:val="006B3237"/>
    <w:rsid w:val="00746426"/>
    <w:rsid w:val="0075545D"/>
    <w:rsid w:val="00760AA4"/>
    <w:rsid w:val="007A34CD"/>
    <w:rsid w:val="007D5C45"/>
    <w:rsid w:val="00826DFC"/>
    <w:rsid w:val="00832607"/>
    <w:rsid w:val="00897209"/>
    <w:rsid w:val="008A2571"/>
    <w:rsid w:val="009636CC"/>
    <w:rsid w:val="00965C99"/>
    <w:rsid w:val="00987B39"/>
    <w:rsid w:val="009B4C97"/>
    <w:rsid w:val="009F7911"/>
    <w:rsid w:val="00A10E06"/>
    <w:rsid w:val="00A5763C"/>
    <w:rsid w:val="00B7335D"/>
    <w:rsid w:val="00BC77F0"/>
    <w:rsid w:val="00C7325F"/>
    <w:rsid w:val="00D819BE"/>
    <w:rsid w:val="00D94C6A"/>
    <w:rsid w:val="00DD1385"/>
    <w:rsid w:val="00E8022F"/>
    <w:rsid w:val="00E81983"/>
    <w:rsid w:val="00E84532"/>
    <w:rsid w:val="00ED321C"/>
    <w:rsid w:val="00F12214"/>
    <w:rsid w:val="00F3511C"/>
    <w:rsid w:val="00F36733"/>
    <w:rsid w:val="00F44370"/>
    <w:rsid w:val="00F574EA"/>
    <w:rsid w:val="00F61BE3"/>
    <w:rsid w:val="00F832D8"/>
    <w:rsid w:val="00FB66CE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EC41"/>
  <w15:chartTrackingRefBased/>
  <w15:docId w15:val="{82B4EAC8-7C9B-485B-B5DA-D2622E52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115"/>
    <w:rPr>
      <w:rFonts w:ascii="Times New Roman" w:hAnsi="Times New Roman"/>
      <w:sz w:val="28"/>
    </w:rPr>
  </w:style>
  <w:style w:type="paragraph" w:customStyle="1" w:styleId="a5">
    <w:name w:val="Принят ГД"/>
    <w:basedOn w:val="a"/>
    <w:rsid w:val="002C411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5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398E4-C204-42B4-8FAE-17C82E59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Задворнова Юлия Анатольевна</dc:creator>
  <cp:keywords/>
  <dc:description/>
  <cp:lastModifiedBy>Новожилова Татьяна Николаевна</cp:lastModifiedBy>
  <cp:revision>15</cp:revision>
  <cp:lastPrinted>2025-09-23T10:18:00Z</cp:lastPrinted>
  <dcterms:created xsi:type="dcterms:W3CDTF">2025-03-14T05:35:00Z</dcterms:created>
  <dcterms:modified xsi:type="dcterms:W3CDTF">2025-10-21T11:40:00Z</dcterms:modified>
</cp:coreProperties>
</file>