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B2A" w:rsidRDefault="00156B2A" w:rsidP="002321FF">
      <w:pPr>
        <w:jc w:val="both"/>
        <w:rPr>
          <w:sz w:val="28"/>
        </w:rPr>
      </w:pPr>
    </w:p>
    <w:p w:rsidR="00156B2A" w:rsidRDefault="00156B2A" w:rsidP="002321FF">
      <w:pPr>
        <w:jc w:val="both"/>
        <w:rPr>
          <w:sz w:val="28"/>
        </w:rPr>
      </w:pPr>
    </w:p>
    <w:p w:rsidR="00156B2A" w:rsidRDefault="00156B2A" w:rsidP="002321FF">
      <w:pPr>
        <w:jc w:val="both"/>
        <w:rPr>
          <w:sz w:val="28"/>
        </w:rPr>
      </w:pPr>
    </w:p>
    <w:p w:rsidR="00156B2A" w:rsidRDefault="00156B2A" w:rsidP="002321FF">
      <w:pPr>
        <w:jc w:val="both"/>
        <w:rPr>
          <w:sz w:val="28"/>
        </w:rPr>
      </w:pPr>
    </w:p>
    <w:p w:rsidR="00156B2A" w:rsidRDefault="00156B2A" w:rsidP="002321FF">
      <w:pPr>
        <w:jc w:val="both"/>
        <w:rPr>
          <w:sz w:val="28"/>
        </w:rPr>
      </w:pPr>
    </w:p>
    <w:p w:rsidR="00156B2A" w:rsidRDefault="00156B2A" w:rsidP="002321FF">
      <w:pPr>
        <w:jc w:val="both"/>
        <w:rPr>
          <w:sz w:val="28"/>
        </w:rPr>
      </w:pPr>
    </w:p>
    <w:p w:rsidR="00156B2A" w:rsidRDefault="00156B2A" w:rsidP="002321FF">
      <w:pPr>
        <w:jc w:val="both"/>
        <w:rPr>
          <w:sz w:val="28"/>
        </w:rPr>
      </w:pPr>
    </w:p>
    <w:p w:rsidR="00156B2A" w:rsidRDefault="00156B2A" w:rsidP="002321FF">
      <w:pPr>
        <w:jc w:val="both"/>
        <w:rPr>
          <w:sz w:val="28"/>
        </w:rPr>
      </w:pPr>
    </w:p>
    <w:p w:rsidR="00156B2A" w:rsidRDefault="00156B2A" w:rsidP="002321FF">
      <w:pPr>
        <w:jc w:val="both"/>
        <w:rPr>
          <w:sz w:val="28"/>
        </w:rPr>
      </w:pPr>
    </w:p>
    <w:p w:rsidR="00156B2A" w:rsidRDefault="00156B2A" w:rsidP="002321FF">
      <w:pPr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DE1A6F" w:rsidTr="00DE1A6F">
        <w:tc>
          <w:tcPr>
            <w:tcW w:w="709" w:type="dxa"/>
            <w:hideMark/>
          </w:tcPr>
          <w:p w:rsidR="00DE1A6F" w:rsidRDefault="00DE1A6F" w:rsidP="00DE1A6F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E1A6F" w:rsidRDefault="00DE1A6F" w:rsidP="00DE1A6F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18.02.2014</w:t>
            </w:r>
          </w:p>
        </w:tc>
        <w:tc>
          <w:tcPr>
            <w:tcW w:w="4111" w:type="dxa"/>
          </w:tcPr>
          <w:p w:rsidR="00DE1A6F" w:rsidRDefault="00DE1A6F" w:rsidP="00DE1A6F">
            <w:pPr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DE1A6F" w:rsidRDefault="00DE1A6F" w:rsidP="00DE1A6F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E1A6F" w:rsidRDefault="00DE1A6F" w:rsidP="00DE1A6F">
            <w:pPr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  <w:r>
              <w:rPr>
                <w:sz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156B2A" w:rsidRDefault="00156B2A" w:rsidP="002321FF">
      <w:pPr>
        <w:jc w:val="both"/>
        <w:rPr>
          <w:sz w:val="28"/>
        </w:rPr>
      </w:pPr>
    </w:p>
    <w:p w:rsidR="00156B2A" w:rsidRDefault="00156B2A" w:rsidP="002321FF">
      <w:pPr>
        <w:jc w:val="both"/>
        <w:rPr>
          <w:sz w:val="28"/>
        </w:rPr>
      </w:pPr>
    </w:p>
    <w:p w:rsidR="00156B2A" w:rsidRDefault="00156B2A" w:rsidP="002321FF">
      <w:pPr>
        <w:jc w:val="both"/>
        <w:rPr>
          <w:sz w:val="28"/>
        </w:rPr>
      </w:pPr>
    </w:p>
    <w:p w:rsidR="002321FF" w:rsidRDefault="002321FF" w:rsidP="002321FF">
      <w:pPr>
        <w:jc w:val="both"/>
        <w:rPr>
          <w:sz w:val="28"/>
          <w:szCs w:val="28"/>
        </w:rPr>
      </w:pPr>
      <w:r>
        <w:rPr>
          <w:sz w:val="28"/>
        </w:rPr>
        <w:t xml:space="preserve">О награждении </w:t>
      </w:r>
      <w:r>
        <w:rPr>
          <w:sz w:val="28"/>
          <w:szCs w:val="28"/>
        </w:rPr>
        <w:t xml:space="preserve">Почетным знаком </w:t>
      </w:r>
    </w:p>
    <w:p w:rsidR="002321FF" w:rsidRDefault="002321FF" w:rsidP="002321FF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</w:p>
    <w:p w:rsidR="002321FF" w:rsidRDefault="002321FF" w:rsidP="002321FF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«За</w:t>
      </w:r>
      <w:r w:rsidRPr="002321FF">
        <w:rPr>
          <w:sz w:val="28"/>
          <w:szCs w:val="28"/>
        </w:rPr>
        <w:t xml:space="preserve"> </w:t>
      </w:r>
      <w:r>
        <w:rPr>
          <w:sz w:val="28"/>
          <w:szCs w:val="28"/>
        </w:rPr>
        <w:t>вклад в развитие Ярославской области»</w:t>
      </w:r>
    </w:p>
    <w:p w:rsidR="002321FF" w:rsidRPr="002321FF" w:rsidRDefault="002321FF" w:rsidP="002321FF">
      <w:pPr>
        <w:pStyle w:val="3"/>
        <w:spacing w:after="0"/>
        <w:ind w:left="0"/>
        <w:rPr>
          <w:sz w:val="28"/>
          <w:szCs w:val="28"/>
        </w:rPr>
      </w:pPr>
    </w:p>
    <w:p w:rsidR="002321FF" w:rsidRDefault="002321FF" w:rsidP="002321FF">
      <w:pPr>
        <w:pStyle w:val="3"/>
        <w:spacing w:after="0"/>
        <w:ind w:left="0"/>
        <w:rPr>
          <w:sz w:val="28"/>
          <w:szCs w:val="28"/>
        </w:rPr>
      </w:pPr>
    </w:p>
    <w:p w:rsidR="002321FF" w:rsidRDefault="002321FF" w:rsidP="002321FF">
      <w:pPr>
        <w:pStyle w:val="3"/>
        <w:spacing w:after="0"/>
        <w:ind w:left="0" w:firstLine="709"/>
        <w:jc w:val="both"/>
        <w:rPr>
          <w:sz w:val="28"/>
        </w:rPr>
      </w:pPr>
      <w:r>
        <w:rPr>
          <w:sz w:val="28"/>
        </w:rPr>
        <w:t xml:space="preserve">В соответствии с Положением о </w:t>
      </w:r>
      <w:r>
        <w:rPr>
          <w:sz w:val="28"/>
          <w:szCs w:val="28"/>
        </w:rPr>
        <w:t>Почетном знаке Ярославской облас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Думы «За вклад в развитие Ярославской области»</w:t>
      </w:r>
      <w:r>
        <w:rPr>
          <w:sz w:val="28"/>
        </w:rPr>
        <w:t>, утвержденным П</w:t>
      </w:r>
      <w:r>
        <w:rPr>
          <w:sz w:val="28"/>
        </w:rPr>
        <w:t>о</w:t>
      </w:r>
      <w:r>
        <w:rPr>
          <w:sz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A6470C" w:rsidRDefault="002321FF" w:rsidP="002321FF">
      <w:pPr>
        <w:jc w:val="both"/>
        <w:rPr>
          <w:sz w:val="28"/>
        </w:rPr>
      </w:pPr>
    </w:p>
    <w:p w:rsidR="002321FF" w:rsidRDefault="002321FF" w:rsidP="00156B2A">
      <w:pPr>
        <w:ind w:firstLine="284"/>
        <w:jc w:val="center"/>
        <w:rPr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2321FF" w:rsidRDefault="002321FF" w:rsidP="002321FF">
      <w:pPr>
        <w:pStyle w:val="2"/>
        <w:rPr>
          <w:szCs w:val="28"/>
        </w:rPr>
      </w:pPr>
    </w:p>
    <w:p w:rsidR="002321FF" w:rsidRDefault="002321FF" w:rsidP="002321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470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072EC6" w:rsidRPr="00072EC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Наградить Почетным знаком Ярославской областной Думы «За вклад в развитие Ярославской области» за высокие достижения, способств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ющие развитию Ярославской области</w:t>
      </w:r>
      <w:r w:rsidRPr="00CD78F3">
        <w:rPr>
          <w:sz w:val="28"/>
          <w:szCs w:val="28"/>
        </w:rPr>
        <w:t xml:space="preserve"> </w:t>
      </w:r>
      <w:r>
        <w:rPr>
          <w:sz w:val="28"/>
          <w:szCs w:val="28"/>
        </w:rPr>
        <w:t>и в связи с 20-летием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ластной Думы</w:t>
      </w:r>
      <w:r w:rsidRPr="00140ED3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депутата Государственной Думы Ярославской области 3, 4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зывов, депутата Ярославской областной Думы 5 созыва</w:t>
      </w:r>
      <w:r w:rsidRPr="002321FF">
        <w:rPr>
          <w:sz w:val="28"/>
          <w:szCs w:val="28"/>
        </w:rPr>
        <w:t xml:space="preserve"> </w:t>
      </w:r>
      <w:r w:rsidR="00645911">
        <w:rPr>
          <w:sz w:val="28"/>
          <w:szCs w:val="28"/>
        </w:rPr>
        <w:t>Владимира Иванов</w:t>
      </w:r>
      <w:r w:rsidR="00645911">
        <w:rPr>
          <w:sz w:val="28"/>
          <w:szCs w:val="28"/>
        </w:rPr>
        <w:t>и</w:t>
      </w:r>
      <w:r w:rsidR="00645911">
        <w:rPr>
          <w:sz w:val="28"/>
          <w:szCs w:val="28"/>
        </w:rPr>
        <w:t xml:space="preserve">ча </w:t>
      </w:r>
      <w:proofErr w:type="spellStart"/>
      <w:r>
        <w:rPr>
          <w:sz w:val="28"/>
          <w:szCs w:val="28"/>
        </w:rPr>
        <w:t>Галага</w:t>
      </w:r>
      <w:r w:rsidR="00645911">
        <w:rPr>
          <w:sz w:val="28"/>
          <w:szCs w:val="28"/>
        </w:rPr>
        <w:t>ева</w:t>
      </w:r>
      <w:proofErr w:type="spellEnd"/>
      <w:r>
        <w:rPr>
          <w:sz w:val="28"/>
          <w:szCs w:val="28"/>
        </w:rPr>
        <w:t>.</w:t>
      </w:r>
      <w:proofErr w:type="gramEnd"/>
    </w:p>
    <w:p w:rsidR="002321FF" w:rsidRDefault="002321FF" w:rsidP="002321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Наградить Почетным знаком Ярославской областной Думы «За вклад в развитие Ярославской области» за высокие достижения, способств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ющие развитию Ярославской области</w:t>
      </w:r>
      <w:r w:rsidRPr="00CD78F3">
        <w:rPr>
          <w:sz w:val="28"/>
          <w:szCs w:val="28"/>
        </w:rPr>
        <w:t xml:space="preserve"> </w:t>
      </w:r>
      <w:r>
        <w:rPr>
          <w:sz w:val="28"/>
          <w:szCs w:val="28"/>
        </w:rPr>
        <w:t>и в связи с 20-летием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ластной Думы</w:t>
      </w:r>
      <w:r w:rsidRPr="00140ED3">
        <w:rPr>
          <w:sz w:val="28"/>
          <w:szCs w:val="28"/>
        </w:rPr>
        <w:t xml:space="preserve"> </w:t>
      </w:r>
      <w:r>
        <w:rPr>
          <w:sz w:val="28"/>
          <w:szCs w:val="28"/>
        </w:rPr>
        <w:t>члена Совета Федерации Федераль</w:t>
      </w:r>
      <w:r w:rsidR="006D7832">
        <w:rPr>
          <w:sz w:val="28"/>
          <w:szCs w:val="28"/>
        </w:rPr>
        <w:t>ного Собрания Российской Федерации</w:t>
      </w:r>
      <w:r w:rsidR="002D6A70">
        <w:rPr>
          <w:sz w:val="28"/>
          <w:szCs w:val="28"/>
        </w:rPr>
        <w:t xml:space="preserve"> (2001-</w:t>
      </w:r>
      <w:r w:rsidR="000C45BC">
        <w:rPr>
          <w:sz w:val="28"/>
          <w:szCs w:val="28"/>
        </w:rPr>
        <w:t>2012 г</w:t>
      </w:r>
      <w:r>
        <w:rPr>
          <w:sz w:val="28"/>
          <w:szCs w:val="28"/>
        </w:rPr>
        <w:t>г.)</w:t>
      </w:r>
      <w:r w:rsidR="004A571E" w:rsidRPr="004A571E">
        <w:rPr>
          <w:sz w:val="28"/>
          <w:szCs w:val="28"/>
        </w:rPr>
        <w:t xml:space="preserve"> </w:t>
      </w:r>
      <w:r w:rsidR="00645911">
        <w:rPr>
          <w:sz w:val="28"/>
          <w:szCs w:val="28"/>
        </w:rPr>
        <w:t>Виктора Константиновича Глухих</w:t>
      </w:r>
      <w:r w:rsidR="004A571E">
        <w:rPr>
          <w:sz w:val="28"/>
          <w:szCs w:val="28"/>
        </w:rPr>
        <w:t>.</w:t>
      </w:r>
      <w:proofErr w:type="gramEnd"/>
    </w:p>
    <w:p w:rsidR="002321FF" w:rsidRDefault="002321FF" w:rsidP="002321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Наградить Почетным знаком Ярославской областной Думы «За вклад в развитие Ярославской области» за высокие достижения, способств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ющие развитию Ярославской области</w:t>
      </w:r>
      <w:r w:rsidRPr="00CD78F3">
        <w:rPr>
          <w:sz w:val="28"/>
          <w:szCs w:val="28"/>
        </w:rPr>
        <w:t xml:space="preserve"> </w:t>
      </w:r>
      <w:r>
        <w:rPr>
          <w:sz w:val="28"/>
          <w:szCs w:val="28"/>
        </w:rPr>
        <w:t>и в связи с 20-летием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ластной Думы</w:t>
      </w:r>
      <w:r w:rsidRPr="00140ED3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председателя Исполкома Ярославского областного Совета народных депутатов (</w:t>
      </w:r>
      <w:r w:rsidR="000C45BC">
        <w:rPr>
          <w:sz w:val="28"/>
          <w:szCs w:val="28"/>
        </w:rPr>
        <w:t>1990-1993 г</w:t>
      </w:r>
      <w:r>
        <w:rPr>
          <w:sz w:val="28"/>
          <w:szCs w:val="28"/>
        </w:rPr>
        <w:t>г.)</w:t>
      </w:r>
      <w:r w:rsidR="004A571E" w:rsidRPr="004A571E">
        <w:rPr>
          <w:sz w:val="28"/>
          <w:szCs w:val="28"/>
        </w:rPr>
        <w:t xml:space="preserve"> </w:t>
      </w:r>
      <w:r w:rsidR="00645911">
        <w:rPr>
          <w:sz w:val="28"/>
          <w:szCs w:val="28"/>
        </w:rPr>
        <w:t xml:space="preserve">Владимира Андреевича </w:t>
      </w:r>
      <w:r w:rsidR="004A571E">
        <w:rPr>
          <w:sz w:val="28"/>
          <w:szCs w:val="28"/>
        </w:rPr>
        <w:t>Ковалева.</w:t>
      </w:r>
    </w:p>
    <w:p w:rsidR="002321FF" w:rsidRDefault="002321FF" w:rsidP="002321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Наградить Почетным знаком Ярославской областной Думы «За вклад в развитие Ярославской области» за высокие достижения, способств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ющие развитию Ярославской области</w:t>
      </w:r>
      <w:r w:rsidRPr="00CD78F3">
        <w:rPr>
          <w:sz w:val="28"/>
          <w:szCs w:val="28"/>
        </w:rPr>
        <w:t xml:space="preserve"> </w:t>
      </w:r>
      <w:r>
        <w:rPr>
          <w:sz w:val="28"/>
          <w:szCs w:val="28"/>
        </w:rPr>
        <w:t>и в связи с 20-летием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lastRenderedPageBreak/>
        <w:t>ластной Думы</w:t>
      </w:r>
      <w:r w:rsidRPr="00140ED3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управляющего отделения Пенсионного фонда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 по Ярославской области</w:t>
      </w:r>
      <w:r w:rsidR="004A571E" w:rsidRPr="004A571E">
        <w:rPr>
          <w:sz w:val="28"/>
          <w:szCs w:val="28"/>
        </w:rPr>
        <w:t xml:space="preserve"> </w:t>
      </w:r>
      <w:r w:rsidR="00645911">
        <w:rPr>
          <w:sz w:val="28"/>
          <w:szCs w:val="28"/>
        </w:rPr>
        <w:t xml:space="preserve">Владимира Павловича </w:t>
      </w:r>
      <w:proofErr w:type="spellStart"/>
      <w:r w:rsidR="004A571E">
        <w:rPr>
          <w:sz w:val="28"/>
          <w:szCs w:val="28"/>
        </w:rPr>
        <w:t>Комова</w:t>
      </w:r>
      <w:proofErr w:type="spellEnd"/>
      <w:r w:rsidR="004A571E">
        <w:rPr>
          <w:sz w:val="28"/>
          <w:szCs w:val="28"/>
        </w:rPr>
        <w:t>.</w:t>
      </w:r>
      <w:proofErr w:type="gramEnd"/>
    </w:p>
    <w:p w:rsidR="002321FF" w:rsidRDefault="002321FF" w:rsidP="002321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Наградить Почетным знаком Ярославской областной Думы «За вклад в развитие Ярославской области» за высокие достижения, способств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ющие развитию Ярославской области</w:t>
      </w:r>
      <w:r w:rsidRPr="00CD78F3">
        <w:rPr>
          <w:sz w:val="28"/>
          <w:szCs w:val="28"/>
        </w:rPr>
        <w:t xml:space="preserve"> </w:t>
      </w:r>
      <w:r>
        <w:rPr>
          <w:sz w:val="28"/>
          <w:szCs w:val="28"/>
        </w:rPr>
        <w:t>и в связи с 20-летием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ластной Думы</w:t>
      </w:r>
      <w:r w:rsidRPr="00140ED3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депутата Государственной Думы Ярославской области 3 соз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ва</w:t>
      </w:r>
      <w:r w:rsidR="004A571E" w:rsidRPr="004A571E">
        <w:rPr>
          <w:sz w:val="28"/>
          <w:szCs w:val="28"/>
        </w:rPr>
        <w:t xml:space="preserve"> </w:t>
      </w:r>
      <w:r w:rsidR="00645911">
        <w:rPr>
          <w:sz w:val="28"/>
          <w:szCs w:val="28"/>
        </w:rPr>
        <w:t xml:space="preserve">Николая Викторовича </w:t>
      </w:r>
      <w:r w:rsidR="004A571E">
        <w:rPr>
          <w:sz w:val="28"/>
          <w:szCs w:val="28"/>
        </w:rPr>
        <w:t>Лапина.</w:t>
      </w:r>
      <w:proofErr w:type="gramEnd"/>
    </w:p>
    <w:p w:rsidR="002321FF" w:rsidRDefault="002321FF" w:rsidP="002321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Наградить Почетным знаком Ярославской областной Думы «За вклад в развитие Ярославской области» за высокие достижения, способств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ющие развитию Ярославской области</w:t>
      </w:r>
      <w:r w:rsidRPr="00CD78F3">
        <w:rPr>
          <w:sz w:val="28"/>
          <w:szCs w:val="28"/>
        </w:rPr>
        <w:t xml:space="preserve"> </w:t>
      </w:r>
      <w:r>
        <w:rPr>
          <w:sz w:val="28"/>
          <w:szCs w:val="28"/>
        </w:rPr>
        <w:t>и в связи с 20-летием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ластной Думы</w:t>
      </w:r>
      <w:r w:rsidRPr="00140ED3">
        <w:rPr>
          <w:sz w:val="28"/>
          <w:szCs w:val="28"/>
        </w:rPr>
        <w:t xml:space="preserve"> </w:t>
      </w:r>
      <w:r>
        <w:rPr>
          <w:sz w:val="28"/>
          <w:szCs w:val="28"/>
        </w:rPr>
        <w:t>Губернатора Ярославской области (1995-2007</w:t>
      </w:r>
      <w:r w:rsidR="005F2024">
        <w:rPr>
          <w:sz w:val="28"/>
          <w:szCs w:val="28"/>
        </w:rPr>
        <w:t xml:space="preserve"> гг.</w:t>
      </w:r>
      <w:r>
        <w:rPr>
          <w:sz w:val="28"/>
          <w:szCs w:val="28"/>
        </w:rPr>
        <w:t>), члена Сов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 Фе</w:t>
      </w:r>
      <w:r w:rsidR="006D7832">
        <w:rPr>
          <w:sz w:val="28"/>
          <w:szCs w:val="28"/>
        </w:rPr>
        <w:t>дерации Федерального Собрания Российской Федерации</w:t>
      </w:r>
      <w:r w:rsidR="004A571E" w:rsidRPr="004A571E">
        <w:rPr>
          <w:sz w:val="28"/>
          <w:szCs w:val="28"/>
        </w:rPr>
        <w:t xml:space="preserve"> </w:t>
      </w:r>
      <w:r w:rsidR="007606B7">
        <w:rPr>
          <w:sz w:val="28"/>
          <w:szCs w:val="28"/>
        </w:rPr>
        <w:t xml:space="preserve">Анатолия Ивановича </w:t>
      </w:r>
      <w:r w:rsidR="004A571E">
        <w:rPr>
          <w:sz w:val="28"/>
          <w:szCs w:val="28"/>
        </w:rPr>
        <w:t>Лисицына.</w:t>
      </w:r>
      <w:proofErr w:type="gramEnd"/>
    </w:p>
    <w:p w:rsidR="002321FF" w:rsidRDefault="002321FF" w:rsidP="002321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Наградить Почетным знаком Ярославской областной Думы «За вклад в развитие Ярославской области» за высокие достижения, способств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ющие развитию Ярославской области</w:t>
      </w:r>
      <w:r w:rsidRPr="00CD78F3">
        <w:rPr>
          <w:sz w:val="28"/>
          <w:szCs w:val="28"/>
        </w:rPr>
        <w:t xml:space="preserve"> </w:t>
      </w:r>
      <w:r>
        <w:rPr>
          <w:sz w:val="28"/>
          <w:szCs w:val="28"/>
        </w:rPr>
        <w:t>и в связи с 20-летием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ластной Думы</w:t>
      </w:r>
      <w:r w:rsidRPr="00140ED3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депутата Ярославской областной Думы 5 созыва, депутата Государственной Думы Федерального Собрания Российской Федерации 6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зыва</w:t>
      </w:r>
      <w:r w:rsidR="004A571E" w:rsidRPr="004A571E">
        <w:rPr>
          <w:sz w:val="28"/>
          <w:szCs w:val="28"/>
        </w:rPr>
        <w:t xml:space="preserve"> </w:t>
      </w:r>
      <w:r w:rsidR="00645911">
        <w:rPr>
          <w:sz w:val="28"/>
          <w:szCs w:val="28"/>
        </w:rPr>
        <w:t xml:space="preserve">Валентину Владимировну </w:t>
      </w:r>
      <w:r w:rsidR="004A571E">
        <w:rPr>
          <w:sz w:val="28"/>
          <w:szCs w:val="28"/>
        </w:rPr>
        <w:t>Терешкову.</w:t>
      </w:r>
      <w:proofErr w:type="gramEnd"/>
    </w:p>
    <w:p w:rsidR="002321FF" w:rsidRDefault="002321FF" w:rsidP="002321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Наградить Почетным знаком Ярославской областной Думы «За вклад в развитие Ярославской области» за высокие достижения, способств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ющие развитию Ярославской области</w:t>
      </w:r>
      <w:r w:rsidRPr="00CD78F3">
        <w:rPr>
          <w:sz w:val="28"/>
          <w:szCs w:val="28"/>
        </w:rPr>
        <w:t xml:space="preserve"> </w:t>
      </w:r>
      <w:r>
        <w:rPr>
          <w:sz w:val="28"/>
          <w:szCs w:val="28"/>
        </w:rPr>
        <w:t>и в связи с 20-летием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ластной Думы</w:t>
      </w:r>
      <w:r w:rsidRPr="00140ED3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депутата Государственной Думы Ярославской области 3, 4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зывов</w:t>
      </w:r>
      <w:r w:rsidR="004A571E" w:rsidRPr="004A571E">
        <w:rPr>
          <w:sz w:val="28"/>
          <w:szCs w:val="28"/>
        </w:rPr>
        <w:t xml:space="preserve"> </w:t>
      </w:r>
      <w:r w:rsidR="00645911">
        <w:rPr>
          <w:sz w:val="28"/>
          <w:szCs w:val="28"/>
        </w:rPr>
        <w:t xml:space="preserve">Валерия Григорьевича </w:t>
      </w:r>
      <w:proofErr w:type="spellStart"/>
      <w:r w:rsidR="004A571E">
        <w:rPr>
          <w:sz w:val="28"/>
          <w:szCs w:val="28"/>
        </w:rPr>
        <w:t>Шамина</w:t>
      </w:r>
      <w:proofErr w:type="spellEnd"/>
      <w:r w:rsidR="004A571E">
        <w:rPr>
          <w:sz w:val="28"/>
          <w:szCs w:val="28"/>
        </w:rPr>
        <w:t>.</w:t>
      </w:r>
      <w:proofErr w:type="gramEnd"/>
    </w:p>
    <w:p w:rsidR="002321FF" w:rsidRDefault="002321FF" w:rsidP="002321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gramStart"/>
      <w:r>
        <w:rPr>
          <w:sz w:val="28"/>
          <w:szCs w:val="28"/>
        </w:rPr>
        <w:t>Наградить Почетным знаком Ярославской областной Думы «За вклад в развитие Ярославской области» за высокие достижения, способств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ющие развитию Ярославской области</w:t>
      </w:r>
      <w:r w:rsidRPr="00CD78F3">
        <w:rPr>
          <w:sz w:val="28"/>
          <w:szCs w:val="28"/>
        </w:rPr>
        <w:t xml:space="preserve"> </w:t>
      </w:r>
      <w:r>
        <w:rPr>
          <w:sz w:val="28"/>
          <w:szCs w:val="28"/>
        </w:rPr>
        <w:t>и в связи с 20-летием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ластной Думы</w:t>
      </w:r>
      <w:r w:rsidRPr="00140ED3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депутата Государственной Думы Ярославской области 1, 2, 3 созывов</w:t>
      </w:r>
      <w:r w:rsidR="004A571E" w:rsidRPr="004A571E">
        <w:rPr>
          <w:sz w:val="28"/>
          <w:szCs w:val="28"/>
        </w:rPr>
        <w:t xml:space="preserve"> </w:t>
      </w:r>
      <w:r w:rsidR="00645911">
        <w:rPr>
          <w:sz w:val="28"/>
          <w:szCs w:val="28"/>
        </w:rPr>
        <w:t xml:space="preserve">Элеонору Михайловну </w:t>
      </w:r>
      <w:r w:rsidR="004A571E">
        <w:rPr>
          <w:sz w:val="28"/>
          <w:szCs w:val="28"/>
        </w:rPr>
        <w:t>Шереметьеву</w:t>
      </w:r>
      <w:r>
        <w:rPr>
          <w:sz w:val="28"/>
          <w:szCs w:val="28"/>
        </w:rPr>
        <w:t>.</w:t>
      </w:r>
      <w:proofErr w:type="gramEnd"/>
    </w:p>
    <w:p w:rsidR="002321FF" w:rsidRPr="00140ED3" w:rsidRDefault="002321FF" w:rsidP="002321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321FF" w:rsidRDefault="002321FF" w:rsidP="002321FF">
      <w:pPr>
        <w:jc w:val="both"/>
        <w:rPr>
          <w:sz w:val="28"/>
        </w:rPr>
      </w:pPr>
    </w:p>
    <w:p w:rsidR="002321FF" w:rsidRDefault="002321FF" w:rsidP="002321FF">
      <w:pPr>
        <w:jc w:val="both"/>
        <w:rPr>
          <w:sz w:val="28"/>
        </w:rPr>
      </w:pPr>
    </w:p>
    <w:p w:rsidR="002321FF" w:rsidRDefault="002321FF" w:rsidP="002321F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2321FF" w:rsidRDefault="002321FF" w:rsidP="002321FF">
      <w:pPr>
        <w:widowControl/>
        <w:ind w:right="-1"/>
        <w:jc w:val="both"/>
        <w:rPr>
          <w:b/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</w:t>
      </w:r>
      <w:r w:rsidR="00156B2A">
        <w:rPr>
          <w:sz w:val="28"/>
        </w:rPr>
        <w:t xml:space="preserve"> </w:t>
      </w:r>
      <w:r>
        <w:rPr>
          <w:sz w:val="28"/>
        </w:rPr>
        <w:t xml:space="preserve">  М. В. Боровицкий</w:t>
      </w:r>
    </w:p>
    <w:p w:rsidR="002321FF" w:rsidRDefault="002321FF" w:rsidP="002321FF"/>
    <w:p w:rsidR="00720051" w:rsidRDefault="00720051"/>
    <w:sectPr w:rsidR="00720051" w:rsidSect="00156B2A">
      <w:headerReference w:type="default" r:id="rId7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60E" w:rsidRDefault="00B4160E" w:rsidP="00156B2A">
      <w:r>
        <w:separator/>
      </w:r>
    </w:p>
  </w:endnote>
  <w:endnote w:type="continuationSeparator" w:id="0">
    <w:p w:rsidR="00B4160E" w:rsidRDefault="00B4160E" w:rsidP="00156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60E" w:rsidRDefault="00B4160E" w:rsidP="00156B2A">
      <w:r>
        <w:separator/>
      </w:r>
    </w:p>
  </w:footnote>
  <w:footnote w:type="continuationSeparator" w:id="0">
    <w:p w:rsidR="00B4160E" w:rsidRDefault="00B4160E" w:rsidP="00156B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2001286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156B2A" w:rsidRPr="00571A74" w:rsidRDefault="00156B2A">
        <w:pPr>
          <w:pStyle w:val="a5"/>
          <w:jc w:val="center"/>
          <w:rPr>
            <w:sz w:val="28"/>
          </w:rPr>
        </w:pPr>
        <w:r w:rsidRPr="00571A74">
          <w:rPr>
            <w:sz w:val="28"/>
          </w:rPr>
          <w:fldChar w:fldCharType="begin"/>
        </w:r>
        <w:r w:rsidRPr="00571A74">
          <w:rPr>
            <w:sz w:val="28"/>
          </w:rPr>
          <w:instrText>PAGE   \* MERGEFORMAT</w:instrText>
        </w:r>
        <w:r w:rsidRPr="00571A74">
          <w:rPr>
            <w:sz w:val="28"/>
          </w:rPr>
          <w:fldChar w:fldCharType="separate"/>
        </w:r>
        <w:r w:rsidR="00DE1A6F">
          <w:rPr>
            <w:noProof/>
            <w:sz w:val="28"/>
          </w:rPr>
          <w:t>2</w:t>
        </w:r>
        <w:r w:rsidRPr="00571A74">
          <w:rPr>
            <w:sz w:val="28"/>
          </w:rPr>
          <w:fldChar w:fldCharType="end"/>
        </w:r>
      </w:p>
    </w:sdtContent>
  </w:sdt>
  <w:p w:rsidR="00156B2A" w:rsidRDefault="00156B2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72EC6"/>
    <w:rsid w:val="000C45BC"/>
    <w:rsid w:val="00156B2A"/>
    <w:rsid w:val="002321FF"/>
    <w:rsid w:val="002D6A70"/>
    <w:rsid w:val="004A571E"/>
    <w:rsid w:val="00571A74"/>
    <w:rsid w:val="005F2024"/>
    <w:rsid w:val="00645911"/>
    <w:rsid w:val="006D7832"/>
    <w:rsid w:val="006E57AD"/>
    <w:rsid w:val="00720051"/>
    <w:rsid w:val="007606B7"/>
    <w:rsid w:val="0098590F"/>
    <w:rsid w:val="009D2471"/>
    <w:rsid w:val="00B4160E"/>
    <w:rsid w:val="00BD7627"/>
    <w:rsid w:val="00DE1A6F"/>
    <w:rsid w:val="00F9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56B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56B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6B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6B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56B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56B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6B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6B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20</cp:revision>
  <cp:lastPrinted>2014-02-12T07:10:00Z</cp:lastPrinted>
  <dcterms:created xsi:type="dcterms:W3CDTF">2014-02-04T04:53:00Z</dcterms:created>
  <dcterms:modified xsi:type="dcterms:W3CDTF">2014-02-25T06:13:00Z</dcterms:modified>
</cp:coreProperties>
</file>