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F2514C" w:rsidRDefault="00DF1CDE" w:rsidP="00F2514C">
      <w:pPr>
        <w:ind w:left="10620"/>
        <w:rPr>
          <w:sz w:val="28"/>
          <w:szCs w:val="28"/>
        </w:rPr>
      </w:pPr>
      <w:r w:rsidRPr="00DF1CDE">
        <w:rPr>
          <w:sz w:val="28"/>
          <w:szCs w:val="28"/>
        </w:rPr>
        <w:t>от 19.12.2025 № 68-з</w:t>
      </w:r>
      <w:bookmarkStart w:id="0" w:name="_GoBack"/>
      <w:bookmarkEnd w:id="0"/>
    </w:p>
    <w:p w:rsidR="00F2514C" w:rsidRDefault="00F2514C" w:rsidP="00F2514C">
      <w:pPr>
        <w:ind w:left="6107" w:firstLine="851"/>
        <w:rPr>
          <w:sz w:val="28"/>
          <w:szCs w:val="28"/>
        </w:rPr>
      </w:pPr>
    </w:p>
    <w:p w:rsidR="00F2514C" w:rsidRDefault="00F2514C" w:rsidP="00F2514C">
      <w:pPr>
        <w:widowControl w:val="0"/>
        <w:autoSpaceDE w:val="0"/>
        <w:autoSpaceDN w:val="0"/>
        <w:adjustRightInd w:val="0"/>
        <w:ind w:left="1062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«Приложение 2</w:t>
      </w:r>
    </w:p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F2514C" w:rsidRDefault="00F2514C" w:rsidP="00F2514C">
      <w:pPr>
        <w:ind w:left="10620"/>
        <w:rPr>
          <w:sz w:val="28"/>
          <w:szCs w:val="28"/>
        </w:rPr>
      </w:pPr>
      <w:r>
        <w:rPr>
          <w:sz w:val="28"/>
          <w:szCs w:val="28"/>
        </w:rPr>
        <w:t>от 13.12.2024 № 89-з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p w:rsidR="0057263B" w:rsidRDefault="0057263B" w:rsidP="0057263B">
      <w:pPr>
        <w:jc w:val="center"/>
        <w:rPr>
          <w:b/>
          <w:sz w:val="28"/>
          <w:szCs w:val="28"/>
        </w:rPr>
      </w:pPr>
    </w:p>
    <w:p w:rsidR="0043060D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Доходы</w:t>
      </w:r>
    </w:p>
    <w:p w:rsidR="00B270C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бюджета</w:t>
      </w:r>
      <w:r w:rsidRPr="0057263B">
        <w:rPr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>Территориального фонда обязательного</w:t>
      </w:r>
      <w:r w:rsidR="000C1BCE" w:rsidRPr="0057263B">
        <w:rPr>
          <w:b/>
          <w:sz w:val="28"/>
          <w:szCs w:val="28"/>
        </w:rPr>
        <w:t xml:space="preserve"> </w:t>
      </w:r>
      <w:r w:rsidRPr="0057263B">
        <w:rPr>
          <w:b/>
          <w:sz w:val="28"/>
          <w:szCs w:val="28"/>
        </w:rPr>
        <w:t xml:space="preserve">медицинского </w:t>
      </w:r>
    </w:p>
    <w:p w:rsidR="000D1EF5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 xml:space="preserve">страхования Ярославской области на </w:t>
      </w:r>
      <w:r w:rsidR="000D1EF5" w:rsidRPr="0057263B">
        <w:rPr>
          <w:b/>
          <w:sz w:val="28"/>
          <w:szCs w:val="28"/>
        </w:rPr>
        <w:t>плановый период 20</w:t>
      </w:r>
      <w:r w:rsidR="00C51610" w:rsidRPr="0057263B">
        <w:rPr>
          <w:b/>
          <w:sz w:val="28"/>
          <w:szCs w:val="28"/>
        </w:rPr>
        <w:t>2</w:t>
      </w:r>
      <w:r w:rsidR="00317C9B">
        <w:rPr>
          <w:b/>
          <w:sz w:val="28"/>
          <w:szCs w:val="28"/>
        </w:rPr>
        <w:t>6</w:t>
      </w:r>
      <w:r w:rsidR="000D1EF5" w:rsidRPr="0057263B">
        <w:rPr>
          <w:b/>
          <w:sz w:val="28"/>
          <w:szCs w:val="28"/>
        </w:rPr>
        <w:t xml:space="preserve"> и 202</w:t>
      </w:r>
      <w:r w:rsidR="00317C9B">
        <w:rPr>
          <w:b/>
          <w:sz w:val="28"/>
          <w:szCs w:val="28"/>
        </w:rPr>
        <w:t>7</w:t>
      </w:r>
      <w:r w:rsidR="000D1EF5" w:rsidRPr="0057263B">
        <w:rPr>
          <w:b/>
          <w:sz w:val="28"/>
          <w:szCs w:val="28"/>
        </w:rPr>
        <w:t xml:space="preserve"> годов</w:t>
      </w:r>
    </w:p>
    <w:p w:rsidR="00D75B0C" w:rsidRPr="0057263B" w:rsidRDefault="00D75B0C" w:rsidP="0057263B">
      <w:pPr>
        <w:jc w:val="center"/>
        <w:rPr>
          <w:b/>
          <w:sz w:val="28"/>
          <w:szCs w:val="28"/>
        </w:rPr>
      </w:pPr>
      <w:r w:rsidRPr="0057263B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57263B" w:rsidRDefault="007223CF" w:rsidP="0057263B">
      <w:pPr>
        <w:jc w:val="center"/>
        <w:rPr>
          <w:b/>
          <w:sz w:val="28"/>
          <w:szCs w:val="28"/>
        </w:rPr>
      </w:pPr>
    </w:p>
    <w:tbl>
      <w:tblPr>
        <w:tblW w:w="499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5953"/>
        <w:gridCol w:w="2551"/>
        <w:gridCol w:w="2551"/>
        <w:gridCol w:w="427"/>
      </w:tblGrid>
      <w:tr w:rsidR="00F2514C" w:rsidRPr="0057263B" w:rsidTr="00565F70">
        <w:trPr>
          <w:trHeight w:val="283"/>
          <w:tblHeader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2514C" w:rsidRPr="0057263B" w:rsidRDefault="00F2514C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57263B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F2514C" w:rsidRPr="0057263B" w:rsidRDefault="00F2514C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классификации</w:t>
            </w:r>
          </w:p>
          <w:p w:rsidR="00F2514C" w:rsidRPr="0057263B" w:rsidRDefault="00F2514C" w:rsidP="004F5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Наименование 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849" w:type="pct"/>
            <w:vAlign w:val="center"/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57263B">
              <w:rPr>
                <w:b/>
                <w:sz w:val="28"/>
                <w:szCs w:val="28"/>
              </w:rPr>
              <w:t>на</w:t>
            </w:r>
            <w:proofErr w:type="gramEnd"/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6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57263B">
              <w:rPr>
                <w:b/>
                <w:sz w:val="28"/>
                <w:szCs w:val="28"/>
              </w:rPr>
              <w:t>на</w:t>
            </w:r>
            <w:proofErr w:type="gramEnd"/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20</w:t>
            </w:r>
            <w:r w:rsidRPr="0057263B"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</w:rPr>
              <w:t>7</w:t>
            </w:r>
            <w:r w:rsidRPr="0057263B">
              <w:rPr>
                <w:b/>
                <w:sz w:val="28"/>
                <w:szCs w:val="28"/>
              </w:rPr>
              <w:t xml:space="preserve"> год</w:t>
            </w:r>
          </w:p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  <w:r w:rsidRPr="0057263B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Pr="0057263B" w:rsidRDefault="00F2514C" w:rsidP="0057263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F563B">
            <w:pPr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9" w:type="pct"/>
          </w:tcPr>
          <w:p w:rsidR="00F2514C" w:rsidRPr="0057263B" w:rsidRDefault="004955C4" w:rsidP="004955C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29 892 169</w:t>
            </w:r>
            <w:r w:rsidR="00F2514C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5</w:t>
            </w:r>
            <w:r w:rsidR="00F2514C">
              <w:rPr>
                <w:b/>
                <w:bCs/>
                <w:sz w:val="28"/>
                <w:szCs w:val="28"/>
              </w:rPr>
              <w:t>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31 926 228 200,00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57 379 000,00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51 430 200,00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Доходы от оказания платных услуг и компе</w:t>
            </w:r>
            <w:r w:rsidRPr="0057263B">
              <w:rPr>
                <w:b/>
                <w:bCs/>
                <w:i/>
                <w:sz w:val="28"/>
                <w:szCs w:val="28"/>
              </w:rPr>
              <w:t>н</w:t>
            </w:r>
            <w:r w:rsidRPr="0057263B">
              <w:rPr>
                <w:b/>
                <w:bCs/>
                <w:i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доходы от компенсации затрат госуда</w:t>
            </w:r>
            <w:r w:rsidRPr="0057263B">
              <w:rPr>
                <w:bCs/>
                <w:sz w:val="28"/>
                <w:szCs w:val="28"/>
              </w:rPr>
              <w:t>р</w:t>
            </w:r>
            <w:r w:rsidRPr="0057263B">
              <w:rPr>
                <w:bCs/>
                <w:sz w:val="28"/>
                <w:szCs w:val="28"/>
              </w:rPr>
              <w:t>ства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доходы от компенсации затрат бю</w:t>
            </w:r>
            <w:r w:rsidRPr="0057263B">
              <w:rPr>
                <w:bCs/>
                <w:i/>
                <w:sz w:val="28"/>
                <w:szCs w:val="28"/>
              </w:rPr>
              <w:t>д</w:t>
            </w:r>
            <w:r w:rsidRPr="0057263B">
              <w:rPr>
                <w:bCs/>
                <w:i/>
                <w:sz w:val="28"/>
                <w:szCs w:val="28"/>
              </w:rPr>
              <w:t>жетов территориальных фондов обязательн</w:t>
            </w:r>
            <w:r w:rsidRPr="0057263B">
              <w:rPr>
                <w:bCs/>
                <w:i/>
                <w:sz w:val="28"/>
                <w:szCs w:val="28"/>
              </w:rPr>
              <w:t>о</w:t>
            </w:r>
            <w:r w:rsidRPr="0057263B">
              <w:rPr>
                <w:bCs/>
                <w:i/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49 848 300,00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43 655 100,00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E12845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lastRenderedPageBreak/>
              <w:t>000 1 16 07000 00 0000 140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Штрафы, неустойки, пени, уплаченные в соо</w:t>
            </w:r>
            <w:r w:rsidRPr="0057263B">
              <w:rPr>
                <w:bCs/>
                <w:iCs/>
                <w:sz w:val="28"/>
                <w:szCs w:val="28"/>
              </w:rPr>
              <w:t>т</w:t>
            </w:r>
            <w:r w:rsidRPr="0057263B">
              <w:rPr>
                <w:bCs/>
                <w:iCs/>
                <w:sz w:val="28"/>
                <w:szCs w:val="28"/>
              </w:rPr>
              <w:t>ветствии с законом или договором в случае н</w:t>
            </w:r>
            <w:r w:rsidRPr="0057263B">
              <w:rPr>
                <w:bCs/>
                <w:iCs/>
                <w:sz w:val="28"/>
                <w:szCs w:val="28"/>
              </w:rPr>
              <w:t>е</w:t>
            </w:r>
            <w:r w:rsidRPr="0057263B">
              <w:rPr>
                <w:bCs/>
                <w:iCs/>
                <w:sz w:val="28"/>
                <w:szCs w:val="28"/>
              </w:rPr>
              <w:t>исполнения или ненадлежащего исполнения обязательств перед государственным (муниц</w:t>
            </w:r>
            <w:r w:rsidRPr="0057263B">
              <w:rPr>
                <w:bCs/>
                <w:iCs/>
                <w:sz w:val="28"/>
                <w:szCs w:val="28"/>
              </w:rPr>
              <w:t>и</w:t>
            </w:r>
            <w:r w:rsidRPr="0057263B">
              <w:rPr>
                <w:bCs/>
                <w:iCs/>
                <w:sz w:val="28"/>
                <w:szCs w:val="28"/>
              </w:rPr>
              <w:t>пальным) органом, органом управления гос</w:t>
            </w:r>
            <w:r w:rsidRPr="0057263B">
              <w:rPr>
                <w:bCs/>
                <w:iCs/>
                <w:sz w:val="28"/>
                <w:szCs w:val="28"/>
              </w:rPr>
              <w:t>у</w:t>
            </w:r>
            <w:r w:rsidRPr="0057263B">
              <w:rPr>
                <w:bCs/>
                <w:iCs/>
                <w:sz w:val="28"/>
                <w:szCs w:val="28"/>
              </w:rPr>
              <w:t>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</w:t>
            </w:r>
            <w:r w:rsidRPr="0057263B">
              <w:rPr>
                <w:bCs/>
                <w:iCs/>
                <w:sz w:val="28"/>
                <w:szCs w:val="28"/>
              </w:rPr>
              <w:t>и</w:t>
            </w:r>
            <w:r w:rsidRPr="0057263B">
              <w:rPr>
                <w:bCs/>
                <w:iCs/>
                <w:sz w:val="28"/>
                <w:szCs w:val="28"/>
              </w:rPr>
              <w:t>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395 1 16 07090 09 0000 140</w:t>
            </w:r>
          </w:p>
        </w:tc>
        <w:tc>
          <w:tcPr>
            <w:tcW w:w="1981" w:type="pct"/>
            <w:shd w:val="clear" w:color="auto" w:fill="auto"/>
            <w:tcMar>
              <w:left w:w="57" w:type="dxa"/>
              <w:right w:w="57" w:type="dxa"/>
            </w:tcMar>
          </w:tcPr>
          <w:p w:rsidR="00F2514C" w:rsidRPr="00FE048B" w:rsidRDefault="00F2514C" w:rsidP="0057263B">
            <w:pPr>
              <w:jc w:val="both"/>
              <w:rPr>
                <w:bCs/>
                <w:i/>
                <w:iCs/>
                <w:spacing w:val="-2"/>
                <w:sz w:val="28"/>
                <w:szCs w:val="28"/>
              </w:rPr>
            </w:pPr>
            <w:r w:rsidRPr="00FE048B">
              <w:rPr>
                <w:bCs/>
                <w:i/>
                <w:iCs/>
                <w:spacing w:val="-2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849" w:type="pct"/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7 530 700,00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7 775 100,00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57263B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sz w:val="28"/>
                <w:szCs w:val="28"/>
              </w:rPr>
            </w:pPr>
            <w:r w:rsidRPr="0057263B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4955C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29 834 </w:t>
            </w:r>
            <w:r w:rsidR="004955C4">
              <w:rPr>
                <w:b/>
                <w:bCs/>
                <w:iCs/>
                <w:sz w:val="28"/>
                <w:szCs w:val="28"/>
              </w:rPr>
              <w:t>790</w:t>
            </w:r>
            <w:r>
              <w:rPr>
                <w:b/>
                <w:bCs/>
                <w:iCs/>
                <w:sz w:val="28"/>
                <w:szCs w:val="28"/>
              </w:rPr>
              <w:t> </w:t>
            </w:r>
            <w:r w:rsidR="004955C4">
              <w:rPr>
                <w:b/>
                <w:bCs/>
                <w:iCs/>
                <w:sz w:val="28"/>
                <w:szCs w:val="28"/>
              </w:rPr>
              <w:t>5</w:t>
            </w:r>
            <w:r>
              <w:rPr>
                <w:b/>
                <w:bCs/>
                <w:iCs/>
                <w:sz w:val="28"/>
                <w:szCs w:val="28"/>
              </w:rPr>
              <w:t>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31 874 798 000,00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57263B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57263B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</w:t>
            </w:r>
            <w:r w:rsidRPr="0057263B">
              <w:rPr>
                <w:b/>
                <w:bCs/>
                <w:i/>
                <w:sz w:val="28"/>
                <w:szCs w:val="28"/>
              </w:rPr>
              <w:t>д</w:t>
            </w:r>
            <w:r w:rsidRPr="0057263B">
              <w:rPr>
                <w:b/>
                <w:bCs/>
                <w:i/>
                <w:sz w:val="28"/>
                <w:szCs w:val="28"/>
              </w:rPr>
              <w:t>жетов бюджетной системы Российской Ф</w:t>
            </w:r>
            <w:r w:rsidRPr="0057263B">
              <w:rPr>
                <w:b/>
                <w:bCs/>
                <w:i/>
                <w:sz w:val="28"/>
                <w:szCs w:val="28"/>
              </w:rPr>
              <w:t>е</w:t>
            </w:r>
            <w:r w:rsidRPr="0057263B">
              <w:rPr>
                <w:b/>
                <w:bCs/>
                <w:i/>
                <w:sz w:val="28"/>
                <w:szCs w:val="28"/>
              </w:rPr>
              <w:t>дерации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4955C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29 834 </w:t>
            </w:r>
            <w:r w:rsidR="004955C4">
              <w:rPr>
                <w:b/>
                <w:bCs/>
                <w:i/>
                <w:iCs/>
                <w:sz w:val="28"/>
                <w:szCs w:val="28"/>
              </w:rPr>
              <w:t>790</w:t>
            </w:r>
            <w:r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4955C4">
              <w:rPr>
                <w:b/>
                <w:bCs/>
                <w:i/>
                <w:iCs/>
                <w:sz w:val="28"/>
                <w:szCs w:val="28"/>
              </w:rPr>
              <w:t>5</w:t>
            </w:r>
            <w:r>
              <w:rPr>
                <w:b/>
                <w:bCs/>
                <w:i/>
                <w:iCs/>
                <w:sz w:val="28"/>
                <w:szCs w:val="28"/>
              </w:rPr>
              <w:t>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31 874 798 000,00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4955C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29 834 </w:t>
            </w:r>
            <w:r w:rsidR="004955C4">
              <w:rPr>
                <w:bCs/>
                <w:iCs/>
                <w:sz w:val="28"/>
                <w:szCs w:val="28"/>
              </w:rPr>
              <w:t>790</w:t>
            </w:r>
            <w:r>
              <w:rPr>
                <w:bCs/>
                <w:iCs/>
                <w:sz w:val="28"/>
                <w:szCs w:val="28"/>
              </w:rPr>
              <w:t> </w:t>
            </w:r>
            <w:r w:rsidR="004955C4">
              <w:rPr>
                <w:bCs/>
                <w:iCs/>
                <w:sz w:val="28"/>
                <w:szCs w:val="28"/>
              </w:rPr>
              <w:t>5</w:t>
            </w:r>
            <w:r>
              <w:rPr>
                <w:bCs/>
                <w:iCs/>
                <w:sz w:val="28"/>
                <w:szCs w:val="28"/>
              </w:rPr>
              <w:t>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31 874 798 000,00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Субвенции бюджетам территориальных фо</w:t>
            </w:r>
            <w:r w:rsidRPr="0057263B">
              <w:rPr>
                <w:bCs/>
                <w:i/>
                <w:sz w:val="28"/>
                <w:szCs w:val="28"/>
              </w:rPr>
              <w:t>н</w:t>
            </w:r>
            <w:r w:rsidRPr="0057263B">
              <w:rPr>
                <w:bCs/>
                <w:i/>
                <w:sz w:val="28"/>
                <w:szCs w:val="28"/>
              </w:rPr>
              <w:t>дов обязательного медицинского страхования на финансовое обеспечение организации обяз</w:t>
            </w:r>
            <w:r w:rsidRPr="0057263B">
              <w:rPr>
                <w:bCs/>
                <w:i/>
                <w:sz w:val="28"/>
                <w:szCs w:val="28"/>
              </w:rPr>
              <w:t>а</w:t>
            </w:r>
            <w:r w:rsidRPr="0057263B">
              <w:rPr>
                <w:bCs/>
                <w:i/>
                <w:sz w:val="28"/>
                <w:szCs w:val="28"/>
              </w:rPr>
              <w:t>тельного медицинского страхования на терр</w:t>
            </w:r>
            <w:r w:rsidRPr="0057263B">
              <w:rPr>
                <w:bCs/>
                <w:i/>
                <w:sz w:val="28"/>
                <w:szCs w:val="28"/>
              </w:rPr>
              <w:t>и</w:t>
            </w:r>
            <w:r w:rsidRPr="0057263B">
              <w:rPr>
                <w:bCs/>
                <w:i/>
                <w:sz w:val="28"/>
                <w:szCs w:val="28"/>
              </w:rPr>
              <w:t>ториях субъектов Российской Федерации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4955C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28 901 </w:t>
            </w:r>
            <w:r w:rsidR="004955C4">
              <w:rPr>
                <w:bCs/>
                <w:i/>
                <w:iCs/>
                <w:sz w:val="28"/>
                <w:szCs w:val="28"/>
              </w:rPr>
              <w:t>785</w:t>
            </w:r>
            <w:r>
              <w:rPr>
                <w:bCs/>
                <w:i/>
                <w:iCs/>
                <w:sz w:val="28"/>
                <w:szCs w:val="28"/>
              </w:rPr>
              <w:t> </w:t>
            </w:r>
            <w:r w:rsidR="004955C4">
              <w:rPr>
                <w:bCs/>
                <w:i/>
                <w:iCs/>
                <w:sz w:val="28"/>
                <w:szCs w:val="28"/>
              </w:rPr>
              <w:t>6</w:t>
            </w:r>
            <w:r>
              <w:rPr>
                <w:bCs/>
                <w:i/>
                <w:iCs/>
                <w:sz w:val="28"/>
                <w:szCs w:val="28"/>
              </w:rPr>
              <w:t>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30 878 348 800,00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Cs/>
                <w:sz w:val="28"/>
                <w:szCs w:val="28"/>
              </w:rPr>
            </w:pPr>
            <w:r w:rsidRPr="0057263B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sz w:val="28"/>
                <w:szCs w:val="28"/>
              </w:rPr>
            </w:pPr>
            <w:r w:rsidRPr="0057263B">
              <w:rPr>
                <w:bCs/>
                <w:sz w:val="28"/>
                <w:szCs w:val="28"/>
              </w:rPr>
              <w:t>Прочие межбюджетные трансферты, передав</w:t>
            </w:r>
            <w:r w:rsidRPr="0057263B">
              <w:rPr>
                <w:bCs/>
                <w:sz w:val="28"/>
                <w:szCs w:val="28"/>
              </w:rPr>
              <w:t>а</w:t>
            </w:r>
            <w:r w:rsidRPr="0057263B">
              <w:rPr>
                <w:bCs/>
                <w:sz w:val="28"/>
                <w:szCs w:val="28"/>
              </w:rPr>
              <w:t>емые бюджетам государственных внебюдже</w:t>
            </w:r>
            <w:r w:rsidRPr="0057263B">
              <w:rPr>
                <w:bCs/>
                <w:sz w:val="28"/>
                <w:szCs w:val="28"/>
              </w:rPr>
              <w:t>т</w:t>
            </w:r>
            <w:r w:rsidRPr="0057263B">
              <w:rPr>
                <w:bCs/>
                <w:sz w:val="28"/>
                <w:szCs w:val="28"/>
              </w:rPr>
              <w:t>ных фондов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933 004 900,00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996 449 200,00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514C" w:rsidRDefault="00F2514C" w:rsidP="00020284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F2514C" w:rsidRPr="0057263B" w:rsidTr="00565F70">
        <w:trPr>
          <w:trHeight w:val="283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2514C" w:rsidRPr="0057263B" w:rsidRDefault="00F2514C" w:rsidP="004A52A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57263B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2514C" w:rsidRPr="0057263B" w:rsidRDefault="00F2514C" w:rsidP="0057263B">
            <w:pPr>
              <w:jc w:val="both"/>
              <w:rPr>
                <w:bCs/>
                <w:i/>
                <w:sz w:val="28"/>
                <w:szCs w:val="28"/>
              </w:rPr>
            </w:pPr>
            <w:r w:rsidRPr="0057263B">
              <w:rPr>
                <w:bCs/>
                <w:i/>
                <w:sz w:val="28"/>
                <w:szCs w:val="28"/>
              </w:rPr>
              <w:t>Прочие межбюджетные трансферты, перед</w:t>
            </w:r>
            <w:r w:rsidRPr="0057263B">
              <w:rPr>
                <w:bCs/>
                <w:i/>
                <w:sz w:val="28"/>
                <w:szCs w:val="28"/>
              </w:rPr>
              <w:t>а</w:t>
            </w:r>
            <w:r w:rsidRPr="0057263B">
              <w:rPr>
                <w:bCs/>
                <w:i/>
                <w:sz w:val="28"/>
                <w:szCs w:val="28"/>
              </w:rPr>
              <w:t>ваемые бюджетам территориальных фондов обязательного медицинского страхования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4C" w:rsidRPr="0057263B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933 004 900,00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2514C" w:rsidRPr="0057263B" w:rsidRDefault="00F2514C" w:rsidP="0002028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996 449 200,00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2514C" w:rsidRPr="00F2514C" w:rsidRDefault="00F2514C" w:rsidP="00565F70">
            <w:pPr>
              <w:ind w:hanging="14"/>
              <w:jc w:val="both"/>
              <w:rPr>
                <w:bCs/>
                <w:iCs/>
                <w:sz w:val="28"/>
                <w:szCs w:val="28"/>
              </w:rPr>
            </w:pPr>
            <w:r w:rsidRPr="00F2514C">
              <w:rPr>
                <w:bCs/>
                <w:iCs/>
                <w:sz w:val="28"/>
                <w:szCs w:val="28"/>
              </w:rPr>
              <w:t>»</w:t>
            </w:r>
            <w:r w:rsidR="00565F70">
              <w:rPr>
                <w:bCs/>
                <w:iCs/>
                <w:sz w:val="28"/>
                <w:szCs w:val="28"/>
              </w:rPr>
              <w:t>.</w:t>
            </w:r>
          </w:p>
        </w:tc>
      </w:tr>
    </w:tbl>
    <w:p w:rsidR="00032207" w:rsidRPr="0057263B" w:rsidRDefault="00032207" w:rsidP="0057263B">
      <w:pPr>
        <w:pStyle w:val="a3"/>
        <w:jc w:val="both"/>
        <w:rPr>
          <w:b w:val="0"/>
          <w:i w:val="0"/>
          <w:smallCaps w:val="0"/>
          <w:vanish/>
          <w:szCs w:val="28"/>
        </w:rPr>
      </w:pPr>
    </w:p>
    <w:sectPr w:rsidR="00032207" w:rsidRPr="0057263B" w:rsidSect="00FE048B">
      <w:headerReference w:type="even" r:id="rId9"/>
      <w:headerReference w:type="default" r:id="rId10"/>
      <w:pgSz w:w="16838" w:h="11906" w:orient="landscape" w:code="9"/>
      <w:pgMar w:top="1701" w:right="820" w:bottom="851" w:left="1134" w:header="113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FB8" w:rsidRDefault="00A81FB8">
      <w:r>
        <w:separator/>
      </w:r>
    </w:p>
  </w:endnote>
  <w:endnote w:type="continuationSeparator" w:id="0">
    <w:p w:rsidR="00A81FB8" w:rsidRDefault="00A81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FB8" w:rsidRDefault="00A81FB8">
      <w:r>
        <w:separator/>
      </w:r>
    </w:p>
  </w:footnote>
  <w:footnote w:type="continuationSeparator" w:id="0">
    <w:p w:rsidR="00A81FB8" w:rsidRDefault="00A81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CE" w:rsidRDefault="000C1BCE" w:rsidP="00D40BF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1BCE" w:rsidRDefault="000C1B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6395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7263B" w:rsidRPr="0057263B" w:rsidRDefault="0057263B">
        <w:pPr>
          <w:pStyle w:val="a5"/>
          <w:jc w:val="center"/>
          <w:rPr>
            <w:sz w:val="28"/>
          </w:rPr>
        </w:pPr>
        <w:r w:rsidRPr="0057263B">
          <w:rPr>
            <w:sz w:val="28"/>
          </w:rPr>
          <w:fldChar w:fldCharType="begin"/>
        </w:r>
        <w:r w:rsidRPr="0057263B">
          <w:rPr>
            <w:sz w:val="28"/>
          </w:rPr>
          <w:instrText>PAGE   \* MERGEFORMAT</w:instrText>
        </w:r>
        <w:r w:rsidRPr="0057263B">
          <w:rPr>
            <w:sz w:val="28"/>
          </w:rPr>
          <w:fldChar w:fldCharType="separate"/>
        </w:r>
        <w:r w:rsidR="00DF1CDE">
          <w:rPr>
            <w:noProof/>
            <w:sz w:val="28"/>
          </w:rPr>
          <w:t>3</w:t>
        </w:r>
        <w:r w:rsidRPr="0057263B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284"/>
    <w:rsid w:val="00020776"/>
    <w:rsid w:val="00032207"/>
    <w:rsid w:val="000414D0"/>
    <w:rsid w:val="00055F17"/>
    <w:rsid w:val="000644DF"/>
    <w:rsid w:val="00094CFB"/>
    <w:rsid w:val="000A1788"/>
    <w:rsid w:val="000A328B"/>
    <w:rsid w:val="000A35A6"/>
    <w:rsid w:val="000A76FC"/>
    <w:rsid w:val="000B1F23"/>
    <w:rsid w:val="000B27EF"/>
    <w:rsid w:val="000C1BCE"/>
    <w:rsid w:val="000D1EF5"/>
    <w:rsid w:val="000D33F1"/>
    <w:rsid w:val="000D4199"/>
    <w:rsid w:val="000D4363"/>
    <w:rsid w:val="0011149F"/>
    <w:rsid w:val="001423E4"/>
    <w:rsid w:val="00165A27"/>
    <w:rsid w:val="00187D19"/>
    <w:rsid w:val="001976FF"/>
    <w:rsid w:val="001B151E"/>
    <w:rsid w:val="001C4CB3"/>
    <w:rsid w:val="001C6097"/>
    <w:rsid w:val="001D2C8E"/>
    <w:rsid w:val="001F3B82"/>
    <w:rsid w:val="00205D9C"/>
    <w:rsid w:val="00216749"/>
    <w:rsid w:val="00234BB0"/>
    <w:rsid w:val="002536AD"/>
    <w:rsid w:val="00254CE8"/>
    <w:rsid w:val="002631F0"/>
    <w:rsid w:val="0026375C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0A9D"/>
    <w:rsid w:val="002A2430"/>
    <w:rsid w:val="002B55B7"/>
    <w:rsid w:val="002C5F0E"/>
    <w:rsid w:val="002C622D"/>
    <w:rsid w:val="002D4A3B"/>
    <w:rsid w:val="002D4ECD"/>
    <w:rsid w:val="002E4198"/>
    <w:rsid w:val="002F081A"/>
    <w:rsid w:val="002F0A04"/>
    <w:rsid w:val="002F35C7"/>
    <w:rsid w:val="002F6185"/>
    <w:rsid w:val="00300B0C"/>
    <w:rsid w:val="00311888"/>
    <w:rsid w:val="00317C9B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7A1"/>
    <w:rsid w:val="00380D12"/>
    <w:rsid w:val="00383297"/>
    <w:rsid w:val="00385CB5"/>
    <w:rsid w:val="00392488"/>
    <w:rsid w:val="003946A2"/>
    <w:rsid w:val="00394736"/>
    <w:rsid w:val="003A6B8E"/>
    <w:rsid w:val="003B32E5"/>
    <w:rsid w:val="003E189E"/>
    <w:rsid w:val="003E1AD0"/>
    <w:rsid w:val="003F3EA1"/>
    <w:rsid w:val="00407730"/>
    <w:rsid w:val="004149BB"/>
    <w:rsid w:val="00417F04"/>
    <w:rsid w:val="00421CE5"/>
    <w:rsid w:val="00422E95"/>
    <w:rsid w:val="00423F73"/>
    <w:rsid w:val="004242A6"/>
    <w:rsid w:val="0042495F"/>
    <w:rsid w:val="00426DC1"/>
    <w:rsid w:val="0043060D"/>
    <w:rsid w:val="00464A94"/>
    <w:rsid w:val="00467426"/>
    <w:rsid w:val="00470375"/>
    <w:rsid w:val="00472BED"/>
    <w:rsid w:val="004733A3"/>
    <w:rsid w:val="004955C4"/>
    <w:rsid w:val="004A52A8"/>
    <w:rsid w:val="004B1E19"/>
    <w:rsid w:val="004B5ED1"/>
    <w:rsid w:val="004B7506"/>
    <w:rsid w:val="004C67AD"/>
    <w:rsid w:val="004C7816"/>
    <w:rsid w:val="004D64AE"/>
    <w:rsid w:val="004D6964"/>
    <w:rsid w:val="004D7896"/>
    <w:rsid w:val="004E34E6"/>
    <w:rsid w:val="004E7D7E"/>
    <w:rsid w:val="004F3B08"/>
    <w:rsid w:val="004F563B"/>
    <w:rsid w:val="004F5A74"/>
    <w:rsid w:val="004F70DC"/>
    <w:rsid w:val="004F74DA"/>
    <w:rsid w:val="00502114"/>
    <w:rsid w:val="00505B3B"/>
    <w:rsid w:val="00507C6E"/>
    <w:rsid w:val="00542A69"/>
    <w:rsid w:val="00561B34"/>
    <w:rsid w:val="00565B37"/>
    <w:rsid w:val="00565F70"/>
    <w:rsid w:val="0057263B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72D"/>
    <w:rsid w:val="005D187D"/>
    <w:rsid w:val="005D2076"/>
    <w:rsid w:val="005D2D11"/>
    <w:rsid w:val="005D3A7C"/>
    <w:rsid w:val="005F1C91"/>
    <w:rsid w:val="00603750"/>
    <w:rsid w:val="00636979"/>
    <w:rsid w:val="006407B8"/>
    <w:rsid w:val="00646FE3"/>
    <w:rsid w:val="0065270E"/>
    <w:rsid w:val="00654D55"/>
    <w:rsid w:val="00665927"/>
    <w:rsid w:val="006730AC"/>
    <w:rsid w:val="00676BE5"/>
    <w:rsid w:val="00681415"/>
    <w:rsid w:val="006972B0"/>
    <w:rsid w:val="0069797B"/>
    <w:rsid w:val="006B7819"/>
    <w:rsid w:val="006C1725"/>
    <w:rsid w:val="006E4C37"/>
    <w:rsid w:val="007118D2"/>
    <w:rsid w:val="00711DB7"/>
    <w:rsid w:val="0071257D"/>
    <w:rsid w:val="007140A6"/>
    <w:rsid w:val="00720C6A"/>
    <w:rsid w:val="007223CF"/>
    <w:rsid w:val="0072585F"/>
    <w:rsid w:val="00730ABE"/>
    <w:rsid w:val="007361E7"/>
    <w:rsid w:val="007450FF"/>
    <w:rsid w:val="007455DF"/>
    <w:rsid w:val="00753E52"/>
    <w:rsid w:val="0075403B"/>
    <w:rsid w:val="007743B8"/>
    <w:rsid w:val="007814AE"/>
    <w:rsid w:val="007972C6"/>
    <w:rsid w:val="007C0471"/>
    <w:rsid w:val="007C58F2"/>
    <w:rsid w:val="007D307B"/>
    <w:rsid w:val="007D369C"/>
    <w:rsid w:val="007E0F0F"/>
    <w:rsid w:val="007E3DD7"/>
    <w:rsid w:val="007E4849"/>
    <w:rsid w:val="007E593D"/>
    <w:rsid w:val="007E74F6"/>
    <w:rsid w:val="007E7861"/>
    <w:rsid w:val="007F58A8"/>
    <w:rsid w:val="00802DA2"/>
    <w:rsid w:val="00812753"/>
    <w:rsid w:val="0081635F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664B5"/>
    <w:rsid w:val="00870157"/>
    <w:rsid w:val="008708FF"/>
    <w:rsid w:val="00871BC9"/>
    <w:rsid w:val="00873A86"/>
    <w:rsid w:val="008779A6"/>
    <w:rsid w:val="00877DA2"/>
    <w:rsid w:val="008A0E9A"/>
    <w:rsid w:val="008A352F"/>
    <w:rsid w:val="008A43F5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2C89"/>
    <w:rsid w:val="009341ED"/>
    <w:rsid w:val="00935482"/>
    <w:rsid w:val="00936E52"/>
    <w:rsid w:val="00942E72"/>
    <w:rsid w:val="00952652"/>
    <w:rsid w:val="00954F4F"/>
    <w:rsid w:val="00956DE0"/>
    <w:rsid w:val="00962690"/>
    <w:rsid w:val="0096597F"/>
    <w:rsid w:val="00965A25"/>
    <w:rsid w:val="00966C42"/>
    <w:rsid w:val="00970A25"/>
    <w:rsid w:val="00971410"/>
    <w:rsid w:val="00972C69"/>
    <w:rsid w:val="00987358"/>
    <w:rsid w:val="00993C09"/>
    <w:rsid w:val="009A2737"/>
    <w:rsid w:val="009A2E6C"/>
    <w:rsid w:val="009B0757"/>
    <w:rsid w:val="009E541B"/>
    <w:rsid w:val="009F1D47"/>
    <w:rsid w:val="009F33C0"/>
    <w:rsid w:val="00A00B41"/>
    <w:rsid w:val="00A1212D"/>
    <w:rsid w:val="00A27EBB"/>
    <w:rsid w:val="00A27F59"/>
    <w:rsid w:val="00A3066E"/>
    <w:rsid w:val="00A30F0F"/>
    <w:rsid w:val="00A31970"/>
    <w:rsid w:val="00A319D5"/>
    <w:rsid w:val="00A46D84"/>
    <w:rsid w:val="00A5534F"/>
    <w:rsid w:val="00A56821"/>
    <w:rsid w:val="00A5757F"/>
    <w:rsid w:val="00A6098B"/>
    <w:rsid w:val="00A630E3"/>
    <w:rsid w:val="00A73F8D"/>
    <w:rsid w:val="00A81FB8"/>
    <w:rsid w:val="00A90BE5"/>
    <w:rsid w:val="00A90D0E"/>
    <w:rsid w:val="00A90DC5"/>
    <w:rsid w:val="00A91986"/>
    <w:rsid w:val="00A93C8D"/>
    <w:rsid w:val="00A94159"/>
    <w:rsid w:val="00AB186D"/>
    <w:rsid w:val="00AB37A4"/>
    <w:rsid w:val="00AC5C97"/>
    <w:rsid w:val="00AD0F04"/>
    <w:rsid w:val="00AD5513"/>
    <w:rsid w:val="00AE0FCE"/>
    <w:rsid w:val="00AF51B0"/>
    <w:rsid w:val="00AF7265"/>
    <w:rsid w:val="00B01A75"/>
    <w:rsid w:val="00B11E3B"/>
    <w:rsid w:val="00B15A1C"/>
    <w:rsid w:val="00B23E50"/>
    <w:rsid w:val="00B2400B"/>
    <w:rsid w:val="00B24213"/>
    <w:rsid w:val="00B270C5"/>
    <w:rsid w:val="00B31C15"/>
    <w:rsid w:val="00B332EE"/>
    <w:rsid w:val="00B563B7"/>
    <w:rsid w:val="00B64EE2"/>
    <w:rsid w:val="00B80B85"/>
    <w:rsid w:val="00B855E7"/>
    <w:rsid w:val="00B93181"/>
    <w:rsid w:val="00BA59DD"/>
    <w:rsid w:val="00BA6E7E"/>
    <w:rsid w:val="00BB7884"/>
    <w:rsid w:val="00BC359C"/>
    <w:rsid w:val="00BC7854"/>
    <w:rsid w:val="00BD4B9B"/>
    <w:rsid w:val="00BD551F"/>
    <w:rsid w:val="00BE2F0B"/>
    <w:rsid w:val="00BE3E13"/>
    <w:rsid w:val="00BF282B"/>
    <w:rsid w:val="00BF3059"/>
    <w:rsid w:val="00BF4458"/>
    <w:rsid w:val="00BF715C"/>
    <w:rsid w:val="00C0173B"/>
    <w:rsid w:val="00C0512B"/>
    <w:rsid w:val="00C06324"/>
    <w:rsid w:val="00C06AC7"/>
    <w:rsid w:val="00C215CE"/>
    <w:rsid w:val="00C26D61"/>
    <w:rsid w:val="00C27599"/>
    <w:rsid w:val="00C30D9F"/>
    <w:rsid w:val="00C479CF"/>
    <w:rsid w:val="00C50174"/>
    <w:rsid w:val="00C51610"/>
    <w:rsid w:val="00C51F53"/>
    <w:rsid w:val="00C60758"/>
    <w:rsid w:val="00C76CA1"/>
    <w:rsid w:val="00C905D3"/>
    <w:rsid w:val="00C91FF0"/>
    <w:rsid w:val="00C92FF9"/>
    <w:rsid w:val="00CA19F1"/>
    <w:rsid w:val="00CA6B7D"/>
    <w:rsid w:val="00CB3F51"/>
    <w:rsid w:val="00CB4538"/>
    <w:rsid w:val="00CB7661"/>
    <w:rsid w:val="00CC710D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166ED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5E23"/>
    <w:rsid w:val="00D866AA"/>
    <w:rsid w:val="00D9221F"/>
    <w:rsid w:val="00D97552"/>
    <w:rsid w:val="00DC382E"/>
    <w:rsid w:val="00DC41C4"/>
    <w:rsid w:val="00DC624E"/>
    <w:rsid w:val="00DD3A39"/>
    <w:rsid w:val="00DD78C9"/>
    <w:rsid w:val="00DE1DB7"/>
    <w:rsid w:val="00DE322B"/>
    <w:rsid w:val="00DF1CDE"/>
    <w:rsid w:val="00DF62D0"/>
    <w:rsid w:val="00E07E2E"/>
    <w:rsid w:val="00E12845"/>
    <w:rsid w:val="00E16FA5"/>
    <w:rsid w:val="00E24E7F"/>
    <w:rsid w:val="00E27A37"/>
    <w:rsid w:val="00E300E5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6C94"/>
    <w:rsid w:val="00F06ABE"/>
    <w:rsid w:val="00F2514C"/>
    <w:rsid w:val="00F36E3B"/>
    <w:rsid w:val="00F401DE"/>
    <w:rsid w:val="00F4042A"/>
    <w:rsid w:val="00F44454"/>
    <w:rsid w:val="00F44CFD"/>
    <w:rsid w:val="00F44FF5"/>
    <w:rsid w:val="00F50412"/>
    <w:rsid w:val="00F57A5F"/>
    <w:rsid w:val="00F62306"/>
    <w:rsid w:val="00F73703"/>
    <w:rsid w:val="00F80C30"/>
    <w:rsid w:val="00F94AD7"/>
    <w:rsid w:val="00F95739"/>
    <w:rsid w:val="00FA0A78"/>
    <w:rsid w:val="00FA4AD1"/>
    <w:rsid w:val="00FB3860"/>
    <w:rsid w:val="00FB7995"/>
    <w:rsid w:val="00FD4F49"/>
    <w:rsid w:val="00FD67EC"/>
    <w:rsid w:val="00FD6E97"/>
    <w:rsid w:val="00FE048B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A30F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A1212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c">
    <w:name w:val="footer"/>
    <w:basedOn w:val="a"/>
    <w:link w:val="ad"/>
    <w:unhideWhenUsed/>
    <w:rsid w:val="000C1BC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C1BCE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726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87F09-7544-4228-A575-6FDBB3951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4</cp:revision>
  <cp:lastPrinted>2025-05-19T13:36:00Z</cp:lastPrinted>
  <dcterms:created xsi:type="dcterms:W3CDTF">2025-11-25T10:22:00Z</dcterms:created>
  <dcterms:modified xsi:type="dcterms:W3CDTF">2025-12-19T11:30:00Z</dcterms:modified>
</cp:coreProperties>
</file>