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DC34DB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120829" w:rsidRPr="00120829">
        <w:rPr>
          <w:bCs/>
          <w:iCs/>
          <w:sz w:val="28"/>
          <w:szCs w:val="28"/>
        </w:rPr>
        <w:t>О внесении изменени</w:t>
      </w:r>
      <w:r w:rsidR="00DC34DB">
        <w:rPr>
          <w:bCs/>
          <w:iCs/>
          <w:sz w:val="28"/>
          <w:szCs w:val="28"/>
        </w:rPr>
        <w:t>я</w:t>
      </w:r>
      <w:r w:rsidR="00120829" w:rsidRPr="00120829">
        <w:rPr>
          <w:bCs/>
          <w:iCs/>
          <w:sz w:val="28"/>
          <w:szCs w:val="28"/>
        </w:rPr>
        <w:t xml:space="preserve"> в </w:t>
      </w:r>
      <w:r w:rsidR="00DC34DB">
        <w:rPr>
          <w:bCs/>
          <w:iCs/>
          <w:sz w:val="28"/>
          <w:szCs w:val="28"/>
        </w:rPr>
        <w:t xml:space="preserve">статью 2 </w:t>
      </w:r>
      <w:r w:rsidR="00120829" w:rsidRPr="00120829">
        <w:rPr>
          <w:bCs/>
          <w:iCs/>
          <w:sz w:val="28"/>
          <w:szCs w:val="28"/>
        </w:rPr>
        <w:t>Закон</w:t>
      </w:r>
      <w:r w:rsidR="00DC34DB">
        <w:rPr>
          <w:bCs/>
          <w:iCs/>
          <w:sz w:val="28"/>
          <w:szCs w:val="28"/>
        </w:rPr>
        <w:t>а</w:t>
      </w:r>
      <w:r w:rsidR="00120829" w:rsidRPr="00120829">
        <w:rPr>
          <w:bCs/>
          <w:iCs/>
          <w:sz w:val="28"/>
          <w:szCs w:val="28"/>
        </w:rPr>
        <w:t xml:space="preserve"> Ярославской области</w:t>
      </w:r>
      <w:r w:rsidR="00DC34DB">
        <w:rPr>
          <w:bCs/>
          <w:iCs/>
          <w:sz w:val="28"/>
          <w:szCs w:val="28"/>
        </w:rPr>
        <w:t xml:space="preserve"> «</w:t>
      </w:r>
      <w:r w:rsidR="00DC34DB" w:rsidRPr="00DC34DB">
        <w:rPr>
          <w:bCs/>
          <w:iCs/>
          <w:sz w:val="28"/>
          <w:szCs w:val="28"/>
        </w:rPr>
        <w:t>О введении на территории Ярославской области патентной системы налогообложения</w:t>
      </w:r>
      <w:r w:rsidR="00120829" w:rsidRPr="00120829">
        <w:rPr>
          <w:bCs/>
          <w:iCs/>
          <w:sz w:val="28"/>
          <w:szCs w:val="28"/>
        </w:rPr>
        <w:t>»</w:t>
      </w:r>
      <w:r w:rsidR="00DF10C8" w:rsidRPr="002A7E05">
        <w:rPr>
          <w:bCs/>
          <w:iCs/>
          <w:sz w:val="28"/>
          <w:szCs w:val="28"/>
        </w:rPr>
        <w:t>.</w:t>
      </w:r>
    </w:p>
    <w:p w:rsidR="003D600E" w:rsidRPr="00991E1C" w:rsidRDefault="003D600E" w:rsidP="003D600E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назначен </w:t>
      </w:r>
      <w:r w:rsidR="00991E1C">
        <w:rPr>
          <w:szCs w:val="28"/>
        </w:rPr>
        <w:t xml:space="preserve">министр </w:t>
      </w:r>
      <w:r w:rsidR="00DC34DB">
        <w:rPr>
          <w:bCs/>
          <w:szCs w:val="28"/>
        </w:rPr>
        <w:t>финансов</w:t>
      </w:r>
      <w:r w:rsidR="00991E1C" w:rsidRPr="00991E1C">
        <w:rPr>
          <w:bCs/>
          <w:szCs w:val="28"/>
        </w:rPr>
        <w:t xml:space="preserve"> </w:t>
      </w:r>
      <w:r w:rsidR="00991E1C">
        <w:rPr>
          <w:bCs/>
          <w:szCs w:val="28"/>
        </w:rPr>
        <w:t>Я</w:t>
      </w:r>
      <w:r w:rsidR="00991E1C" w:rsidRPr="00991E1C">
        <w:rPr>
          <w:bCs/>
          <w:szCs w:val="28"/>
        </w:rPr>
        <w:t>рославской области</w:t>
      </w:r>
      <w:r w:rsidR="00991E1C">
        <w:rPr>
          <w:bCs/>
          <w:szCs w:val="28"/>
        </w:rPr>
        <w:t xml:space="preserve"> </w:t>
      </w:r>
      <w:r w:rsidR="00DC34DB">
        <w:rPr>
          <w:bCs/>
          <w:szCs w:val="28"/>
        </w:rPr>
        <w:t>Долгов А.Н.</w:t>
      </w:r>
    </w:p>
    <w:p w:rsidR="003D600E" w:rsidRPr="00E4364B" w:rsidRDefault="003D600E" w:rsidP="003D600E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B4400D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0B4E78" w:rsidRPr="003D600E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DA14D0">
        <w:rPr>
          <w:rFonts w:ascii="Times New Roman" w:hAnsi="Times New Roman" w:cs="Times New Roman"/>
          <w:sz w:val="24"/>
          <w:szCs w:val="24"/>
        </w:rPr>
        <w:t>Вошатко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E57" w:rsidRDefault="00C51E57">
      <w:r>
        <w:separator/>
      </w:r>
    </w:p>
  </w:endnote>
  <w:endnote w:type="continuationSeparator" w:id="0">
    <w:p w:rsidR="00C51E57" w:rsidRDefault="00C51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E57" w:rsidRDefault="00C51E57">
      <w:r>
        <w:separator/>
      </w:r>
    </w:p>
  </w:footnote>
  <w:footnote w:type="continuationSeparator" w:id="0">
    <w:p w:rsidR="00C51E57" w:rsidRDefault="00C51E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2DA6"/>
    <w:rsid w:val="00095DA7"/>
    <w:rsid w:val="000B4E78"/>
    <w:rsid w:val="000C4C30"/>
    <w:rsid w:val="000E3D8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0262A"/>
    <w:rsid w:val="00606606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06C1"/>
    <w:rsid w:val="008823A1"/>
    <w:rsid w:val="0089152B"/>
    <w:rsid w:val="008A3D3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3C4B"/>
    <w:rsid w:val="00972B52"/>
    <w:rsid w:val="00974374"/>
    <w:rsid w:val="009746AD"/>
    <w:rsid w:val="00975FDA"/>
    <w:rsid w:val="0097763B"/>
    <w:rsid w:val="00991E1C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4400D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1E3A"/>
    <w:rsid w:val="00BF4148"/>
    <w:rsid w:val="00C231CF"/>
    <w:rsid w:val="00C3328E"/>
    <w:rsid w:val="00C5025A"/>
    <w:rsid w:val="00C5140E"/>
    <w:rsid w:val="00C516AF"/>
    <w:rsid w:val="00C51E57"/>
    <w:rsid w:val="00C526E5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C34DB"/>
    <w:rsid w:val="00DE1C2A"/>
    <w:rsid w:val="00DF10C8"/>
    <w:rsid w:val="00E2361F"/>
    <w:rsid w:val="00E23E8E"/>
    <w:rsid w:val="00E24CE3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FA314-7AA9-4155-8266-D2BF97D3F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2024-02-06T07:16:00Z</cp:lastPrinted>
  <dcterms:created xsi:type="dcterms:W3CDTF">2024-06-10T13:23:00Z</dcterms:created>
  <dcterms:modified xsi:type="dcterms:W3CDTF">2024-06-10T13:23:00Z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