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C4" w:rsidRDefault="001C39D9" w:rsidP="00F152C4">
      <w:pPr>
        <w:ind w:firstLine="0"/>
        <w:jc w:val="center"/>
        <w:rPr>
          <w:szCs w:val="28"/>
        </w:rPr>
      </w:pPr>
      <w:r>
        <w:rPr>
          <w:szCs w:val="28"/>
        </w:rPr>
        <w:t>Пояснительная записка</w:t>
      </w:r>
      <w:r w:rsidR="00F152C4">
        <w:rPr>
          <w:szCs w:val="28"/>
        </w:rPr>
        <w:t xml:space="preserve"> </w:t>
      </w:r>
      <w:r>
        <w:rPr>
          <w:szCs w:val="28"/>
        </w:rPr>
        <w:t xml:space="preserve">к проекту закона Ярославской области </w:t>
      </w:r>
    </w:p>
    <w:p w:rsidR="001715C4" w:rsidRPr="001715C4" w:rsidRDefault="00661424" w:rsidP="001715C4">
      <w:pPr>
        <w:ind w:firstLine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«О внесении изменений в статьи 6 и 8 Закона Ярославской области </w:t>
      </w:r>
      <w:r>
        <w:rPr>
          <w:bCs/>
          <w:iCs/>
          <w:szCs w:val="28"/>
        </w:rPr>
        <w:br/>
      </w:r>
      <w:r w:rsidR="001715C4" w:rsidRPr="001715C4">
        <w:rPr>
          <w:bCs/>
          <w:iCs/>
          <w:szCs w:val="28"/>
        </w:rPr>
        <w:t>«Об условиях реализации права отдельных</w:t>
      </w:r>
      <w:r w:rsidR="001715C4">
        <w:rPr>
          <w:bCs/>
          <w:iCs/>
          <w:szCs w:val="28"/>
        </w:rPr>
        <w:t xml:space="preserve"> </w:t>
      </w:r>
      <w:r w:rsidR="001715C4" w:rsidRPr="001715C4">
        <w:rPr>
          <w:bCs/>
          <w:iCs/>
          <w:szCs w:val="28"/>
        </w:rPr>
        <w:t>категорий граждан на предоставление жилых помещений по договорам социального найма» и Закон</w:t>
      </w:r>
      <w:r w:rsidR="001715C4">
        <w:rPr>
          <w:bCs/>
          <w:iCs/>
          <w:szCs w:val="28"/>
        </w:rPr>
        <w:t xml:space="preserve"> </w:t>
      </w:r>
      <w:r w:rsidR="001715C4" w:rsidRPr="001715C4">
        <w:rPr>
          <w:bCs/>
          <w:iCs/>
          <w:szCs w:val="28"/>
        </w:rPr>
        <w:t>Ярославской области «Об отдельных вопросах предоставления жилых помещений по договорам найма жилых помещений жилищного фонда социального использования»</w:t>
      </w:r>
    </w:p>
    <w:p w:rsidR="00BF660C" w:rsidRPr="001715C4" w:rsidRDefault="00BF660C" w:rsidP="001715C4">
      <w:pPr>
        <w:ind w:firstLine="0"/>
        <w:jc w:val="center"/>
        <w:rPr>
          <w:szCs w:val="28"/>
        </w:rPr>
      </w:pPr>
    </w:p>
    <w:p w:rsidR="00466A86" w:rsidRDefault="004A53D8" w:rsidP="001715C4">
      <w:pPr>
        <w:autoSpaceDE w:val="0"/>
        <w:autoSpaceDN w:val="0"/>
        <w:adjustRightInd w:val="0"/>
        <w:rPr>
          <w:bCs/>
          <w:iCs/>
          <w:szCs w:val="28"/>
        </w:rPr>
      </w:pPr>
      <w:r>
        <w:rPr>
          <w:bCs/>
          <w:szCs w:val="28"/>
        </w:rPr>
        <w:t xml:space="preserve">Проект закона </w:t>
      </w:r>
      <w:r w:rsidRPr="00F01621">
        <w:rPr>
          <w:bCs/>
          <w:szCs w:val="28"/>
        </w:rPr>
        <w:t>Ярославской области</w:t>
      </w:r>
      <w:r>
        <w:rPr>
          <w:bCs/>
          <w:szCs w:val="28"/>
        </w:rPr>
        <w:t xml:space="preserve"> </w:t>
      </w:r>
      <w:r w:rsidR="00661424" w:rsidRPr="00661424">
        <w:rPr>
          <w:bCs/>
          <w:iCs/>
          <w:szCs w:val="28"/>
        </w:rPr>
        <w:t xml:space="preserve">«О внесении изменений в статьи 6 и 8 Закона Ярославской области </w:t>
      </w:r>
      <w:r w:rsidR="001715C4" w:rsidRPr="001715C4">
        <w:rPr>
          <w:bCs/>
          <w:iCs/>
          <w:szCs w:val="28"/>
        </w:rPr>
        <w:t>«Об услов</w:t>
      </w:r>
      <w:r w:rsidR="001715C4">
        <w:rPr>
          <w:bCs/>
          <w:iCs/>
          <w:szCs w:val="28"/>
        </w:rPr>
        <w:t xml:space="preserve">иях реализации права отдельных </w:t>
      </w:r>
      <w:r w:rsidR="001715C4" w:rsidRPr="001715C4">
        <w:rPr>
          <w:bCs/>
          <w:iCs/>
          <w:szCs w:val="28"/>
        </w:rPr>
        <w:t>категорий граждан на предоставление жилых помещений по договорам социального найма» и Закон Ярославской области «Об отдельных вопросах предоставления жилых помещений по договорам найма жилых помещений жилищного фонда социального использования»</w:t>
      </w:r>
      <w:r w:rsidR="00BF660C">
        <w:rPr>
          <w:bCs/>
          <w:iCs/>
          <w:szCs w:val="28"/>
        </w:rPr>
        <w:t xml:space="preserve"> </w:t>
      </w:r>
      <w:r w:rsidR="00FD3A30">
        <w:rPr>
          <w:bCs/>
          <w:iCs/>
          <w:szCs w:val="28"/>
        </w:rPr>
        <w:t>(далее – проект закона</w:t>
      </w:r>
      <w:r w:rsidR="00661424">
        <w:rPr>
          <w:bCs/>
          <w:iCs/>
          <w:szCs w:val="28"/>
        </w:rPr>
        <w:t>, законопроект</w:t>
      </w:r>
      <w:r w:rsidR="000F7B48" w:rsidRPr="000F7B48">
        <w:rPr>
          <w:bCs/>
          <w:iCs/>
          <w:szCs w:val="28"/>
        </w:rPr>
        <w:t>)</w:t>
      </w:r>
      <w:r w:rsidR="000F7B48" w:rsidRPr="00025775">
        <w:rPr>
          <w:bCs/>
          <w:szCs w:val="28"/>
        </w:rPr>
        <w:t xml:space="preserve"> </w:t>
      </w:r>
      <w:r w:rsidR="00F152C4" w:rsidRPr="00F152C4">
        <w:rPr>
          <w:bCs/>
          <w:iCs/>
          <w:szCs w:val="28"/>
          <w:lang w:val="x-none"/>
        </w:rPr>
        <w:t xml:space="preserve">разработан </w:t>
      </w:r>
      <w:r w:rsidR="00F152C4" w:rsidRPr="00F152C4">
        <w:rPr>
          <w:bCs/>
          <w:iCs/>
          <w:szCs w:val="28"/>
        </w:rPr>
        <w:t xml:space="preserve">в целях </w:t>
      </w:r>
      <w:r w:rsidR="001715C4">
        <w:rPr>
          <w:bCs/>
          <w:iCs/>
          <w:szCs w:val="28"/>
        </w:rPr>
        <w:t>приведения законодательства Ярославской области в соответствие федеральному законодательству.</w:t>
      </w:r>
    </w:p>
    <w:p w:rsidR="001715C4" w:rsidRDefault="001715C4" w:rsidP="001715C4">
      <w:pPr>
        <w:autoSpaceDE w:val="0"/>
        <w:autoSpaceDN w:val="0"/>
        <w:adjustRightInd w:val="0"/>
        <w:rPr>
          <w:bCs/>
          <w:iCs/>
          <w:szCs w:val="28"/>
        </w:rPr>
      </w:pPr>
      <w:r>
        <w:rPr>
          <w:bCs/>
          <w:iCs/>
          <w:szCs w:val="28"/>
        </w:rPr>
        <w:t xml:space="preserve">Проектом закона в соответствии с </w:t>
      </w:r>
      <w:r w:rsidR="00661424">
        <w:rPr>
          <w:bCs/>
          <w:iCs/>
          <w:szCs w:val="28"/>
        </w:rPr>
        <w:t>п</w:t>
      </w:r>
      <w:bookmarkStart w:id="0" w:name="_GoBack"/>
      <w:bookmarkEnd w:id="0"/>
      <w:r w:rsidRPr="001715C4">
        <w:rPr>
          <w:bCs/>
          <w:iCs/>
          <w:szCs w:val="28"/>
        </w:rPr>
        <w:t>остановление</w:t>
      </w:r>
      <w:r>
        <w:rPr>
          <w:bCs/>
          <w:iCs/>
          <w:szCs w:val="28"/>
        </w:rPr>
        <w:t>м</w:t>
      </w:r>
      <w:r w:rsidRPr="001715C4">
        <w:rPr>
          <w:bCs/>
          <w:iCs/>
          <w:szCs w:val="28"/>
        </w:rPr>
        <w:t xml:space="preserve"> Правительства Р</w:t>
      </w:r>
      <w:r>
        <w:rPr>
          <w:bCs/>
          <w:iCs/>
          <w:szCs w:val="28"/>
        </w:rPr>
        <w:t>оссийской Федерации</w:t>
      </w:r>
      <w:r w:rsidRPr="001715C4">
        <w:rPr>
          <w:bCs/>
          <w:iCs/>
          <w:szCs w:val="28"/>
        </w:rPr>
        <w:t xml:space="preserve"> от 20.08.2003 </w:t>
      </w:r>
      <w:r>
        <w:rPr>
          <w:bCs/>
          <w:iCs/>
          <w:szCs w:val="28"/>
        </w:rPr>
        <w:t>№ 512 «</w:t>
      </w:r>
      <w:r w:rsidRPr="001715C4">
        <w:rPr>
          <w:bCs/>
          <w:iCs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>
        <w:rPr>
          <w:bCs/>
          <w:iCs/>
          <w:szCs w:val="28"/>
        </w:rPr>
        <w:t xml:space="preserve">» (в редакции </w:t>
      </w:r>
      <w:r w:rsidR="00661424">
        <w:rPr>
          <w:bCs/>
          <w:iCs/>
          <w:szCs w:val="28"/>
        </w:rPr>
        <w:t>постановления</w:t>
      </w:r>
      <w:r w:rsidR="00661424" w:rsidRPr="00661424">
        <w:rPr>
          <w:bCs/>
          <w:iCs/>
          <w:szCs w:val="28"/>
        </w:rPr>
        <w:t xml:space="preserve"> Правительства Российской Федерации </w:t>
      </w:r>
      <w:r>
        <w:rPr>
          <w:bCs/>
          <w:iCs/>
          <w:szCs w:val="28"/>
        </w:rPr>
        <w:t xml:space="preserve">от 21.05.2020 № 723) предлагается уточнить отдельные виды доходов, </w:t>
      </w:r>
      <w:r w:rsidRPr="001715C4">
        <w:rPr>
          <w:bCs/>
          <w:iCs/>
          <w:szCs w:val="28"/>
        </w:rPr>
        <w:t>учитываемы</w:t>
      </w:r>
      <w:r>
        <w:rPr>
          <w:bCs/>
          <w:iCs/>
          <w:szCs w:val="28"/>
        </w:rPr>
        <w:t>х</w:t>
      </w:r>
      <w:r w:rsidRPr="001715C4">
        <w:rPr>
          <w:bCs/>
          <w:iCs/>
          <w:szCs w:val="28"/>
        </w:rPr>
        <w:t xml:space="preserve"> при исчислении размера дохода </w:t>
      </w:r>
      <w:r>
        <w:rPr>
          <w:bCs/>
          <w:iCs/>
          <w:szCs w:val="28"/>
        </w:rPr>
        <w:t xml:space="preserve">гражданина </w:t>
      </w:r>
      <w:r w:rsidRPr="001715C4">
        <w:rPr>
          <w:bCs/>
          <w:iCs/>
          <w:szCs w:val="28"/>
        </w:rPr>
        <w:t>и дохода, приходящегося на каждого члена его семьи</w:t>
      </w:r>
      <w:r>
        <w:rPr>
          <w:bCs/>
          <w:iCs/>
          <w:szCs w:val="28"/>
        </w:rPr>
        <w:t xml:space="preserve">, при </w:t>
      </w:r>
      <w:r w:rsidRPr="001715C4">
        <w:rPr>
          <w:bCs/>
          <w:iCs/>
          <w:szCs w:val="28"/>
        </w:rPr>
        <w:t>реализации права отдельных категорий граждан на предоставление жилых помещений по договорам социального найма</w:t>
      </w:r>
      <w:r>
        <w:rPr>
          <w:bCs/>
          <w:iCs/>
          <w:szCs w:val="28"/>
        </w:rPr>
        <w:t xml:space="preserve"> или </w:t>
      </w:r>
      <w:r w:rsidRPr="001715C4">
        <w:rPr>
          <w:bCs/>
          <w:iCs/>
          <w:szCs w:val="28"/>
        </w:rPr>
        <w:t>по договорам найма жилых помещений жилищного фонда социального использования</w:t>
      </w:r>
      <w:r>
        <w:rPr>
          <w:bCs/>
          <w:iCs/>
          <w:szCs w:val="28"/>
        </w:rPr>
        <w:t>.</w:t>
      </w:r>
    </w:p>
    <w:p w:rsidR="001715C4" w:rsidRDefault="001715C4" w:rsidP="00DD1414">
      <w:pPr>
        <w:autoSpaceDE w:val="0"/>
        <w:autoSpaceDN w:val="0"/>
        <w:adjustRightInd w:val="0"/>
        <w:rPr>
          <w:bCs/>
          <w:iCs/>
          <w:szCs w:val="28"/>
        </w:rPr>
      </w:pPr>
      <w:r>
        <w:rPr>
          <w:bCs/>
          <w:iCs/>
          <w:szCs w:val="28"/>
        </w:rPr>
        <w:t xml:space="preserve">Кроме того, </w:t>
      </w:r>
      <w:r w:rsidR="00DD1414">
        <w:rPr>
          <w:bCs/>
          <w:iCs/>
          <w:szCs w:val="28"/>
        </w:rPr>
        <w:t xml:space="preserve">с учетом положений Налогового кодекса Российской Федерации </w:t>
      </w:r>
      <w:r>
        <w:rPr>
          <w:bCs/>
          <w:iCs/>
          <w:szCs w:val="28"/>
        </w:rPr>
        <w:t>законопроектом уточняется перечень в</w:t>
      </w:r>
      <w:r w:rsidRPr="001715C4">
        <w:rPr>
          <w:bCs/>
          <w:iCs/>
          <w:szCs w:val="28"/>
        </w:rPr>
        <w:t>ид</w:t>
      </w:r>
      <w:r>
        <w:rPr>
          <w:bCs/>
          <w:iCs/>
          <w:szCs w:val="28"/>
        </w:rPr>
        <w:t>ов</w:t>
      </w:r>
      <w:r w:rsidRPr="001715C4">
        <w:rPr>
          <w:bCs/>
          <w:iCs/>
          <w:szCs w:val="28"/>
        </w:rPr>
        <w:t xml:space="preserve"> имущества, подлежащего налогообложению, находящегося в собственности гражданина и в собственности членов его семьи, стоимость которого учитывается при оценке общей стоимости имущества гражданина и членов его семьи</w:t>
      </w:r>
      <w:r w:rsidR="00DD1414">
        <w:rPr>
          <w:bCs/>
          <w:iCs/>
          <w:szCs w:val="28"/>
        </w:rPr>
        <w:t xml:space="preserve">, а также перечень имущества, </w:t>
      </w:r>
      <w:r w:rsidR="00DD1414" w:rsidRPr="00DD1414">
        <w:rPr>
          <w:bCs/>
          <w:iCs/>
          <w:szCs w:val="28"/>
        </w:rPr>
        <w:t>не являюще</w:t>
      </w:r>
      <w:r w:rsidR="00DD1414">
        <w:rPr>
          <w:bCs/>
          <w:iCs/>
          <w:szCs w:val="28"/>
        </w:rPr>
        <w:t>го</w:t>
      </w:r>
      <w:r w:rsidR="00DD1414" w:rsidRPr="00DD1414">
        <w:rPr>
          <w:bCs/>
          <w:iCs/>
          <w:szCs w:val="28"/>
        </w:rPr>
        <w:t>ся объектом налогообложения</w:t>
      </w:r>
      <w:r w:rsidR="00DD1414">
        <w:rPr>
          <w:bCs/>
          <w:iCs/>
          <w:szCs w:val="28"/>
        </w:rPr>
        <w:t xml:space="preserve"> и не подлежащим учету.</w:t>
      </w:r>
    </w:p>
    <w:p w:rsidR="00613D4C" w:rsidRPr="00656008" w:rsidRDefault="00C06F5D" w:rsidP="00656008">
      <w:pPr>
        <w:autoSpaceDE w:val="0"/>
        <w:autoSpaceDN w:val="0"/>
        <w:adjustRightInd w:val="0"/>
        <w:rPr>
          <w:bCs/>
          <w:iCs/>
          <w:szCs w:val="28"/>
          <w:lang w:val="x-none"/>
        </w:rPr>
      </w:pPr>
      <w:r w:rsidRPr="00C06F5D">
        <w:rPr>
          <w:bCs/>
          <w:iCs/>
          <w:szCs w:val="28"/>
          <w:lang w:val="x-none"/>
        </w:rPr>
        <w:t xml:space="preserve">Принятие проекта </w:t>
      </w:r>
      <w:r w:rsidR="00F87DB5">
        <w:rPr>
          <w:bCs/>
          <w:iCs/>
          <w:szCs w:val="28"/>
        </w:rPr>
        <w:t xml:space="preserve">закона </w:t>
      </w:r>
      <w:r w:rsidRPr="00C06F5D">
        <w:rPr>
          <w:bCs/>
          <w:iCs/>
          <w:szCs w:val="28"/>
          <w:lang w:val="x-none"/>
        </w:rPr>
        <w:t>не повлечет увеличения (уменьшения) расходов или доходов областного бюджета и не потребует признания утратившими силу, приостановления действия, изменения или принятия иных законодательных актов Ярославской области.</w:t>
      </w:r>
    </w:p>
    <w:sectPr w:rsidR="00613D4C" w:rsidRPr="00656008" w:rsidSect="008E4D75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9F" w:rsidRDefault="00FD5A9F" w:rsidP="00FD5A9F">
      <w:r>
        <w:separator/>
      </w:r>
    </w:p>
  </w:endnote>
  <w:endnote w:type="continuationSeparator" w:id="0">
    <w:p w:rsidR="00FD5A9F" w:rsidRDefault="00FD5A9F" w:rsidP="00FD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9F" w:rsidRDefault="00FD5A9F" w:rsidP="00FD5A9F">
      <w:r>
        <w:separator/>
      </w:r>
    </w:p>
  </w:footnote>
  <w:footnote w:type="continuationSeparator" w:id="0">
    <w:p w:rsidR="00FD5A9F" w:rsidRDefault="00FD5A9F" w:rsidP="00FD5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450836"/>
      <w:docPartObj>
        <w:docPartGallery w:val="Page Numbers (Top of Page)"/>
        <w:docPartUnique/>
      </w:docPartObj>
    </w:sdtPr>
    <w:sdtEndPr/>
    <w:sdtContent>
      <w:p w:rsidR="008E4D75" w:rsidRDefault="008E4D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A30">
          <w:rPr>
            <w:noProof/>
          </w:rPr>
          <w:t>2</w:t>
        </w:r>
        <w:r>
          <w:fldChar w:fldCharType="end"/>
        </w:r>
      </w:p>
    </w:sdtContent>
  </w:sdt>
  <w:p w:rsidR="00FD5A9F" w:rsidRDefault="00FD5A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D5"/>
    <w:rsid w:val="00005453"/>
    <w:rsid w:val="00025775"/>
    <w:rsid w:val="0005084E"/>
    <w:rsid w:val="00096FB2"/>
    <w:rsid w:val="000A21E4"/>
    <w:rsid w:val="000E1795"/>
    <w:rsid w:val="000F7B48"/>
    <w:rsid w:val="001715C4"/>
    <w:rsid w:val="00173594"/>
    <w:rsid w:val="001C39D9"/>
    <w:rsid w:val="001E51D3"/>
    <w:rsid w:val="002115D5"/>
    <w:rsid w:val="0022127E"/>
    <w:rsid w:val="00224AE9"/>
    <w:rsid w:val="00280D54"/>
    <w:rsid w:val="00292DA5"/>
    <w:rsid w:val="003079FE"/>
    <w:rsid w:val="003277C5"/>
    <w:rsid w:val="00331DC1"/>
    <w:rsid w:val="00372EF7"/>
    <w:rsid w:val="003D71B4"/>
    <w:rsid w:val="00456CD1"/>
    <w:rsid w:val="00466A86"/>
    <w:rsid w:val="004802C0"/>
    <w:rsid w:val="004A53D8"/>
    <w:rsid w:val="004C3941"/>
    <w:rsid w:val="004E7572"/>
    <w:rsid w:val="00512D7E"/>
    <w:rsid w:val="00522538"/>
    <w:rsid w:val="005261D5"/>
    <w:rsid w:val="00572447"/>
    <w:rsid w:val="00575E5D"/>
    <w:rsid w:val="005A280D"/>
    <w:rsid w:val="005A59F8"/>
    <w:rsid w:val="005E39B7"/>
    <w:rsid w:val="00613D4C"/>
    <w:rsid w:val="00620999"/>
    <w:rsid w:val="006316D9"/>
    <w:rsid w:val="00645474"/>
    <w:rsid w:val="006474D3"/>
    <w:rsid w:val="00654944"/>
    <w:rsid w:val="00656008"/>
    <w:rsid w:val="00661424"/>
    <w:rsid w:val="006714A3"/>
    <w:rsid w:val="00674C36"/>
    <w:rsid w:val="006A73C2"/>
    <w:rsid w:val="00752032"/>
    <w:rsid w:val="00770061"/>
    <w:rsid w:val="00784CFB"/>
    <w:rsid w:val="00791DEF"/>
    <w:rsid w:val="007A078E"/>
    <w:rsid w:val="007C4EBC"/>
    <w:rsid w:val="007C5A14"/>
    <w:rsid w:val="00844D2D"/>
    <w:rsid w:val="008451C7"/>
    <w:rsid w:val="008C0068"/>
    <w:rsid w:val="008E4D75"/>
    <w:rsid w:val="008F2A0E"/>
    <w:rsid w:val="008F2FE3"/>
    <w:rsid w:val="008F600F"/>
    <w:rsid w:val="008F765B"/>
    <w:rsid w:val="00907F90"/>
    <w:rsid w:val="00930FB3"/>
    <w:rsid w:val="00935038"/>
    <w:rsid w:val="009513C7"/>
    <w:rsid w:val="00951619"/>
    <w:rsid w:val="009C3478"/>
    <w:rsid w:val="00A2459C"/>
    <w:rsid w:val="00AD5372"/>
    <w:rsid w:val="00B6215F"/>
    <w:rsid w:val="00BD0AA0"/>
    <w:rsid w:val="00BD24B8"/>
    <w:rsid w:val="00BE2617"/>
    <w:rsid w:val="00BF660C"/>
    <w:rsid w:val="00C01F73"/>
    <w:rsid w:val="00C06F5D"/>
    <w:rsid w:val="00C70269"/>
    <w:rsid w:val="00CA3F1D"/>
    <w:rsid w:val="00D043D2"/>
    <w:rsid w:val="00D953BA"/>
    <w:rsid w:val="00DC2FC7"/>
    <w:rsid w:val="00DD1414"/>
    <w:rsid w:val="00E011D8"/>
    <w:rsid w:val="00E26D80"/>
    <w:rsid w:val="00E747AC"/>
    <w:rsid w:val="00E85CAC"/>
    <w:rsid w:val="00EB2C41"/>
    <w:rsid w:val="00F07988"/>
    <w:rsid w:val="00F145B6"/>
    <w:rsid w:val="00F152C4"/>
    <w:rsid w:val="00F226F6"/>
    <w:rsid w:val="00F46E81"/>
    <w:rsid w:val="00F60C90"/>
    <w:rsid w:val="00F87DB5"/>
    <w:rsid w:val="00FC7FD4"/>
    <w:rsid w:val="00FD3A30"/>
    <w:rsid w:val="00FD5A9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953BA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unhideWhenUsed/>
    <w:rsid w:val="008451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5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A9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D5A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A9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4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953BA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unhideWhenUsed/>
    <w:rsid w:val="008451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5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A9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D5A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A9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Яковцевская Валерия Алексеевна</dc:creator>
  <cp:lastModifiedBy>Новожилова Татьяна Николаевна</cp:lastModifiedBy>
  <cp:revision>61</cp:revision>
  <cp:lastPrinted>2020-02-18T08:55:00Z</cp:lastPrinted>
  <dcterms:created xsi:type="dcterms:W3CDTF">2019-04-18T06:17:00Z</dcterms:created>
  <dcterms:modified xsi:type="dcterms:W3CDTF">2020-07-17T05:56:00Z</dcterms:modified>
</cp:coreProperties>
</file>