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widowControl w:val="1"/>
        <w:spacing w:after="0" w:line="240" w:lineRule="exact"/>
        <w:ind w:left="5222"/>
        <w:rPr>
          <w:sz w:val="28"/>
        </w:rPr>
      </w:pPr>
    </w:p>
    <w:p w14:paraId="02000000">
      <w:pPr>
        <w:pStyle w:val="Style_1"/>
        <w:widowControl w:val="1"/>
        <w:spacing w:after="0" w:line="240" w:lineRule="exact"/>
        <w:ind w:left="5222"/>
        <w:rPr>
          <w:sz w:val="28"/>
        </w:rPr>
      </w:pPr>
    </w:p>
    <w:p w14:paraId="03000000">
      <w:pPr>
        <w:pStyle w:val="Style_1"/>
        <w:widowControl w:val="1"/>
        <w:spacing w:after="0" w:line="240" w:lineRule="exact"/>
        <w:ind w:left="5103"/>
        <w:rPr>
          <w:sz w:val="28"/>
        </w:rPr>
      </w:pPr>
      <w:r>
        <w:rPr>
          <w:sz w:val="28"/>
        </w:rPr>
        <w:t>Председателю</w:t>
      </w:r>
      <w:r>
        <w:rPr>
          <w:sz w:val="28"/>
        </w:rPr>
        <w:t xml:space="preserve"> </w:t>
      </w:r>
      <w:r>
        <w:rPr>
          <w:sz w:val="28"/>
        </w:rPr>
        <w:t>Ярославской областной Думы</w:t>
      </w:r>
      <w:r>
        <w:rPr>
          <w:sz w:val="28"/>
        </w:rPr>
        <w:t xml:space="preserve"> </w:t>
      </w:r>
    </w:p>
    <w:p w14:paraId="04000000">
      <w:pPr>
        <w:pStyle w:val="Style_1"/>
        <w:widowControl w:val="1"/>
        <w:spacing w:after="0" w:line="240" w:lineRule="exact"/>
        <w:ind w:left="5103"/>
        <w:rPr>
          <w:sz w:val="28"/>
        </w:rPr>
      </w:pPr>
      <w:r>
        <w:rPr>
          <w:sz w:val="28"/>
        </w:rPr>
        <w:t xml:space="preserve">                                                           </w:t>
      </w:r>
      <w:r>
        <w:rPr>
          <w:sz w:val="28"/>
        </w:rPr>
        <w:t xml:space="preserve">               Боровицкому М.В</w:t>
      </w:r>
      <w:r>
        <w:rPr>
          <w:sz w:val="28"/>
        </w:rPr>
        <w:t>.</w:t>
      </w:r>
    </w:p>
    <w:p w14:paraId="05000000">
      <w:pPr>
        <w:pStyle w:val="Style_1"/>
        <w:widowControl w:val="1"/>
        <w:spacing w:after="0" w:line="360" w:lineRule="auto"/>
        <w:ind w:left="0"/>
        <w:rPr>
          <w:sz w:val="28"/>
        </w:rPr>
      </w:pPr>
      <w:r>
        <w:rPr>
          <w:sz w:val="28"/>
        </w:rPr>
        <w:t xml:space="preserve">   </w:t>
      </w:r>
    </w:p>
    <w:p w14:paraId="06000000">
      <w:pPr>
        <w:pStyle w:val="Style_1"/>
        <w:widowControl w:val="1"/>
        <w:spacing w:after="0" w:line="240" w:lineRule="exact"/>
        <w:ind w:left="0"/>
        <w:rPr>
          <w:sz w:val="28"/>
        </w:rPr>
      </w:pPr>
      <w:r>
        <w:rPr>
          <w:sz w:val="28"/>
        </w:rPr>
        <w:t xml:space="preserve">     </w:t>
      </w:r>
      <w:r>
        <w:rPr>
          <w:sz w:val="28"/>
        </w:rPr>
        <w:t xml:space="preserve"> .08.2026      22-05-2026</w:t>
      </w:r>
    </w:p>
    <w:p w14:paraId="07000000">
      <w:pPr>
        <w:pStyle w:val="Style_2"/>
        <w:widowControl w:val="1"/>
        <w:ind w:firstLine="0"/>
      </w:pPr>
    </w:p>
    <w:p w14:paraId="08000000">
      <w:pPr>
        <w:pStyle w:val="Style_3"/>
        <w:widowControl w:val="1"/>
        <w:ind w:right="4394"/>
        <w:rPr>
          <w:sz w:val="28"/>
        </w:rPr>
      </w:pPr>
    </w:p>
    <w:p w14:paraId="09000000">
      <w:pPr>
        <w:pStyle w:val="Style_3"/>
        <w:widowControl w:val="1"/>
        <w:spacing w:line="240" w:lineRule="exact"/>
        <w:ind w:right="4393"/>
        <w:rPr>
          <w:sz w:val="28"/>
        </w:rPr>
      </w:pPr>
    </w:p>
    <w:p w14:paraId="0A000000">
      <w:pPr>
        <w:pStyle w:val="Style_3"/>
        <w:widowControl w:val="1"/>
        <w:spacing w:line="240" w:lineRule="exact"/>
        <w:ind w:right="4393"/>
        <w:rPr>
          <w:sz w:val="28"/>
        </w:rPr>
      </w:pPr>
    </w:p>
    <w:p w14:paraId="0B000000">
      <w:pPr>
        <w:pStyle w:val="Style_3"/>
        <w:widowControl w:val="1"/>
        <w:spacing w:line="240" w:lineRule="exact"/>
        <w:ind w:right="4393"/>
        <w:rPr>
          <w:sz w:val="28"/>
        </w:rPr>
      </w:pPr>
      <w:r>
        <w:rPr>
          <w:sz w:val="28"/>
        </w:rPr>
        <w:t>О законодательной инициативе</w:t>
      </w:r>
    </w:p>
    <w:p w14:paraId="0C000000">
      <w:pPr>
        <w:pStyle w:val="Style_2"/>
        <w:widowControl w:val="1"/>
        <w:spacing w:line="240" w:lineRule="exact"/>
        <w:ind w:firstLine="0"/>
        <w:rPr>
          <w:sz w:val="28"/>
        </w:rPr>
      </w:pPr>
    </w:p>
    <w:p w14:paraId="0D000000">
      <w:pPr>
        <w:pStyle w:val="Style_2"/>
        <w:widowControl w:val="1"/>
        <w:spacing w:line="240" w:lineRule="auto"/>
        <w:ind/>
        <w:rPr>
          <w:sz w:val="28"/>
        </w:rPr>
      </w:pPr>
    </w:p>
    <w:p w14:paraId="0E000000">
      <w:pPr>
        <w:pStyle w:val="Style_2"/>
        <w:widowControl w:val="1"/>
        <w:spacing w:line="238" w:lineRule="auto"/>
        <w:ind w:firstLine="0"/>
        <w:jc w:val="center"/>
        <w:rPr>
          <w:sz w:val="28"/>
        </w:rPr>
      </w:pPr>
      <w:r>
        <w:rPr>
          <w:sz w:val="28"/>
        </w:rPr>
        <w:t>Уважаемый Михаил Васильевич</w:t>
      </w:r>
      <w:r>
        <w:rPr>
          <w:sz w:val="28"/>
        </w:rPr>
        <w:t>!</w:t>
      </w:r>
    </w:p>
    <w:p w14:paraId="0F000000">
      <w:pPr>
        <w:pStyle w:val="Style_2"/>
        <w:widowControl w:val="1"/>
        <w:spacing w:line="245" w:lineRule="auto"/>
        <w:ind/>
        <w:rPr>
          <w:sz w:val="28"/>
        </w:rPr>
      </w:pPr>
    </w:p>
    <w:p w14:paraId="10000000">
      <w:r>
        <w:t>В соответствии со статьей 27 Устава Ярославской области вношу                      в Ярославскую областную Думу</w:t>
      </w:r>
      <w:r>
        <w:t xml:space="preserve"> </w:t>
      </w:r>
      <w:r>
        <w:t>проект з</w:t>
      </w:r>
      <w:r>
        <w:t>акона Ярославской области                    «</w:t>
      </w:r>
      <w:r>
        <w:t>О регулировании отдельных вопросов в сфере пробации на территории Ярославской области».</w:t>
      </w:r>
    </w:p>
    <w:p w14:paraId="11000000">
      <w:r>
        <w:t>П</w:t>
      </w:r>
      <w:r>
        <w:t>редставлять з</w:t>
      </w:r>
      <w:r>
        <w:t>а</w:t>
      </w:r>
      <w:r>
        <w:t>конопроект</w:t>
      </w:r>
      <w:r>
        <w:t xml:space="preserve"> будет</w:t>
      </w:r>
      <w:r>
        <w:t xml:space="preserve"> старший помощник прокурора Ярославской области по взаимодействию с законодательным </w:t>
      </w:r>
      <w:r>
        <w:br/>
      </w:r>
      <w:r>
        <w:t xml:space="preserve">и исполнительными органами, органами местного самоуправления </w:t>
      </w:r>
      <w:r>
        <w:br/>
      </w:r>
      <w:r>
        <w:t xml:space="preserve">Гусева О.А. </w:t>
      </w:r>
    </w:p>
    <w:p w14:paraId="12000000">
      <w:pPr>
        <w:widowControl w:val="1"/>
        <w:spacing w:line="247" w:lineRule="auto"/>
        <w:ind w:firstLine="539"/>
      </w:pPr>
    </w:p>
    <w:p w14:paraId="13000000">
      <w:pPr>
        <w:widowControl w:val="1"/>
        <w:spacing w:line="247" w:lineRule="auto"/>
        <w:ind w:firstLine="0"/>
      </w:pPr>
      <w:r>
        <w:t>Приложение: н</w:t>
      </w:r>
      <w:r>
        <w:t>а 4</w:t>
      </w:r>
      <w:r>
        <w:t xml:space="preserve"> л.</w:t>
      </w:r>
    </w:p>
    <w:p w14:paraId="14000000">
      <w:pPr>
        <w:widowControl w:val="1"/>
        <w:spacing w:line="245" w:lineRule="auto"/>
        <w:ind/>
      </w:pPr>
    </w:p>
    <w:p w14:paraId="15000000">
      <w:pPr>
        <w:pStyle w:val="Style_4"/>
        <w:widowControl w:val="1"/>
        <w:spacing w:after="0" w:line="200" w:lineRule="exact"/>
        <w:ind/>
        <w:rPr>
          <w:sz w:val="28"/>
        </w:rPr>
      </w:pPr>
    </w:p>
    <w:p w14:paraId="16000000">
      <w:pPr>
        <w:pStyle w:val="Style_4"/>
        <w:widowControl w:val="1"/>
        <w:spacing w:after="0" w:line="240" w:lineRule="exact"/>
        <w:ind/>
        <w:rPr>
          <w:sz w:val="28"/>
        </w:rPr>
      </w:pPr>
    </w:p>
    <w:p w14:paraId="17000000">
      <w:pPr>
        <w:pStyle w:val="Style_4"/>
        <w:widowControl w:val="1"/>
        <w:spacing w:after="0" w:line="240" w:lineRule="exact"/>
        <w:ind/>
        <w:rPr>
          <w:sz w:val="28"/>
        </w:rPr>
      </w:pPr>
      <w:r>
        <w:rPr>
          <w:sz w:val="28"/>
        </w:rPr>
        <w:t>П</w:t>
      </w:r>
      <w:r>
        <w:rPr>
          <w:sz w:val="28"/>
        </w:rPr>
        <w:t>рокурор</w:t>
      </w:r>
      <w:r>
        <w:rPr>
          <w:sz w:val="28"/>
        </w:rPr>
        <w:t xml:space="preserve"> области</w:t>
      </w:r>
      <w:r>
        <w:rPr>
          <w:sz w:val="28"/>
        </w:rPr>
        <w:t xml:space="preserve">                                                </w:t>
      </w:r>
      <w:r>
        <w:rPr>
          <w:sz w:val="28"/>
        </w:rPr>
        <w:t xml:space="preserve">                         К.А. Юрздицкий</w:t>
      </w:r>
    </w:p>
    <w:p w14:paraId="18000000"/>
    <w:p w14:paraId="19000000"/>
    <w:p w14:paraId="1A000000"/>
    <w:p w14:paraId="1B000000"/>
    <w:p w14:paraId="1C000000"/>
    <w:p w14:paraId="1D000000"/>
    <w:p w14:paraId="1E000000"/>
    <w:p w14:paraId="1F000000"/>
    <w:p w14:paraId="20000000"/>
    <w:p w14:paraId="21000000"/>
    <w:p w14:paraId="22000000">
      <w:pPr>
        <w:widowControl w:val="1"/>
        <w:ind w:firstLine="0"/>
      </w:pPr>
    </w:p>
    <w:p w14:paraId="23000000">
      <w:pPr>
        <w:widowControl w:val="1"/>
        <w:ind w:firstLine="0"/>
      </w:pPr>
    </w:p>
    <w:p w14:paraId="24000000">
      <w:pPr>
        <w:widowControl w:val="1"/>
        <w:ind w:firstLine="0"/>
        <w:rPr>
          <w:sz w:val="22"/>
        </w:rPr>
      </w:pPr>
    </w:p>
    <w:p w14:paraId="25000000">
      <w:pPr>
        <w:widowControl w:val="1"/>
        <w:ind w:firstLine="0"/>
        <w:rPr>
          <w:sz w:val="22"/>
        </w:rPr>
      </w:pPr>
    </w:p>
    <w:p w14:paraId="26000000">
      <w:pPr>
        <w:widowControl w:val="1"/>
        <w:ind w:firstLine="0"/>
      </w:pPr>
    </w:p>
    <w:p w14:paraId="27000000">
      <w:pPr>
        <w:widowControl w:val="1"/>
        <w:ind w:firstLine="0"/>
        <w:rPr>
          <w:sz w:val="22"/>
        </w:rPr>
      </w:pPr>
    </w:p>
    <w:p w14:paraId="28000000">
      <w:pPr>
        <w:widowControl w:val="1"/>
        <w:ind w:firstLine="0"/>
        <w:rPr>
          <w:sz w:val="22"/>
        </w:rPr>
      </w:pPr>
    </w:p>
    <w:p w14:paraId="29000000">
      <w:pPr>
        <w:widowControl w:val="1"/>
        <w:ind w:firstLine="0"/>
        <w:rPr>
          <w:sz w:val="22"/>
        </w:rPr>
      </w:pPr>
      <w:r>
        <w:rPr>
          <w:sz w:val="22"/>
        </w:rPr>
        <w:t>О.А. Гусева, тел. 8 (4852) 59-15-15</w:t>
      </w: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pPr>
      <w:widowControl w:val="1"/>
      <w:ind w:firstLine="567"/>
      <w:jc w:val="both"/>
    </w:pPr>
    <w:rPr>
      <w:sz w:val="28"/>
    </w:rPr>
  </w:style>
  <w:style w:default="1" w:styleId="Style_5_ch" w:type="character">
    <w:name w:val="Normal"/>
    <w:link w:val="Style_5"/>
    <w:rPr>
      <w:sz w:val="28"/>
    </w:rPr>
  </w:style>
  <w:style w:styleId="Style_2" w:type="paragraph">
    <w:name w:val="текст бланка"/>
    <w:basedOn w:val="Style_5"/>
    <w:link w:val="Style_2_ch"/>
    <w:pPr>
      <w:widowControl w:val="1"/>
      <w:spacing w:line="360" w:lineRule="auto"/>
      <w:ind/>
    </w:pPr>
    <w:rPr>
      <w:sz w:val="24"/>
    </w:rPr>
  </w:style>
  <w:style w:styleId="Style_2_ch" w:type="character">
    <w:name w:val="текст бланка"/>
    <w:basedOn w:val="Style_5_ch"/>
    <w:link w:val="Style_2"/>
    <w:rPr>
      <w:sz w:val="24"/>
    </w:rPr>
  </w:style>
  <w:style w:styleId="Style_6" w:type="paragraph">
    <w:name w:val="toc 2"/>
    <w:next w:val="Style_5"/>
    <w:link w:val="Style_6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4" w:type="paragraph">
    <w:name w:val="подпись бланка"/>
    <w:basedOn w:val="Style_5"/>
    <w:link w:val="Style_4_ch"/>
    <w:pPr>
      <w:widowControl w:val="1"/>
      <w:tabs>
        <w:tab w:leader="none" w:pos="9072" w:val="right"/>
      </w:tabs>
      <w:spacing w:after="120"/>
      <w:ind w:firstLine="0"/>
      <w:jc w:val="left"/>
    </w:pPr>
    <w:rPr>
      <w:sz w:val="24"/>
    </w:rPr>
  </w:style>
  <w:style w:styleId="Style_4_ch" w:type="character">
    <w:name w:val="подпись бланка"/>
    <w:basedOn w:val="Style_5_ch"/>
    <w:link w:val="Style_4"/>
    <w:rPr>
      <w:sz w:val="24"/>
    </w:rPr>
  </w:style>
  <w:style w:styleId="Style_7" w:type="paragraph">
    <w:name w:val="toc 4"/>
    <w:next w:val="Style_5"/>
    <w:link w:val="Style_7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toc 6"/>
    <w:next w:val="Style_5"/>
    <w:link w:val="Style_8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5"/>
    <w:link w:val="Style_9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0" w:type="paragraph">
    <w:name w:val="Endnote"/>
    <w:link w:val="Style_10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0_ch" w:type="character">
    <w:name w:val="Endnote"/>
    <w:link w:val="Style_10"/>
    <w:rPr>
      <w:rFonts w:ascii="XO Thames" w:hAnsi="XO Thames"/>
      <w:sz w:val="22"/>
    </w:rPr>
  </w:style>
  <w:style w:styleId="Style_11" w:type="paragraph">
    <w:name w:val="heading 3"/>
    <w:next w:val="Style_5"/>
    <w:link w:val="Style_11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1_ch" w:type="character">
    <w:name w:val="heading 3"/>
    <w:link w:val="Style_11"/>
    <w:rPr>
      <w:rFonts w:ascii="XO Thames" w:hAnsi="XO Thames"/>
      <w:b w:val="1"/>
      <w:sz w:val="26"/>
    </w:rPr>
  </w:style>
  <w:style w:styleId="Style_12" w:type="paragraph">
    <w:name w:val="toc 3"/>
    <w:next w:val="Style_5"/>
    <w:link w:val="Style_12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Balloon Text"/>
    <w:basedOn w:val="Style_5"/>
    <w:link w:val="Style_13_ch"/>
    <w:rPr>
      <w:rFonts w:ascii="Segoe UI" w:hAnsi="Segoe UI"/>
      <w:sz w:val="18"/>
    </w:rPr>
  </w:style>
  <w:style w:styleId="Style_13_ch" w:type="character">
    <w:name w:val="Balloon Text"/>
    <w:basedOn w:val="Style_5_ch"/>
    <w:link w:val="Style_13"/>
    <w:rPr>
      <w:rFonts w:ascii="Segoe UI" w:hAnsi="Segoe UI"/>
      <w:sz w:val="18"/>
    </w:rPr>
  </w:style>
  <w:style w:styleId="Style_14" w:type="paragraph">
    <w:name w:val="heading 5"/>
    <w:next w:val="Style_5"/>
    <w:link w:val="Style_14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4_ch" w:type="character">
    <w:name w:val="heading 5"/>
    <w:link w:val="Style_14"/>
    <w:rPr>
      <w:rFonts w:ascii="XO Thames" w:hAnsi="XO Thames"/>
      <w:b w:val="1"/>
      <w:sz w:val="22"/>
    </w:rPr>
  </w:style>
  <w:style w:styleId="Style_15" w:type="paragraph">
    <w:name w:val="Default Paragraph Font"/>
    <w:link w:val="Style_15_ch"/>
  </w:style>
  <w:style w:styleId="Style_15_ch" w:type="character">
    <w:name w:val="Default Paragraph Font"/>
    <w:link w:val="Style_15"/>
  </w:style>
  <w:style w:styleId="Style_16" w:type="paragraph">
    <w:name w:val="heading 1"/>
    <w:next w:val="Style_5"/>
    <w:link w:val="Style_16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6_ch" w:type="character">
    <w:name w:val="heading 1"/>
    <w:link w:val="Style_16"/>
    <w:rPr>
      <w:rFonts w:ascii="XO Thames" w:hAnsi="XO Thames"/>
      <w:b w:val="1"/>
      <w:sz w:val="32"/>
    </w:rPr>
  </w:style>
  <w:style w:styleId="Style_17" w:type="paragraph">
    <w:name w:val="Hyperlink"/>
    <w:link w:val="Style_17_ch"/>
    <w:rPr>
      <w:color w:val="0000FF"/>
      <w:u w:val="single"/>
    </w:rPr>
  </w:style>
  <w:style w:styleId="Style_17_ch" w:type="character">
    <w:name w:val="Hyperlink"/>
    <w:link w:val="Style_17"/>
    <w:rPr>
      <w:color w:val="0000FF"/>
      <w:u w:val="single"/>
    </w:rPr>
  </w:style>
  <w:style w:styleId="Style_18" w:type="paragraph">
    <w:name w:val="Footnote"/>
    <w:link w:val="Style_18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toc 1"/>
    <w:next w:val="Style_5"/>
    <w:link w:val="Style_19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9_ch" w:type="character">
    <w:name w:val="toc 1"/>
    <w:link w:val="Style_19"/>
    <w:rPr>
      <w:rFonts w:ascii="XO Thames" w:hAnsi="XO Thames"/>
      <w:b w:val="1"/>
      <w:sz w:val="28"/>
    </w:rPr>
  </w:style>
  <w:style w:styleId="Style_20" w:type="paragraph">
    <w:name w:val="Header and Footer"/>
    <w:link w:val="Style_20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20_ch" w:type="character">
    <w:name w:val="Header and Footer"/>
    <w:link w:val="Style_20"/>
    <w:rPr>
      <w:rFonts w:ascii="XO Thames" w:hAnsi="XO Thames"/>
      <w:sz w:val="28"/>
    </w:rPr>
  </w:style>
  <w:style w:styleId="Style_21" w:type="paragraph">
    <w:name w:val="toc 9"/>
    <w:next w:val="Style_5"/>
    <w:link w:val="Style_21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22" w:type="paragraph">
    <w:name w:val="toc 8"/>
    <w:next w:val="Style_5"/>
    <w:link w:val="Style_22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22_ch" w:type="character">
    <w:name w:val="toc 8"/>
    <w:link w:val="Style_22"/>
    <w:rPr>
      <w:rFonts w:ascii="XO Thames" w:hAnsi="XO Thames"/>
      <w:sz w:val="28"/>
    </w:rPr>
  </w:style>
  <w:style w:styleId="Style_23" w:type="paragraph">
    <w:name w:val="toc 5"/>
    <w:next w:val="Style_5"/>
    <w:link w:val="Style_23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23_ch" w:type="character">
    <w:name w:val="toc 5"/>
    <w:link w:val="Style_23"/>
    <w:rPr>
      <w:rFonts w:ascii="XO Thames" w:hAnsi="XO Thames"/>
      <w:sz w:val="28"/>
    </w:rPr>
  </w:style>
  <w:style w:styleId="Style_1" w:type="paragraph">
    <w:name w:val="шапка бланка"/>
    <w:basedOn w:val="Style_5"/>
    <w:link w:val="Style_1_ch"/>
    <w:pPr>
      <w:widowControl w:val="1"/>
      <w:spacing w:after="120"/>
      <w:ind w:firstLine="0" w:left="567"/>
      <w:jc w:val="left"/>
    </w:pPr>
    <w:rPr>
      <w:sz w:val="24"/>
    </w:rPr>
  </w:style>
  <w:style w:styleId="Style_1_ch" w:type="character">
    <w:name w:val="шапка бланка"/>
    <w:basedOn w:val="Style_5_ch"/>
    <w:link w:val="Style_1"/>
    <w:rPr>
      <w:sz w:val="24"/>
    </w:rPr>
  </w:style>
  <w:style w:styleId="Style_24" w:type="paragraph">
    <w:name w:val="Subtitle"/>
    <w:next w:val="Style_5"/>
    <w:link w:val="Style_24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4_ch" w:type="character">
    <w:name w:val="Subtitle"/>
    <w:link w:val="Style_24"/>
    <w:rPr>
      <w:rFonts w:ascii="XO Thames" w:hAnsi="XO Thames"/>
      <w:i w:val="1"/>
      <w:sz w:val="24"/>
    </w:rPr>
  </w:style>
  <w:style w:styleId="Style_25" w:type="paragraph">
    <w:name w:val="Title"/>
    <w:next w:val="Style_5"/>
    <w:link w:val="Style_25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5_ch" w:type="character">
    <w:name w:val="Title"/>
    <w:link w:val="Style_25"/>
    <w:rPr>
      <w:rFonts w:ascii="XO Thames" w:hAnsi="XO Thames"/>
      <w:b w:val="1"/>
      <w:caps w:val="1"/>
      <w:sz w:val="40"/>
    </w:rPr>
  </w:style>
  <w:style w:styleId="Style_26" w:type="paragraph">
    <w:name w:val="heading 4"/>
    <w:next w:val="Style_5"/>
    <w:link w:val="Style_26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6_ch" w:type="character">
    <w:name w:val="heading 4"/>
    <w:link w:val="Style_26"/>
    <w:rPr>
      <w:rFonts w:ascii="XO Thames" w:hAnsi="XO Thames"/>
      <w:b w:val="1"/>
      <w:sz w:val="24"/>
    </w:rPr>
  </w:style>
  <w:style w:styleId="Style_3" w:type="paragraph">
    <w:name w:val="заголовок бланка"/>
    <w:basedOn w:val="Style_5"/>
    <w:next w:val="Style_2"/>
    <w:link w:val="Style_3_ch"/>
    <w:pPr>
      <w:widowControl w:val="1"/>
      <w:ind w:firstLine="0" w:right="4820"/>
    </w:pPr>
    <w:rPr>
      <w:sz w:val="24"/>
    </w:rPr>
  </w:style>
  <w:style w:styleId="Style_3_ch" w:type="character">
    <w:name w:val="заголовок бланка"/>
    <w:basedOn w:val="Style_5_ch"/>
    <w:link w:val="Style_3"/>
    <w:rPr>
      <w:sz w:val="24"/>
    </w:rPr>
  </w:style>
  <w:style w:styleId="Style_27" w:type="paragraph">
    <w:name w:val="heading 2"/>
    <w:next w:val="Style_5"/>
    <w:link w:val="Style_27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7_ch" w:type="character">
    <w:name w:val="heading 2"/>
    <w:link w:val="Style_27"/>
    <w:rPr>
      <w:rFonts w:ascii="XO Thames" w:hAnsi="XO Thames"/>
      <w:b w:val="1"/>
      <w:sz w:val="28"/>
    </w:rPr>
  </w:style>
  <w:style w:default="1" w:styleId="Style_28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2026-08-06T07:16:03Z</dcterms:created>
  <dcterms:modified xsi:type="dcterms:W3CDTF">2026-08-06T08:48:51Z</dcterms:modified>
</cp:coreProperties>
</file>