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BD3" w:rsidRPr="00B67810" w:rsidRDefault="00B67810" w:rsidP="00652012">
      <w:pPr>
        <w:pStyle w:val="a3"/>
        <w:rPr>
          <w:b w:val="0"/>
        </w:rPr>
      </w:pPr>
      <w:bookmarkStart w:id="0" w:name="_GoBack"/>
      <w:bookmarkEnd w:id="0"/>
      <w:r w:rsidRPr="00B67810">
        <w:rPr>
          <w:b w:val="0"/>
        </w:rPr>
        <w:t>Пояснительная записка</w:t>
      </w:r>
    </w:p>
    <w:p w:rsidR="00794D60" w:rsidRPr="00B67810" w:rsidRDefault="006E09FE" w:rsidP="00D76D59">
      <w:pPr>
        <w:pStyle w:val="a3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D76D59">
      <w:pPr>
        <w:pStyle w:val="a3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D76D59">
      <w:pPr>
        <w:pStyle w:val="a3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D76D59">
      <w:pPr>
        <w:pStyle w:val="a3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D76D59">
      <w:pPr>
        <w:pStyle w:val="a3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1843EA">
        <w:rPr>
          <w:b w:val="0"/>
        </w:rPr>
        <w:t>1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1843EA">
        <w:rPr>
          <w:b w:val="0"/>
        </w:rPr>
        <w:t>2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1843EA">
        <w:rPr>
          <w:b w:val="0"/>
        </w:rPr>
        <w:t>3</w:t>
      </w:r>
      <w:r w:rsidR="006A3787" w:rsidRPr="00B67810">
        <w:rPr>
          <w:b w:val="0"/>
        </w:rPr>
        <w:t xml:space="preserve"> годов</w:t>
      </w:r>
      <w:r w:rsidR="00794D60" w:rsidRPr="00B67810">
        <w:rPr>
          <w:b w:val="0"/>
        </w:rPr>
        <w:t>»</w:t>
      </w:r>
    </w:p>
    <w:p w:rsidR="00C56559" w:rsidRPr="008563F5" w:rsidRDefault="00C56559" w:rsidP="00DE66CB">
      <w:pPr>
        <w:pStyle w:val="a3"/>
        <w:rPr>
          <w:sz w:val="24"/>
          <w:szCs w:val="24"/>
        </w:rPr>
      </w:pPr>
    </w:p>
    <w:p w:rsidR="00C041DE" w:rsidRPr="003856A4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>
        <w:rPr>
          <w:sz w:val="28"/>
          <w:szCs w:val="28"/>
        </w:rPr>
        <w:t>,</w:t>
      </w:r>
      <w:r w:rsidRPr="00BB0E58">
        <w:rPr>
          <w:sz w:val="28"/>
          <w:szCs w:val="28"/>
        </w:rPr>
        <w:t xml:space="preserve"> ра</w:t>
      </w:r>
      <w:r w:rsidRPr="00BB0E58">
        <w:rPr>
          <w:sz w:val="28"/>
          <w:szCs w:val="28"/>
        </w:rPr>
        <w:t>с</w:t>
      </w:r>
      <w:r w:rsidRPr="00BB0E58"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и источников внутреннего </w:t>
      </w:r>
      <w:proofErr w:type="gramStart"/>
      <w:r>
        <w:rPr>
          <w:sz w:val="28"/>
          <w:szCs w:val="28"/>
        </w:rPr>
        <w:t xml:space="preserve">финансирования </w:t>
      </w:r>
      <w:r w:rsidRPr="006B3985">
        <w:rPr>
          <w:sz w:val="28"/>
          <w:szCs w:val="28"/>
        </w:rPr>
        <w:t>дефицита</w:t>
      </w:r>
      <w:r>
        <w:rPr>
          <w:sz w:val="28"/>
          <w:szCs w:val="28"/>
        </w:rPr>
        <w:t xml:space="preserve"> </w:t>
      </w:r>
      <w:r w:rsidRPr="00BB0E5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100208">
        <w:rPr>
          <w:sz w:val="28"/>
          <w:szCs w:val="28"/>
        </w:rPr>
        <w:t>Терр</w:t>
      </w:r>
      <w:r w:rsidRPr="00100208">
        <w:rPr>
          <w:sz w:val="28"/>
          <w:szCs w:val="28"/>
        </w:rPr>
        <w:t>и</w:t>
      </w:r>
      <w:r w:rsidRPr="00100208">
        <w:rPr>
          <w:sz w:val="28"/>
          <w:szCs w:val="28"/>
        </w:rPr>
        <w:t>ториального фонда обязательного медицинского страхования Ярославской</w:t>
      </w:r>
      <w:proofErr w:type="gramEnd"/>
      <w:r w:rsidRPr="00100208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(далее – Фонд, ОМС).</w:t>
      </w:r>
    </w:p>
    <w:p w:rsidR="00C041DE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изменения плановых показателей 20</w:t>
      </w:r>
      <w:r w:rsidR="0098582C">
        <w:rPr>
          <w:sz w:val="28"/>
          <w:szCs w:val="28"/>
        </w:rPr>
        <w:t>2</w:t>
      </w:r>
      <w:r w:rsidR="001843EA">
        <w:rPr>
          <w:sz w:val="28"/>
          <w:szCs w:val="28"/>
        </w:rPr>
        <w:t>1</w:t>
      </w:r>
      <w:r>
        <w:rPr>
          <w:sz w:val="28"/>
          <w:szCs w:val="28"/>
        </w:rPr>
        <w:t xml:space="preserve"> года связаны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</w:t>
      </w:r>
    </w:p>
    <w:p w:rsidR="001843EA" w:rsidRPr="00C269B8" w:rsidRDefault="001843EA" w:rsidP="001843EA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> у</w:t>
      </w:r>
      <w:r w:rsidRPr="00C269B8">
        <w:rPr>
          <w:sz w:val="28"/>
          <w:szCs w:val="28"/>
        </w:rPr>
        <w:t>тверждение</w:t>
      </w:r>
      <w:r>
        <w:rPr>
          <w:sz w:val="28"/>
          <w:szCs w:val="28"/>
        </w:rPr>
        <w:t>м</w:t>
      </w:r>
      <w:r w:rsidRPr="00C269B8">
        <w:rPr>
          <w:sz w:val="28"/>
          <w:szCs w:val="28"/>
        </w:rPr>
        <w:t xml:space="preserve"> размера межбюджетных трансфертов из бюджета Ф</w:t>
      </w:r>
      <w:r w:rsidRPr="00C269B8">
        <w:rPr>
          <w:sz w:val="28"/>
          <w:szCs w:val="28"/>
        </w:rPr>
        <w:t>е</w:t>
      </w:r>
      <w:r w:rsidRPr="00C269B8">
        <w:rPr>
          <w:sz w:val="28"/>
          <w:szCs w:val="28"/>
        </w:rPr>
        <w:t xml:space="preserve">дерального фонда ОМС для </w:t>
      </w:r>
      <w:proofErr w:type="spellStart"/>
      <w:r w:rsidRPr="00C269B8">
        <w:rPr>
          <w:sz w:val="28"/>
          <w:szCs w:val="28"/>
        </w:rPr>
        <w:t>софинансирования</w:t>
      </w:r>
      <w:proofErr w:type="spellEnd"/>
      <w:r w:rsidRPr="00C269B8">
        <w:rPr>
          <w:sz w:val="28"/>
          <w:szCs w:val="28"/>
        </w:rPr>
        <w:t xml:space="preserve"> расходов медицинских орг</w:t>
      </w:r>
      <w:r w:rsidRPr="00C269B8">
        <w:rPr>
          <w:sz w:val="28"/>
          <w:szCs w:val="28"/>
        </w:rPr>
        <w:t>а</w:t>
      </w:r>
      <w:r w:rsidRPr="00C269B8">
        <w:rPr>
          <w:sz w:val="28"/>
          <w:szCs w:val="28"/>
        </w:rPr>
        <w:t>низаций на оплату труда врачей и среднего медицинского пер</w:t>
      </w:r>
      <w:r>
        <w:rPr>
          <w:sz w:val="28"/>
          <w:szCs w:val="28"/>
        </w:rPr>
        <w:t>сонала</w:t>
      </w:r>
      <w:r w:rsidR="00D75AD2">
        <w:rPr>
          <w:sz w:val="28"/>
          <w:szCs w:val="28"/>
        </w:rPr>
        <w:t xml:space="preserve"> (далее - </w:t>
      </w:r>
      <w:proofErr w:type="spellStart"/>
      <w:r w:rsidR="00D75AD2" w:rsidRPr="00C546A8">
        <w:rPr>
          <w:sz w:val="28"/>
          <w:szCs w:val="28"/>
        </w:rPr>
        <w:t>софинансировани</w:t>
      </w:r>
      <w:r w:rsidR="00D75AD2">
        <w:rPr>
          <w:sz w:val="28"/>
          <w:szCs w:val="28"/>
        </w:rPr>
        <w:t>е</w:t>
      </w:r>
      <w:proofErr w:type="spellEnd"/>
      <w:r w:rsidR="00D75AD2" w:rsidRPr="00AA0945">
        <w:rPr>
          <w:sz w:val="28"/>
          <w:szCs w:val="28"/>
        </w:rPr>
        <w:t xml:space="preserve"> </w:t>
      </w:r>
      <w:r w:rsidR="00D75AD2">
        <w:rPr>
          <w:sz w:val="28"/>
          <w:szCs w:val="28"/>
        </w:rPr>
        <w:t>оплаты труда медицинских работников)</w:t>
      </w:r>
      <w:r>
        <w:rPr>
          <w:sz w:val="28"/>
          <w:szCs w:val="28"/>
        </w:rPr>
        <w:t>;</w:t>
      </w:r>
    </w:p>
    <w:p w:rsidR="001843EA" w:rsidRDefault="001843EA" w:rsidP="001843EA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> у</w:t>
      </w:r>
      <w:r w:rsidRPr="00C269B8">
        <w:rPr>
          <w:sz w:val="28"/>
          <w:szCs w:val="28"/>
        </w:rPr>
        <w:t>тверждение</w:t>
      </w:r>
      <w:r>
        <w:rPr>
          <w:sz w:val="28"/>
          <w:szCs w:val="28"/>
        </w:rPr>
        <w:t>м</w:t>
      </w:r>
      <w:r w:rsidRPr="00C269B8">
        <w:rPr>
          <w:sz w:val="28"/>
          <w:szCs w:val="28"/>
        </w:rPr>
        <w:t xml:space="preserve"> размера межбюджетных трансфертов из бюджета Ф</w:t>
      </w:r>
      <w:r w:rsidRPr="00C269B8">
        <w:rPr>
          <w:sz w:val="28"/>
          <w:szCs w:val="28"/>
        </w:rPr>
        <w:t>е</w:t>
      </w:r>
      <w:r w:rsidRPr="00C269B8">
        <w:rPr>
          <w:sz w:val="28"/>
          <w:szCs w:val="28"/>
        </w:rPr>
        <w:t>дерального фонда ОМС на финансовое обеспечение осуществления дене</w:t>
      </w:r>
      <w:r w:rsidRPr="00C269B8">
        <w:rPr>
          <w:sz w:val="28"/>
          <w:szCs w:val="28"/>
        </w:rPr>
        <w:t>ж</w:t>
      </w:r>
      <w:r w:rsidRPr="00C269B8">
        <w:rPr>
          <w:sz w:val="28"/>
          <w:szCs w:val="28"/>
        </w:rPr>
        <w:t>ных выплат стимулирующего характера медицинским работникам за выя</w:t>
      </w:r>
      <w:r w:rsidRPr="00C269B8">
        <w:rPr>
          <w:sz w:val="28"/>
          <w:szCs w:val="28"/>
        </w:rPr>
        <w:t>в</w:t>
      </w:r>
      <w:r w:rsidRPr="00C269B8">
        <w:rPr>
          <w:sz w:val="28"/>
          <w:szCs w:val="28"/>
        </w:rPr>
        <w:t>ление онкологических заболеваний в ходе проведения диспансеризации и профилактических меди</w:t>
      </w:r>
      <w:r>
        <w:rPr>
          <w:sz w:val="28"/>
          <w:szCs w:val="28"/>
        </w:rPr>
        <w:t>цинских осмотров населения;</w:t>
      </w:r>
    </w:p>
    <w:p w:rsidR="001843EA" w:rsidRDefault="001843EA" w:rsidP="001843EA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> увеличение размера поступлений и расходования межбюджетных трансфертов от других территориальных фондов ОМС, поступающих в кач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 возмещения затрат по оплате стоимости медицинской помощи, оказа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медицинскими организациями</w:t>
      </w:r>
      <w:r w:rsidRPr="00C717BE">
        <w:rPr>
          <w:sz w:val="28"/>
          <w:szCs w:val="28"/>
        </w:rPr>
        <w:t>, участвующими в реализации территор</w:t>
      </w:r>
      <w:r w:rsidRPr="00C717BE">
        <w:rPr>
          <w:sz w:val="28"/>
          <w:szCs w:val="28"/>
        </w:rPr>
        <w:t>и</w:t>
      </w:r>
      <w:r w:rsidRPr="00C717BE">
        <w:rPr>
          <w:sz w:val="28"/>
          <w:szCs w:val="28"/>
        </w:rPr>
        <w:t xml:space="preserve">альной программы </w:t>
      </w:r>
      <w:r>
        <w:rPr>
          <w:sz w:val="28"/>
          <w:szCs w:val="28"/>
        </w:rPr>
        <w:t>ОМС</w:t>
      </w:r>
      <w:r w:rsidRPr="00C717BE">
        <w:rPr>
          <w:sz w:val="28"/>
          <w:szCs w:val="28"/>
        </w:rPr>
        <w:t xml:space="preserve"> Ярославской области,</w:t>
      </w:r>
      <w:r>
        <w:rPr>
          <w:rFonts w:eastAsiaTheme="minorHAnsi"/>
          <w:bCs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лицам, застрахованным за пределами территории Ярославской области (далее </w:t>
      </w:r>
      <w:r>
        <w:rPr>
          <w:sz w:val="28"/>
          <w:szCs w:val="28"/>
        </w:rPr>
        <w:noBreakHyphen/>
        <w:t xml:space="preserve"> </w:t>
      </w:r>
      <w:r w:rsidRPr="009C7FBB">
        <w:rPr>
          <w:sz w:val="28"/>
          <w:szCs w:val="28"/>
        </w:rPr>
        <w:t>межтерриториальные расчеты);</w:t>
      </w:r>
    </w:p>
    <w:p w:rsidR="001843EA" w:rsidRPr="00C269B8" w:rsidRDefault="001843EA" w:rsidP="001843EA">
      <w:pPr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> у</w:t>
      </w:r>
      <w:r w:rsidRPr="00C269B8">
        <w:rPr>
          <w:sz w:val="28"/>
          <w:szCs w:val="28"/>
        </w:rPr>
        <w:t>величение</w:t>
      </w:r>
      <w:r>
        <w:rPr>
          <w:sz w:val="28"/>
          <w:szCs w:val="28"/>
        </w:rPr>
        <w:t>м</w:t>
      </w:r>
      <w:r w:rsidRPr="00C269B8">
        <w:rPr>
          <w:sz w:val="28"/>
          <w:szCs w:val="28"/>
        </w:rPr>
        <w:t xml:space="preserve"> расходов на реализацию </w:t>
      </w:r>
      <w:r>
        <w:rPr>
          <w:sz w:val="28"/>
          <w:szCs w:val="28"/>
        </w:rPr>
        <w:t xml:space="preserve">территориальной программы </w:t>
      </w:r>
      <w:r w:rsidRPr="00C269B8">
        <w:rPr>
          <w:sz w:val="28"/>
          <w:szCs w:val="28"/>
        </w:rPr>
        <w:t>ОМС за счет средств неналоговых доходов</w:t>
      </w:r>
      <w:r w:rsidR="00DB159F">
        <w:rPr>
          <w:sz w:val="28"/>
          <w:szCs w:val="28"/>
        </w:rPr>
        <w:t>;</w:t>
      </w:r>
    </w:p>
    <w:p w:rsidR="001843EA" w:rsidRDefault="001843EA" w:rsidP="001843EA">
      <w:pPr>
        <w:pStyle w:val="ab"/>
        <w:spacing w:before="0" w:beforeAutospacing="0" w:after="0" w:afterAutospacing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noBreakHyphen/>
        <w:t> увеличение</w:t>
      </w:r>
      <w:r w:rsidR="002423D3">
        <w:rPr>
          <w:sz w:val="28"/>
          <w:szCs w:val="28"/>
        </w:rPr>
        <w:t>м</w:t>
      </w:r>
      <w:r>
        <w:rPr>
          <w:sz w:val="28"/>
          <w:szCs w:val="28"/>
        </w:rPr>
        <w:t xml:space="preserve"> размера поступлений и расходования средств на </w:t>
      </w:r>
      <w:r w:rsidRPr="00527322">
        <w:rPr>
          <w:rFonts w:eastAsia="Calibri"/>
          <w:sz w:val="28"/>
          <w:szCs w:val="28"/>
        </w:rPr>
        <w:t>фина</w:t>
      </w:r>
      <w:r w:rsidRPr="00527322">
        <w:rPr>
          <w:rFonts w:eastAsia="Calibri"/>
          <w:sz w:val="28"/>
          <w:szCs w:val="28"/>
        </w:rPr>
        <w:t>н</w:t>
      </w:r>
      <w:r w:rsidRPr="00527322">
        <w:rPr>
          <w:rFonts w:eastAsia="Calibri"/>
          <w:sz w:val="28"/>
          <w:szCs w:val="28"/>
        </w:rPr>
        <w:t>совое обеспечение мероприятий по организации дополнительного професс</w:t>
      </w:r>
      <w:r w:rsidRPr="00527322">
        <w:rPr>
          <w:rFonts w:eastAsia="Calibri"/>
          <w:sz w:val="28"/>
          <w:szCs w:val="28"/>
        </w:rPr>
        <w:t>и</w:t>
      </w:r>
      <w:r w:rsidRPr="00527322">
        <w:rPr>
          <w:rFonts w:eastAsia="Calibri"/>
          <w:sz w:val="28"/>
          <w:szCs w:val="28"/>
        </w:rPr>
        <w:t>онального образования медицинских работников по программам повышения квалификации, а также по приобретению и проведению ремонта медици</w:t>
      </w:r>
      <w:r w:rsidRPr="00527322">
        <w:rPr>
          <w:rFonts w:eastAsia="Calibri"/>
          <w:sz w:val="28"/>
          <w:szCs w:val="28"/>
        </w:rPr>
        <w:t>н</w:t>
      </w:r>
      <w:r w:rsidRPr="00527322">
        <w:rPr>
          <w:rFonts w:eastAsia="Calibri"/>
          <w:sz w:val="28"/>
          <w:szCs w:val="28"/>
        </w:rPr>
        <w:t xml:space="preserve">ского оборудования (далее </w:t>
      </w:r>
      <w:r w:rsidRPr="00527322">
        <w:rPr>
          <w:rFonts w:eastAsia="Calibri"/>
          <w:sz w:val="28"/>
          <w:szCs w:val="28"/>
        </w:rPr>
        <w:noBreakHyphen/>
        <w:t xml:space="preserve"> финансовое обеспечение мероприятий);</w:t>
      </w:r>
    </w:p>
    <w:p w:rsidR="00616802" w:rsidRPr="00627E39" w:rsidRDefault="00616802" w:rsidP="00616802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6A6">
        <w:rPr>
          <w:sz w:val="28"/>
          <w:szCs w:val="28"/>
        </w:rPr>
        <w:noBreakHyphen/>
        <w:t xml:space="preserve"> увеличением бюджетных ассигнований </w:t>
      </w:r>
      <w:r>
        <w:rPr>
          <w:sz w:val="28"/>
          <w:szCs w:val="28"/>
        </w:rPr>
        <w:t>на реализацию территориал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ной программы ОМС и финансовое обеспечение мероприятий </w:t>
      </w:r>
      <w:r w:rsidRPr="00A146A6">
        <w:rPr>
          <w:sz w:val="28"/>
          <w:szCs w:val="28"/>
        </w:rPr>
        <w:t>за счет оста</w:t>
      </w:r>
      <w:r w:rsidRPr="00A146A6">
        <w:rPr>
          <w:sz w:val="28"/>
          <w:szCs w:val="28"/>
        </w:rPr>
        <w:t>т</w:t>
      </w:r>
      <w:r w:rsidRPr="00A146A6">
        <w:rPr>
          <w:sz w:val="28"/>
          <w:szCs w:val="28"/>
        </w:rPr>
        <w:t xml:space="preserve">ков средств бюджета </w:t>
      </w:r>
      <w:r w:rsidRPr="00627E39">
        <w:rPr>
          <w:sz w:val="28"/>
          <w:szCs w:val="28"/>
        </w:rPr>
        <w:t>Фонда по состоянию на 01.01.202</w:t>
      </w:r>
      <w:r>
        <w:rPr>
          <w:sz w:val="28"/>
          <w:szCs w:val="28"/>
        </w:rPr>
        <w:t>1</w:t>
      </w:r>
      <w:r w:rsidRPr="00627E39">
        <w:rPr>
          <w:sz w:val="28"/>
          <w:szCs w:val="28"/>
        </w:rPr>
        <w:t>;</w:t>
      </w:r>
    </w:p>
    <w:p w:rsidR="000F2948" w:rsidRDefault="00ED42D2" w:rsidP="000F294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noBreakHyphen/>
        <w:t> </w:t>
      </w:r>
      <w:r w:rsidR="000F2948" w:rsidRPr="00627E39">
        <w:rPr>
          <w:sz w:val="28"/>
          <w:szCs w:val="28"/>
        </w:rPr>
        <w:t>возвратом</w:t>
      </w:r>
      <w:r w:rsidR="000F2948">
        <w:rPr>
          <w:sz w:val="28"/>
          <w:szCs w:val="28"/>
        </w:rPr>
        <w:t xml:space="preserve"> в бюджет </w:t>
      </w:r>
      <w:r w:rsidR="000F2948" w:rsidRPr="00527322">
        <w:rPr>
          <w:sz w:val="28"/>
          <w:szCs w:val="28"/>
        </w:rPr>
        <w:t xml:space="preserve">Федерального фонда ОМС (далее </w:t>
      </w:r>
      <w:r w:rsidR="000F2948" w:rsidRPr="00527322">
        <w:rPr>
          <w:sz w:val="28"/>
          <w:szCs w:val="28"/>
        </w:rPr>
        <w:noBreakHyphen/>
        <w:t xml:space="preserve"> ФОМС)</w:t>
      </w:r>
      <w:r w:rsidR="000F2948">
        <w:rPr>
          <w:sz w:val="28"/>
          <w:szCs w:val="28"/>
        </w:rPr>
        <w:t xml:space="preserve"> не использованных по состоянию на 01.01.2021 средств межбюджетных тран</w:t>
      </w:r>
      <w:r w:rsidR="000F2948">
        <w:rPr>
          <w:sz w:val="28"/>
          <w:szCs w:val="28"/>
        </w:rPr>
        <w:t>с</w:t>
      </w:r>
      <w:r w:rsidR="000F2948">
        <w:rPr>
          <w:sz w:val="28"/>
          <w:szCs w:val="28"/>
        </w:rPr>
        <w:t xml:space="preserve">фертов ФОМС; </w:t>
      </w:r>
    </w:p>
    <w:p w:rsidR="00C041DE" w:rsidRPr="00527322" w:rsidRDefault="00C041DE" w:rsidP="007F2C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noBreakHyphen/>
        <w:t> отражением поступлений в бюджет Фонда неналоговых доходов</w:t>
      </w:r>
      <w:r w:rsidR="007F2CFC" w:rsidRPr="00527322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с учетом возврат</w:t>
      </w:r>
      <w:r w:rsidR="008563F5" w:rsidRPr="00527322">
        <w:rPr>
          <w:sz w:val="28"/>
          <w:szCs w:val="28"/>
        </w:rPr>
        <w:t>а</w:t>
      </w:r>
      <w:r w:rsidRPr="00527322">
        <w:rPr>
          <w:sz w:val="28"/>
          <w:szCs w:val="28"/>
        </w:rPr>
        <w:t xml:space="preserve"> сре</w:t>
      </w:r>
      <w:proofErr w:type="gramStart"/>
      <w:r w:rsidRPr="00527322">
        <w:rPr>
          <w:sz w:val="28"/>
          <w:szCs w:val="28"/>
        </w:rPr>
        <w:t>дств в б</w:t>
      </w:r>
      <w:proofErr w:type="gramEnd"/>
      <w:r w:rsidRPr="00527322">
        <w:rPr>
          <w:sz w:val="28"/>
          <w:szCs w:val="28"/>
        </w:rPr>
        <w:t xml:space="preserve">юджет </w:t>
      </w:r>
      <w:r w:rsidR="00A146A6" w:rsidRPr="00527322">
        <w:rPr>
          <w:sz w:val="28"/>
          <w:szCs w:val="28"/>
        </w:rPr>
        <w:t>ФОМС</w:t>
      </w:r>
      <w:r w:rsidRPr="00527322">
        <w:rPr>
          <w:sz w:val="28"/>
          <w:szCs w:val="28"/>
        </w:rPr>
        <w:t>.</w:t>
      </w:r>
    </w:p>
    <w:p w:rsidR="00C041DE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Объем доходов в 20</w:t>
      </w:r>
      <w:r w:rsidR="0098582C">
        <w:rPr>
          <w:sz w:val="28"/>
          <w:szCs w:val="28"/>
        </w:rPr>
        <w:t>2</w:t>
      </w:r>
      <w:r w:rsidR="001843EA">
        <w:rPr>
          <w:sz w:val="28"/>
          <w:szCs w:val="28"/>
        </w:rPr>
        <w:t>1</w:t>
      </w:r>
      <w:r w:rsidRPr="00527322">
        <w:rPr>
          <w:sz w:val="28"/>
          <w:szCs w:val="28"/>
        </w:rPr>
        <w:t xml:space="preserve"> году составит </w:t>
      </w:r>
      <w:r w:rsidR="0098582C">
        <w:rPr>
          <w:sz w:val="28"/>
          <w:szCs w:val="28"/>
        </w:rPr>
        <w:t>17</w:t>
      </w:r>
      <w:r w:rsidRPr="00527322">
        <w:rPr>
          <w:sz w:val="28"/>
          <w:szCs w:val="28"/>
          <w:lang w:val="en-US"/>
        </w:rPr>
        <w:t> </w:t>
      </w:r>
      <w:r w:rsidR="00011888">
        <w:rPr>
          <w:sz w:val="28"/>
          <w:szCs w:val="28"/>
        </w:rPr>
        <w:t>993</w:t>
      </w:r>
      <w:r w:rsidRPr="00527322">
        <w:rPr>
          <w:sz w:val="28"/>
          <w:szCs w:val="28"/>
          <w:lang w:val="en-US"/>
        </w:rPr>
        <w:t> </w:t>
      </w:r>
      <w:r w:rsidR="00DB159F">
        <w:rPr>
          <w:sz w:val="28"/>
          <w:szCs w:val="28"/>
        </w:rPr>
        <w:t>111</w:t>
      </w:r>
      <w:r w:rsidRPr="00527322">
        <w:rPr>
          <w:sz w:val="28"/>
          <w:szCs w:val="28"/>
        </w:rPr>
        <w:t>,</w:t>
      </w:r>
      <w:r w:rsidR="00011888">
        <w:rPr>
          <w:sz w:val="28"/>
          <w:szCs w:val="28"/>
        </w:rPr>
        <w:t>0</w:t>
      </w:r>
      <w:r w:rsidRPr="00527322">
        <w:rPr>
          <w:sz w:val="28"/>
          <w:szCs w:val="28"/>
        </w:rPr>
        <w:t xml:space="preserve"> тыс. рублей, объем расходов – 1</w:t>
      </w:r>
      <w:r w:rsidR="00011888">
        <w:rPr>
          <w:sz w:val="28"/>
          <w:szCs w:val="28"/>
        </w:rPr>
        <w:t>8</w:t>
      </w:r>
      <w:r w:rsidRPr="00527322">
        <w:rPr>
          <w:sz w:val="28"/>
          <w:szCs w:val="28"/>
          <w:lang w:val="en-US"/>
        </w:rPr>
        <w:t> </w:t>
      </w:r>
      <w:r w:rsidR="00011888">
        <w:rPr>
          <w:sz w:val="28"/>
          <w:szCs w:val="28"/>
        </w:rPr>
        <w:t>087</w:t>
      </w:r>
      <w:r w:rsidRPr="00527322">
        <w:rPr>
          <w:sz w:val="28"/>
          <w:szCs w:val="28"/>
          <w:lang w:val="en-US"/>
        </w:rPr>
        <w:t> </w:t>
      </w:r>
      <w:r w:rsidR="00011888">
        <w:rPr>
          <w:sz w:val="28"/>
          <w:szCs w:val="28"/>
        </w:rPr>
        <w:t>8</w:t>
      </w:r>
      <w:r w:rsidR="00DB159F">
        <w:rPr>
          <w:sz w:val="28"/>
          <w:szCs w:val="28"/>
        </w:rPr>
        <w:t>53</w:t>
      </w:r>
      <w:r w:rsidRPr="00527322">
        <w:rPr>
          <w:sz w:val="28"/>
          <w:szCs w:val="28"/>
        </w:rPr>
        <w:t>,</w:t>
      </w:r>
      <w:r w:rsidR="00011888">
        <w:rPr>
          <w:sz w:val="28"/>
          <w:szCs w:val="28"/>
        </w:rPr>
        <w:t>8</w:t>
      </w:r>
      <w:r w:rsidRPr="00527322">
        <w:rPr>
          <w:sz w:val="28"/>
          <w:szCs w:val="28"/>
        </w:rPr>
        <w:t xml:space="preserve"> тыс. рублей, превышение расходов над доходами –</w:t>
      </w:r>
      <w:r w:rsidR="001843EA">
        <w:rPr>
          <w:sz w:val="28"/>
          <w:szCs w:val="28"/>
        </w:rPr>
        <w:lastRenderedPageBreak/>
        <w:t>94</w:t>
      </w:r>
      <w:r w:rsidRPr="00527322">
        <w:rPr>
          <w:sz w:val="28"/>
          <w:szCs w:val="28"/>
        </w:rPr>
        <w:t> </w:t>
      </w:r>
      <w:r w:rsidR="001843EA">
        <w:rPr>
          <w:sz w:val="28"/>
          <w:szCs w:val="28"/>
        </w:rPr>
        <w:t>742</w:t>
      </w:r>
      <w:r w:rsidRPr="00527322">
        <w:rPr>
          <w:sz w:val="28"/>
          <w:szCs w:val="28"/>
        </w:rPr>
        <w:t>,</w:t>
      </w:r>
      <w:r w:rsidR="001843EA">
        <w:rPr>
          <w:sz w:val="28"/>
          <w:szCs w:val="28"/>
        </w:rPr>
        <w:t>8</w:t>
      </w:r>
      <w:r w:rsidRPr="00527322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>
        <w:rPr>
          <w:sz w:val="28"/>
          <w:szCs w:val="28"/>
        </w:rPr>
        <w:t>2</w:t>
      </w:r>
      <w:r w:rsidR="001843EA">
        <w:rPr>
          <w:sz w:val="28"/>
          <w:szCs w:val="28"/>
        </w:rPr>
        <w:t>1</w:t>
      </w:r>
      <w:r w:rsidRPr="00527322">
        <w:rPr>
          <w:sz w:val="28"/>
          <w:szCs w:val="28"/>
        </w:rPr>
        <w:t>.</w:t>
      </w:r>
    </w:p>
    <w:p w:rsidR="00CE2239" w:rsidRDefault="00CE2239" w:rsidP="00C041DE">
      <w:pPr>
        <w:pStyle w:val="30"/>
        <w:rPr>
          <w:b w:val="0"/>
        </w:rPr>
      </w:pPr>
    </w:p>
    <w:p w:rsidR="00C041DE" w:rsidRPr="00527322" w:rsidRDefault="00C041DE" w:rsidP="00C041DE">
      <w:pPr>
        <w:pStyle w:val="30"/>
        <w:rPr>
          <w:b w:val="0"/>
        </w:rPr>
      </w:pPr>
      <w:r w:rsidRPr="00527322">
        <w:rPr>
          <w:b w:val="0"/>
        </w:rPr>
        <w:t>Доходы</w:t>
      </w:r>
    </w:p>
    <w:p w:rsidR="00D94FB0" w:rsidRPr="00527322" w:rsidRDefault="00D94FB0" w:rsidP="00C041DE">
      <w:pPr>
        <w:pStyle w:val="30"/>
        <w:rPr>
          <w:b w:val="0"/>
        </w:rPr>
      </w:pPr>
    </w:p>
    <w:p w:rsidR="00CE5534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Общий объем доходов бюджета Фонда на 20</w:t>
      </w:r>
      <w:r w:rsidR="0098582C">
        <w:rPr>
          <w:sz w:val="28"/>
          <w:szCs w:val="28"/>
        </w:rPr>
        <w:t>2</w:t>
      </w:r>
      <w:r w:rsidR="001843EA">
        <w:rPr>
          <w:sz w:val="28"/>
          <w:szCs w:val="28"/>
        </w:rPr>
        <w:t>1</w:t>
      </w:r>
      <w:r w:rsidRPr="00527322">
        <w:rPr>
          <w:sz w:val="28"/>
          <w:szCs w:val="28"/>
        </w:rPr>
        <w:t xml:space="preserve"> год </w:t>
      </w:r>
      <w:r w:rsidR="00011888">
        <w:rPr>
          <w:sz w:val="28"/>
          <w:szCs w:val="28"/>
        </w:rPr>
        <w:t>увеличивается</w:t>
      </w:r>
      <w:r w:rsidRPr="00527322">
        <w:rPr>
          <w:sz w:val="28"/>
          <w:szCs w:val="28"/>
        </w:rPr>
        <w:t xml:space="preserve"> на сумму </w:t>
      </w:r>
      <w:r w:rsidR="00DB159F">
        <w:rPr>
          <w:sz w:val="28"/>
          <w:szCs w:val="28"/>
        </w:rPr>
        <w:t xml:space="preserve">222 405,4 </w:t>
      </w:r>
      <w:r w:rsidRPr="00527322">
        <w:rPr>
          <w:sz w:val="28"/>
          <w:szCs w:val="28"/>
        </w:rPr>
        <w:t xml:space="preserve">тыс. рублей и составит </w:t>
      </w:r>
      <w:r w:rsidR="00DB159F">
        <w:rPr>
          <w:sz w:val="28"/>
          <w:szCs w:val="28"/>
        </w:rPr>
        <w:t>17</w:t>
      </w:r>
      <w:r w:rsidR="00DB159F" w:rsidRPr="00527322">
        <w:rPr>
          <w:sz w:val="28"/>
          <w:szCs w:val="28"/>
          <w:lang w:val="en-US"/>
        </w:rPr>
        <w:t> </w:t>
      </w:r>
      <w:r w:rsidR="00DB159F">
        <w:rPr>
          <w:sz w:val="28"/>
          <w:szCs w:val="28"/>
        </w:rPr>
        <w:t>993</w:t>
      </w:r>
      <w:r w:rsidR="00DB159F" w:rsidRPr="00527322">
        <w:rPr>
          <w:sz w:val="28"/>
          <w:szCs w:val="28"/>
          <w:lang w:val="en-US"/>
        </w:rPr>
        <w:t> </w:t>
      </w:r>
      <w:r w:rsidR="00DB159F">
        <w:rPr>
          <w:sz w:val="28"/>
          <w:szCs w:val="28"/>
        </w:rPr>
        <w:t>111</w:t>
      </w:r>
      <w:r w:rsidR="00DB159F" w:rsidRPr="00527322">
        <w:rPr>
          <w:sz w:val="28"/>
          <w:szCs w:val="28"/>
        </w:rPr>
        <w:t>,</w:t>
      </w:r>
      <w:r w:rsidR="00DB159F">
        <w:rPr>
          <w:sz w:val="28"/>
          <w:szCs w:val="28"/>
        </w:rPr>
        <w:t>0</w:t>
      </w:r>
      <w:r w:rsidR="00DB159F" w:rsidRPr="00527322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тыс. рублей</w:t>
      </w:r>
      <w:r w:rsidR="00616802">
        <w:rPr>
          <w:sz w:val="28"/>
          <w:szCs w:val="28"/>
        </w:rPr>
        <w:t>.</w:t>
      </w:r>
    </w:p>
    <w:p w:rsidR="00C041DE" w:rsidRPr="00527322" w:rsidRDefault="00CE5534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 xml:space="preserve">Изменение доходной части бюджета Фонда связано </w:t>
      </w:r>
      <w:proofErr w:type="gramStart"/>
      <w:r w:rsidRPr="00527322">
        <w:rPr>
          <w:sz w:val="28"/>
          <w:szCs w:val="28"/>
        </w:rPr>
        <w:t>с</w:t>
      </w:r>
      <w:proofErr w:type="gramEnd"/>
      <w:r w:rsidR="00C40AB4">
        <w:rPr>
          <w:sz w:val="28"/>
          <w:szCs w:val="28"/>
        </w:rPr>
        <w:t>:</w:t>
      </w:r>
    </w:p>
    <w:p w:rsidR="00A91066" w:rsidRPr="002A3501" w:rsidRDefault="00A91066" w:rsidP="00A910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204B9">
        <w:rPr>
          <w:sz w:val="28"/>
          <w:szCs w:val="28"/>
        </w:rPr>
        <w:t>1)</w:t>
      </w:r>
      <w:r w:rsidR="00616802">
        <w:rPr>
          <w:sz w:val="28"/>
          <w:szCs w:val="28"/>
        </w:rPr>
        <w:t> утверждением</w:t>
      </w:r>
      <w:r w:rsidR="00616802" w:rsidRPr="002A3501">
        <w:rPr>
          <w:sz w:val="28"/>
          <w:szCs w:val="28"/>
        </w:rPr>
        <w:t xml:space="preserve"> размер</w:t>
      </w:r>
      <w:r w:rsidR="00616802">
        <w:rPr>
          <w:sz w:val="28"/>
          <w:szCs w:val="28"/>
        </w:rPr>
        <w:t>а</w:t>
      </w:r>
      <w:r w:rsidR="00616802" w:rsidRPr="002A3501">
        <w:rPr>
          <w:sz w:val="28"/>
          <w:szCs w:val="28"/>
        </w:rPr>
        <w:t xml:space="preserve"> межбюджетных трансфертов</w:t>
      </w:r>
      <w:r w:rsidR="00616802">
        <w:rPr>
          <w:sz w:val="28"/>
          <w:szCs w:val="28"/>
        </w:rPr>
        <w:t xml:space="preserve"> из бюджета ФОМС</w:t>
      </w:r>
      <w:r w:rsidR="00616802" w:rsidRPr="002A3501">
        <w:rPr>
          <w:sz w:val="28"/>
          <w:szCs w:val="28"/>
        </w:rPr>
        <w:t xml:space="preserve"> для </w:t>
      </w:r>
      <w:proofErr w:type="spellStart"/>
      <w:r w:rsidR="00616802" w:rsidRPr="00C546A8">
        <w:rPr>
          <w:sz w:val="28"/>
          <w:szCs w:val="28"/>
        </w:rPr>
        <w:t>софинансировани</w:t>
      </w:r>
      <w:r w:rsidR="00616802">
        <w:rPr>
          <w:sz w:val="28"/>
          <w:szCs w:val="28"/>
        </w:rPr>
        <w:t>я</w:t>
      </w:r>
      <w:proofErr w:type="spellEnd"/>
      <w:r w:rsidR="00616802" w:rsidRPr="00AA0945">
        <w:rPr>
          <w:sz w:val="28"/>
          <w:szCs w:val="28"/>
        </w:rPr>
        <w:t xml:space="preserve"> </w:t>
      </w:r>
      <w:r w:rsidR="00616802">
        <w:rPr>
          <w:sz w:val="28"/>
          <w:szCs w:val="28"/>
        </w:rPr>
        <w:t>оплаты труда медицинских работников</w:t>
      </w:r>
      <w:r w:rsidR="00616802" w:rsidRPr="002A3501">
        <w:rPr>
          <w:sz w:val="28"/>
          <w:szCs w:val="28"/>
        </w:rPr>
        <w:t xml:space="preserve"> в су</w:t>
      </w:r>
      <w:r w:rsidR="00616802" w:rsidRPr="002A3501">
        <w:rPr>
          <w:sz w:val="28"/>
          <w:szCs w:val="28"/>
        </w:rPr>
        <w:t>м</w:t>
      </w:r>
      <w:r w:rsidR="00616802" w:rsidRPr="002A3501">
        <w:rPr>
          <w:sz w:val="28"/>
          <w:szCs w:val="28"/>
        </w:rPr>
        <w:t xml:space="preserve">ме </w:t>
      </w:r>
      <w:r w:rsidR="00616802">
        <w:rPr>
          <w:sz w:val="28"/>
          <w:szCs w:val="28"/>
        </w:rPr>
        <w:t>200</w:t>
      </w:r>
      <w:r w:rsidR="00616802" w:rsidRPr="002A3501">
        <w:rPr>
          <w:sz w:val="28"/>
          <w:szCs w:val="28"/>
        </w:rPr>
        <w:t> </w:t>
      </w:r>
      <w:r w:rsidR="00616802">
        <w:rPr>
          <w:sz w:val="28"/>
          <w:szCs w:val="28"/>
        </w:rPr>
        <w:t>217</w:t>
      </w:r>
      <w:r w:rsidR="00616802" w:rsidRPr="002A3501">
        <w:rPr>
          <w:sz w:val="28"/>
          <w:szCs w:val="28"/>
        </w:rPr>
        <w:t>,</w:t>
      </w:r>
      <w:r w:rsidR="00616802">
        <w:rPr>
          <w:sz w:val="28"/>
          <w:szCs w:val="28"/>
        </w:rPr>
        <w:t>7</w:t>
      </w:r>
      <w:r w:rsidR="00616802" w:rsidRPr="002A3501">
        <w:rPr>
          <w:sz w:val="28"/>
          <w:szCs w:val="28"/>
        </w:rPr>
        <w:t xml:space="preserve"> тыс. рублей</w:t>
      </w:r>
      <w:r w:rsidR="0061680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A3501">
        <w:rPr>
          <w:sz w:val="28"/>
          <w:szCs w:val="28"/>
        </w:rPr>
        <w:t>аспоряжением Правите</w:t>
      </w:r>
      <w:r>
        <w:rPr>
          <w:sz w:val="28"/>
          <w:szCs w:val="28"/>
        </w:rPr>
        <w:t>льства Российской Федер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от 29</w:t>
      </w:r>
      <w:r w:rsidRPr="002A3501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2A3501">
        <w:rPr>
          <w:sz w:val="28"/>
          <w:szCs w:val="28"/>
        </w:rPr>
        <w:t>.202</w:t>
      </w:r>
      <w:r>
        <w:rPr>
          <w:sz w:val="28"/>
          <w:szCs w:val="28"/>
        </w:rPr>
        <w:t>1 № 200</w:t>
      </w:r>
      <w:r w:rsidRPr="002A3501">
        <w:rPr>
          <w:sz w:val="28"/>
          <w:szCs w:val="28"/>
        </w:rPr>
        <w:t>-р «</w:t>
      </w:r>
      <w:r>
        <w:rPr>
          <w:sz w:val="28"/>
          <w:szCs w:val="28"/>
        </w:rPr>
        <w:t>О распределении в 2021 году иных межбюдже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трансфертов, предоставляемых из бюджета Федерального фонда обяз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тельного медицинского страхования бюджетам территориальных фондов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 врачей и среднего медицинского персонала</w:t>
      </w:r>
      <w:r w:rsidRPr="002A3501">
        <w:rPr>
          <w:sz w:val="28"/>
          <w:szCs w:val="28"/>
        </w:rPr>
        <w:t>»;</w:t>
      </w:r>
      <w:proofErr w:type="gramEnd"/>
    </w:p>
    <w:p w:rsidR="00A91066" w:rsidRPr="002A3501" w:rsidRDefault="00A91066" w:rsidP="00A910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="00616802">
        <w:rPr>
          <w:sz w:val="28"/>
          <w:szCs w:val="28"/>
        </w:rPr>
        <w:t> утверждением</w:t>
      </w:r>
      <w:r w:rsidR="00616802" w:rsidRPr="002A3501">
        <w:rPr>
          <w:sz w:val="28"/>
          <w:szCs w:val="28"/>
        </w:rPr>
        <w:t xml:space="preserve"> размер</w:t>
      </w:r>
      <w:r w:rsidR="00616802">
        <w:rPr>
          <w:sz w:val="28"/>
          <w:szCs w:val="28"/>
        </w:rPr>
        <w:t>а</w:t>
      </w:r>
      <w:r w:rsidR="00616802" w:rsidRPr="002A3501">
        <w:rPr>
          <w:sz w:val="28"/>
          <w:szCs w:val="28"/>
        </w:rPr>
        <w:t xml:space="preserve"> межбюджетных трансфертов</w:t>
      </w:r>
      <w:r w:rsidR="00616802">
        <w:rPr>
          <w:sz w:val="28"/>
          <w:szCs w:val="28"/>
        </w:rPr>
        <w:t xml:space="preserve"> из бюджета ФОМС</w:t>
      </w:r>
      <w:r w:rsidR="00616802" w:rsidRPr="002A3501">
        <w:rPr>
          <w:sz w:val="28"/>
          <w:szCs w:val="28"/>
        </w:rPr>
        <w:t xml:space="preserve"> </w:t>
      </w:r>
      <w:r w:rsidR="00616802" w:rsidRPr="00FE6379">
        <w:rPr>
          <w:sz w:val="28"/>
          <w:szCs w:val="28"/>
        </w:rPr>
        <w:t>на финансовое обеспечение осуществления денежных выплат стим</w:t>
      </w:r>
      <w:r w:rsidR="00616802" w:rsidRPr="00FE6379">
        <w:rPr>
          <w:sz w:val="28"/>
          <w:szCs w:val="28"/>
        </w:rPr>
        <w:t>у</w:t>
      </w:r>
      <w:r w:rsidR="00616802" w:rsidRPr="00FE6379">
        <w:rPr>
          <w:sz w:val="28"/>
          <w:szCs w:val="28"/>
        </w:rPr>
        <w:t>лирующего характера медицинским работникам за выявление онкологич</w:t>
      </w:r>
      <w:r w:rsidR="00616802" w:rsidRPr="00FE6379">
        <w:rPr>
          <w:sz w:val="28"/>
          <w:szCs w:val="28"/>
        </w:rPr>
        <w:t>е</w:t>
      </w:r>
      <w:r w:rsidR="00616802" w:rsidRPr="00FE6379">
        <w:rPr>
          <w:sz w:val="28"/>
          <w:szCs w:val="28"/>
        </w:rPr>
        <w:t>ских заболеваний в ходе проведения диспансеризации и профилактических медицинских осмотров населения</w:t>
      </w:r>
      <w:r w:rsidR="00616802">
        <w:rPr>
          <w:sz w:val="28"/>
          <w:szCs w:val="28"/>
        </w:rPr>
        <w:t xml:space="preserve"> в сумме 9 588,1 тыс. рублей </w:t>
      </w:r>
      <w:r>
        <w:rPr>
          <w:sz w:val="28"/>
          <w:szCs w:val="28"/>
        </w:rPr>
        <w:t>р</w:t>
      </w:r>
      <w:r w:rsidRPr="002A3501">
        <w:rPr>
          <w:sz w:val="28"/>
          <w:szCs w:val="28"/>
        </w:rPr>
        <w:t>аспоряжен</w:t>
      </w:r>
      <w:r w:rsidRPr="002A3501">
        <w:rPr>
          <w:sz w:val="28"/>
          <w:szCs w:val="28"/>
        </w:rPr>
        <w:t>и</w:t>
      </w:r>
      <w:r w:rsidRPr="002A3501">
        <w:rPr>
          <w:sz w:val="28"/>
          <w:szCs w:val="28"/>
        </w:rPr>
        <w:t>ем Правительства Российской Федерации</w:t>
      </w:r>
      <w:r>
        <w:rPr>
          <w:sz w:val="28"/>
          <w:szCs w:val="28"/>
        </w:rPr>
        <w:t xml:space="preserve"> от 29</w:t>
      </w:r>
      <w:r w:rsidRPr="002A3501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2A3501">
        <w:rPr>
          <w:sz w:val="28"/>
          <w:szCs w:val="28"/>
        </w:rPr>
        <w:t>.202</w:t>
      </w:r>
      <w:r>
        <w:rPr>
          <w:sz w:val="28"/>
          <w:szCs w:val="28"/>
        </w:rPr>
        <w:t>1</w:t>
      </w:r>
      <w:r w:rsidRPr="002A3501">
        <w:rPr>
          <w:sz w:val="28"/>
          <w:szCs w:val="28"/>
        </w:rPr>
        <w:t xml:space="preserve"> № </w:t>
      </w:r>
      <w:r>
        <w:rPr>
          <w:sz w:val="28"/>
          <w:szCs w:val="28"/>
        </w:rPr>
        <w:t>199</w:t>
      </w:r>
      <w:r w:rsidRPr="002A3501">
        <w:rPr>
          <w:sz w:val="28"/>
          <w:szCs w:val="28"/>
        </w:rPr>
        <w:t xml:space="preserve">-р </w:t>
      </w:r>
      <w:r>
        <w:rPr>
          <w:sz w:val="28"/>
          <w:szCs w:val="28"/>
        </w:rPr>
        <w:t>«О распр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делении в 2021 году иных межбюджетных трансфертов из бюджета Фед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рального фонда обязательного медицинского страхования бюджетам</w:t>
      </w:r>
      <w:proofErr w:type="gramEnd"/>
      <w:r>
        <w:rPr>
          <w:sz w:val="28"/>
          <w:szCs w:val="28"/>
        </w:rPr>
        <w:t xml:space="preserve">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ториальных фондов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лактических медицинских осмотров населения»;</w:t>
      </w:r>
    </w:p>
    <w:p w:rsidR="00A91066" w:rsidRDefault="000C4A6B" w:rsidP="00A9106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91066" w:rsidRPr="00527322">
        <w:rPr>
          <w:sz w:val="28"/>
          <w:szCs w:val="28"/>
        </w:rPr>
        <w:t>) </w:t>
      </w:r>
      <w:r w:rsidR="00A91066">
        <w:rPr>
          <w:sz w:val="28"/>
          <w:szCs w:val="28"/>
        </w:rPr>
        <w:t>увеличением размера межбюджетных трансфертов от других терр</w:t>
      </w:r>
      <w:r w:rsidR="00A91066">
        <w:rPr>
          <w:sz w:val="28"/>
          <w:szCs w:val="28"/>
        </w:rPr>
        <w:t>и</w:t>
      </w:r>
      <w:r w:rsidR="00A91066">
        <w:rPr>
          <w:sz w:val="28"/>
          <w:szCs w:val="28"/>
        </w:rPr>
        <w:t>ториальных фондов ОМС, поступающих в рамках межтерриториальных ра</w:t>
      </w:r>
      <w:r w:rsidR="00A91066">
        <w:rPr>
          <w:sz w:val="28"/>
          <w:szCs w:val="28"/>
        </w:rPr>
        <w:t>с</w:t>
      </w:r>
      <w:r w:rsidR="00A91066">
        <w:rPr>
          <w:sz w:val="28"/>
          <w:szCs w:val="28"/>
        </w:rPr>
        <w:t xml:space="preserve">четов, на </w:t>
      </w:r>
      <w:r w:rsidR="00C40AB4">
        <w:rPr>
          <w:sz w:val="28"/>
          <w:szCs w:val="28"/>
        </w:rPr>
        <w:t>66</w:t>
      </w:r>
      <w:r w:rsidR="00A91066">
        <w:rPr>
          <w:sz w:val="28"/>
          <w:szCs w:val="28"/>
        </w:rPr>
        <w:t> </w:t>
      </w:r>
      <w:r w:rsidR="00C40AB4">
        <w:rPr>
          <w:sz w:val="28"/>
          <w:szCs w:val="28"/>
        </w:rPr>
        <w:t>662</w:t>
      </w:r>
      <w:r w:rsidR="00A91066">
        <w:rPr>
          <w:sz w:val="28"/>
          <w:szCs w:val="28"/>
        </w:rPr>
        <w:t>,</w:t>
      </w:r>
      <w:r w:rsidR="00C40AB4">
        <w:rPr>
          <w:sz w:val="28"/>
          <w:szCs w:val="28"/>
        </w:rPr>
        <w:t>9</w:t>
      </w:r>
      <w:r w:rsidR="00A91066">
        <w:rPr>
          <w:sz w:val="28"/>
          <w:szCs w:val="28"/>
        </w:rPr>
        <w:t xml:space="preserve"> тыс. рублей;</w:t>
      </w:r>
    </w:p>
    <w:p w:rsidR="00A53C6D" w:rsidRDefault="000C4A6B" w:rsidP="00A53C6D">
      <w:pPr>
        <w:pStyle w:val="ad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53C6D">
        <w:rPr>
          <w:sz w:val="28"/>
          <w:szCs w:val="28"/>
        </w:rPr>
        <w:t>) </w:t>
      </w:r>
      <w:r w:rsidR="00CE5534">
        <w:rPr>
          <w:sz w:val="28"/>
          <w:szCs w:val="28"/>
        </w:rPr>
        <w:t xml:space="preserve">увеличением </w:t>
      </w:r>
      <w:r w:rsidR="00A53C6D">
        <w:rPr>
          <w:sz w:val="28"/>
          <w:szCs w:val="28"/>
        </w:rPr>
        <w:t xml:space="preserve">на </w:t>
      </w:r>
      <w:r w:rsidR="00DB159F">
        <w:rPr>
          <w:sz w:val="28"/>
          <w:szCs w:val="28"/>
        </w:rPr>
        <w:t>84</w:t>
      </w:r>
      <w:r w:rsidR="00A53C6D">
        <w:rPr>
          <w:sz w:val="28"/>
          <w:szCs w:val="28"/>
        </w:rPr>
        <w:t>,</w:t>
      </w:r>
      <w:r w:rsidR="00DB159F">
        <w:rPr>
          <w:sz w:val="28"/>
          <w:szCs w:val="28"/>
        </w:rPr>
        <w:t>3</w:t>
      </w:r>
      <w:r w:rsidR="00A53C6D">
        <w:rPr>
          <w:sz w:val="28"/>
          <w:szCs w:val="28"/>
        </w:rPr>
        <w:t xml:space="preserve"> тыс. рублей </w:t>
      </w:r>
      <w:r w:rsidR="00CE5534">
        <w:rPr>
          <w:sz w:val="28"/>
          <w:szCs w:val="28"/>
        </w:rPr>
        <w:t>поступлений</w:t>
      </w:r>
      <w:r w:rsidR="00A53C6D">
        <w:rPr>
          <w:sz w:val="28"/>
          <w:szCs w:val="28"/>
        </w:rPr>
        <w:t xml:space="preserve"> </w:t>
      </w:r>
      <w:r w:rsidR="00A53C6D" w:rsidRPr="003B0B3A">
        <w:rPr>
          <w:sz w:val="28"/>
          <w:szCs w:val="28"/>
        </w:rPr>
        <w:t>штраф</w:t>
      </w:r>
      <w:r w:rsidR="00A53C6D">
        <w:rPr>
          <w:sz w:val="28"/>
          <w:szCs w:val="28"/>
        </w:rPr>
        <w:t>ов</w:t>
      </w:r>
      <w:r w:rsidR="00A53C6D" w:rsidRPr="003B0B3A">
        <w:rPr>
          <w:sz w:val="28"/>
          <w:szCs w:val="28"/>
        </w:rPr>
        <w:t xml:space="preserve"> от </w:t>
      </w:r>
      <w:r w:rsidR="00DB159F">
        <w:rPr>
          <w:sz w:val="28"/>
          <w:szCs w:val="28"/>
        </w:rPr>
        <w:t>медици</w:t>
      </w:r>
      <w:r w:rsidR="00DB159F">
        <w:rPr>
          <w:sz w:val="28"/>
          <w:szCs w:val="28"/>
        </w:rPr>
        <w:t>н</w:t>
      </w:r>
      <w:r w:rsidR="00DB159F">
        <w:rPr>
          <w:sz w:val="28"/>
          <w:szCs w:val="28"/>
        </w:rPr>
        <w:t xml:space="preserve">ских организаций и </w:t>
      </w:r>
      <w:r w:rsidR="00A53C6D">
        <w:rPr>
          <w:sz w:val="28"/>
          <w:szCs w:val="28"/>
        </w:rPr>
        <w:t>страховых медицинских организаций, направляемы</w:t>
      </w:r>
      <w:r w:rsidR="004A30EF">
        <w:rPr>
          <w:sz w:val="28"/>
          <w:szCs w:val="28"/>
        </w:rPr>
        <w:t>х</w:t>
      </w:r>
      <w:r w:rsidR="00A53C6D">
        <w:rPr>
          <w:sz w:val="28"/>
          <w:szCs w:val="28"/>
        </w:rPr>
        <w:t xml:space="preserve"> на реализацию территориальной программы ОМС;</w:t>
      </w:r>
    </w:p>
    <w:p w:rsidR="00A53C6D" w:rsidRDefault="000C4A6B" w:rsidP="00A53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3C6D">
        <w:rPr>
          <w:sz w:val="28"/>
          <w:szCs w:val="28"/>
        </w:rPr>
        <w:t>) </w:t>
      </w:r>
      <w:r w:rsidR="00CE5534">
        <w:rPr>
          <w:sz w:val="28"/>
          <w:szCs w:val="28"/>
        </w:rPr>
        <w:t xml:space="preserve">увеличением </w:t>
      </w:r>
      <w:r w:rsidR="00A53C6D">
        <w:rPr>
          <w:sz w:val="28"/>
          <w:szCs w:val="28"/>
        </w:rPr>
        <w:t>на 0,</w:t>
      </w:r>
      <w:r w:rsidR="00ED3286">
        <w:rPr>
          <w:sz w:val="28"/>
          <w:szCs w:val="28"/>
        </w:rPr>
        <w:t>9</w:t>
      </w:r>
      <w:r w:rsidR="00A53C6D">
        <w:rPr>
          <w:sz w:val="28"/>
          <w:szCs w:val="28"/>
        </w:rPr>
        <w:t xml:space="preserve"> тыс. рублей поступлени</w:t>
      </w:r>
      <w:r w:rsidR="00CE5534">
        <w:rPr>
          <w:sz w:val="28"/>
          <w:szCs w:val="28"/>
        </w:rPr>
        <w:t>й</w:t>
      </w:r>
      <w:r w:rsidR="00A53C6D">
        <w:rPr>
          <w:sz w:val="28"/>
          <w:szCs w:val="28"/>
        </w:rPr>
        <w:t xml:space="preserve"> </w:t>
      </w:r>
      <w:r w:rsidR="000C1400">
        <w:rPr>
          <w:sz w:val="28"/>
          <w:szCs w:val="28"/>
        </w:rPr>
        <w:t>и</w:t>
      </w:r>
      <w:r w:rsidR="000C1400" w:rsidRPr="002816BC">
        <w:rPr>
          <w:sz w:val="28"/>
          <w:szCs w:val="28"/>
        </w:rPr>
        <w:t>ны</w:t>
      </w:r>
      <w:r w:rsidR="000C1400">
        <w:rPr>
          <w:sz w:val="28"/>
          <w:szCs w:val="28"/>
        </w:rPr>
        <w:t>х</w:t>
      </w:r>
      <w:r w:rsidR="000C1400" w:rsidRPr="002816BC">
        <w:rPr>
          <w:sz w:val="28"/>
          <w:szCs w:val="28"/>
        </w:rPr>
        <w:t xml:space="preserve"> штраф</w:t>
      </w:r>
      <w:r w:rsidR="000C1400">
        <w:rPr>
          <w:sz w:val="28"/>
          <w:szCs w:val="28"/>
        </w:rPr>
        <w:t>ов</w:t>
      </w:r>
      <w:r w:rsidR="000C1400" w:rsidRPr="002816BC">
        <w:rPr>
          <w:sz w:val="28"/>
          <w:szCs w:val="28"/>
        </w:rPr>
        <w:t>, неуст</w:t>
      </w:r>
      <w:r w:rsidR="000C1400" w:rsidRPr="002816BC">
        <w:rPr>
          <w:sz w:val="28"/>
          <w:szCs w:val="28"/>
        </w:rPr>
        <w:t>о</w:t>
      </w:r>
      <w:r w:rsidR="000C1400">
        <w:rPr>
          <w:sz w:val="28"/>
          <w:szCs w:val="28"/>
        </w:rPr>
        <w:t>е</w:t>
      </w:r>
      <w:r w:rsidR="000C1400" w:rsidRPr="002816BC">
        <w:rPr>
          <w:sz w:val="28"/>
          <w:szCs w:val="28"/>
        </w:rPr>
        <w:t>к, пен</w:t>
      </w:r>
      <w:r w:rsidR="000C1400">
        <w:rPr>
          <w:sz w:val="28"/>
          <w:szCs w:val="28"/>
        </w:rPr>
        <w:t>ей</w:t>
      </w:r>
      <w:r w:rsidR="000C1400" w:rsidRPr="002816BC">
        <w:rPr>
          <w:sz w:val="28"/>
          <w:szCs w:val="28"/>
        </w:rPr>
        <w:t>, уплаченны</w:t>
      </w:r>
      <w:r w:rsidR="000C1400">
        <w:rPr>
          <w:sz w:val="28"/>
          <w:szCs w:val="28"/>
        </w:rPr>
        <w:t>х</w:t>
      </w:r>
      <w:r w:rsidR="000C1400" w:rsidRPr="002816BC">
        <w:rPr>
          <w:sz w:val="28"/>
          <w:szCs w:val="28"/>
        </w:rPr>
        <w:t xml:space="preserve"> в соответствии с законом или договором в случае н</w:t>
      </w:r>
      <w:r w:rsidR="000C1400" w:rsidRPr="002816BC">
        <w:rPr>
          <w:sz w:val="28"/>
          <w:szCs w:val="28"/>
        </w:rPr>
        <w:t>е</w:t>
      </w:r>
      <w:r w:rsidR="000C1400" w:rsidRPr="002816BC">
        <w:rPr>
          <w:sz w:val="28"/>
          <w:szCs w:val="28"/>
        </w:rPr>
        <w:t>исполнения или ненадлежащего исполнения обязательств перед территор</w:t>
      </w:r>
      <w:r w:rsidR="000C1400" w:rsidRPr="002816BC">
        <w:rPr>
          <w:sz w:val="28"/>
          <w:szCs w:val="28"/>
        </w:rPr>
        <w:t>и</w:t>
      </w:r>
      <w:r w:rsidR="000C1400" w:rsidRPr="002816BC">
        <w:rPr>
          <w:sz w:val="28"/>
          <w:szCs w:val="28"/>
        </w:rPr>
        <w:t>альным фондом обязательного медицинского страхования</w:t>
      </w:r>
      <w:r w:rsidR="00A53C6D">
        <w:rPr>
          <w:sz w:val="28"/>
          <w:szCs w:val="28"/>
        </w:rPr>
        <w:t>; средства напра</w:t>
      </w:r>
      <w:r w:rsidR="00A53C6D">
        <w:rPr>
          <w:sz w:val="28"/>
          <w:szCs w:val="28"/>
        </w:rPr>
        <w:t>в</w:t>
      </w:r>
      <w:r w:rsidR="00A53C6D">
        <w:rPr>
          <w:sz w:val="28"/>
          <w:szCs w:val="28"/>
        </w:rPr>
        <w:t>ляются на реализацию территориальной программы ОМС</w:t>
      </w:r>
      <w:r w:rsidR="004A30EF">
        <w:rPr>
          <w:sz w:val="28"/>
          <w:szCs w:val="28"/>
        </w:rPr>
        <w:t>;</w:t>
      </w:r>
    </w:p>
    <w:p w:rsidR="00A53C6D" w:rsidRDefault="000C4A6B" w:rsidP="00A53C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53C6D">
        <w:rPr>
          <w:sz w:val="28"/>
          <w:szCs w:val="28"/>
        </w:rPr>
        <w:t>)</w:t>
      </w:r>
      <w:r w:rsidR="003656A7">
        <w:rPr>
          <w:sz w:val="28"/>
          <w:szCs w:val="28"/>
        </w:rPr>
        <w:t> </w:t>
      </w:r>
      <w:r w:rsidR="00CE5534">
        <w:rPr>
          <w:sz w:val="28"/>
          <w:szCs w:val="28"/>
        </w:rPr>
        <w:t xml:space="preserve">увеличением </w:t>
      </w:r>
      <w:r w:rsidR="002B0DCB">
        <w:rPr>
          <w:sz w:val="28"/>
          <w:szCs w:val="28"/>
        </w:rPr>
        <w:t>на 65,9 тыс. рублей поступлени</w:t>
      </w:r>
      <w:r w:rsidR="00CE5534">
        <w:rPr>
          <w:sz w:val="28"/>
          <w:szCs w:val="28"/>
        </w:rPr>
        <w:t>й</w:t>
      </w:r>
      <w:r w:rsidR="002B0DCB">
        <w:rPr>
          <w:sz w:val="28"/>
          <w:szCs w:val="28"/>
        </w:rPr>
        <w:t xml:space="preserve"> на</w:t>
      </w:r>
      <w:r w:rsidR="002B0DCB">
        <w:rPr>
          <w:rFonts w:eastAsia="Calibri"/>
          <w:sz w:val="28"/>
          <w:szCs w:val="28"/>
        </w:rPr>
        <w:t xml:space="preserve"> финансовое обе</w:t>
      </w:r>
      <w:r w:rsidR="002B0DCB">
        <w:rPr>
          <w:rFonts w:eastAsia="Calibri"/>
          <w:sz w:val="28"/>
          <w:szCs w:val="28"/>
        </w:rPr>
        <w:t>с</w:t>
      </w:r>
      <w:r w:rsidR="002B0DCB">
        <w:rPr>
          <w:rFonts w:eastAsia="Calibri"/>
          <w:sz w:val="28"/>
          <w:szCs w:val="28"/>
        </w:rPr>
        <w:t>печение мероприятий;</w:t>
      </w:r>
    </w:p>
    <w:p w:rsidR="00FB3AC7" w:rsidRDefault="000C4A6B" w:rsidP="006173A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B3AC7">
        <w:rPr>
          <w:sz w:val="28"/>
          <w:szCs w:val="28"/>
        </w:rPr>
        <w:t>) </w:t>
      </w:r>
      <w:r w:rsidR="0098582C">
        <w:rPr>
          <w:sz w:val="28"/>
          <w:szCs w:val="28"/>
        </w:rPr>
        <w:t xml:space="preserve">возвратом </w:t>
      </w:r>
      <w:r w:rsidR="000354E1">
        <w:rPr>
          <w:sz w:val="28"/>
          <w:szCs w:val="28"/>
        </w:rPr>
        <w:t xml:space="preserve">в бюджет </w:t>
      </w:r>
      <w:r w:rsidR="009D735A">
        <w:rPr>
          <w:sz w:val="28"/>
          <w:szCs w:val="28"/>
        </w:rPr>
        <w:t>ФОМС</w:t>
      </w:r>
      <w:r w:rsidR="000354E1">
        <w:rPr>
          <w:sz w:val="28"/>
          <w:szCs w:val="28"/>
        </w:rPr>
        <w:t xml:space="preserve"> </w:t>
      </w:r>
      <w:r w:rsidR="00FB3AC7">
        <w:rPr>
          <w:sz w:val="28"/>
          <w:szCs w:val="28"/>
        </w:rPr>
        <w:t>остатков средств</w:t>
      </w:r>
      <w:r w:rsidR="00B9771B">
        <w:rPr>
          <w:sz w:val="28"/>
          <w:szCs w:val="28"/>
        </w:rPr>
        <w:t xml:space="preserve"> </w:t>
      </w:r>
      <w:r w:rsidR="00E510CB">
        <w:rPr>
          <w:sz w:val="28"/>
          <w:szCs w:val="28"/>
        </w:rPr>
        <w:t>бюджета Фонда по с</w:t>
      </w:r>
      <w:r w:rsidR="00E510CB">
        <w:rPr>
          <w:sz w:val="28"/>
          <w:szCs w:val="28"/>
        </w:rPr>
        <w:t>о</w:t>
      </w:r>
      <w:r w:rsidR="00E510CB">
        <w:rPr>
          <w:sz w:val="28"/>
          <w:szCs w:val="28"/>
        </w:rPr>
        <w:t>стоянию на 01.01.2021</w:t>
      </w:r>
      <w:r w:rsidR="00FB3AC7">
        <w:rPr>
          <w:sz w:val="28"/>
          <w:szCs w:val="28"/>
        </w:rPr>
        <w:t>:</w:t>
      </w:r>
    </w:p>
    <w:p w:rsidR="003739EF" w:rsidRDefault="003739EF" w:rsidP="003739EF">
      <w:pPr>
        <w:ind w:firstLine="709"/>
        <w:jc w:val="both"/>
        <w:rPr>
          <w:sz w:val="28"/>
          <w:szCs w:val="28"/>
        </w:rPr>
      </w:pPr>
      <w:r w:rsidRPr="00AC3A1D">
        <w:rPr>
          <w:sz w:val="28"/>
          <w:szCs w:val="28"/>
        </w:rPr>
        <w:noBreakHyphen/>
      </w:r>
      <w:r>
        <w:rPr>
          <w:sz w:val="28"/>
          <w:szCs w:val="28"/>
        </w:rPr>
        <w:t> </w:t>
      </w:r>
      <w:r w:rsidR="0085097F">
        <w:rPr>
          <w:sz w:val="28"/>
          <w:szCs w:val="28"/>
        </w:rPr>
        <w:t>межбюджетных трансфертов из бюджета ФОМС</w:t>
      </w:r>
      <w:r w:rsidR="0085097F" w:rsidRPr="00C546A8">
        <w:rPr>
          <w:sz w:val="28"/>
          <w:szCs w:val="28"/>
        </w:rPr>
        <w:t xml:space="preserve"> </w:t>
      </w:r>
      <w:r w:rsidRPr="00C546A8">
        <w:rPr>
          <w:sz w:val="28"/>
          <w:szCs w:val="28"/>
        </w:rPr>
        <w:t xml:space="preserve">для </w:t>
      </w:r>
      <w:proofErr w:type="spellStart"/>
      <w:r w:rsidRPr="00C546A8">
        <w:rPr>
          <w:sz w:val="28"/>
          <w:szCs w:val="28"/>
        </w:rPr>
        <w:t>софинансиров</w:t>
      </w:r>
      <w:r w:rsidRPr="00C546A8">
        <w:rPr>
          <w:sz w:val="28"/>
          <w:szCs w:val="28"/>
        </w:rPr>
        <w:t>а</w:t>
      </w:r>
      <w:r w:rsidRPr="00C546A8">
        <w:rPr>
          <w:sz w:val="28"/>
          <w:szCs w:val="28"/>
        </w:rPr>
        <w:t>ни</w:t>
      </w:r>
      <w:r>
        <w:rPr>
          <w:sz w:val="28"/>
          <w:szCs w:val="28"/>
        </w:rPr>
        <w:t>я</w:t>
      </w:r>
      <w:proofErr w:type="spellEnd"/>
      <w:r w:rsidRPr="00AA0945">
        <w:rPr>
          <w:sz w:val="28"/>
          <w:szCs w:val="28"/>
        </w:rPr>
        <w:t xml:space="preserve"> </w:t>
      </w:r>
      <w:r>
        <w:rPr>
          <w:sz w:val="28"/>
          <w:szCs w:val="28"/>
        </w:rPr>
        <w:t>оплаты труда медицинских работников</w:t>
      </w:r>
      <w:r w:rsidRPr="00C546A8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49 190,2 тыс.</w:t>
      </w:r>
      <w:r w:rsidRPr="00C546A8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рублей;</w:t>
      </w:r>
      <w:r w:rsidRPr="00C546A8">
        <w:rPr>
          <w:sz w:val="28"/>
          <w:szCs w:val="28"/>
        </w:rPr>
        <w:t xml:space="preserve"> </w:t>
      </w:r>
    </w:p>
    <w:p w:rsidR="003739EF" w:rsidRDefault="003739EF" w:rsidP="003739EF">
      <w:pPr>
        <w:ind w:firstLine="709"/>
        <w:jc w:val="both"/>
        <w:rPr>
          <w:sz w:val="28"/>
          <w:szCs w:val="28"/>
        </w:rPr>
      </w:pPr>
      <w:r w:rsidRPr="00AC3A1D">
        <w:rPr>
          <w:sz w:val="28"/>
          <w:szCs w:val="28"/>
        </w:rPr>
        <w:lastRenderedPageBreak/>
        <w:noBreakHyphen/>
      </w:r>
      <w:r>
        <w:rPr>
          <w:sz w:val="28"/>
          <w:szCs w:val="28"/>
        </w:rPr>
        <w:t> </w:t>
      </w:r>
      <w:r w:rsidR="0085097F">
        <w:rPr>
          <w:sz w:val="28"/>
          <w:szCs w:val="28"/>
        </w:rPr>
        <w:t>межбюджетных трансфертов из бюджета ФОМС</w:t>
      </w:r>
      <w:r w:rsidR="0085097F" w:rsidRPr="00C546A8">
        <w:rPr>
          <w:sz w:val="28"/>
          <w:szCs w:val="28"/>
        </w:rPr>
        <w:t xml:space="preserve"> </w:t>
      </w:r>
      <w:r w:rsidRPr="009167DA">
        <w:rPr>
          <w:sz w:val="28"/>
          <w:szCs w:val="28"/>
        </w:rPr>
        <w:t>на финансовое обе</w:t>
      </w:r>
      <w:r w:rsidRPr="009167DA">
        <w:rPr>
          <w:sz w:val="28"/>
          <w:szCs w:val="28"/>
        </w:rPr>
        <w:t>с</w:t>
      </w:r>
      <w:r w:rsidRPr="009167DA">
        <w:rPr>
          <w:sz w:val="28"/>
          <w:szCs w:val="28"/>
        </w:rPr>
        <w:t>печение осуществления денежных выплат стимулирующего характера мед</w:t>
      </w:r>
      <w:r w:rsidRPr="009167DA">
        <w:rPr>
          <w:sz w:val="28"/>
          <w:szCs w:val="28"/>
        </w:rPr>
        <w:t>и</w:t>
      </w:r>
      <w:r w:rsidRPr="009167DA">
        <w:rPr>
          <w:sz w:val="28"/>
          <w:szCs w:val="28"/>
        </w:rPr>
        <w:t>цинским работникам за выявление онкологических заболеваний в ходе пр</w:t>
      </w:r>
      <w:r w:rsidRPr="009167DA">
        <w:rPr>
          <w:sz w:val="28"/>
          <w:szCs w:val="28"/>
        </w:rPr>
        <w:t>о</w:t>
      </w:r>
      <w:r w:rsidRPr="009167DA">
        <w:rPr>
          <w:sz w:val="28"/>
          <w:szCs w:val="28"/>
        </w:rPr>
        <w:t>ведения диспансеризации и профилактических медицинских осмотров нас</w:t>
      </w:r>
      <w:r w:rsidRPr="009167DA">
        <w:rPr>
          <w:sz w:val="28"/>
          <w:szCs w:val="28"/>
        </w:rPr>
        <w:t>е</w:t>
      </w:r>
      <w:r w:rsidRPr="009167DA">
        <w:rPr>
          <w:sz w:val="28"/>
          <w:szCs w:val="28"/>
        </w:rPr>
        <w:t>ления в сумме 4</w:t>
      </w:r>
      <w:r>
        <w:rPr>
          <w:sz w:val="28"/>
          <w:szCs w:val="28"/>
        </w:rPr>
        <w:t> </w:t>
      </w:r>
      <w:r w:rsidRPr="009167DA">
        <w:rPr>
          <w:sz w:val="28"/>
          <w:szCs w:val="28"/>
        </w:rPr>
        <w:t>700</w:t>
      </w:r>
      <w:r>
        <w:rPr>
          <w:sz w:val="28"/>
          <w:szCs w:val="28"/>
        </w:rPr>
        <w:t>,</w:t>
      </w:r>
      <w:r w:rsidRPr="009167DA">
        <w:rPr>
          <w:sz w:val="28"/>
          <w:szCs w:val="28"/>
        </w:rPr>
        <w:t>4</w:t>
      </w:r>
      <w:r>
        <w:rPr>
          <w:sz w:val="28"/>
          <w:szCs w:val="28"/>
        </w:rPr>
        <w:t xml:space="preserve"> тыс.</w:t>
      </w:r>
      <w:r w:rsidRPr="009167DA">
        <w:rPr>
          <w:sz w:val="28"/>
          <w:szCs w:val="28"/>
        </w:rPr>
        <w:t xml:space="preserve"> рублей.</w:t>
      </w:r>
    </w:p>
    <w:p w:rsidR="0085097F" w:rsidRPr="0085097F" w:rsidRDefault="003739EF" w:rsidP="0085097F">
      <w:pPr>
        <w:pStyle w:val="30"/>
        <w:ind w:firstLine="709"/>
        <w:jc w:val="both"/>
        <w:rPr>
          <w:b w:val="0"/>
          <w:szCs w:val="28"/>
        </w:rPr>
      </w:pPr>
      <w:r w:rsidRPr="0085097F">
        <w:rPr>
          <w:b w:val="0"/>
          <w:szCs w:val="28"/>
        </w:rPr>
        <w:t xml:space="preserve">Средства </w:t>
      </w:r>
      <w:r w:rsidR="0085097F">
        <w:rPr>
          <w:b w:val="0"/>
          <w:szCs w:val="28"/>
        </w:rPr>
        <w:t xml:space="preserve">вышеуказанных </w:t>
      </w:r>
      <w:r w:rsidRPr="0085097F">
        <w:rPr>
          <w:b w:val="0"/>
          <w:szCs w:val="28"/>
        </w:rPr>
        <w:t>межбюджетных трансфертов освоены мед</w:t>
      </w:r>
      <w:r w:rsidRPr="0085097F">
        <w:rPr>
          <w:b w:val="0"/>
          <w:szCs w:val="28"/>
        </w:rPr>
        <w:t>и</w:t>
      </w:r>
      <w:r w:rsidRPr="0085097F">
        <w:rPr>
          <w:b w:val="0"/>
          <w:szCs w:val="28"/>
        </w:rPr>
        <w:t xml:space="preserve">цинскими организациями в 2020 году не в полном объеме, и </w:t>
      </w:r>
      <w:r w:rsidR="0085097F">
        <w:rPr>
          <w:b w:val="0"/>
          <w:szCs w:val="28"/>
        </w:rPr>
        <w:t>в</w:t>
      </w:r>
      <w:r w:rsidR="0085097F" w:rsidRPr="0085097F">
        <w:rPr>
          <w:b w:val="0"/>
          <w:szCs w:val="28"/>
        </w:rPr>
        <w:t xml:space="preserve"> соответствии с пунктом 5 статьи 242 Бюджетного кодекса Российской Федерации средства возвращены в бюджет </w:t>
      </w:r>
      <w:r w:rsidR="0085097F">
        <w:rPr>
          <w:b w:val="0"/>
          <w:szCs w:val="28"/>
        </w:rPr>
        <w:t>Ф</w:t>
      </w:r>
      <w:r w:rsidR="0085097F" w:rsidRPr="0085097F">
        <w:rPr>
          <w:b w:val="0"/>
          <w:szCs w:val="28"/>
        </w:rPr>
        <w:t>ОМС без подтверждения в них потребности</w:t>
      </w:r>
      <w:r w:rsidR="0085097F">
        <w:rPr>
          <w:b w:val="0"/>
          <w:szCs w:val="28"/>
        </w:rPr>
        <w:t>;</w:t>
      </w:r>
    </w:p>
    <w:p w:rsidR="00A92892" w:rsidRDefault="00C61066" w:rsidP="0085097F">
      <w:pPr>
        <w:ind w:firstLine="709"/>
        <w:jc w:val="both"/>
        <w:rPr>
          <w:sz w:val="28"/>
          <w:szCs w:val="28"/>
        </w:rPr>
      </w:pPr>
      <w:r w:rsidRPr="00AC3A1D">
        <w:rPr>
          <w:sz w:val="28"/>
          <w:szCs w:val="28"/>
        </w:rPr>
        <w:noBreakHyphen/>
      </w:r>
      <w:r w:rsidR="00FB3AC7">
        <w:rPr>
          <w:sz w:val="28"/>
          <w:szCs w:val="28"/>
        </w:rPr>
        <w:t> </w:t>
      </w:r>
      <w:r w:rsidR="00A92892" w:rsidRPr="00527322">
        <w:rPr>
          <w:sz w:val="28"/>
          <w:szCs w:val="28"/>
        </w:rPr>
        <w:t>неналоговых доходов</w:t>
      </w:r>
      <w:r w:rsidR="00A92892">
        <w:rPr>
          <w:sz w:val="28"/>
          <w:szCs w:val="28"/>
        </w:rPr>
        <w:t xml:space="preserve"> (</w:t>
      </w:r>
      <w:r w:rsidR="00A92892" w:rsidRPr="00527322">
        <w:rPr>
          <w:sz w:val="28"/>
          <w:szCs w:val="28"/>
        </w:rPr>
        <w:t>дебиторская задолженность прошлых лет, и</w:t>
      </w:r>
      <w:r w:rsidR="00A92892" w:rsidRPr="00527322">
        <w:rPr>
          <w:sz w:val="28"/>
          <w:szCs w:val="28"/>
        </w:rPr>
        <w:t>с</w:t>
      </w:r>
      <w:r w:rsidR="00A92892" w:rsidRPr="00527322">
        <w:rPr>
          <w:sz w:val="28"/>
          <w:szCs w:val="28"/>
        </w:rPr>
        <w:t>точником финансового обеспечения которой являлась субвенция ФОМС</w:t>
      </w:r>
      <w:r w:rsidR="00A92892">
        <w:rPr>
          <w:sz w:val="28"/>
          <w:szCs w:val="28"/>
        </w:rPr>
        <w:t>)</w:t>
      </w:r>
      <w:r w:rsidR="00A92892" w:rsidRPr="00527322">
        <w:rPr>
          <w:sz w:val="28"/>
          <w:szCs w:val="28"/>
        </w:rPr>
        <w:t xml:space="preserve"> </w:t>
      </w:r>
      <w:r w:rsidR="00F67891" w:rsidRPr="00527322">
        <w:rPr>
          <w:sz w:val="28"/>
          <w:szCs w:val="28"/>
        </w:rPr>
        <w:t>по состоянию на 01.0</w:t>
      </w:r>
      <w:r w:rsidR="00A92892">
        <w:rPr>
          <w:sz w:val="28"/>
          <w:szCs w:val="28"/>
        </w:rPr>
        <w:t>1.202</w:t>
      </w:r>
      <w:r w:rsidR="001843EA">
        <w:rPr>
          <w:sz w:val="28"/>
          <w:szCs w:val="28"/>
        </w:rPr>
        <w:t>1</w:t>
      </w:r>
      <w:r w:rsidR="00A92892">
        <w:rPr>
          <w:sz w:val="28"/>
          <w:szCs w:val="28"/>
        </w:rPr>
        <w:t xml:space="preserve"> в сумме </w:t>
      </w:r>
      <w:r w:rsidR="001843EA">
        <w:rPr>
          <w:sz w:val="28"/>
          <w:szCs w:val="28"/>
        </w:rPr>
        <w:t>323</w:t>
      </w:r>
      <w:r w:rsidR="00A92892">
        <w:rPr>
          <w:sz w:val="28"/>
          <w:szCs w:val="28"/>
        </w:rPr>
        <w:t>,</w:t>
      </w:r>
      <w:r w:rsidR="001843EA">
        <w:rPr>
          <w:sz w:val="28"/>
          <w:szCs w:val="28"/>
        </w:rPr>
        <w:t>8</w:t>
      </w:r>
      <w:r w:rsidR="00A92892">
        <w:rPr>
          <w:sz w:val="28"/>
          <w:szCs w:val="28"/>
        </w:rPr>
        <w:t xml:space="preserve"> тыс. рублей.</w:t>
      </w:r>
    </w:p>
    <w:p w:rsidR="006173AF" w:rsidRPr="00527322" w:rsidRDefault="006173AF" w:rsidP="006173A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доходной части бюджета фонда отражены </w:t>
      </w:r>
      <w:r w:rsidRPr="00527322">
        <w:rPr>
          <w:sz w:val="28"/>
          <w:szCs w:val="28"/>
        </w:rPr>
        <w:t>поступления нен</w:t>
      </w:r>
      <w:r w:rsidRPr="00527322">
        <w:rPr>
          <w:sz w:val="28"/>
          <w:szCs w:val="28"/>
        </w:rPr>
        <w:t>а</w:t>
      </w:r>
      <w:r w:rsidRPr="00527322">
        <w:rPr>
          <w:sz w:val="28"/>
          <w:szCs w:val="28"/>
        </w:rPr>
        <w:t xml:space="preserve">логовых доходов в сумме </w:t>
      </w:r>
      <w:r>
        <w:rPr>
          <w:sz w:val="28"/>
          <w:szCs w:val="28"/>
        </w:rPr>
        <w:t>431,1</w:t>
      </w:r>
      <w:r w:rsidRPr="00527322">
        <w:rPr>
          <w:sz w:val="28"/>
          <w:szCs w:val="28"/>
        </w:rPr>
        <w:t xml:space="preserve"> тыс. рублей, подлежащих возврату в соотве</w:t>
      </w:r>
      <w:r w:rsidRPr="00527322">
        <w:rPr>
          <w:sz w:val="28"/>
          <w:szCs w:val="28"/>
        </w:rPr>
        <w:t>т</w:t>
      </w:r>
      <w:r w:rsidRPr="00527322">
        <w:rPr>
          <w:sz w:val="28"/>
          <w:szCs w:val="28"/>
        </w:rPr>
        <w:t xml:space="preserve">ствии с письмами ФОМС от 08.04.2015 № 2269/50-1/и </w:t>
      </w:r>
      <w:proofErr w:type="spellStart"/>
      <w:r w:rsidRPr="00527322">
        <w:rPr>
          <w:sz w:val="28"/>
          <w:szCs w:val="28"/>
        </w:rPr>
        <w:t>и</w:t>
      </w:r>
      <w:proofErr w:type="spellEnd"/>
      <w:r w:rsidRPr="00527322">
        <w:rPr>
          <w:sz w:val="28"/>
          <w:szCs w:val="28"/>
        </w:rPr>
        <w:t xml:space="preserve"> от 19.05.2015 № 3166/50-1/и, как дебиторская задолженность прошлых лет, источником финансового обеспечения которой являлась субвенция ФОМС</w:t>
      </w:r>
      <w:r w:rsidR="005E7DA6">
        <w:rPr>
          <w:sz w:val="28"/>
          <w:szCs w:val="28"/>
        </w:rPr>
        <w:t>.</w:t>
      </w:r>
    </w:p>
    <w:p w:rsidR="00FC212B" w:rsidRDefault="00A92892" w:rsidP="00BA7334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FC212B" w:rsidRPr="00527322">
        <w:rPr>
          <w:sz w:val="28"/>
          <w:szCs w:val="28"/>
        </w:rPr>
        <w:t>озврат</w:t>
      </w:r>
      <w:r>
        <w:rPr>
          <w:sz w:val="28"/>
          <w:szCs w:val="28"/>
        </w:rPr>
        <w:t>ы</w:t>
      </w:r>
      <w:r w:rsidR="00FC212B" w:rsidRPr="0052732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FC212B" w:rsidRPr="00527322">
        <w:rPr>
          <w:sz w:val="28"/>
          <w:szCs w:val="28"/>
        </w:rPr>
        <w:t>редств отражен</w:t>
      </w:r>
      <w:r>
        <w:rPr>
          <w:sz w:val="28"/>
          <w:szCs w:val="28"/>
        </w:rPr>
        <w:t>ы</w:t>
      </w:r>
      <w:r w:rsidR="00FC212B" w:rsidRPr="00527322">
        <w:rPr>
          <w:sz w:val="28"/>
          <w:szCs w:val="28"/>
        </w:rPr>
        <w:t xml:space="preserve"> в доходной части бюджета Фонда со зн</w:t>
      </w:r>
      <w:r w:rsidR="00FC212B" w:rsidRPr="00527322">
        <w:rPr>
          <w:sz w:val="28"/>
          <w:szCs w:val="28"/>
        </w:rPr>
        <w:t>а</w:t>
      </w:r>
      <w:r w:rsidR="00FC212B" w:rsidRPr="00527322">
        <w:rPr>
          <w:sz w:val="28"/>
          <w:szCs w:val="28"/>
        </w:rPr>
        <w:t>ком «минус».</w:t>
      </w:r>
    </w:p>
    <w:p w:rsidR="00C87579" w:rsidRDefault="00C87579" w:rsidP="00C8757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041DE" w:rsidRPr="00527322" w:rsidRDefault="00C041DE" w:rsidP="00C041DE">
      <w:pPr>
        <w:pStyle w:val="30"/>
        <w:rPr>
          <w:b w:val="0"/>
        </w:rPr>
      </w:pPr>
      <w:r w:rsidRPr="00527322">
        <w:rPr>
          <w:b w:val="0"/>
        </w:rPr>
        <w:t>Расходы</w:t>
      </w:r>
    </w:p>
    <w:p w:rsidR="00D94FB0" w:rsidRPr="00527322" w:rsidRDefault="00D94FB0" w:rsidP="00C041DE">
      <w:pPr>
        <w:pStyle w:val="30"/>
        <w:rPr>
          <w:b w:val="0"/>
        </w:rPr>
      </w:pPr>
    </w:p>
    <w:p w:rsidR="00C041DE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>Общий объем расходов бюджета Фонда на 20</w:t>
      </w:r>
      <w:r w:rsidR="008A1A11">
        <w:rPr>
          <w:sz w:val="28"/>
          <w:szCs w:val="28"/>
        </w:rPr>
        <w:t>2</w:t>
      </w:r>
      <w:r w:rsidR="00BA47B2">
        <w:rPr>
          <w:sz w:val="28"/>
          <w:szCs w:val="28"/>
        </w:rPr>
        <w:t>1</w:t>
      </w:r>
      <w:r w:rsidRPr="00527322">
        <w:rPr>
          <w:sz w:val="28"/>
          <w:szCs w:val="28"/>
        </w:rPr>
        <w:t xml:space="preserve"> год увеличи</w:t>
      </w:r>
      <w:r w:rsidR="00DE42E3" w:rsidRPr="00527322">
        <w:rPr>
          <w:sz w:val="28"/>
          <w:szCs w:val="28"/>
        </w:rPr>
        <w:t>вает</w:t>
      </w:r>
      <w:r w:rsidRPr="00527322">
        <w:rPr>
          <w:sz w:val="28"/>
          <w:szCs w:val="28"/>
        </w:rPr>
        <w:t xml:space="preserve">ся </w:t>
      </w:r>
      <w:r w:rsidR="00296D2B" w:rsidRPr="00527322">
        <w:rPr>
          <w:sz w:val="28"/>
          <w:szCs w:val="28"/>
        </w:rPr>
        <w:t xml:space="preserve">на </w:t>
      </w:r>
      <w:r w:rsidR="00F42C43">
        <w:rPr>
          <w:sz w:val="28"/>
          <w:szCs w:val="28"/>
        </w:rPr>
        <w:t xml:space="preserve">сумму 317 148,2 </w:t>
      </w:r>
      <w:r w:rsidR="00296D2B" w:rsidRPr="00527322">
        <w:rPr>
          <w:sz w:val="28"/>
          <w:szCs w:val="28"/>
        </w:rPr>
        <w:t>тыс. рублей</w:t>
      </w:r>
      <w:r w:rsidR="00DE42E3" w:rsidRPr="00527322"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 xml:space="preserve">и составит </w:t>
      </w:r>
      <w:r w:rsidR="00F42C43">
        <w:rPr>
          <w:sz w:val="28"/>
          <w:szCs w:val="28"/>
        </w:rPr>
        <w:t xml:space="preserve">18 087 853,8 </w:t>
      </w:r>
      <w:r w:rsidRPr="00527322">
        <w:rPr>
          <w:sz w:val="28"/>
          <w:szCs w:val="28"/>
        </w:rPr>
        <w:t>тыс. рублей, в том чи</w:t>
      </w:r>
      <w:r w:rsidRPr="00527322">
        <w:rPr>
          <w:sz w:val="28"/>
          <w:szCs w:val="28"/>
        </w:rPr>
        <w:t>с</w:t>
      </w:r>
      <w:r w:rsidRPr="00527322">
        <w:rPr>
          <w:sz w:val="28"/>
          <w:szCs w:val="28"/>
        </w:rPr>
        <w:t>ле:</w:t>
      </w:r>
    </w:p>
    <w:p w:rsidR="00E94F41" w:rsidRPr="00527322" w:rsidRDefault="00C041DE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t xml:space="preserve">1) расходы на территориальную программу ОМС в рамках базовой программы ОМС увеличиваются на </w:t>
      </w:r>
      <w:r w:rsidR="007468D6">
        <w:rPr>
          <w:sz w:val="28"/>
          <w:szCs w:val="28"/>
        </w:rPr>
        <w:t>3</w:t>
      </w:r>
      <w:r w:rsidRPr="00527322">
        <w:rPr>
          <w:sz w:val="28"/>
          <w:szCs w:val="28"/>
        </w:rPr>
        <w:t> </w:t>
      </w:r>
      <w:r w:rsidR="007468D6">
        <w:rPr>
          <w:sz w:val="28"/>
          <w:szCs w:val="28"/>
        </w:rPr>
        <w:t>0</w:t>
      </w:r>
      <w:r w:rsidR="00F42C43">
        <w:rPr>
          <w:sz w:val="28"/>
          <w:szCs w:val="28"/>
        </w:rPr>
        <w:t>94</w:t>
      </w:r>
      <w:r w:rsidRPr="00527322">
        <w:rPr>
          <w:sz w:val="28"/>
          <w:szCs w:val="28"/>
        </w:rPr>
        <w:t>,</w:t>
      </w:r>
      <w:r w:rsidR="00F42C43">
        <w:rPr>
          <w:sz w:val="28"/>
          <w:szCs w:val="28"/>
        </w:rPr>
        <w:t>9</w:t>
      </w:r>
      <w:r w:rsidRPr="00527322">
        <w:rPr>
          <w:sz w:val="28"/>
          <w:szCs w:val="28"/>
        </w:rPr>
        <w:t xml:space="preserve"> тыс. рублей</w:t>
      </w:r>
      <w:r w:rsidR="00E94F41" w:rsidRPr="00527322">
        <w:rPr>
          <w:sz w:val="28"/>
          <w:szCs w:val="28"/>
        </w:rPr>
        <w:t>,</w:t>
      </w:r>
      <w:r w:rsidR="00AD153F" w:rsidRPr="00527322">
        <w:rPr>
          <w:sz w:val="28"/>
          <w:szCs w:val="28"/>
        </w:rPr>
        <w:t xml:space="preserve"> </w:t>
      </w:r>
      <w:r w:rsidR="006F28B5" w:rsidRPr="00527322">
        <w:rPr>
          <w:sz w:val="28"/>
          <w:szCs w:val="28"/>
        </w:rPr>
        <w:t>из них</w:t>
      </w:r>
      <w:r w:rsidR="00E94F41" w:rsidRPr="00527322">
        <w:rPr>
          <w:sz w:val="28"/>
          <w:szCs w:val="28"/>
        </w:rPr>
        <w:t>:</w:t>
      </w:r>
    </w:p>
    <w:p w:rsidR="002C5BF9" w:rsidRDefault="00E94F41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noBreakHyphen/>
        <w:t xml:space="preserve"> на </w:t>
      </w:r>
      <w:r w:rsidR="003552D4" w:rsidRPr="00527322">
        <w:rPr>
          <w:sz w:val="28"/>
          <w:szCs w:val="28"/>
        </w:rPr>
        <w:t>2</w:t>
      </w:r>
      <w:r w:rsidRPr="00527322">
        <w:rPr>
          <w:sz w:val="28"/>
          <w:szCs w:val="28"/>
        </w:rPr>
        <w:t> </w:t>
      </w:r>
      <w:r w:rsidR="007468D6">
        <w:rPr>
          <w:sz w:val="28"/>
          <w:szCs w:val="28"/>
        </w:rPr>
        <w:t>973</w:t>
      </w:r>
      <w:r w:rsidRPr="00527322">
        <w:rPr>
          <w:sz w:val="28"/>
          <w:szCs w:val="28"/>
        </w:rPr>
        <w:t>,</w:t>
      </w:r>
      <w:r w:rsidR="008A1A11">
        <w:rPr>
          <w:sz w:val="28"/>
          <w:szCs w:val="28"/>
        </w:rPr>
        <w:t>7</w:t>
      </w:r>
      <w:r w:rsidRPr="00527322">
        <w:rPr>
          <w:sz w:val="28"/>
          <w:szCs w:val="28"/>
        </w:rPr>
        <w:t xml:space="preserve"> тыс. рублей</w:t>
      </w:r>
      <w:r w:rsidR="00C041DE" w:rsidRPr="00527322">
        <w:rPr>
          <w:sz w:val="28"/>
          <w:szCs w:val="28"/>
        </w:rPr>
        <w:t xml:space="preserve"> за счет остатк</w:t>
      </w:r>
      <w:r w:rsidR="00D12029">
        <w:rPr>
          <w:sz w:val="28"/>
          <w:szCs w:val="28"/>
        </w:rPr>
        <w:t>а</w:t>
      </w:r>
      <w:r w:rsidR="00C041DE" w:rsidRPr="00527322">
        <w:rPr>
          <w:sz w:val="28"/>
          <w:szCs w:val="28"/>
        </w:rPr>
        <w:t xml:space="preserve"> средств субвенции</w:t>
      </w:r>
      <w:r w:rsidR="006460DE" w:rsidRPr="00527322">
        <w:rPr>
          <w:sz w:val="28"/>
          <w:szCs w:val="28"/>
        </w:rPr>
        <w:t xml:space="preserve"> по состо</w:t>
      </w:r>
      <w:r w:rsidR="006460DE" w:rsidRPr="00527322">
        <w:rPr>
          <w:sz w:val="28"/>
          <w:szCs w:val="28"/>
        </w:rPr>
        <w:t>я</w:t>
      </w:r>
      <w:r w:rsidR="006460DE" w:rsidRPr="00527322">
        <w:rPr>
          <w:sz w:val="28"/>
          <w:szCs w:val="28"/>
        </w:rPr>
        <w:t>нию на 01.01.20</w:t>
      </w:r>
      <w:r w:rsidR="008A1A11">
        <w:rPr>
          <w:sz w:val="28"/>
          <w:szCs w:val="28"/>
        </w:rPr>
        <w:t>2</w:t>
      </w:r>
      <w:r w:rsidR="007468D6">
        <w:rPr>
          <w:sz w:val="28"/>
          <w:szCs w:val="28"/>
        </w:rPr>
        <w:t>1</w:t>
      </w:r>
      <w:r w:rsidR="009C01EF" w:rsidRPr="00527322">
        <w:rPr>
          <w:sz w:val="28"/>
          <w:szCs w:val="28"/>
        </w:rPr>
        <w:t xml:space="preserve">, потребность в которых подтверждена ФОМС </w:t>
      </w:r>
      <w:r w:rsidR="006460DE" w:rsidRPr="00527322">
        <w:rPr>
          <w:sz w:val="28"/>
          <w:szCs w:val="28"/>
        </w:rPr>
        <w:t>в соотве</w:t>
      </w:r>
      <w:r w:rsidR="006460DE" w:rsidRPr="00527322">
        <w:rPr>
          <w:sz w:val="28"/>
          <w:szCs w:val="28"/>
        </w:rPr>
        <w:t>т</w:t>
      </w:r>
      <w:r w:rsidR="006460DE" w:rsidRPr="00527322">
        <w:rPr>
          <w:sz w:val="28"/>
          <w:szCs w:val="28"/>
        </w:rPr>
        <w:t xml:space="preserve">ствии с </w:t>
      </w:r>
      <w:r w:rsidR="002214B7" w:rsidRPr="00527322">
        <w:rPr>
          <w:sz w:val="28"/>
          <w:szCs w:val="28"/>
        </w:rPr>
        <w:t>пунктом</w:t>
      </w:r>
      <w:r w:rsidR="006460DE" w:rsidRPr="00527322">
        <w:rPr>
          <w:sz w:val="28"/>
          <w:szCs w:val="28"/>
        </w:rPr>
        <w:t xml:space="preserve"> 5 статьи 242 Бюджетного кодекса Российской Федерации</w:t>
      </w:r>
      <w:r w:rsidR="00F42C43">
        <w:rPr>
          <w:sz w:val="28"/>
          <w:szCs w:val="28"/>
        </w:rPr>
        <w:t xml:space="preserve"> </w:t>
      </w:r>
      <w:r w:rsidR="00F42C43" w:rsidRPr="00527322">
        <w:rPr>
          <w:sz w:val="28"/>
          <w:szCs w:val="28"/>
        </w:rPr>
        <w:t>(средства предназначены для завершения</w:t>
      </w:r>
      <w:r w:rsidR="00F42C43">
        <w:rPr>
          <w:sz w:val="28"/>
          <w:szCs w:val="28"/>
        </w:rPr>
        <w:t xml:space="preserve"> расчетов за декабрь 2020</w:t>
      </w:r>
      <w:r w:rsidR="00F42C43" w:rsidRPr="00527322">
        <w:rPr>
          <w:sz w:val="28"/>
          <w:szCs w:val="28"/>
        </w:rPr>
        <w:t xml:space="preserve"> года)</w:t>
      </w:r>
      <w:r w:rsidR="00C041DE" w:rsidRPr="00527322">
        <w:rPr>
          <w:sz w:val="28"/>
          <w:szCs w:val="28"/>
        </w:rPr>
        <w:t xml:space="preserve">; </w:t>
      </w:r>
    </w:p>
    <w:p w:rsidR="002C5BF9" w:rsidRDefault="00E94F41" w:rsidP="002C5BF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27322">
        <w:rPr>
          <w:sz w:val="28"/>
          <w:szCs w:val="28"/>
        </w:rPr>
        <w:noBreakHyphen/>
        <w:t xml:space="preserve"> на </w:t>
      </w:r>
      <w:r w:rsidR="007468D6">
        <w:rPr>
          <w:sz w:val="28"/>
          <w:szCs w:val="28"/>
        </w:rPr>
        <w:t>36</w:t>
      </w:r>
      <w:r w:rsidRPr="00527322">
        <w:rPr>
          <w:sz w:val="28"/>
          <w:szCs w:val="28"/>
        </w:rPr>
        <w:t>,</w:t>
      </w:r>
      <w:r w:rsidR="007468D6">
        <w:rPr>
          <w:sz w:val="28"/>
          <w:szCs w:val="28"/>
        </w:rPr>
        <w:t>0</w:t>
      </w:r>
      <w:r w:rsidRPr="00527322">
        <w:rPr>
          <w:sz w:val="28"/>
          <w:szCs w:val="28"/>
        </w:rPr>
        <w:t xml:space="preserve"> тыс. рублей за счет </w:t>
      </w:r>
      <w:r w:rsidR="00D12029" w:rsidRPr="00527322">
        <w:rPr>
          <w:sz w:val="28"/>
          <w:szCs w:val="28"/>
        </w:rPr>
        <w:t>остатк</w:t>
      </w:r>
      <w:r w:rsidR="00D12029">
        <w:rPr>
          <w:sz w:val="28"/>
          <w:szCs w:val="28"/>
        </w:rPr>
        <w:t>а</w:t>
      </w:r>
      <w:r w:rsidR="00D12029" w:rsidRPr="00527322">
        <w:rPr>
          <w:sz w:val="28"/>
          <w:szCs w:val="28"/>
        </w:rPr>
        <w:t xml:space="preserve"> средств </w:t>
      </w:r>
      <w:r w:rsidR="002C5BF9">
        <w:rPr>
          <w:sz w:val="28"/>
          <w:szCs w:val="28"/>
        </w:rPr>
        <w:t>неналоговых доходов</w:t>
      </w:r>
      <w:r w:rsidR="00D12029">
        <w:rPr>
          <w:sz w:val="28"/>
          <w:szCs w:val="28"/>
        </w:rPr>
        <w:t xml:space="preserve"> </w:t>
      </w:r>
      <w:r w:rsidR="00D12029" w:rsidRPr="00527322">
        <w:rPr>
          <w:sz w:val="28"/>
          <w:szCs w:val="28"/>
        </w:rPr>
        <w:t>по состоянию на 01.01.20</w:t>
      </w:r>
      <w:r w:rsidR="00D12029">
        <w:rPr>
          <w:sz w:val="28"/>
          <w:szCs w:val="28"/>
        </w:rPr>
        <w:t>2</w:t>
      </w:r>
      <w:r w:rsidR="007468D6">
        <w:rPr>
          <w:sz w:val="28"/>
          <w:szCs w:val="28"/>
        </w:rPr>
        <w:t>1</w:t>
      </w:r>
      <w:r w:rsidR="002C5BF9">
        <w:rPr>
          <w:sz w:val="28"/>
          <w:szCs w:val="28"/>
        </w:rPr>
        <w:t>, направляемых на территориальную программу ОМС</w:t>
      </w:r>
      <w:r w:rsidR="00300ABC" w:rsidRPr="00527322">
        <w:rPr>
          <w:sz w:val="28"/>
          <w:szCs w:val="28"/>
        </w:rPr>
        <w:t xml:space="preserve"> (средства</w:t>
      </w:r>
      <w:r w:rsidR="00B9771B">
        <w:rPr>
          <w:sz w:val="28"/>
          <w:szCs w:val="28"/>
        </w:rPr>
        <w:t>,</w:t>
      </w:r>
      <w:r w:rsidR="00300ABC" w:rsidRPr="00527322">
        <w:rPr>
          <w:sz w:val="28"/>
          <w:szCs w:val="28"/>
        </w:rPr>
        <w:t xml:space="preserve"> поступившие в декабре 20</w:t>
      </w:r>
      <w:r w:rsidR="007468D6">
        <w:rPr>
          <w:sz w:val="28"/>
          <w:szCs w:val="28"/>
        </w:rPr>
        <w:t>20</w:t>
      </w:r>
      <w:r w:rsidR="00300ABC" w:rsidRPr="00527322">
        <w:rPr>
          <w:sz w:val="28"/>
          <w:szCs w:val="28"/>
        </w:rPr>
        <w:t xml:space="preserve"> года)</w:t>
      </w:r>
      <w:r w:rsidR="00E510CB">
        <w:rPr>
          <w:sz w:val="28"/>
          <w:szCs w:val="28"/>
        </w:rPr>
        <w:t>;</w:t>
      </w:r>
      <w:r w:rsidR="002C5BF9" w:rsidRPr="002C5BF9">
        <w:rPr>
          <w:sz w:val="28"/>
          <w:szCs w:val="28"/>
        </w:rPr>
        <w:t xml:space="preserve"> </w:t>
      </w:r>
    </w:p>
    <w:p w:rsidR="00CA7F35" w:rsidRDefault="00CA7F35" w:rsidP="00CA7F3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noBreakHyphen/>
        <w:t xml:space="preserve"> </w:t>
      </w:r>
      <w:r w:rsidR="00D75AD2">
        <w:rPr>
          <w:sz w:val="28"/>
          <w:szCs w:val="28"/>
        </w:rPr>
        <w:t xml:space="preserve">на </w:t>
      </w:r>
      <w:r w:rsidR="00F42C43">
        <w:rPr>
          <w:sz w:val="28"/>
          <w:szCs w:val="28"/>
        </w:rPr>
        <w:t>85</w:t>
      </w:r>
      <w:r w:rsidR="00D75AD2">
        <w:rPr>
          <w:sz w:val="28"/>
          <w:szCs w:val="28"/>
        </w:rPr>
        <w:t>,2 тыс. рублей за счет поступления средств неналоговых дох</w:t>
      </w:r>
      <w:r w:rsidR="00D75AD2">
        <w:rPr>
          <w:sz w:val="28"/>
          <w:szCs w:val="28"/>
        </w:rPr>
        <w:t>о</w:t>
      </w:r>
      <w:r w:rsidR="00D75AD2">
        <w:rPr>
          <w:sz w:val="28"/>
          <w:szCs w:val="28"/>
        </w:rPr>
        <w:t>дов</w:t>
      </w:r>
      <w:r w:rsidR="00F42C43">
        <w:rPr>
          <w:sz w:val="28"/>
          <w:szCs w:val="28"/>
        </w:rPr>
        <w:t>, направляемых на реализацию территориальной программы ОМС</w:t>
      </w:r>
      <w:r>
        <w:rPr>
          <w:sz w:val="28"/>
          <w:szCs w:val="28"/>
        </w:rPr>
        <w:t>;</w:t>
      </w:r>
      <w:r w:rsidRPr="006A61B9">
        <w:rPr>
          <w:sz w:val="28"/>
          <w:szCs w:val="28"/>
          <w:highlight w:val="yellow"/>
        </w:rPr>
        <w:t xml:space="preserve"> </w:t>
      </w:r>
    </w:p>
    <w:p w:rsidR="00CA7F35" w:rsidRDefault="00CA7F35" w:rsidP="00CA7F3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778C">
        <w:rPr>
          <w:sz w:val="28"/>
          <w:szCs w:val="28"/>
        </w:rPr>
        <w:t xml:space="preserve">) расходы на </w:t>
      </w:r>
      <w:r>
        <w:rPr>
          <w:sz w:val="28"/>
          <w:szCs w:val="28"/>
        </w:rPr>
        <w:t xml:space="preserve">финансовое обеспечение </w:t>
      </w:r>
      <w:proofErr w:type="spellStart"/>
      <w:r w:rsidR="00D75AD2" w:rsidRPr="00C546A8">
        <w:rPr>
          <w:sz w:val="28"/>
          <w:szCs w:val="28"/>
        </w:rPr>
        <w:t>софинансировани</w:t>
      </w:r>
      <w:r w:rsidR="00D75AD2">
        <w:rPr>
          <w:sz w:val="28"/>
          <w:szCs w:val="28"/>
        </w:rPr>
        <w:t>я</w:t>
      </w:r>
      <w:proofErr w:type="spellEnd"/>
      <w:r w:rsidR="00D75AD2" w:rsidRPr="00AA0945">
        <w:rPr>
          <w:sz w:val="28"/>
          <w:szCs w:val="28"/>
        </w:rPr>
        <w:t xml:space="preserve"> </w:t>
      </w:r>
      <w:r w:rsidR="00D75AD2">
        <w:rPr>
          <w:sz w:val="28"/>
          <w:szCs w:val="28"/>
        </w:rPr>
        <w:t>оплаты тр</w:t>
      </w:r>
      <w:r w:rsidR="00D75AD2">
        <w:rPr>
          <w:sz w:val="28"/>
          <w:szCs w:val="28"/>
        </w:rPr>
        <w:t>у</w:t>
      </w:r>
      <w:r w:rsidR="00D75AD2">
        <w:rPr>
          <w:sz w:val="28"/>
          <w:szCs w:val="28"/>
        </w:rPr>
        <w:t>да медицинских работников</w:t>
      </w:r>
      <w:r w:rsidR="00AC202A">
        <w:rPr>
          <w:sz w:val="28"/>
          <w:szCs w:val="28"/>
        </w:rPr>
        <w:t xml:space="preserve"> утверждаются</w:t>
      </w:r>
      <w:r w:rsidR="00D75AD2">
        <w:rPr>
          <w:sz w:val="28"/>
          <w:szCs w:val="28"/>
        </w:rPr>
        <w:t xml:space="preserve"> </w:t>
      </w:r>
      <w:r w:rsidR="00AC202A">
        <w:rPr>
          <w:sz w:val="28"/>
          <w:szCs w:val="28"/>
        </w:rPr>
        <w:t xml:space="preserve">в соответствии с доходами </w:t>
      </w:r>
      <w:r>
        <w:rPr>
          <w:sz w:val="28"/>
          <w:szCs w:val="28"/>
        </w:rPr>
        <w:t>в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 xml:space="preserve">ме </w:t>
      </w:r>
      <w:r w:rsidR="00D75AD2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="00D75AD2">
        <w:rPr>
          <w:sz w:val="28"/>
          <w:szCs w:val="28"/>
        </w:rPr>
        <w:t>217</w:t>
      </w:r>
      <w:r>
        <w:rPr>
          <w:sz w:val="28"/>
          <w:szCs w:val="28"/>
        </w:rPr>
        <w:t>,</w:t>
      </w:r>
      <w:r w:rsidR="00D75AD2">
        <w:rPr>
          <w:sz w:val="28"/>
          <w:szCs w:val="28"/>
        </w:rPr>
        <w:t>7</w:t>
      </w:r>
      <w:r>
        <w:rPr>
          <w:sz w:val="28"/>
          <w:szCs w:val="28"/>
        </w:rPr>
        <w:t xml:space="preserve"> тыс. рублей</w:t>
      </w:r>
      <w:r w:rsidR="00AC202A">
        <w:rPr>
          <w:sz w:val="28"/>
          <w:szCs w:val="28"/>
        </w:rPr>
        <w:t>;</w:t>
      </w:r>
    </w:p>
    <w:p w:rsidR="00CA7F35" w:rsidRDefault="00AC778C" w:rsidP="00CA7F35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расходы на </w:t>
      </w:r>
      <w:r w:rsidR="00CA7F35" w:rsidRPr="00FE6379">
        <w:rPr>
          <w:sz w:val="28"/>
          <w:szCs w:val="28"/>
        </w:rPr>
        <w:t>финансовое обеспечение осуществления денежных в</w:t>
      </w:r>
      <w:r w:rsidR="00CA7F35" w:rsidRPr="00FE6379">
        <w:rPr>
          <w:sz w:val="28"/>
          <w:szCs w:val="28"/>
        </w:rPr>
        <w:t>ы</w:t>
      </w:r>
      <w:r w:rsidR="00CA7F35" w:rsidRPr="00FE6379">
        <w:rPr>
          <w:sz w:val="28"/>
          <w:szCs w:val="28"/>
        </w:rPr>
        <w:t>плат стимулирующего характера медицинским работникам за выявление о</w:t>
      </w:r>
      <w:r w:rsidR="00CA7F35" w:rsidRPr="00FE6379">
        <w:rPr>
          <w:sz w:val="28"/>
          <w:szCs w:val="28"/>
        </w:rPr>
        <w:t>н</w:t>
      </w:r>
      <w:r w:rsidR="00CA7F35" w:rsidRPr="00FE6379">
        <w:rPr>
          <w:sz w:val="28"/>
          <w:szCs w:val="28"/>
        </w:rPr>
        <w:t>кологических заболеваний в ходе проведения диспансеризации и профила</w:t>
      </w:r>
      <w:r w:rsidR="00CA7F35" w:rsidRPr="00FE6379">
        <w:rPr>
          <w:sz w:val="28"/>
          <w:szCs w:val="28"/>
        </w:rPr>
        <w:t>к</w:t>
      </w:r>
      <w:r w:rsidR="00CA7F35" w:rsidRPr="00FE6379">
        <w:rPr>
          <w:sz w:val="28"/>
          <w:szCs w:val="28"/>
        </w:rPr>
        <w:t>тических медицинских осмотров населения</w:t>
      </w:r>
      <w:r w:rsidR="00AC202A">
        <w:rPr>
          <w:sz w:val="28"/>
          <w:szCs w:val="28"/>
        </w:rPr>
        <w:t xml:space="preserve"> утверждаются в соответствии с доходами</w:t>
      </w:r>
      <w:r w:rsidR="00CA7F35">
        <w:rPr>
          <w:sz w:val="28"/>
          <w:szCs w:val="28"/>
        </w:rPr>
        <w:t xml:space="preserve"> в сумме 9 </w:t>
      </w:r>
      <w:r w:rsidR="00D75AD2">
        <w:rPr>
          <w:sz w:val="28"/>
          <w:szCs w:val="28"/>
        </w:rPr>
        <w:t>588</w:t>
      </w:r>
      <w:r w:rsidR="00CA7F35">
        <w:rPr>
          <w:sz w:val="28"/>
          <w:szCs w:val="28"/>
        </w:rPr>
        <w:t>,</w:t>
      </w:r>
      <w:r w:rsidR="00D75AD2">
        <w:rPr>
          <w:sz w:val="28"/>
          <w:szCs w:val="28"/>
        </w:rPr>
        <w:t>1</w:t>
      </w:r>
      <w:r w:rsidR="00CA7F3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; </w:t>
      </w:r>
    </w:p>
    <w:p w:rsidR="00D12029" w:rsidRDefault="00AC778C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C041DE" w:rsidRPr="00527322">
        <w:rPr>
          <w:sz w:val="28"/>
          <w:szCs w:val="28"/>
        </w:rPr>
        <w:t>) </w:t>
      </w:r>
      <w:r w:rsidR="00D12029">
        <w:rPr>
          <w:sz w:val="28"/>
          <w:szCs w:val="28"/>
        </w:rPr>
        <w:t xml:space="preserve">расходы </w:t>
      </w:r>
      <w:r w:rsidR="00B71E8F">
        <w:rPr>
          <w:sz w:val="28"/>
          <w:szCs w:val="28"/>
        </w:rPr>
        <w:t>на оплату медицинской помощи медицинским организац</w:t>
      </w:r>
      <w:r w:rsidR="00B71E8F">
        <w:rPr>
          <w:sz w:val="28"/>
          <w:szCs w:val="28"/>
        </w:rPr>
        <w:t>и</w:t>
      </w:r>
      <w:r w:rsidR="00B71E8F">
        <w:rPr>
          <w:sz w:val="28"/>
          <w:szCs w:val="28"/>
        </w:rPr>
        <w:t>ям в рамках межтерриториальных расчетов увеличиваются в соответствии с увеличением размера межбюджетных трансфертов от других территориал</w:t>
      </w:r>
      <w:r w:rsidR="00B71E8F">
        <w:rPr>
          <w:sz w:val="28"/>
          <w:szCs w:val="28"/>
        </w:rPr>
        <w:t>ь</w:t>
      </w:r>
      <w:r w:rsidR="00B71E8F">
        <w:rPr>
          <w:sz w:val="28"/>
          <w:szCs w:val="28"/>
        </w:rPr>
        <w:t>ных фондов</w:t>
      </w:r>
      <w:r w:rsidR="00F42C43">
        <w:rPr>
          <w:sz w:val="28"/>
          <w:szCs w:val="28"/>
        </w:rPr>
        <w:t xml:space="preserve"> ОМС</w:t>
      </w:r>
      <w:r w:rsidR="00B71E8F">
        <w:rPr>
          <w:sz w:val="28"/>
          <w:szCs w:val="28"/>
        </w:rPr>
        <w:t xml:space="preserve"> в рамках межтерриториальных расчетов на </w:t>
      </w:r>
      <w:r w:rsidR="00D75AD2">
        <w:rPr>
          <w:sz w:val="28"/>
          <w:szCs w:val="28"/>
        </w:rPr>
        <w:t>66</w:t>
      </w:r>
      <w:r w:rsidR="00B71E8F">
        <w:rPr>
          <w:sz w:val="28"/>
          <w:szCs w:val="28"/>
        </w:rPr>
        <w:t> </w:t>
      </w:r>
      <w:r w:rsidR="00D75AD2">
        <w:rPr>
          <w:sz w:val="28"/>
          <w:szCs w:val="28"/>
        </w:rPr>
        <w:t>662</w:t>
      </w:r>
      <w:r w:rsidR="00B71E8F">
        <w:rPr>
          <w:sz w:val="28"/>
          <w:szCs w:val="28"/>
        </w:rPr>
        <w:t>,9 тыс. рублей;</w:t>
      </w:r>
    </w:p>
    <w:p w:rsidR="000422F5" w:rsidRPr="00527322" w:rsidRDefault="00AC778C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12029">
        <w:rPr>
          <w:sz w:val="28"/>
          <w:szCs w:val="28"/>
        </w:rPr>
        <w:t>) </w:t>
      </w:r>
      <w:r w:rsidR="00AD153F" w:rsidRPr="00527322">
        <w:rPr>
          <w:sz w:val="28"/>
          <w:szCs w:val="28"/>
        </w:rPr>
        <w:t>расходы на финансовое обеспечение мероприятий</w:t>
      </w:r>
      <w:r w:rsidR="00033D51" w:rsidRPr="00033D51">
        <w:rPr>
          <w:sz w:val="28"/>
          <w:szCs w:val="28"/>
        </w:rPr>
        <w:t xml:space="preserve"> </w:t>
      </w:r>
      <w:r w:rsidR="00AD153F" w:rsidRPr="00527322">
        <w:rPr>
          <w:sz w:val="28"/>
          <w:szCs w:val="28"/>
        </w:rPr>
        <w:t xml:space="preserve">увеличиваются на </w:t>
      </w:r>
      <w:r w:rsidR="00D75AD2">
        <w:rPr>
          <w:sz w:val="28"/>
          <w:szCs w:val="28"/>
        </w:rPr>
        <w:t>3</w:t>
      </w:r>
      <w:r w:rsidR="00003E5B">
        <w:rPr>
          <w:sz w:val="28"/>
          <w:szCs w:val="28"/>
        </w:rPr>
        <w:t>7</w:t>
      </w:r>
      <w:r w:rsidR="00AD153F" w:rsidRPr="00527322">
        <w:rPr>
          <w:sz w:val="28"/>
          <w:szCs w:val="28"/>
        </w:rPr>
        <w:t> </w:t>
      </w:r>
      <w:r w:rsidR="00003E5B">
        <w:rPr>
          <w:sz w:val="28"/>
          <w:szCs w:val="28"/>
        </w:rPr>
        <w:t>584</w:t>
      </w:r>
      <w:r w:rsidR="00AD153F" w:rsidRPr="00527322">
        <w:rPr>
          <w:sz w:val="28"/>
          <w:szCs w:val="28"/>
        </w:rPr>
        <w:t>,</w:t>
      </w:r>
      <w:r w:rsidR="00003E5B">
        <w:rPr>
          <w:sz w:val="28"/>
          <w:szCs w:val="28"/>
        </w:rPr>
        <w:t>6</w:t>
      </w:r>
      <w:r w:rsidR="00E27F20">
        <w:rPr>
          <w:sz w:val="28"/>
          <w:szCs w:val="28"/>
        </w:rPr>
        <w:t> </w:t>
      </w:r>
      <w:r w:rsidR="00AD153F" w:rsidRPr="00527322">
        <w:rPr>
          <w:sz w:val="28"/>
          <w:szCs w:val="28"/>
        </w:rPr>
        <w:t>тыс. рублей</w:t>
      </w:r>
      <w:r w:rsidR="00AD2EFF" w:rsidRPr="00527322">
        <w:rPr>
          <w:sz w:val="28"/>
          <w:szCs w:val="28"/>
        </w:rPr>
        <w:t>, из них</w:t>
      </w:r>
      <w:r w:rsidR="000422F5" w:rsidRPr="00527322">
        <w:rPr>
          <w:sz w:val="28"/>
          <w:szCs w:val="28"/>
        </w:rPr>
        <w:t>:</w:t>
      </w:r>
    </w:p>
    <w:p w:rsidR="00AD153F" w:rsidRPr="00527322" w:rsidRDefault="00C61991" w:rsidP="00C041DE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75AD2">
        <w:rPr>
          <w:sz w:val="28"/>
          <w:szCs w:val="28"/>
        </w:rPr>
        <w:t>36</w:t>
      </w:r>
      <w:r w:rsidR="00D12029">
        <w:rPr>
          <w:sz w:val="28"/>
          <w:szCs w:val="28"/>
        </w:rPr>
        <w:t> </w:t>
      </w:r>
      <w:r w:rsidR="00D75AD2">
        <w:rPr>
          <w:sz w:val="28"/>
          <w:szCs w:val="28"/>
        </w:rPr>
        <w:t>177</w:t>
      </w:r>
      <w:r w:rsidR="00D12029">
        <w:rPr>
          <w:sz w:val="28"/>
          <w:szCs w:val="28"/>
        </w:rPr>
        <w:t>,</w:t>
      </w:r>
      <w:r w:rsidR="00D75AD2">
        <w:rPr>
          <w:sz w:val="28"/>
          <w:szCs w:val="28"/>
        </w:rPr>
        <w:t>7</w:t>
      </w:r>
      <w:r w:rsidR="00AD2EFF" w:rsidRPr="00527322">
        <w:rPr>
          <w:sz w:val="28"/>
          <w:szCs w:val="28"/>
        </w:rPr>
        <w:t xml:space="preserve"> тыс. рублей </w:t>
      </w:r>
      <w:r w:rsidR="00AD2EFF" w:rsidRPr="00527322">
        <w:rPr>
          <w:sz w:val="28"/>
          <w:szCs w:val="28"/>
        </w:rPr>
        <w:noBreakHyphen/>
        <w:t xml:space="preserve"> </w:t>
      </w:r>
      <w:r w:rsidRPr="00527322">
        <w:rPr>
          <w:sz w:val="28"/>
          <w:szCs w:val="28"/>
        </w:rPr>
        <w:t>за счет</w:t>
      </w:r>
      <w:r>
        <w:rPr>
          <w:sz w:val="28"/>
          <w:szCs w:val="28"/>
        </w:rPr>
        <w:t xml:space="preserve"> о</w:t>
      </w:r>
      <w:r w:rsidRPr="00527322">
        <w:rPr>
          <w:sz w:val="28"/>
          <w:szCs w:val="28"/>
        </w:rPr>
        <w:t>статка средств нормированного стр</w:t>
      </w:r>
      <w:r w:rsidRPr="00527322">
        <w:rPr>
          <w:sz w:val="28"/>
          <w:szCs w:val="28"/>
        </w:rPr>
        <w:t>а</w:t>
      </w:r>
      <w:r w:rsidRPr="00527322">
        <w:rPr>
          <w:sz w:val="28"/>
          <w:szCs w:val="28"/>
        </w:rPr>
        <w:t>хового запаса Фонда на финансовое обеспечение мероприятий по состоянию на 01.01.20</w:t>
      </w:r>
      <w:r>
        <w:rPr>
          <w:sz w:val="28"/>
          <w:szCs w:val="28"/>
        </w:rPr>
        <w:t>21</w:t>
      </w:r>
      <w:r w:rsidR="0022227C">
        <w:rPr>
          <w:sz w:val="28"/>
          <w:szCs w:val="28"/>
        </w:rPr>
        <w:t>, сформированного за счет неналоговых доходов</w:t>
      </w:r>
      <w:r w:rsidRPr="00527322">
        <w:rPr>
          <w:sz w:val="28"/>
          <w:szCs w:val="28"/>
        </w:rPr>
        <w:t xml:space="preserve"> (средства предназначены для реализации Плана мероприятий на 1</w:t>
      </w:r>
      <w:r>
        <w:rPr>
          <w:sz w:val="28"/>
          <w:szCs w:val="28"/>
        </w:rPr>
        <w:t> </w:t>
      </w:r>
      <w:r w:rsidRPr="00527322">
        <w:rPr>
          <w:sz w:val="28"/>
          <w:szCs w:val="28"/>
        </w:rPr>
        <w:t>квартал 20</w:t>
      </w:r>
      <w:r>
        <w:rPr>
          <w:sz w:val="28"/>
          <w:szCs w:val="28"/>
        </w:rPr>
        <w:t>21</w:t>
      </w:r>
      <w:r w:rsidRPr="00527322">
        <w:rPr>
          <w:sz w:val="28"/>
          <w:szCs w:val="28"/>
        </w:rPr>
        <w:t xml:space="preserve"> года, утвержденного департаментом здравоохранения и фармации Ярославской области)</w:t>
      </w:r>
      <w:r w:rsidR="000422F5" w:rsidRPr="00527322">
        <w:rPr>
          <w:sz w:val="28"/>
          <w:szCs w:val="28"/>
        </w:rPr>
        <w:t>;</w:t>
      </w:r>
    </w:p>
    <w:p w:rsidR="008563F5" w:rsidRDefault="00C61991" w:rsidP="00D1202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75AD2">
        <w:rPr>
          <w:sz w:val="28"/>
          <w:szCs w:val="28"/>
        </w:rPr>
        <w:t>1</w:t>
      </w:r>
      <w:r w:rsidR="00D12029">
        <w:rPr>
          <w:sz w:val="28"/>
          <w:szCs w:val="28"/>
        </w:rPr>
        <w:t> 3</w:t>
      </w:r>
      <w:r w:rsidR="00D75AD2">
        <w:rPr>
          <w:sz w:val="28"/>
          <w:szCs w:val="28"/>
        </w:rPr>
        <w:t>41</w:t>
      </w:r>
      <w:r w:rsidR="00D12029">
        <w:rPr>
          <w:sz w:val="28"/>
          <w:szCs w:val="28"/>
        </w:rPr>
        <w:t>,</w:t>
      </w:r>
      <w:r w:rsidR="00D75AD2">
        <w:rPr>
          <w:sz w:val="28"/>
          <w:szCs w:val="28"/>
        </w:rPr>
        <w:t>0</w:t>
      </w:r>
      <w:r w:rsidR="00AD2EFF" w:rsidRPr="00527322">
        <w:rPr>
          <w:sz w:val="28"/>
          <w:szCs w:val="28"/>
        </w:rPr>
        <w:t xml:space="preserve"> тыс. рублей </w:t>
      </w:r>
      <w:r w:rsidR="00B1126A">
        <w:rPr>
          <w:sz w:val="28"/>
          <w:szCs w:val="28"/>
        </w:rPr>
        <w:t>– за счет</w:t>
      </w:r>
      <w:r w:rsidR="00AD2EFF" w:rsidRPr="00527322">
        <w:rPr>
          <w:sz w:val="28"/>
          <w:szCs w:val="28"/>
        </w:rPr>
        <w:t xml:space="preserve"> остатк</w:t>
      </w:r>
      <w:r w:rsidR="00B1126A">
        <w:rPr>
          <w:sz w:val="28"/>
          <w:szCs w:val="28"/>
        </w:rPr>
        <w:t>а</w:t>
      </w:r>
      <w:r w:rsidR="00AD2EFF" w:rsidRPr="00527322">
        <w:rPr>
          <w:sz w:val="28"/>
          <w:szCs w:val="28"/>
        </w:rPr>
        <w:t xml:space="preserve"> </w:t>
      </w:r>
      <w:r w:rsidR="0017777D" w:rsidRPr="00527322">
        <w:rPr>
          <w:sz w:val="28"/>
          <w:szCs w:val="28"/>
        </w:rPr>
        <w:t xml:space="preserve">средств субвенции, потребность в которых была подтверждена ФОМС в соответствии с </w:t>
      </w:r>
      <w:r w:rsidR="002214B7" w:rsidRPr="00527322">
        <w:rPr>
          <w:sz w:val="28"/>
          <w:szCs w:val="28"/>
        </w:rPr>
        <w:t>пунктом</w:t>
      </w:r>
      <w:r w:rsidR="0017777D" w:rsidRPr="00527322">
        <w:rPr>
          <w:sz w:val="28"/>
          <w:szCs w:val="28"/>
        </w:rPr>
        <w:t xml:space="preserve"> 5 статьи 242 Бюджетного кодекса Российской Федерации</w:t>
      </w:r>
      <w:r>
        <w:rPr>
          <w:sz w:val="28"/>
          <w:szCs w:val="28"/>
        </w:rPr>
        <w:t xml:space="preserve"> </w:t>
      </w:r>
      <w:r w:rsidRPr="00527322">
        <w:rPr>
          <w:sz w:val="28"/>
          <w:szCs w:val="28"/>
        </w:rPr>
        <w:t>(средства предназначены для реализации Плана мероприятий на 1</w:t>
      </w:r>
      <w:r>
        <w:rPr>
          <w:sz w:val="28"/>
          <w:szCs w:val="28"/>
        </w:rPr>
        <w:t> </w:t>
      </w:r>
      <w:r w:rsidRPr="00527322">
        <w:rPr>
          <w:sz w:val="28"/>
          <w:szCs w:val="28"/>
        </w:rPr>
        <w:t>квартал 20</w:t>
      </w:r>
      <w:r>
        <w:rPr>
          <w:sz w:val="28"/>
          <w:szCs w:val="28"/>
        </w:rPr>
        <w:t>21</w:t>
      </w:r>
      <w:r w:rsidRPr="00527322">
        <w:rPr>
          <w:sz w:val="28"/>
          <w:szCs w:val="28"/>
        </w:rPr>
        <w:t xml:space="preserve"> года, утвержденного д</w:t>
      </w:r>
      <w:r w:rsidRPr="00527322">
        <w:rPr>
          <w:sz w:val="28"/>
          <w:szCs w:val="28"/>
        </w:rPr>
        <w:t>е</w:t>
      </w:r>
      <w:r w:rsidRPr="00527322">
        <w:rPr>
          <w:sz w:val="28"/>
          <w:szCs w:val="28"/>
        </w:rPr>
        <w:t>партаментом здравоохранения и фармации Ярославской области)</w:t>
      </w:r>
      <w:r w:rsidR="00D75AD2">
        <w:rPr>
          <w:sz w:val="28"/>
          <w:szCs w:val="28"/>
        </w:rPr>
        <w:t>;</w:t>
      </w:r>
    </w:p>
    <w:p w:rsidR="00D75AD2" w:rsidRDefault="00C61991" w:rsidP="00D12029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D75AD2">
        <w:rPr>
          <w:sz w:val="28"/>
          <w:szCs w:val="28"/>
        </w:rPr>
        <w:t xml:space="preserve">65,9 </w:t>
      </w:r>
      <w:r w:rsidR="00D75AD2" w:rsidRPr="00527322">
        <w:rPr>
          <w:sz w:val="28"/>
          <w:szCs w:val="28"/>
        </w:rPr>
        <w:t xml:space="preserve">тыс. рублей </w:t>
      </w:r>
      <w:r w:rsidR="00D75AD2" w:rsidRPr="00527322">
        <w:rPr>
          <w:sz w:val="28"/>
          <w:szCs w:val="28"/>
        </w:rPr>
        <w:noBreakHyphen/>
      </w:r>
      <w:r w:rsidR="00D75AD2">
        <w:rPr>
          <w:sz w:val="28"/>
          <w:szCs w:val="28"/>
        </w:rPr>
        <w:t xml:space="preserve"> за счет </w:t>
      </w:r>
      <w:r w:rsidR="00A26F0E">
        <w:rPr>
          <w:sz w:val="28"/>
          <w:szCs w:val="28"/>
        </w:rPr>
        <w:t xml:space="preserve">дополнительных </w:t>
      </w:r>
      <w:r w:rsidR="00D75AD2">
        <w:rPr>
          <w:sz w:val="28"/>
          <w:szCs w:val="28"/>
        </w:rPr>
        <w:t>поступлени</w:t>
      </w:r>
      <w:r>
        <w:rPr>
          <w:sz w:val="28"/>
          <w:szCs w:val="28"/>
        </w:rPr>
        <w:t>й</w:t>
      </w:r>
      <w:r w:rsidR="00D75AD2">
        <w:rPr>
          <w:sz w:val="28"/>
          <w:szCs w:val="28"/>
        </w:rPr>
        <w:t xml:space="preserve"> средств нен</w:t>
      </w:r>
      <w:r w:rsidR="00D75AD2">
        <w:rPr>
          <w:sz w:val="28"/>
          <w:szCs w:val="28"/>
        </w:rPr>
        <w:t>а</w:t>
      </w:r>
      <w:r w:rsidR="00D75AD2">
        <w:rPr>
          <w:sz w:val="28"/>
          <w:szCs w:val="28"/>
        </w:rPr>
        <w:t>логовых доходов</w:t>
      </w:r>
      <w:r w:rsidR="00A26F0E">
        <w:rPr>
          <w:sz w:val="28"/>
          <w:szCs w:val="28"/>
        </w:rPr>
        <w:t xml:space="preserve"> на формирование нормированного страхового запаса Фо</w:t>
      </w:r>
      <w:r w:rsidR="00A26F0E">
        <w:rPr>
          <w:sz w:val="28"/>
          <w:szCs w:val="28"/>
        </w:rPr>
        <w:t>н</w:t>
      </w:r>
      <w:r w:rsidR="00A26F0E">
        <w:rPr>
          <w:sz w:val="28"/>
          <w:szCs w:val="28"/>
        </w:rPr>
        <w:t>да</w:t>
      </w:r>
      <w:r w:rsidR="00D75AD2">
        <w:rPr>
          <w:sz w:val="28"/>
          <w:szCs w:val="28"/>
        </w:rPr>
        <w:t>.</w:t>
      </w:r>
    </w:p>
    <w:p w:rsidR="005F3BC2" w:rsidRDefault="005F3BC2" w:rsidP="005F3BC2">
      <w:pPr>
        <w:ind w:firstLine="709"/>
        <w:jc w:val="both"/>
        <w:rPr>
          <w:rFonts w:eastAsia="Calibri"/>
          <w:sz w:val="28"/>
          <w:szCs w:val="28"/>
        </w:rPr>
      </w:pPr>
      <w:r w:rsidRPr="00527322">
        <w:rPr>
          <w:sz w:val="28"/>
          <w:szCs w:val="28"/>
        </w:rPr>
        <w:t>Размер нормированного страхового запаса Фонда запланирован в су</w:t>
      </w:r>
      <w:r w:rsidRPr="00527322">
        <w:rPr>
          <w:sz w:val="28"/>
          <w:szCs w:val="28"/>
        </w:rPr>
        <w:t>м</w:t>
      </w:r>
      <w:r w:rsidRPr="00527322">
        <w:rPr>
          <w:sz w:val="28"/>
          <w:szCs w:val="28"/>
        </w:rPr>
        <w:t>ме</w:t>
      </w:r>
      <w:r w:rsidRPr="00527322">
        <w:rPr>
          <w:rFonts w:eastAsia="Calibri"/>
          <w:sz w:val="28"/>
          <w:szCs w:val="28"/>
        </w:rPr>
        <w:t xml:space="preserve"> </w:t>
      </w:r>
      <w:r w:rsidR="00D245FA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 </w:t>
      </w:r>
      <w:r w:rsidR="00D245FA">
        <w:rPr>
          <w:rFonts w:eastAsia="Calibri"/>
          <w:sz w:val="28"/>
          <w:szCs w:val="28"/>
        </w:rPr>
        <w:t>996</w:t>
      </w:r>
      <w:r>
        <w:rPr>
          <w:rFonts w:eastAsia="Calibri"/>
          <w:sz w:val="28"/>
          <w:szCs w:val="28"/>
        </w:rPr>
        <w:t> </w:t>
      </w:r>
      <w:r w:rsidR="00D245FA">
        <w:rPr>
          <w:rFonts w:eastAsia="Calibri"/>
          <w:sz w:val="28"/>
          <w:szCs w:val="28"/>
        </w:rPr>
        <w:t>210</w:t>
      </w:r>
      <w:r>
        <w:rPr>
          <w:rFonts w:eastAsia="Calibri"/>
          <w:sz w:val="28"/>
          <w:szCs w:val="28"/>
        </w:rPr>
        <w:t>,</w:t>
      </w:r>
      <w:r w:rsidR="00D245FA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</w:t>
      </w:r>
      <w:r w:rsidRPr="00527322">
        <w:rPr>
          <w:rFonts w:eastAsia="Calibri"/>
          <w:sz w:val="28"/>
          <w:szCs w:val="28"/>
        </w:rPr>
        <w:t xml:space="preserve">тыс. </w:t>
      </w:r>
      <w:r w:rsidRPr="00067D45">
        <w:rPr>
          <w:rFonts w:eastAsia="Calibri"/>
          <w:sz w:val="28"/>
          <w:szCs w:val="28"/>
        </w:rPr>
        <w:t>рублей. Увеличение на</w:t>
      </w:r>
      <w:r w:rsidR="004C4828">
        <w:rPr>
          <w:rFonts w:eastAsia="Calibri"/>
          <w:sz w:val="28"/>
          <w:szCs w:val="28"/>
        </w:rPr>
        <w:t xml:space="preserve"> 1 </w:t>
      </w:r>
      <w:r w:rsidR="00D245FA">
        <w:rPr>
          <w:rFonts w:eastAsia="Calibri"/>
          <w:sz w:val="28"/>
          <w:szCs w:val="28"/>
        </w:rPr>
        <w:t>093</w:t>
      </w:r>
      <w:r>
        <w:rPr>
          <w:rFonts w:eastAsia="Calibri"/>
          <w:sz w:val="28"/>
          <w:szCs w:val="28"/>
        </w:rPr>
        <w:t> </w:t>
      </w:r>
      <w:r w:rsidR="00D245FA">
        <w:rPr>
          <w:rFonts w:eastAsia="Calibri"/>
          <w:sz w:val="28"/>
          <w:szCs w:val="28"/>
        </w:rPr>
        <w:t>317</w:t>
      </w:r>
      <w:r>
        <w:rPr>
          <w:rFonts w:eastAsia="Calibri"/>
          <w:sz w:val="28"/>
          <w:szCs w:val="28"/>
        </w:rPr>
        <w:t>,</w:t>
      </w:r>
      <w:r w:rsidR="00D245FA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 xml:space="preserve"> тыс. рублей обусло</w:t>
      </w:r>
      <w:r>
        <w:rPr>
          <w:rFonts w:eastAsia="Calibri"/>
          <w:sz w:val="28"/>
          <w:szCs w:val="28"/>
        </w:rPr>
        <w:t>в</w:t>
      </w:r>
      <w:r>
        <w:rPr>
          <w:rFonts w:eastAsia="Calibri"/>
          <w:sz w:val="28"/>
          <w:szCs w:val="28"/>
        </w:rPr>
        <w:t xml:space="preserve">лено: </w:t>
      </w:r>
    </w:p>
    <w:p w:rsidR="005F3BC2" w:rsidRDefault="005F3BC2" w:rsidP="005F3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утверждением</w:t>
      </w:r>
      <w:r w:rsidRPr="002A3501">
        <w:rPr>
          <w:sz w:val="28"/>
          <w:szCs w:val="28"/>
        </w:rPr>
        <w:t xml:space="preserve"> размер</w:t>
      </w:r>
      <w:r>
        <w:rPr>
          <w:sz w:val="28"/>
          <w:szCs w:val="28"/>
        </w:rPr>
        <w:t>а</w:t>
      </w:r>
      <w:r w:rsidRPr="002A3501">
        <w:rPr>
          <w:sz w:val="28"/>
          <w:szCs w:val="28"/>
        </w:rPr>
        <w:t xml:space="preserve"> межбюджетных трансфертов</w:t>
      </w:r>
      <w:r>
        <w:rPr>
          <w:sz w:val="28"/>
          <w:szCs w:val="28"/>
        </w:rPr>
        <w:t xml:space="preserve"> из бюджета ФОМС</w:t>
      </w:r>
      <w:r w:rsidRPr="002A3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</w:t>
      </w:r>
      <w:proofErr w:type="spellStart"/>
      <w:r w:rsidRPr="00C546A8">
        <w:rPr>
          <w:sz w:val="28"/>
          <w:szCs w:val="28"/>
        </w:rPr>
        <w:t>софинансировани</w:t>
      </w:r>
      <w:r>
        <w:rPr>
          <w:sz w:val="28"/>
          <w:szCs w:val="28"/>
        </w:rPr>
        <w:t>я</w:t>
      </w:r>
      <w:proofErr w:type="spellEnd"/>
      <w:r w:rsidRPr="00AA0945">
        <w:rPr>
          <w:sz w:val="28"/>
          <w:szCs w:val="28"/>
        </w:rPr>
        <w:t xml:space="preserve"> </w:t>
      </w:r>
      <w:r>
        <w:rPr>
          <w:sz w:val="28"/>
          <w:szCs w:val="28"/>
        </w:rPr>
        <w:t>оплаты труда медицинских работников в су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ме 200 217,7 тыс. рублей;</w:t>
      </w:r>
    </w:p>
    <w:p w:rsidR="005F3BC2" w:rsidRDefault="005F3BC2" w:rsidP="005F3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C4828">
        <w:rPr>
          <w:sz w:val="28"/>
          <w:szCs w:val="28"/>
        </w:rPr>
        <w:t>увеличением размера средств, направляемых на дополнительное ф</w:t>
      </w:r>
      <w:r w:rsidR="004C4828">
        <w:rPr>
          <w:sz w:val="28"/>
          <w:szCs w:val="28"/>
        </w:rPr>
        <w:t>и</w:t>
      </w:r>
      <w:r w:rsidR="004C4828">
        <w:rPr>
          <w:sz w:val="28"/>
          <w:szCs w:val="28"/>
        </w:rPr>
        <w:t>нансовое обеспечение реализации территориальной программы ОМС</w:t>
      </w:r>
      <w:r>
        <w:rPr>
          <w:sz w:val="28"/>
          <w:szCs w:val="28"/>
        </w:rPr>
        <w:t xml:space="preserve"> </w:t>
      </w:r>
      <w:r w:rsidR="004C4828">
        <w:rPr>
          <w:sz w:val="28"/>
          <w:szCs w:val="28"/>
        </w:rPr>
        <w:t>в су</w:t>
      </w:r>
      <w:r w:rsidR="004C4828">
        <w:rPr>
          <w:sz w:val="28"/>
          <w:szCs w:val="28"/>
        </w:rPr>
        <w:t>м</w:t>
      </w:r>
      <w:r w:rsidR="004C4828">
        <w:rPr>
          <w:sz w:val="28"/>
          <w:szCs w:val="28"/>
        </w:rPr>
        <w:t xml:space="preserve">ме </w:t>
      </w:r>
      <w:r w:rsidR="00342877">
        <w:rPr>
          <w:sz w:val="28"/>
          <w:szCs w:val="28"/>
        </w:rPr>
        <w:t>788</w:t>
      </w:r>
      <w:r>
        <w:rPr>
          <w:sz w:val="28"/>
          <w:szCs w:val="28"/>
        </w:rPr>
        <w:t> </w:t>
      </w:r>
      <w:r w:rsidR="00342877">
        <w:rPr>
          <w:sz w:val="28"/>
          <w:szCs w:val="28"/>
        </w:rPr>
        <w:t>851</w:t>
      </w:r>
      <w:r>
        <w:rPr>
          <w:sz w:val="28"/>
          <w:szCs w:val="28"/>
        </w:rPr>
        <w:t>,</w:t>
      </w:r>
      <w:r w:rsidR="00342877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рублей;</w:t>
      </w:r>
    </w:p>
    <w:p w:rsidR="005F3BC2" w:rsidRDefault="005F3BC2" w:rsidP="005F3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увеличением размера межбюджетных трансфертов от других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ториальных фондов ОМС в рамках межтерриториальных расчетов на сумму 66 662,9 тыс. рублей;</w:t>
      </w:r>
    </w:p>
    <w:p w:rsidR="005F3BC2" w:rsidRDefault="005F3BC2" w:rsidP="005F3B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увеличением средств на финансовое обеспечение мероприятий за счет дополнительных поступлений неналоговых доходов и использованием оста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ков </w:t>
      </w:r>
      <w:r w:rsidRPr="00527322">
        <w:rPr>
          <w:sz w:val="28"/>
          <w:szCs w:val="28"/>
        </w:rPr>
        <w:t>по состоянию на 01.01.20</w:t>
      </w:r>
      <w:r>
        <w:rPr>
          <w:sz w:val="28"/>
          <w:szCs w:val="28"/>
        </w:rPr>
        <w:t>21 в сумме 37 584,6 тыс. рублей.</w:t>
      </w:r>
    </w:p>
    <w:sectPr w:rsidR="005F3BC2" w:rsidSect="00003E5B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26" w:rsidRDefault="00375126">
      <w:r>
        <w:separator/>
      </w:r>
    </w:p>
  </w:endnote>
  <w:endnote w:type="continuationSeparator" w:id="0">
    <w:p w:rsidR="00375126" w:rsidRDefault="00375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852" w:rsidRDefault="00BA4852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A4852" w:rsidRDefault="00BA4852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852" w:rsidRDefault="00BA4852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BA4852" w:rsidRDefault="00BA4852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26" w:rsidRDefault="00375126">
      <w:r>
        <w:separator/>
      </w:r>
    </w:p>
  </w:footnote>
  <w:footnote w:type="continuationSeparator" w:id="0">
    <w:p w:rsidR="00375126" w:rsidRDefault="00375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852" w:rsidRDefault="00BA4852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A4852" w:rsidRDefault="00BA485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852" w:rsidRDefault="00BA4852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C725D">
      <w:rPr>
        <w:rStyle w:val="a9"/>
        <w:noProof/>
      </w:rPr>
      <w:t>4</w:t>
    </w:r>
    <w:r>
      <w:rPr>
        <w:rStyle w:val="a9"/>
      </w:rPr>
      <w:fldChar w:fldCharType="end"/>
    </w:r>
  </w:p>
  <w:p w:rsidR="00BA4852" w:rsidRDefault="00BA48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040"/>
    <w:rsid w:val="000019FE"/>
    <w:rsid w:val="00002A0B"/>
    <w:rsid w:val="00003E5B"/>
    <w:rsid w:val="000040E8"/>
    <w:rsid w:val="00005FF8"/>
    <w:rsid w:val="000062FF"/>
    <w:rsid w:val="00006796"/>
    <w:rsid w:val="00007CC3"/>
    <w:rsid w:val="0001032D"/>
    <w:rsid w:val="00011888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57D2"/>
    <w:rsid w:val="00027CB3"/>
    <w:rsid w:val="00031115"/>
    <w:rsid w:val="00032239"/>
    <w:rsid w:val="000328E9"/>
    <w:rsid w:val="0003314F"/>
    <w:rsid w:val="00033D51"/>
    <w:rsid w:val="000354E1"/>
    <w:rsid w:val="0003591D"/>
    <w:rsid w:val="00036897"/>
    <w:rsid w:val="00037287"/>
    <w:rsid w:val="000406A0"/>
    <w:rsid w:val="000422F5"/>
    <w:rsid w:val="00042302"/>
    <w:rsid w:val="0004450F"/>
    <w:rsid w:val="00044B78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D41"/>
    <w:rsid w:val="000648C4"/>
    <w:rsid w:val="00064AFD"/>
    <w:rsid w:val="000679AA"/>
    <w:rsid w:val="00071703"/>
    <w:rsid w:val="00073D08"/>
    <w:rsid w:val="0007411C"/>
    <w:rsid w:val="00077535"/>
    <w:rsid w:val="00081E07"/>
    <w:rsid w:val="00083276"/>
    <w:rsid w:val="00086AE0"/>
    <w:rsid w:val="00086C67"/>
    <w:rsid w:val="000871E3"/>
    <w:rsid w:val="000901D3"/>
    <w:rsid w:val="00090305"/>
    <w:rsid w:val="00090D78"/>
    <w:rsid w:val="000925D7"/>
    <w:rsid w:val="00092E17"/>
    <w:rsid w:val="00097D34"/>
    <w:rsid w:val="00097FAD"/>
    <w:rsid w:val="000A1E38"/>
    <w:rsid w:val="000A6021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C1400"/>
    <w:rsid w:val="000C19D6"/>
    <w:rsid w:val="000C1BFF"/>
    <w:rsid w:val="000C40A6"/>
    <w:rsid w:val="000C4A6B"/>
    <w:rsid w:val="000C4CA4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4313"/>
    <w:rsid w:val="00134BCE"/>
    <w:rsid w:val="0013569E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2AF0"/>
    <w:rsid w:val="0016345A"/>
    <w:rsid w:val="001663F9"/>
    <w:rsid w:val="00166EBB"/>
    <w:rsid w:val="001674FB"/>
    <w:rsid w:val="00172CB2"/>
    <w:rsid w:val="00173CA2"/>
    <w:rsid w:val="00175BF0"/>
    <w:rsid w:val="00175F3A"/>
    <w:rsid w:val="0017777D"/>
    <w:rsid w:val="001777C0"/>
    <w:rsid w:val="0018080C"/>
    <w:rsid w:val="00182F2E"/>
    <w:rsid w:val="001843EA"/>
    <w:rsid w:val="00186FC1"/>
    <w:rsid w:val="00187A15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2A56"/>
    <w:rsid w:val="001A38D2"/>
    <w:rsid w:val="001A3BCB"/>
    <w:rsid w:val="001A3CB9"/>
    <w:rsid w:val="001A53B1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D5"/>
    <w:rsid w:val="001B71A3"/>
    <w:rsid w:val="001C3471"/>
    <w:rsid w:val="001C725D"/>
    <w:rsid w:val="001C75B1"/>
    <w:rsid w:val="001D09AB"/>
    <w:rsid w:val="001D1371"/>
    <w:rsid w:val="001D364F"/>
    <w:rsid w:val="001D6E96"/>
    <w:rsid w:val="001E0B47"/>
    <w:rsid w:val="001E74D8"/>
    <w:rsid w:val="001F3CAA"/>
    <w:rsid w:val="001F42D9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4C5"/>
    <w:rsid w:val="00215D7A"/>
    <w:rsid w:val="002174EE"/>
    <w:rsid w:val="00217C54"/>
    <w:rsid w:val="002207A7"/>
    <w:rsid w:val="002214B7"/>
    <w:rsid w:val="00221A64"/>
    <w:rsid w:val="0022227C"/>
    <w:rsid w:val="002318AA"/>
    <w:rsid w:val="00237096"/>
    <w:rsid w:val="00237140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8FF"/>
    <w:rsid w:val="00291CF8"/>
    <w:rsid w:val="002922B3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DCB"/>
    <w:rsid w:val="002B19C8"/>
    <w:rsid w:val="002B2498"/>
    <w:rsid w:val="002B5D18"/>
    <w:rsid w:val="002B6B03"/>
    <w:rsid w:val="002B765A"/>
    <w:rsid w:val="002B7747"/>
    <w:rsid w:val="002B7B65"/>
    <w:rsid w:val="002C0A38"/>
    <w:rsid w:val="002C0FDA"/>
    <w:rsid w:val="002C1267"/>
    <w:rsid w:val="002C3513"/>
    <w:rsid w:val="002C35B6"/>
    <w:rsid w:val="002C4030"/>
    <w:rsid w:val="002C5BF9"/>
    <w:rsid w:val="002C6BD3"/>
    <w:rsid w:val="002C6F34"/>
    <w:rsid w:val="002D06D0"/>
    <w:rsid w:val="002D15A5"/>
    <w:rsid w:val="002D41A3"/>
    <w:rsid w:val="002D4FE3"/>
    <w:rsid w:val="002D5F44"/>
    <w:rsid w:val="002D6887"/>
    <w:rsid w:val="002D7717"/>
    <w:rsid w:val="002E0848"/>
    <w:rsid w:val="002E0D9B"/>
    <w:rsid w:val="002E31A0"/>
    <w:rsid w:val="002E4172"/>
    <w:rsid w:val="002E74EF"/>
    <w:rsid w:val="002E75F5"/>
    <w:rsid w:val="002F3672"/>
    <w:rsid w:val="002F5A0B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2AB9"/>
    <w:rsid w:val="00322FC7"/>
    <w:rsid w:val="0032324D"/>
    <w:rsid w:val="00323B63"/>
    <w:rsid w:val="00323FC0"/>
    <w:rsid w:val="00324681"/>
    <w:rsid w:val="0032535B"/>
    <w:rsid w:val="003259BE"/>
    <w:rsid w:val="00327803"/>
    <w:rsid w:val="00327D02"/>
    <w:rsid w:val="00330B45"/>
    <w:rsid w:val="00333DD8"/>
    <w:rsid w:val="0034023B"/>
    <w:rsid w:val="003415DB"/>
    <w:rsid w:val="00342877"/>
    <w:rsid w:val="00343B83"/>
    <w:rsid w:val="0034492D"/>
    <w:rsid w:val="0034693D"/>
    <w:rsid w:val="003476ED"/>
    <w:rsid w:val="003552D4"/>
    <w:rsid w:val="00357761"/>
    <w:rsid w:val="00357D1B"/>
    <w:rsid w:val="00360D62"/>
    <w:rsid w:val="00361526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5126"/>
    <w:rsid w:val="003768FD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76"/>
    <w:rsid w:val="00390FEB"/>
    <w:rsid w:val="003925C6"/>
    <w:rsid w:val="00394AAD"/>
    <w:rsid w:val="003A18CF"/>
    <w:rsid w:val="003A18F8"/>
    <w:rsid w:val="003A5F45"/>
    <w:rsid w:val="003B0963"/>
    <w:rsid w:val="003B10B5"/>
    <w:rsid w:val="003B3C76"/>
    <w:rsid w:val="003B463F"/>
    <w:rsid w:val="003B5D4A"/>
    <w:rsid w:val="003B6131"/>
    <w:rsid w:val="003B7538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9A4"/>
    <w:rsid w:val="003E19F4"/>
    <w:rsid w:val="003E3151"/>
    <w:rsid w:val="003E3E59"/>
    <w:rsid w:val="003E4521"/>
    <w:rsid w:val="003E7A06"/>
    <w:rsid w:val="003F2371"/>
    <w:rsid w:val="003F28B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23E7"/>
    <w:rsid w:val="00412798"/>
    <w:rsid w:val="00415290"/>
    <w:rsid w:val="00420A61"/>
    <w:rsid w:val="004225CE"/>
    <w:rsid w:val="004228CB"/>
    <w:rsid w:val="0042306C"/>
    <w:rsid w:val="004257A4"/>
    <w:rsid w:val="00425CFB"/>
    <w:rsid w:val="00425F84"/>
    <w:rsid w:val="004308A8"/>
    <w:rsid w:val="00431242"/>
    <w:rsid w:val="00434AEE"/>
    <w:rsid w:val="0043635B"/>
    <w:rsid w:val="00440A58"/>
    <w:rsid w:val="00441F84"/>
    <w:rsid w:val="00442337"/>
    <w:rsid w:val="0044340B"/>
    <w:rsid w:val="0044341C"/>
    <w:rsid w:val="00444A61"/>
    <w:rsid w:val="00446E5C"/>
    <w:rsid w:val="004476EC"/>
    <w:rsid w:val="00450215"/>
    <w:rsid w:val="00450468"/>
    <w:rsid w:val="004525D2"/>
    <w:rsid w:val="00452F2D"/>
    <w:rsid w:val="0045405C"/>
    <w:rsid w:val="00454EB4"/>
    <w:rsid w:val="0045523E"/>
    <w:rsid w:val="00462A99"/>
    <w:rsid w:val="00464BAC"/>
    <w:rsid w:val="00474E77"/>
    <w:rsid w:val="00475FE3"/>
    <w:rsid w:val="004808FB"/>
    <w:rsid w:val="00480FE5"/>
    <w:rsid w:val="004812FA"/>
    <w:rsid w:val="00481A0B"/>
    <w:rsid w:val="00482595"/>
    <w:rsid w:val="004844FA"/>
    <w:rsid w:val="004855C8"/>
    <w:rsid w:val="004855FD"/>
    <w:rsid w:val="00485A55"/>
    <w:rsid w:val="0048630A"/>
    <w:rsid w:val="004874CB"/>
    <w:rsid w:val="004913CF"/>
    <w:rsid w:val="00491ACD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B1ADC"/>
    <w:rsid w:val="004B26DA"/>
    <w:rsid w:val="004B28AB"/>
    <w:rsid w:val="004B2B50"/>
    <w:rsid w:val="004B40FC"/>
    <w:rsid w:val="004B4175"/>
    <w:rsid w:val="004B4983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79D"/>
    <w:rsid w:val="004D2F4E"/>
    <w:rsid w:val="004D3713"/>
    <w:rsid w:val="004D63C3"/>
    <w:rsid w:val="004E1041"/>
    <w:rsid w:val="004E3DB3"/>
    <w:rsid w:val="004E7186"/>
    <w:rsid w:val="004F096D"/>
    <w:rsid w:val="004F2EC9"/>
    <w:rsid w:val="004F4BE0"/>
    <w:rsid w:val="004F5347"/>
    <w:rsid w:val="004F5C28"/>
    <w:rsid w:val="004F5E86"/>
    <w:rsid w:val="0050301B"/>
    <w:rsid w:val="00505498"/>
    <w:rsid w:val="00510FB9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30D92"/>
    <w:rsid w:val="005358A2"/>
    <w:rsid w:val="00537487"/>
    <w:rsid w:val="0054265D"/>
    <w:rsid w:val="00542E95"/>
    <w:rsid w:val="00544A8D"/>
    <w:rsid w:val="00544B8C"/>
    <w:rsid w:val="00546251"/>
    <w:rsid w:val="005515E0"/>
    <w:rsid w:val="005519D4"/>
    <w:rsid w:val="00551E1E"/>
    <w:rsid w:val="00552F6D"/>
    <w:rsid w:val="00555111"/>
    <w:rsid w:val="00555A5A"/>
    <w:rsid w:val="00555CE1"/>
    <w:rsid w:val="00556F8B"/>
    <w:rsid w:val="00557E56"/>
    <w:rsid w:val="0056110B"/>
    <w:rsid w:val="005615E4"/>
    <w:rsid w:val="00562C03"/>
    <w:rsid w:val="005631C2"/>
    <w:rsid w:val="005633FA"/>
    <w:rsid w:val="00563D66"/>
    <w:rsid w:val="00566385"/>
    <w:rsid w:val="00567E9F"/>
    <w:rsid w:val="00570033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7AA0"/>
    <w:rsid w:val="005C088D"/>
    <w:rsid w:val="005C11BB"/>
    <w:rsid w:val="005C1AAE"/>
    <w:rsid w:val="005C1CA7"/>
    <w:rsid w:val="005C5FC5"/>
    <w:rsid w:val="005C65DA"/>
    <w:rsid w:val="005D0510"/>
    <w:rsid w:val="005D13A2"/>
    <w:rsid w:val="005D2590"/>
    <w:rsid w:val="005D3A52"/>
    <w:rsid w:val="005D4A29"/>
    <w:rsid w:val="005D580C"/>
    <w:rsid w:val="005D6786"/>
    <w:rsid w:val="005D73B1"/>
    <w:rsid w:val="005E581D"/>
    <w:rsid w:val="005E6777"/>
    <w:rsid w:val="005E7329"/>
    <w:rsid w:val="005E7A13"/>
    <w:rsid w:val="005E7DA6"/>
    <w:rsid w:val="005F149B"/>
    <w:rsid w:val="005F253D"/>
    <w:rsid w:val="005F2587"/>
    <w:rsid w:val="005F2DD1"/>
    <w:rsid w:val="005F2EB4"/>
    <w:rsid w:val="005F2F64"/>
    <w:rsid w:val="005F3BC2"/>
    <w:rsid w:val="005F45C3"/>
    <w:rsid w:val="005F6717"/>
    <w:rsid w:val="005F7819"/>
    <w:rsid w:val="0060133A"/>
    <w:rsid w:val="00601675"/>
    <w:rsid w:val="006022B7"/>
    <w:rsid w:val="006055A9"/>
    <w:rsid w:val="0060628B"/>
    <w:rsid w:val="006062A2"/>
    <w:rsid w:val="0060711F"/>
    <w:rsid w:val="006110AE"/>
    <w:rsid w:val="00611163"/>
    <w:rsid w:val="00611A6D"/>
    <w:rsid w:val="00612F4F"/>
    <w:rsid w:val="00613754"/>
    <w:rsid w:val="00613B5D"/>
    <w:rsid w:val="00613E61"/>
    <w:rsid w:val="006143F4"/>
    <w:rsid w:val="00616802"/>
    <w:rsid w:val="006173AF"/>
    <w:rsid w:val="0062200F"/>
    <w:rsid w:val="00624B96"/>
    <w:rsid w:val="006265DF"/>
    <w:rsid w:val="0062712F"/>
    <w:rsid w:val="00627E39"/>
    <w:rsid w:val="0063190E"/>
    <w:rsid w:val="006324A4"/>
    <w:rsid w:val="00633160"/>
    <w:rsid w:val="00634223"/>
    <w:rsid w:val="00635A62"/>
    <w:rsid w:val="00640D17"/>
    <w:rsid w:val="006411B9"/>
    <w:rsid w:val="00644A29"/>
    <w:rsid w:val="006460DE"/>
    <w:rsid w:val="00651C4D"/>
    <w:rsid w:val="00652012"/>
    <w:rsid w:val="00654976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8031B"/>
    <w:rsid w:val="0068089D"/>
    <w:rsid w:val="006820B6"/>
    <w:rsid w:val="006840DF"/>
    <w:rsid w:val="006859A8"/>
    <w:rsid w:val="00685C5C"/>
    <w:rsid w:val="00687EFE"/>
    <w:rsid w:val="00691ABF"/>
    <w:rsid w:val="0069384F"/>
    <w:rsid w:val="006958E5"/>
    <w:rsid w:val="00695A58"/>
    <w:rsid w:val="00696A51"/>
    <w:rsid w:val="006979DA"/>
    <w:rsid w:val="00697C41"/>
    <w:rsid w:val="006A1E50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4909"/>
    <w:rsid w:val="006D672D"/>
    <w:rsid w:val="006D67E7"/>
    <w:rsid w:val="006D6DC7"/>
    <w:rsid w:val="006E07A5"/>
    <w:rsid w:val="006E09FE"/>
    <w:rsid w:val="006E0ECC"/>
    <w:rsid w:val="006E281F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DCD"/>
    <w:rsid w:val="00711594"/>
    <w:rsid w:val="00711DC0"/>
    <w:rsid w:val="00712ECF"/>
    <w:rsid w:val="00713A04"/>
    <w:rsid w:val="007207C0"/>
    <w:rsid w:val="00721ED6"/>
    <w:rsid w:val="00731873"/>
    <w:rsid w:val="0073193C"/>
    <w:rsid w:val="00732452"/>
    <w:rsid w:val="00733C01"/>
    <w:rsid w:val="007345C7"/>
    <w:rsid w:val="00734DEF"/>
    <w:rsid w:val="007362FB"/>
    <w:rsid w:val="00736929"/>
    <w:rsid w:val="0073748E"/>
    <w:rsid w:val="007377C4"/>
    <w:rsid w:val="00740370"/>
    <w:rsid w:val="00740925"/>
    <w:rsid w:val="00742C68"/>
    <w:rsid w:val="00743149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20C5"/>
    <w:rsid w:val="007625DB"/>
    <w:rsid w:val="0076337B"/>
    <w:rsid w:val="00766B67"/>
    <w:rsid w:val="00770A03"/>
    <w:rsid w:val="0077169D"/>
    <w:rsid w:val="007748A8"/>
    <w:rsid w:val="00775078"/>
    <w:rsid w:val="0077710E"/>
    <w:rsid w:val="00780F27"/>
    <w:rsid w:val="00781672"/>
    <w:rsid w:val="00784634"/>
    <w:rsid w:val="00784747"/>
    <w:rsid w:val="00785FE9"/>
    <w:rsid w:val="007901BF"/>
    <w:rsid w:val="00790EF9"/>
    <w:rsid w:val="00794D60"/>
    <w:rsid w:val="00795210"/>
    <w:rsid w:val="00795B82"/>
    <w:rsid w:val="007A0414"/>
    <w:rsid w:val="007A47B4"/>
    <w:rsid w:val="007A47BE"/>
    <w:rsid w:val="007A51D4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DD2"/>
    <w:rsid w:val="007C19D7"/>
    <w:rsid w:val="007C4EF0"/>
    <w:rsid w:val="007C5042"/>
    <w:rsid w:val="007C5839"/>
    <w:rsid w:val="007C5EB9"/>
    <w:rsid w:val="007C680B"/>
    <w:rsid w:val="007C705B"/>
    <w:rsid w:val="007C72BF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21376"/>
    <w:rsid w:val="008248CC"/>
    <w:rsid w:val="00825514"/>
    <w:rsid w:val="00827DE6"/>
    <w:rsid w:val="008350B1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6470"/>
    <w:rsid w:val="00846539"/>
    <w:rsid w:val="00846BEE"/>
    <w:rsid w:val="0085097F"/>
    <w:rsid w:val="00851CCE"/>
    <w:rsid w:val="00852399"/>
    <w:rsid w:val="008527F7"/>
    <w:rsid w:val="00854DD6"/>
    <w:rsid w:val="008563F5"/>
    <w:rsid w:val="0086050C"/>
    <w:rsid w:val="00861091"/>
    <w:rsid w:val="008621EF"/>
    <w:rsid w:val="00863119"/>
    <w:rsid w:val="00863519"/>
    <w:rsid w:val="00865358"/>
    <w:rsid w:val="00866296"/>
    <w:rsid w:val="00866BAD"/>
    <w:rsid w:val="008671ED"/>
    <w:rsid w:val="0087048C"/>
    <w:rsid w:val="008710F0"/>
    <w:rsid w:val="00872892"/>
    <w:rsid w:val="008747E6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4DBF"/>
    <w:rsid w:val="008975D5"/>
    <w:rsid w:val="008A0141"/>
    <w:rsid w:val="008A1A11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57D7"/>
    <w:rsid w:val="008E6B48"/>
    <w:rsid w:val="008E736B"/>
    <w:rsid w:val="008F2D56"/>
    <w:rsid w:val="008F47B8"/>
    <w:rsid w:val="008F4801"/>
    <w:rsid w:val="008F55B9"/>
    <w:rsid w:val="008F6D2C"/>
    <w:rsid w:val="00901E50"/>
    <w:rsid w:val="00902692"/>
    <w:rsid w:val="0090299E"/>
    <w:rsid w:val="0090532E"/>
    <w:rsid w:val="00907092"/>
    <w:rsid w:val="00907A6E"/>
    <w:rsid w:val="00910F65"/>
    <w:rsid w:val="009151E0"/>
    <w:rsid w:val="009158DE"/>
    <w:rsid w:val="009161D4"/>
    <w:rsid w:val="009202A8"/>
    <w:rsid w:val="0092067F"/>
    <w:rsid w:val="00920849"/>
    <w:rsid w:val="00921A14"/>
    <w:rsid w:val="00925213"/>
    <w:rsid w:val="00927D92"/>
    <w:rsid w:val="0093224F"/>
    <w:rsid w:val="00932E5C"/>
    <w:rsid w:val="009331D3"/>
    <w:rsid w:val="0093334F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63BE"/>
    <w:rsid w:val="009774A8"/>
    <w:rsid w:val="00980120"/>
    <w:rsid w:val="009803CA"/>
    <w:rsid w:val="00980806"/>
    <w:rsid w:val="0098099D"/>
    <w:rsid w:val="00981E2A"/>
    <w:rsid w:val="00984F5E"/>
    <w:rsid w:val="0098582C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7EBD"/>
    <w:rsid w:val="009B60DE"/>
    <w:rsid w:val="009C01BB"/>
    <w:rsid w:val="009C01EF"/>
    <w:rsid w:val="009C10CE"/>
    <w:rsid w:val="009C1CF9"/>
    <w:rsid w:val="009C2D71"/>
    <w:rsid w:val="009C42EC"/>
    <w:rsid w:val="009C631F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1DC5"/>
    <w:rsid w:val="009F2CF4"/>
    <w:rsid w:val="009F3145"/>
    <w:rsid w:val="009F3D0E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21F39"/>
    <w:rsid w:val="00A236C0"/>
    <w:rsid w:val="00A23A04"/>
    <w:rsid w:val="00A25A8F"/>
    <w:rsid w:val="00A25F39"/>
    <w:rsid w:val="00A26ABB"/>
    <w:rsid w:val="00A26F0E"/>
    <w:rsid w:val="00A308E8"/>
    <w:rsid w:val="00A31038"/>
    <w:rsid w:val="00A33DB3"/>
    <w:rsid w:val="00A366FA"/>
    <w:rsid w:val="00A3684E"/>
    <w:rsid w:val="00A369E8"/>
    <w:rsid w:val="00A37BC8"/>
    <w:rsid w:val="00A4379F"/>
    <w:rsid w:val="00A4476B"/>
    <w:rsid w:val="00A46C06"/>
    <w:rsid w:val="00A47070"/>
    <w:rsid w:val="00A500CA"/>
    <w:rsid w:val="00A50207"/>
    <w:rsid w:val="00A51B79"/>
    <w:rsid w:val="00A5360A"/>
    <w:rsid w:val="00A53C21"/>
    <w:rsid w:val="00A53C6D"/>
    <w:rsid w:val="00A5443A"/>
    <w:rsid w:val="00A5527D"/>
    <w:rsid w:val="00A57630"/>
    <w:rsid w:val="00A60D04"/>
    <w:rsid w:val="00A65B0B"/>
    <w:rsid w:val="00A7099A"/>
    <w:rsid w:val="00A73664"/>
    <w:rsid w:val="00A74E45"/>
    <w:rsid w:val="00A75545"/>
    <w:rsid w:val="00A76A81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509"/>
    <w:rsid w:val="00A96CE4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52B4"/>
    <w:rsid w:val="00AC69AF"/>
    <w:rsid w:val="00AC778C"/>
    <w:rsid w:val="00AD0D22"/>
    <w:rsid w:val="00AD101E"/>
    <w:rsid w:val="00AD153F"/>
    <w:rsid w:val="00AD2EFF"/>
    <w:rsid w:val="00AD5C04"/>
    <w:rsid w:val="00AD636F"/>
    <w:rsid w:val="00AD6B94"/>
    <w:rsid w:val="00AD6FAB"/>
    <w:rsid w:val="00AD7E81"/>
    <w:rsid w:val="00AE0A3A"/>
    <w:rsid w:val="00AE1374"/>
    <w:rsid w:val="00AE1854"/>
    <w:rsid w:val="00AE258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2D04"/>
    <w:rsid w:val="00B13A9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2F07"/>
    <w:rsid w:val="00B338C6"/>
    <w:rsid w:val="00B35BFE"/>
    <w:rsid w:val="00B374AB"/>
    <w:rsid w:val="00B37ACA"/>
    <w:rsid w:val="00B40528"/>
    <w:rsid w:val="00B40883"/>
    <w:rsid w:val="00B426F3"/>
    <w:rsid w:val="00B43C44"/>
    <w:rsid w:val="00B45185"/>
    <w:rsid w:val="00B46284"/>
    <w:rsid w:val="00B46BC2"/>
    <w:rsid w:val="00B4750A"/>
    <w:rsid w:val="00B5310B"/>
    <w:rsid w:val="00B537D5"/>
    <w:rsid w:val="00B55ECA"/>
    <w:rsid w:val="00B569B1"/>
    <w:rsid w:val="00B56AEA"/>
    <w:rsid w:val="00B5703F"/>
    <w:rsid w:val="00B60B83"/>
    <w:rsid w:val="00B61608"/>
    <w:rsid w:val="00B64550"/>
    <w:rsid w:val="00B647D5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586E"/>
    <w:rsid w:val="00B858F3"/>
    <w:rsid w:val="00B9208D"/>
    <w:rsid w:val="00B92DCE"/>
    <w:rsid w:val="00B92FD7"/>
    <w:rsid w:val="00B9771B"/>
    <w:rsid w:val="00BA0BFF"/>
    <w:rsid w:val="00BA3036"/>
    <w:rsid w:val="00BA47B2"/>
    <w:rsid w:val="00BA4852"/>
    <w:rsid w:val="00BA513E"/>
    <w:rsid w:val="00BA5727"/>
    <w:rsid w:val="00BA5D0F"/>
    <w:rsid w:val="00BA733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D73"/>
    <w:rsid w:val="00BC7F3B"/>
    <w:rsid w:val="00BD0C4F"/>
    <w:rsid w:val="00BD1407"/>
    <w:rsid w:val="00BD1AEA"/>
    <w:rsid w:val="00BD2583"/>
    <w:rsid w:val="00BD37E1"/>
    <w:rsid w:val="00BD402E"/>
    <w:rsid w:val="00BD7962"/>
    <w:rsid w:val="00BD7E9F"/>
    <w:rsid w:val="00BE2A84"/>
    <w:rsid w:val="00BE42F5"/>
    <w:rsid w:val="00BE470D"/>
    <w:rsid w:val="00BE5252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60BD"/>
    <w:rsid w:val="00C37D97"/>
    <w:rsid w:val="00C40AB4"/>
    <w:rsid w:val="00C40E26"/>
    <w:rsid w:val="00C4240E"/>
    <w:rsid w:val="00C45D50"/>
    <w:rsid w:val="00C5196A"/>
    <w:rsid w:val="00C520AC"/>
    <w:rsid w:val="00C523A9"/>
    <w:rsid w:val="00C52C97"/>
    <w:rsid w:val="00C54095"/>
    <w:rsid w:val="00C54FB9"/>
    <w:rsid w:val="00C563F2"/>
    <w:rsid w:val="00C56559"/>
    <w:rsid w:val="00C56CC1"/>
    <w:rsid w:val="00C56E85"/>
    <w:rsid w:val="00C57B4F"/>
    <w:rsid w:val="00C60FF0"/>
    <w:rsid w:val="00C61066"/>
    <w:rsid w:val="00C61991"/>
    <w:rsid w:val="00C63AF5"/>
    <w:rsid w:val="00C65781"/>
    <w:rsid w:val="00C65DD4"/>
    <w:rsid w:val="00C71584"/>
    <w:rsid w:val="00C72DEF"/>
    <w:rsid w:val="00C7553C"/>
    <w:rsid w:val="00C77AA5"/>
    <w:rsid w:val="00C77EE9"/>
    <w:rsid w:val="00C80403"/>
    <w:rsid w:val="00C8161D"/>
    <w:rsid w:val="00C84CE4"/>
    <w:rsid w:val="00C86789"/>
    <w:rsid w:val="00C87579"/>
    <w:rsid w:val="00C919C2"/>
    <w:rsid w:val="00C929C6"/>
    <w:rsid w:val="00C9389B"/>
    <w:rsid w:val="00C95667"/>
    <w:rsid w:val="00C967E7"/>
    <w:rsid w:val="00C97C73"/>
    <w:rsid w:val="00CA5F7C"/>
    <w:rsid w:val="00CA732F"/>
    <w:rsid w:val="00CA76A2"/>
    <w:rsid w:val="00CA7F35"/>
    <w:rsid w:val="00CB03A2"/>
    <w:rsid w:val="00CB2264"/>
    <w:rsid w:val="00CB3F8F"/>
    <w:rsid w:val="00CB473D"/>
    <w:rsid w:val="00CB4B51"/>
    <w:rsid w:val="00CB5797"/>
    <w:rsid w:val="00CB57D5"/>
    <w:rsid w:val="00CB5EB8"/>
    <w:rsid w:val="00CB6B16"/>
    <w:rsid w:val="00CB7B11"/>
    <w:rsid w:val="00CC2516"/>
    <w:rsid w:val="00CC3977"/>
    <w:rsid w:val="00CC554F"/>
    <w:rsid w:val="00CC5793"/>
    <w:rsid w:val="00CC612A"/>
    <w:rsid w:val="00CC71E8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31CE"/>
    <w:rsid w:val="00D35E03"/>
    <w:rsid w:val="00D374E7"/>
    <w:rsid w:val="00D3764F"/>
    <w:rsid w:val="00D37809"/>
    <w:rsid w:val="00D40984"/>
    <w:rsid w:val="00D40C5F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90EDE"/>
    <w:rsid w:val="00D9203E"/>
    <w:rsid w:val="00D93577"/>
    <w:rsid w:val="00D94FB0"/>
    <w:rsid w:val="00DA0E0B"/>
    <w:rsid w:val="00DA1D25"/>
    <w:rsid w:val="00DA244E"/>
    <w:rsid w:val="00DA304B"/>
    <w:rsid w:val="00DA56E8"/>
    <w:rsid w:val="00DA5E53"/>
    <w:rsid w:val="00DA63F4"/>
    <w:rsid w:val="00DA68C3"/>
    <w:rsid w:val="00DA758B"/>
    <w:rsid w:val="00DB159F"/>
    <w:rsid w:val="00DB3D8E"/>
    <w:rsid w:val="00DB6BBD"/>
    <w:rsid w:val="00DB742A"/>
    <w:rsid w:val="00DC0586"/>
    <w:rsid w:val="00DC0E65"/>
    <w:rsid w:val="00DC122E"/>
    <w:rsid w:val="00DC2C11"/>
    <w:rsid w:val="00DC3581"/>
    <w:rsid w:val="00DC3E55"/>
    <w:rsid w:val="00DC4464"/>
    <w:rsid w:val="00DC6E8C"/>
    <w:rsid w:val="00DC72DF"/>
    <w:rsid w:val="00DD372E"/>
    <w:rsid w:val="00DD4410"/>
    <w:rsid w:val="00DD477B"/>
    <w:rsid w:val="00DD4D1F"/>
    <w:rsid w:val="00DD518E"/>
    <w:rsid w:val="00DD51E9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35F3"/>
    <w:rsid w:val="00E04B13"/>
    <w:rsid w:val="00E04FD2"/>
    <w:rsid w:val="00E055B3"/>
    <w:rsid w:val="00E06B93"/>
    <w:rsid w:val="00E06F16"/>
    <w:rsid w:val="00E11936"/>
    <w:rsid w:val="00E11D50"/>
    <w:rsid w:val="00E14619"/>
    <w:rsid w:val="00E15B73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D0F"/>
    <w:rsid w:val="00E50FEF"/>
    <w:rsid w:val="00E510CB"/>
    <w:rsid w:val="00E532DE"/>
    <w:rsid w:val="00E55968"/>
    <w:rsid w:val="00E559BC"/>
    <w:rsid w:val="00E568C4"/>
    <w:rsid w:val="00E57F90"/>
    <w:rsid w:val="00E61175"/>
    <w:rsid w:val="00E623C3"/>
    <w:rsid w:val="00E656A9"/>
    <w:rsid w:val="00E70B4C"/>
    <w:rsid w:val="00E73F04"/>
    <w:rsid w:val="00E75A90"/>
    <w:rsid w:val="00E75FCB"/>
    <w:rsid w:val="00E76D7F"/>
    <w:rsid w:val="00E83D80"/>
    <w:rsid w:val="00E866A8"/>
    <w:rsid w:val="00E86968"/>
    <w:rsid w:val="00E9033C"/>
    <w:rsid w:val="00E91FB1"/>
    <w:rsid w:val="00E92A53"/>
    <w:rsid w:val="00E93F6E"/>
    <w:rsid w:val="00E94350"/>
    <w:rsid w:val="00E94F41"/>
    <w:rsid w:val="00E9573E"/>
    <w:rsid w:val="00EA1051"/>
    <w:rsid w:val="00EA2752"/>
    <w:rsid w:val="00EA374D"/>
    <w:rsid w:val="00EA6D75"/>
    <w:rsid w:val="00EA7EB8"/>
    <w:rsid w:val="00EB1181"/>
    <w:rsid w:val="00EB2180"/>
    <w:rsid w:val="00EB2A10"/>
    <w:rsid w:val="00EB41EA"/>
    <w:rsid w:val="00EB4C12"/>
    <w:rsid w:val="00EB5ACB"/>
    <w:rsid w:val="00EB755E"/>
    <w:rsid w:val="00EC10F9"/>
    <w:rsid w:val="00EC1C14"/>
    <w:rsid w:val="00EC1CB6"/>
    <w:rsid w:val="00EC2002"/>
    <w:rsid w:val="00EC4B22"/>
    <w:rsid w:val="00EC53E5"/>
    <w:rsid w:val="00EC6B5D"/>
    <w:rsid w:val="00ED0947"/>
    <w:rsid w:val="00ED0CC1"/>
    <w:rsid w:val="00ED3286"/>
    <w:rsid w:val="00ED3293"/>
    <w:rsid w:val="00ED42D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5871"/>
    <w:rsid w:val="00EF66B7"/>
    <w:rsid w:val="00EF6795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F12"/>
    <w:rsid w:val="00F246B3"/>
    <w:rsid w:val="00F248F7"/>
    <w:rsid w:val="00F24C91"/>
    <w:rsid w:val="00F30594"/>
    <w:rsid w:val="00F3130E"/>
    <w:rsid w:val="00F3334C"/>
    <w:rsid w:val="00F34C31"/>
    <w:rsid w:val="00F354EB"/>
    <w:rsid w:val="00F35862"/>
    <w:rsid w:val="00F37057"/>
    <w:rsid w:val="00F409DC"/>
    <w:rsid w:val="00F41A3B"/>
    <w:rsid w:val="00F42C43"/>
    <w:rsid w:val="00F448FD"/>
    <w:rsid w:val="00F46EE8"/>
    <w:rsid w:val="00F54398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7891"/>
    <w:rsid w:val="00F67A10"/>
    <w:rsid w:val="00F71E77"/>
    <w:rsid w:val="00F73E9A"/>
    <w:rsid w:val="00F7464D"/>
    <w:rsid w:val="00F74C5A"/>
    <w:rsid w:val="00F7513B"/>
    <w:rsid w:val="00F763CF"/>
    <w:rsid w:val="00F800A4"/>
    <w:rsid w:val="00F817CC"/>
    <w:rsid w:val="00F8432A"/>
    <w:rsid w:val="00F84DAB"/>
    <w:rsid w:val="00F85E34"/>
    <w:rsid w:val="00F8626E"/>
    <w:rsid w:val="00F9158A"/>
    <w:rsid w:val="00F9172F"/>
    <w:rsid w:val="00F91B7A"/>
    <w:rsid w:val="00F91BC6"/>
    <w:rsid w:val="00F92397"/>
    <w:rsid w:val="00F9418E"/>
    <w:rsid w:val="00F949F9"/>
    <w:rsid w:val="00F9541E"/>
    <w:rsid w:val="00F96496"/>
    <w:rsid w:val="00F9696F"/>
    <w:rsid w:val="00F96AA4"/>
    <w:rsid w:val="00F97DFE"/>
    <w:rsid w:val="00FA36EB"/>
    <w:rsid w:val="00FA4B46"/>
    <w:rsid w:val="00FA4D8B"/>
    <w:rsid w:val="00FB0758"/>
    <w:rsid w:val="00FB1180"/>
    <w:rsid w:val="00FB1D7D"/>
    <w:rsid w:val="00FB2E41"/>
    <w:rsid w:val="00FB3AC7"/>
    <w:rsid w:val="00FC0697"/>
    <w:rsid w:val="00FC212B"/>
    <w:rsid w:val="00FC3394"/>
    <w:rsid w:val="00FC679A"/>
    <w:rsid w:val="00FC7650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D6950-4DDA-4878-8932-FB95E6EF3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Молчанова Ольга Петровна</cp:lastModifiedBy>
  <cp:revision>2</cp:revision>
  <cp:lastPrinted>2021-03-02T07:07:00Z</cp:lastPrinted>
  <dcterms:created xsi:type="dcterms:W3CDTF">2021-03-12T13:38:00Z</dcterms:created>
  <dcterms:modified xsi:type="dcterms:W3CDTF">2021-03-12T13:38:00Z</dcterms:modified>
</cp:coreProperties>
</file>