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8388294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B4D73" w:rsidRDefault="004B4D73" w:rsidP="004B4D73">
          <w:pPr>
            <w:pStyle w:val="aa"/>
          </w:pPr>
          <w:r>
            <w:t>Оглавление</w:t>
          </w:r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5524" w:history="1">
            <w:r w:rsidRPr="00C376A4">
              <w:rPr>
                <w:rStyle w:val="a9"/>
                <w:noProof/>
              </w:rPr>
              <w:t>О назначении на должность мирового судьи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25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26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статьи 2 и 3</w:t>
            </w:r>
            <w:r w:rsidRPr="00C376A4">
              <w:rPr>
                <w:rStyle w:val="a9"/>
                <w:noProof/>
                <w:vertAlign w:val="superscript"/>
              </w:rPr>
              <w:t>1</w:t>
            </w:r>
            <w:r w:rsidRPr="00C376A4">
              <w:rPr>
                <w:rStyle w:val="a9"/>
                <w:noProof/>
              </w:rPr>
              <w:t xml:space="preserve"> Закона Ярославской области «О налоге на имущество организаций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27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статьи 4 и 7 Закона Ярославской области «О бюджетном процессе»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28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статьи 7 и 8 Закона Ярославской области «О межбюджетных отношениях»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29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2021 год и на плановый период 2022 и 2023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0" w:history="1">
            <w:r w:rsidRPr="00C376A4">
              <w:rPr>
                <w:rStyle w:val="a9"/>
                <w:noProof/>
              </w:rPr>
              <w:t>О проекте закона Ярославской области «Об областном бюджете на 2022 год и на плановый период 2023 и 2024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1" w:history="1">
            <w:r w:rsidRPr="00C376A4">
              <w:rPr>
                <w:rStyle w:val="a9"/>
                <w:noProof/>
              </w:rPr>
              <w:t>О проекте закона Ярославской области «О бюджете Территориального фонда обязательного медицинского страхования Ярославской области за 2022 год и на плановый период 2023 и 2024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2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реестре должностей муниципальной службы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3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наделении органов местного самоуправления отдельными государственными полномочиями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4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5" w:history="1">
            <w:r w:rsidRPr="00C376A4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Контрольно-счетной палате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6" w:history="1">
            <w:r w:rsidRPr="00C376A4">
              <w:rPr>
                <w:rStyle w:val="a9"/>
                <w:noProof/>
              </w:rPr>
              <w:t>Об обращении Ярославской областной Думы к председателю Государственной Думы Федерального Собрания Российской Федерации Володину В.В. по вопросу увеличения финансирования мероприятия по обеспечению жильём молодых семей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7" w:history="1">
            <w:r w:rsidRPr="00C376A4">
              <w:rPr>
                <w:rStyle w:val="a9"/>
                <w:noProof/>
              </w:rPr>
              <w:t>Об итогах мониторинга правоприменения Закона Ярославской области от 30.11.2005 № 69-з «О применении упрощенной системы налогообложения на территории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8" w:history="1">
            <w:r w:rsidRPr="00C376A4">
              <w:rPr>
                <w:rStyle w:val="a9"/>
                <w:noProof/>
              </w:rPr>
              <w:t>О внесении изменения в Постановление Ярославской областной Думы «О составах комитетов Ярославской областной Думы седьмого созыва»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39" w:history="1">
            <w:r w:rsidRPr="00C376A4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40" w:history="1">
            <w:r w:rsidRPr="00C376A4">
              <w:rPr>
                <w:rStyle w:val="a9"/>
                <w:noProof/>
              </w:rPr>
              <w:t>О проекте федерального закона № 5463-8 «О внесении изменения в статью 71 Федерального закона «Об образовании в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41" w:history="1">
            <w:r w:rsidRPr="00C376A4">
              <w:rPr>
                <w:rStyle w:val="a9"/>
                <w:noProof/>
              </w:rPr>
              <w:t>О проекте федерального закона № 1260573-7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pStyle w:val="2a"/>
            <w:keepNext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125542" w:history="1">
            <w:r w:rsidRPr="00C376A4">
              <w:rPr>
                <w:rStyle w:val="a9"/>
                <w:noProof/>
              </w:rPr>
              <w:t>О законодательной инициативе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 «О внесении изменений в статьи 50 и 56 Бюджетного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D73" w:rsidRDefault="004B4D73" w:rsidP="004B4D73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4B4D73" w:rsidRPr="00385231" w:rsidRDefault="004B4D73" w:rsidP="004B4D73">
      <w:pPr>
        <w:keepNext/>
      </w:pPr>
      <w:r w:rsidRPr="00385231">
        <w:br w:type="page"/>
      </w:r>
    </w:p>
    <w:p w:rsidR="004B4D73" w:rsidRPr="004B4D73" w:rsidRDefault="004B4D73" w:rsidP="004B4D73">
      <w:pPr>
        <w:pStyle w:val="af"/>
      </w:pPr>
      <w:r>
        <w:lastRenderedPageBreak/>
        <w:t>Вопрос</w:t>
      </w:r>
      <w:r w:rsidRPr="00153015">
        <w:t xml:space="preserve"> </w:t>
      </w:r>
      <w:r w:rsidRPr="00802E84">
        <w:t>1</w:t>
      </w:r>
      <w:bookmarkStart w:id="0" w:name="_Toc83634427"/>
      <w:bookmarkStart w:id="1" w:name="_Toc411843355"/>
      <w:bookmarkStart w:id="2" w:name="_Toc950731"/>
      <w:bookmarkStart w:id="3" w:name="_Toc1049687"/>
      <w:bookmarkStart w:id="4" w:name="_Toc32221770"/>
      <w:bookmarkStart w:id="5" w:name="_Toc88125524"/>
    </w:p>
    <w:p w:rsidR="004B4D73" w:rsidRPr="00A63928" w:rsidRDefault="004B4D73" w:rsidP="004B4D73">
      <w:pPr>
        <w:pStyle w:val="2"/>
        <w:rPr>
          <w:i/>
        </w:rPr>
      </w:pPr>
      <w:r w:rsidRPr="00A63928">
        <w:t xml:space="preserve">О назначении </w:t>
      </w:r>
      <w:bookmarkEnd w:id="0"/>
      <w:r>
        <w:t xml:space="preserve">на должность мирового судьи в </w:t>
      </w:r>
      <w:r w:rsidRPr="00A63928">
        <w:t>Ярославской обл</w:t>
      </w:r>
      <w:r>
        <w:t>а</w:t>
      </w:r>
      <w:r w:rsidRPr="00A63928">
        <w:t>сти</w:t>
      </w:r>
      <w:bookmarkEnd w:id="1"/>
      <w:bookmarkEnd w:id="2"/>
      <w:bookmarkEnd w:id="3"/>
      <w:bookmarkEnd w:id="4"/>
      <w:bookmarkEnd w:id="5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91921"/>
              <w:keepNext/>
            </w:pPr>
            <w:r>
              <w:t>Вносит</w:t>
            </w:r>
          </w:p>
        </w:tc>
        <w:tc>
          <w:tcPr>
            <w:tcW w:w="7371" w:type="dxa"/>
          </w:tcPr>
          <w:p w:rsidR="004B4D73" w:rsidRDefault="004B4D73" w:rsidP="00E11BA2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4B4D73" w:rsidTr="00E11BA2">
        <w:tc>
          <w:tcPr>
            <w:tcW w:w="2127" w:type="dxa"/>
          </w:tcPr>
          <w:p w:rsidR="004B4D73" w:rsidRPr="00542832" w:rsidRDefault="004B4D73" w:rsidP="00E11BA2">
            <w:pPr>
              <w:pStyle w:val="13572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663648" w:rsidRDefault="004B4D73" w:rsidP="00E11BA2">
            <w:pPr>
              <w:pStyle w:val="312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91921"/>
              <w:keepNext/>
            </w:pPr>
            <w:r>
              <w:t>Содержание вопроса</w:t>
            </w:r>
          </w:p>
        </w:tc>
      </w:tr>
      <w:tr w:rsidR="004B4D73" w:rsidRPr="00802E84" w:rsidTr="00E11BA2">
        <w:tc>
          <w:tcPr>
            <w:tcW w:w="9498" w:type="dxa"/>
            <w:gridSpan w:val="2"/>
          </w:tcPr>
          <w:p w:rsidR="004B4D73" w:rsidRPr="00802E84" w:rsidRDefault="004B4D73" w:rsidP="00E11BA2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84">
              <w:rPr>
                <w:rFonts w:ascii="Times New Roman" w:hAnsi="Times New Roman" w:cs="Times New Roman"/>
                <w:sz w:val="24"/>
                <w:szCs w:val="24"/>
              </w:rPr>
              <w:t>Председатель Ярославского областного суда А.А. Крайнов предлагает Ярославской областной Думе:</w:t>
            </w:r>
          </w:p>
          <w:p w:rsidR="004B4D73" w:rsidRPr="00802E84" w:rsidRDefault="004B4D73" w:rsidP="00E11BA2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84">
              <w:rPr>
                <w:rFonts w:ascii="Times New Roman" w:hAnsi="Times New Roman" w:cs="Times New Roman"/>
                <w:sz w:val="24"/>
                <w:szCs w:val="24"/>
              </w:rPr>
              <w:t>- назначить на должность мирового судьи судебного участка № 5 Рыбинского судебного района Ярославской области Солнцева М.А. на трехлетний срок полномочий.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153015">
        <w:t xml:space="preserve"> 2</w:t>
      </w:r>
    </w:p>
    <w:p w:rsidR="004B4D73" w:rsidRPr="00107977" w:rsidRDefault="004B4D73" w:rsidP="004B4D73">
      <w:pPr>
        <w:pStyle w:val="2"/>
        <w:spacing w:after="120"/>
        <w:rPr>
          <w:i/>
        </w:rPr>
      </w:pPr>
      <w:bookmarkStart w:id="6" w:name="_Toc380394897"/>
      <w:bookmarkStart w:id="7" w:name="_Toc419379059"/>
      <w:bookmarkStart w:id="8" w:name="_Toc493849382"/>
      <w:bookmarkStart w:id="9" w:name="_Toc88125525"/>
      <w:r w:rsidRPr="00002F97">
        <w:t>О</w:t>
      </w:r>
      <w:bookmarkEnd w:id="6"/>
      <w:bookmarkEnd w:id="7"/>
      <w:r>
        <w:t xml:space="preserve"> проекте закона Ярославской области «О внесении изменений в</w:t>
      </w:r>
      <w:r w:rsidRPr="00293093">
        <w:t xml:space="preserve"> </w:t>
      </w:r>
      <w:r>
        <w:t>отдельные законодательные акты Ярославской области в части предоставления мер социальной поддержки отдельным категориям граждан»</w:t>
      </w:r>
      <w:bookmarkEnd w:id="8"/>
      <w:bookmarkEnd w:id="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</w:tblGrid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4B4D73" w:rsidRPr="00002F97" w:rsidRDefault="004B4D73" w:rsidP="00E11BA2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4B4D73" w:rsidRDefault="004B4D73" w:rsidP="00E11BA2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в.р.и.о. Губернатора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D3398A" w:rsidRDefault="004B4D73" w:rsidP="00E11BA2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10.11.2021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FD7951" w:rsidRDefault="004B4D73" w:rsidP="00E11BA2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4D73" w:rsidRPr="00022818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с 1 января 2022 года предусматривается индексация на 5,9% выплат, установленных Социальным кодексом Ярославской области и областным Законом «О временных мерах социальной поддержки граждан пожилого возраста в Ярославской области».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 Социальный кодекс вводится новая категория получателей мер поддержки (граждане, пострадавшие в результате чрезвычайных ситуаций природного и техногенного характера), которым предлагается предоставить право на получение единовременных выплат и натуральной помощи. Уточняется порядок получения ежемесячного пособия на ребенка и ежемесячных выплат на дополнительное питание беременным женщинам и кормящим матерям.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Продлевается по 31 декабря 2024 года период предоставления мер поддержки, установленных Законом области «О временных мерах социальной поддержки граждан, имеющих детей» (единовременной выплаты при устройстве в семью ребенка-инвалида</w:t>
            </w:r>
            <w:r w:rsidRPr="005618FC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единовременной выплаты при усыновлении ребенка</w:t>
            </w:r>
            <w:r w:rsidRPr="005618FC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единовременной выплаты усыновителям</w:t>
            </w:r>
            <w:r w:rsidRPr="005618FC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мер поддержки в сфере организации отдыха и оздоровления детей</w:t>
            </w:r>
            <w:r w:rsidRPr="005618FC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услуги по профессиональному обучению без взимания платы).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Изменением в Закон Ярославской области «О компенсации расходов по договору найма (поднайма) жилых помещений детей-сирот и детей, оставшихся без попечения </w:t>
            </w:r>
            <w:r>
              <w:rPr>
                <w:color w:val="000000"/>
              </w:rPr>
              <w:lastRenderedPageBreak/>
              <w:t>родителей, лиц из числа детей сирот и детей, оставшихся без попечения родителей» продлевается по 31 декабря 2024 года период предоставления компенсации расходов по договору найма жилых помещений.</w:t>
            </w:r>
          </w:p>
          <w:p w:rsidR="004B4D73" w:rsidRPr="005618FC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Согласно финансово-экономическому обоснованию к законопроекту на реализацию предлагаемых изменений в 2022 году из областного бюджета дополнительно потребуется 133,3 млн. рублей.</w:t>
            </w:r>
          </w:p>
        </w:tc>
      </w:tr>
      <w:tr w:rsidR="004B4D73" w:rsidRPr="003F686B" w:rsidTr="00E11BA2">
        <w:tc>
          <w:tcPr>
            <w:tcW w:w="9498" w:type="dxa"/>
            <w:gridSpan w:val="3"/>
          </w:tcPr>
          <w:p w:rsidR="004B4D73" w:rsidRPr="00EB7EF2" w:rsidRDefault="004B4D73" w:rsidP="00E11BA2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4B4D73" w:rsidRPr="00EB7EF2" w:rsidTr="00E11BA2">
        <w:trPr>
          <w:trHeight w:val="679"/>
        </w:trPr>
        <w:tc>
          <w:tcPr>
            <w:tcW w:w="6521" w:type="dxa"/>
            <w:gridSpan w:val="2"/>
          </w:tcPr>
          <w:p w:rsidR="004B4D73" w:rsidRPr="00EB7EF2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2977" w:type="dxa"/>
          </w:tcPr>
          <w:p w:rsidR="004B4D73" w:rsidRPr="00EB7EF2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4D73" w:rsidRPr="00EB7EF2" w:rsidTr="00E11BA2">
        <w:trPr>
          <w:trHeight w:val="679"/>
        </w:trPr>
        <w:tc>
          <w:tcPr>
            <w:tcW w:w="6521" w:type="dxa"/>
            <w:gridSpan w:val="2"/>
          </w:tcPr>
          <w:p w:rsidR="004B4D73" w:rsidRPr="00EB7EF2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2977" w:type="dxa"/>
          </w:tcPr>
          <w:p w:rsidR="004B4D73" w:rsidRPr="00EB7EF2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4B4D73" w:rsidRPr="000F2A62" w:rsidTr="00E11BA2">
        <w:trPr>
          <w:trHeight w:val="679"/>
        </w:trPr>
        <w:tc>
          <w:tcPr>
            <w:tcW w:w="9498" w:type="dxa"/>
            <w:gridSpan w:val="3"/>
          </w:tcPr>
          <w:p w:rsidR="004B4D73" w:rsidRPr="000F2A62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Предлагается уточнить такую категорию получателей услуги по обеспечению бесплатным 2-х разовым горячим питанием в дни учебных занятий, как дети из многодетных семей, имеющих статус малоимущих, дополнив, что данная услуга предоставляется указанным детям, обучающимся по основным общеобразовательным программам начального общего, основного общего, среднего общего образования.</w:t>
            </w:r>
          </w:p>
        </w:tc>
      </w:tr>
      <w:tr w:rsidR="004B4D73" w:rsidRPr="003F686B" w:rsidTr="00E11BA2">
        <w:tc>
          <w:tcPr>
            <w:tcW w:w="9498" w:type="dxa"/>
            <w:gridSpan w:val="3"/>
          </w:tcPr>
          <w:p w:rsidR="004B4D73" w:rsidRPr="003F686B" w:rsidRDefault="004B4D73" w:rsidP="00E11BA2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4B4D73" w:rsidRPr="008F13F6" w:rsidTr="00E11BA2">
        <w:trPr>
          <w:trHeight w:val="679"/>
        </w:trPr>
        <w:tc>
          <w:tcPr>
            <w:tcW w:w="9498" w:type="dxa"/>
            <w:gridSpan w:val="3"/>
          </w:tcPr>
          <w:p w:rsidR="004B4D73" w:rsidRPr="008F13F6" w:rsidRDefault="004B4D73" w:rsidP="00E11BA2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16.11.2021 рекомендовал Думе принять Закон.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3</w:t>
      </w:r>
    </w:p>
    <w:p w:rsidR="004B4D73" w:rsidRPr="0080257E" w:rsidRDefault="004B4D73" w:rsidP="004B4D73">
      <w:pPr>
        <w:pStyle w:val="2"/>
      </w:pPr>
      <w:bookmarkStart w:id="10" w:name="_Toc88125526"/>
      <w:r w:rsidRPr="005411ED">
        <w:t xml:space="preserve">О </w:t>
      </w:r>
      <w:r>
        <w:t>проекте закона Ярославской области «О внесении изменений в статьи 2 и 3</w:t>
      </w:r>
      <w:r w:rsidRPr="00202EF9">
        <w:rPr>
          <w:vertAlign w:val="superscript"/>
        </w:rPr>
        <w:t>1</w:t>
      </w:r>
      <w:r>
        <w:t xml:space="preserve"> Закона Ярославской области «О налоге на имущество организаций в Ярославской области»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</w:tcPr>
          <w:p w:rsidR="004B4D73" w:rsidRPr="006C08A1" w:rsidRDefault="004B4D73" w:rsidP="00E11BA2">
            <w:pPr>
              <w:pStyle w:val="316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6C08A1" w:rsidRDefault="004B4D73" w:rsidP="00E11BA2">
            <w:pPr>
              <w:pStyle w:val="316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в.р.и.о.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E36C2D" w:rsidRDefault="004B4D73" w:rsidP="00E11BA2">
            <w:pPr>
              <w:pStyle w:val="316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61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2"/>
          </w:tcPr>
          <w:p w:rsidR="004B4D73" w:rsidRPr="00202EF9" w:rsidRDefault="004B4D73" w:rsidP="00E11BA2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изменениями федерального законодательства </w:t>
            </w:r>
            <w:r w:rsidRPr="00202E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предлагается внести в региональный Закон положение, </w:t>
            </w:r>
            <w:r w:rsidRPr="00202EF9">
              <w:rPr>
                <w:color w:val="000000"/>
              </w:rPr>
              <w:t>в соответствии с которым налогоплательщики не включают в налоговую декларацию сведения об объектах налогообложения, налоговая база по которым определяется как их кадастровая стоимость.</w:t>
            </w:r>
          </w:p>
          <w:p w:rsidR="004B4D73" w:rsidRPr="00202EF9" w:rsidRDefault="004B4D73" w:rsidP="00E11BA2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2EF9">
              <w:rPr>
                <w:color w:val="000000"/>
              </w:rPr>
              <w:t xml:space="preserve"> целях оптимизации механизма бездекларационного администрирования налога на имущество организаций проектом закона предлагается внести изменения в статьи 2 и 31 Закона Ярославской области от 15.10.2003 № 46-з «О налоге на имущество организаций в Ярославской области» и перенести положения статьи 2 указанного Закона области «Налоговая ставка» в части организаций, применяющих специальные налоговые режимы, в отношении отдельных объектов недвижимого имущества, налоговая база в отношении которых определяется как кадастровая стоимость, в статью 31 «Налоговые льготы». </w:t>
            </w:r>
          </w:p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202EF9">
              <w:rPr>
                <w:color w:val="000000"/>
              </w:rPr>
              <w:t>Размер суммы налоговой льготы не изменится.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29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146927" w:rsidRDefault="004B4D73" w:rsidP="00E11BA2">
            <w:pPr>
              <w:pStyle w:val="3165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планирует рассмотреть вопрос на заседании 19.11.2021 в 9-30.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4</w:t>
      </w:r>
    </w:p>
    <w:p w:rsidR="004B4D73" w:rsidRPr="0080257E" w:rsidRDefault="004B4D73" w:rsidP="004B4D73">
      <w:pPr>
        <w:pStyle w:val="2"/>
      </w:pPr>
      <w:bookmarkStart w:id="11" w:name="_Toc88125527"/>
      <w:r w:rsidRPr="005411ED">
        <w:t xml:space="preserve">О </w:t>
      </w:r>
      <w:r>
        <w:t>проекте закона Ярославской области «</w:t>
      </w:r>
      <w:r w:rsidRPr="0029712B">
        <w:t>О внесении изменений в статьи 4 и 7 Закона Ярославской области «О бюджетном процессе»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2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4B4D73" w:rsidRPr="006C08A1" w:rsidRDefault="004B4D73" w:rsidP="00E11BA2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Pr="006C08A1" w:rsidRDefault="004B4D73" w:rsidP="00E11BA2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в.р.и.о.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E36C2D" w:rsidRDefault="004B4D73" w:rsidP="00E11BA2">
            <w:pPr>
              <w:pStyle w:val="316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2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3"/>
          </w:tcPr>
          <w:p w:rsidR="004B4D73" w:rsidRPr="0029712B" w:rsidRDefault="004B4D73" w:rsidP="00E11BA2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</w:t>
            </w:r>
            <w:r w:rsidRPr="0029712B">
              <w:rPr>
                <w:color w:val="000000"/>
              </w:rPr>
              <w:t>, в соответствии с которым</w:t>
            </w:r>
            <w:r>
              <w:rPr>
                <w:color w:val="000000"/>
              </w:rPr>
              <w:t>и</w:t>
            </w:r>
            <w:r w:rsidRPr="0029712B">
              <w:rPr>
                <w:color w:val="000000"/>
              </w:rPr>
              <w:t xml:space="preserve"> перечень документов, на которых основывается составление проекта бюджета субъекта Российской Федерации и проектов бюджетов территориальных государственных внебюджетных фондов, дополнен документами, определяющими цели национального развития Российской Федерации и направления деятельности органов публичной власти по их достижению</w:t>
            </w:r>
            <w:r>
              <w:rPr>
                <w:color w:val="000000"/>
              </w:rPr>
              <w:t xml:space="preserve">, </w:t>
            </w:r>
            <w:r w:rsidRPr="0029712B">
              <w:rPr>
                <w:color w:val="000000"/>
              </w:rPr>
              <w:t>предлагается внести аналогичное изменение</w:t>
            </w:r>
            <w:r>
              <w:rPr>
                <w:color w:val="000000"/>
              </w:rPr>
              <w:t xml:space="preserve"> в региональный Закон.</w:t>
            </w:r>
          </w:p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Уточняется </w:t>
            </w:r>
            <w:r w:rsidRPr="0029712B">
              <w:rPr>
                <w:color w:val="000000"/>
              </w:rPr>
              <w:t>наименование перечня публичных нормативных обязательств, представляемых в составе документов и материалов в Ярославскую областную Думу одновременно с проектом закона об областном бюджете.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4B4D73" w:rsidRPr="00492874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4B4D73" w:rsidRPr="00492874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</w:tcPr>
          <w:p w:rsidR="004B4D73" w:rsidRPr="00492874" w:rsidRDefault="004B4D73" w:rsidP="00E11BA2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30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146927" w:rsidRDefault="004B4D73" w:rsidP="00E11BA2">
            <w:pPr>
              <w:pStyle w:val="3166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DB2B82">
              <w:rPr>
                <w:sz w:val="24"/>
                <w:szCs w:val="24"/>
              </w:rPr>
              <w:t>16</w:t>
            </w:r>
            <w:r w:rsidRPr="00146927">
              <w:rPr>
                <w:sz w:val="24"/>
                <w:szCs w:val="24"/>
              </w:rPr>
              <w:t>.</w:t>
            </w:r>
            <w:r w:rsidRPr="00DB2B82"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4D73" w:rsidRPr="004B4D73" w:rsidRDefault="004B4D73" w:rsidP="004B4D73">
      <w:pPr>
        <w:pStyle w:val="af"/>
      </w:pPr>
    </w:p>
    <w:p w:rsidR="004B4D73" w:rsidRPr="004B4D73" w:rsidRDefault="004B4D73" w:rsidP="004B4D73">
      <w:pPr>
        <w:pStyle w:val="af"/>
      </w:pPr>
    </w:p>
    <w:p w:rsidR="004B4D73" w:rsidRPr="004B4D73" w:rsidRDefault="004B4D73" w:rsidP="004B4D73">
      <w:pPr>
        <w:pStyle w:val="af"/>
      </w:pPr>
    </w:p>
    <w:p w:rsidR="004B4D73" w:rsidRPr="00802E84" w:rsidRDefault="004B4D73" w:rsidP="004B4D73">
      <w:pPr>
        <w:pStyle w:val="af"/>
      </w:pPr>
      <w:r>
        <w:lastRenderedPageBreak/>
        <w:t>Вопрос</w:t>
      </w:r>
      <w:r w:rsidRPr="00212FAF">
        <w:t xml:space="preserve"> 5</w:t>
      </w:r>
    </w:p>
    <w:p w:rsidR="004B4D73" w:rsidRPr="0080257E" w:rsidRDefault="004B4D73" w:rsidP="004B4D73">
      <w:pPr>
        <w:pStyle w:val="2"/>
      </w:pPr>
      <w:bookmarkStart w:id="12" w:name="_Toc88125528"/>
      <w:r w:rsidRPr="005411ED">
        <w:t xml:space="preserve">О </w:t>
      </w:r>
      <w:r>
        <w:t>проекте закона Ярославской области «</w:t>
      </w:r>
      <w:r w:rsidRPr="001B16F9">
        <w:t>О внесении изменений в статьи 7 и 8 Закона Ярославской области «О межбюджетных отношениях»</w:t>
      </w:r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3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4B4D73" w:rsidRPr="006C08A1" w:rsidRDefault="004B4D73" w:rsidP="00E11BA2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Pr="006C08A1" w:rsidRDefault="004B4D73" w:rsidP="00E11BA2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в.р.и.о.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E36C2D" w:rsidRDefault="004B4D73" w:rsidP="00E11BA2">
            <w:pPr>
              <w:pStyle w:val="316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3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3"/>
          </w:tcPr>
          <w:p w:rsidR="004B4D73" w:rsidRPr="001B16F9" w:rsidRDefault="004B4D73" w:rsidP="00E11BA2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изменениями федерального законодательства, </w:t>
            </w:r>
            <w:r w:rsidRPr="001B16F9">
              <w:rPr>
                <w:color w:val="000000"/>
              </w:rPr>
              <w:t>в соответствии с которыми предусматриваются случаи предоставления иных межбюджетных трансфертов из бюджета субъекта Российской Федерации местным бюджетам, а также положения о распределении иных межбюджетных трансфертов местным бюджетам, предоставляемых из бюджета субъекта Российской Федерации, между муниципальными образованиями</w:t>
            </w:r>
            <w:r>
              <w:rPr>
                <w:color w:val="000000"/>
              </w:rPr>
              <w:t xml:space="preserve">, </w:t>
            </w:r>
            <w:r w:rsidRPr="001B16F9">
              <w:rPr>
                <w:color w:val="000000"/>
              </w:rPr>
              <w:t>предлагается внести аналогичные изменения в</w:t>
            </w:r>
            <w:r>
              <w:rPr>
                <w:color w:val="000000"/>
              </w:rPr>
              <w:t xml:space="preserve"> региональный Закон</w:t>
            </w:r>
            <w:r w:rsidRPr="001B16F9">
              <w:rPr>
                <w:color w:val="000000"/>
              </w:rPr>
              <w:t>.</w:t>
            </w:r>
          </w:p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1B16F9">
              <w:rPr>
                <w:color w:val="000000"/>
              </w:rPr>
              <w:t>Кроме того, статья 8 Закона области «О межбюджетных отношениях» в соответствии с частью шестой статьи 1391 Бюджетного кодекса Российской Федерации дополняется указанием на возможность утверждения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трансферта, утвержденного на первый год планового периода, и не более 10 процентов общего объема указанного иного межбюджетного трансферта, утвержденного на второй год планового периода.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4B4D73" w:rsidRPr="001B16F9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</w:tcPr>
          <w:p w:rsidR="004B4D73" w:rsidRPr="001B16F9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</w:tcPr>
          <w:p w:rsidR="004B4D73" w:rsidRPr="001B16F9" w:rsidRDefault="004B4D73" w:rsidP="00E11BA2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146927" w:rsidRDefault="004B4D73" w:rsidP="00E11BA2">
            <w:pPr>
              <w:pStyle w:val="316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B16F9">
              <w:rPr>
                <w:sz w:val="24"/>
                <w:szCs w:val="24"/>
              </w:rPr>
              <w:t>Комитет по бюджету, финансам и налоговой политике решением от 16.11.2021 рекомендовал Думе принять Закон в целом.</w:t>
            </w:r>
          </w:p>
        </w:tc>
      </w:tr>
    </w:tbl>
    <w:p w:rsidR="004B4D73" w:rsidRPr="004B4D73" w:rsidRDefault="004B4D73" w:rsidP="004B4D73">
      <w:pPr>
        <w:pStyle w:val="af"/>
      </w:pPr>
    </w:p>
    <w:p w:rsidR="004B4D73" w:rsidRPr="004B4D73" w:rsidRDefault="004B4D73" w:rsidP="004B4D73">
      <w:pPr>
        <w:pStyle w:val="af"/>
      </w:pPr>
    </w:p>
    <w:p w:rsidR="004B4D73" w:rsidRPr="004B4D73" w:rsidRDefault="004B4D73" w:rsidP="004B4D73">
      <w:pPr>
        <w:pStyle w:val="af"/>
      </w:pPr>
    </w:p>
    <w:p w:rsidR="004B4D73" w:rsidRPr="00802E84" w:rsidRDefault="004B4D73" w:rsidP="004B4D73">
      <w:pPr>
        <w:pStyle w:val="af"/>
      </w:pPr>
      <w:r>
        <w:lastRenderedPageBreak/>
        <w:t>Вопрос</w:t>
      </w:r>
      <w:r w:rsidRPr="00DE5DC9">
        <w:t xml:space="preserve"> 6</w:t>
      </w:r>
    </w:p>
    <w:p w:rsidR="004B4D73" w:rsidRPr="00003D4B" w:rsidRDefault="004B4D73" w:rsidP="004B4D73">
      <w:pPr>
        <w:pStyle w:val="2"/>
      </w:pPr>
      <w:bookmarkStart w:id="13" w:name="_Toc341691237"/>
      <w:bookmarkStart w:id="14" w:name="_Toc530141226"/>
      <w:bookmarkStart w:id="15" w:name="_Toc950736"/>
      <w:bookmarkStart w:id="16" w:name="_Toc1049692"/>
      <w:bookmarkStart w:id="17" w:name="_Toc33187254"/>
      <w:bookmarkStart w:id="18" w:name="_Toc88125529"/>
      <w:r w:rsidRPr="00003D4B">
        <w:t>О проекте закона Ярославской области «О внесении изменений в Закон Ярославской области «Об областном бюджете на 202</w:t>
      </w:r>
      <w:r w:rsidRPr="001C2F04">
        <w:t>1</w:t>
      </w:r>
      <w:r w:rsidRPr="00003D4B">
        <w:t xml:space="preserve"> год и на плановый период 202</w:t>
      </w:r>
      <w:r w:rsidRPr="001C2F04">
        <w:t>2</w:t>
      </w:r>
      <w:r w:rsidRPr="00003D4B">
        <w:t xml:space="preserve"> и 202</w:t>
      </w:r>
      <w:r w:rsidRPr="001C2F04">
        <w:t>3</w:t>
      </w:r>
      <w:r w:rsidRPr="00003D4B">
        <w:t xml:space="preserve"> годов»</w:t>
      </w:r>
      <w:bookmarkEnd w:id="13"/>
      <w:bookmarkEnd w:id="14"/>
      <w:bookmarkEnd w:id="15"/>
      <w:bookmarkEnd w:id="16"/>
      <w:bookmarkEnd w:id="17"/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12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4B4D73" w:rsidRDefault="004B4D73" w:rsidP="00E11BA2">
            <w:pPr>
              <w:pStyle w:val="3148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Default="004B4D73" w:rsidP="00E11BA2">
            <w:pPr>
              <w:pStyle w:val="3148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183870">
              <w:rPr>
                <w:sz w:val="24"/>
                <w:szCs w:val="24"/>
              </w:rPr>
              <w:t>Баланин И.В.</w:t>
            </w:r>
            <w:r>
              <w:rPr>
                <w:szCs w:val="28"/>
              </w:rPr>
              <w:t xml:space="preserve"> </w:t>
            </w:r>
            <w:r w:rsidRPr="001838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и.о. Губернатора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153178" w:rsidRDefault="004B4D73" w:rsidP="00E11BA2">
            <w:pPr>
              <w:pStyle w:val="3148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03.11.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1412"/>
              <w:keepNext/>
              <w:snapToGrid w:val="0"/>
            </w:pPr>
            <w: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Предлагается изменить отдельные показатели областного бюджета на текущий год: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 xml:space="preserve">1) увеличить общий объем доходов и расходов на 768,8 млн. руб., дефицит остается без изменений; 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2) увеличить собственные доходы на 768,8 млн. руб.;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3) изменить расходы по отдельным госпрограммам: дорожное хозяйство + 200 млн. руб., здравоохранение + 339,1 млн. руб., обеспечение качественными коммунальными услугами + 128,1 млн. руб., обеспечение жильём + 1,6 млн. руб., управление финансами + 50 млн. руб., непрограммные расходы + 50 млн. руб.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4) верхний предел госдолга на 01.01.2022 не изменяется.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приложения и пояснительную записку, а также перечень АИП и новые методики распределения межбюджетных трансфертов.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745DDB" w:rsidRDefault="004B4D73" w:rsidP="00E11BA2">
            <w:pPr>
              <w:pStyle w:val="1342212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4B4D73" w:rsidTr="00E11BA2">
        <w:tc>
          <w:tcPr>
            <w:tcW w:w="6663" w:type="dxa"/>
            <w:gridSpan w:val="2"/>
          </w:tcPr>
          <w:p w:rsidR="004B4D73" w:rsidRPr="007A299F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7A299F">
              <w:rPr>
                <w:b/>
              </w:rPr>
              <w:t>Пр</w:t>
            </w:r>
            <w:r>
              <w:rPr>
                <w:b/>
              </w:rPr>
              <w:t>авовое управление Думы</w:t>
            </w:r>
          </w:p>
        </w:tc>
        <w:tc>
          <w:tcPr>
            <w:tcW w:w="2835" w:type="dxa"/>
          </w:tcPr>
          <w:p w:rsidR="004B4D73" w:rsidRPr="002A7413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4B4D73" w:rsidTr="00E11BA2">
        <w:tc>
          <w:tcPr>
            <w:tcW w:w="6663" w:type="dxa"/>
            <w:gridSpan w:val="2"/>
          </w:tcPr>
          <w:p w:rsidR="004B4D73" w:rsidRPr="007A299F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2835" w:type="dxa"/>
          </w:tcPr>
          <w:p w:rsidR="004B4D73" w:rsidRPr="00BD6400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4D73" w:rsidTr="00E11BA2">
        <w:trPr>
          <w:trHeight w:val="768"/>
        </w:trPr>
        <w:tc>
          <w:tcPr>
            <w:tcW w:w="9498" w:type="dxa"/>
            <w:gridSpan w:val="3"/>
            <w:vAlign w:val="center"/>
          </w:tcPr>
          <w:p w:rsidR="004B4D73" w:rsidRDefault="004B4D73" w:rsidP="00E11BA2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4B4D73" w:rsidTr="00E11BA2">
        <w:trPr>
          <w:trHeight w:val="523"/>
        </w:trPr>
        <w:tc>
          <w:tcPr>
            <w:tcW w:w="6663" w:type="dxa"/>
            <w:gridSpan w:val="2"/>
            <w:vAlign w:val="center"/>
          </w:tcPr>
          <w:p w:rsidR="004B4D73" w:rsidRPr="00E3135A" w:rsidRDefault="004B4D73" w:rsidP="00E11BA2">
            <w:pPr>
              <w:pStyle w:val="3168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Евраев М.Я. – </w:t>
            </w:r>
            <w:r w:rsidRPr="00802E84">
              <w:rPr>
                <w:b/>
                <w:sz w:val="24"/>
                <w:szCs w:val="24"/>
              </w:rPr>
              <w:t xml:space="preserve">в.р.и.о. </w:t>
            </w:r>
            <w:r>
              <w:rPr>
                <w:b/>
                <w:sz w:val="24"/>
                <w:szCs w:val="24"/>
              </w:rPr>
              <w:t>Губернатора Ярославской области</w:t>
            </w:r>
          </w:p>
        </w:tc>
        <w:tc>
          <w:tcPr>
            <w:tcW w:w="2835" w:type="dxa"/>
            <w:vAlign w:val="center"/>
          </w:tcPr>
          <w:p w:rsidR="004B4D73" w:rsidRPr="00DB6F46" w:rsidRDefault="004B4D73" w:rsidP="00E11BA2">
            <w:pPr>
              <w:pStyle w:val="3168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вх. № 2939 от 16.11.2021</w:t>
            </w:r>
          </w:p>
        </w:tc>
      </w:tr>
      <w:tr w:rsidR="004B4D73" w:rsidTr="00E11BA2">
        <w:trPr>
          <w:trHeight w:val="768"/>
        </w:trPr>
        <w:tc>
          <w:tcPr>
            <w:tcW w:w="9498" w:type="dxa"/>
            <w:gridSpan w:val="3"/>
            <w:vAlign w:val="center"/>
          </w:tcPr>
          <w:p w:rsidR="004B4D73" w:rsidRDefault="004B4D73" w:rsidP="00E11BA2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Уменьшить общий объем доходов и расходов на 10,3 млн. руб.</w:t>
            </w:r>
          </w:p>
          <w:p w:rsidR="004B4D73" w:rsidRPr="00753B4D" w:rsidRDefault="004B4D73" w:rsidP="00E11BA2">
            <w:pPr>
              <w:pStyle w:val="3168"/>
              <w:keepNext/>
              <w:snapToGrid w:val="0"/>
              <w:spacing w:before="120"/>
              <w:ind w:firstLine="567"/>
              <w:rPr>
                <w:sz w:val="24"/>
                <w:szCs w:val="24"/>
              </w:rPr>
            </w:pPr>
            <w:r w:rsidRPr="002E4A0D">
              <w:rPr>
                <w:sz w:val="24"/>
                <w:szCs w:val="24"/>
              </w:rPr>
              <w:t>Перераспределить расходы областного бюджета на 20</w:t>
            </w:r>
            <w:r>
              <w:rPr>
                <w:sz w:val="24"/>
                <w:szCs w:val="24"/>
              </w:rPr>
              <w:t>21</w:t>
            </w:r>
            <w:r w:rsidRPr="002E4A0D">
              <w:rPr>
                <w:sz w:val="24"/>
                <w:szCs w:val="24"/>
              </w:rPr>
              <w:t xml:space="preserve"> год между ГРБС, целевыми статьями и видами расходов.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4221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314812"/>
              <w:keepNext/>
              <w:snapToGrid w:val="0"/>
              <w:spacing w:before="120" w:after="120"/>
              <w:ind w:firstLine="567"/>
            </w:pPr>
            <w:r>
              <w:rPr>
                <w:sz w:val="24"/>
                <w:szCs w:val="24"/>
              </w:rPr>
              <w:t xml:space="preserve">Комитет </w:t>
            </w:r>
            <w:r w:rsidRPr="00C92C32">
              <w:rPr>
                <w:sz w:val="24"/>
                <w:szCs w:val="24"/>
              </w:rPr>
              <w:t>по бюджету</w:t>
            </w:r>
            <w:r>
              <w:rPr>
                <w:sz w:val="24"/>
                <w:szCs w:val="24"/>
              </w:rPr>
              <w:t>,</w:t>
            </w:r>
            <w:r w:rsidRPr="00C92C32">
              <w:rPr>
                <w:sz w:val="24"/>
                <w:szCs w:val="24"/>
              </w:rPr>
              <w:t xml:space="preserve"> финансам</w:t>
            </w:r>
            <w:r>
              <w:rPr>
                <w:sz w:val="24"/>
                <w:szCs w:val="24"/>
              </w:rPr>
              <w:t xml:space="preserve"> и налоговой политике 16.11.2021 рекомендовал Думе принять Закон в целом</w:t>
            </w:r>
            <w:r w:rsidRPr="008B65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поправками временно исполняющего обязанности Губернатора области.</w:t>
            </w:r>
          </w:p>
        </w:tc>
      </w:tr>
    </w:tbl>
    <w:p w:rsidR="004B4D73" w:rsidRPr="004B4D73" w:rsidRDefault="004B4D73" w:rsidP="004B4D73">
      <w:pPr>
        <w:pStyle w:val="af"/>
      </w:pPr>
    </w:p>
    <w:p w:rsidR="004B4D73" w:rsidRDefault="004B4D73" w:rsidP="004B4D73">
      <w:pPr>
        <w:pStyle w:val="af"/>
      </w:pPr>
    </w:p>
    <w:p w:rsidR="004B4D73" w:rsidRPr="00802E84" w:rsidRDefault="004B4D73" w:rsidP="004B4D73">
      <w:pPr>
        <w:pStyle w:val="af"/>
      </w:pPr>
      <w:r>
        <w:lastRenderedPageBreak/>
        <w:t>Вопрос</w:t>
      </w:r>
      <w:r w:rsidRPr="00212FAF">
        <w:t xml:space="preserve"> 7</w:t>
      </w:r>
    </w:p>
    <w:p w:rsidR="004B4D73" w:rsidRPr="00C26F42" w:rsidRDefault="004B4D73" w:rsidP="004B4D73">
      <w:pPr>
        <w:pStyle w:val="2"/>
      </w:pPr>
      <w:bookmarkStart w:id="19" w:name="_Toc24722272"/>
      <w:bookmarkStart w:id="20" w:name="_Toc88125530"/>
      <w:r w:rsidRPr="00C26F42">
        <w:t>О проекте закона Ярославской области «Об областном бюджете на 202</w:t>
      </w:r>
      <w:r w:rsidRPr="007656B4">
        <w:t>2</w:t>
      </w:r>
      <w:r w:rsidRPr="00C26F42">
        <w:t xml:space="preserve"> год и на плановый период 202</w:t>
      </w:r>
      <w:r w:rsidRPr="007656B4">
        <w:t>3</w:t>
      </w:r>
      <w:r w:rsidRPr="00C26F42">
        <w:t xml:space="preserve"> и 202</w:t>
      </w:r>
      <w:r w:rsidRPr="007656B4">
        <w:t>4</w:t>
      </w:r>
      <w:r w:rsidRPr="00C26F42">
        <w:t xml:space="preserve"> годов»</w:t>
      </w:r>
      <w:bookmarkEnd w:id="19"/>
      <w:bookmarkEnd w:id="2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119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3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4B4D73" w:rsidRPr="00CA7748" w:rsidRDefault="004B4D73" w:rsidP="00E11BA2">
            <w:pPr>
              <w:pStyle w:val="3148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7656B4"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Default="004B4D73" w:rsidP="00E11BA2">
            <w:pPr>
              <w:pStyle w:val="3148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2E84">
              <w:rPr>
                <w:color w:val="000000"/>
                <w:sz w:val="24"/>
                <w:szCs w:val="24"/>
              </w:rPr>
              <w:t xml:space="preserve">в.р.и.о.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14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C26F42" w:rsidRDefault="004B4D73" w:rsidP="00E11BA2">
            <w:pPr>
              <w:pStyle w:val="3148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6143"/>
              <w:keepNext/>
              <w:snapToGrid w:val="0"/>
            </w:pPr>
            <w: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Предлагается утвердить областной бюджет на 202</w:t>
            </w:r>
            <w:r w:rsidRPr="00F1021C">
              <w:t>2</w:t>
            </w:r>
            <w:r>
              <w:t xml:space="preserve"> год и на плановый период 202</w:t>
            </w:r>
            <w:r w:rsidRPr="00F1021C">
              <w:t>3</w:t>
            </w:r>
            <w:r>
              <w:t xml:space="preserve"> и 202</w:t>
            </w:r>
            <w:r w:rsidRPr="00F1021C">
              <w:t>4</w:t>
            </w:r>
            <w:r>
              <w:t xml:space="preserve"> годов, предусмотрев: 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1) общие объемы доходов на 202</w:t>
            </w:r>
            <w:r w:rsidRPr="00F1021C">
              <w:t>2</w:t>
            </w:r>
            <w:r>
              <w:t xml:space="preserve"> год в сумме </w:t>
            </w:r>
            <w:r w:rsidRPr="00152B69">
              <w:t>86</w:t>
            </w:r>
            <w:r>
              <w:t>,9 млрд. руб., на 202</w:t>
            </w:r>
            <w:r w:rsidRPr="00F1021C">
              <w:t>3</w:t>
            </w:r>
            <w:r>
              <w:t xml:space="preserve"> год </w:t>
            </w:r>
            <w:r w:rsidRPr="00152B69">
              <w:t>91</w:t>
            </w:r>
            <w:r>
              <w:t>,</w:t>
            </w:r>
            <w:r w:rsidRPr="00152B69">
              <w:t>5</w:t>
            </w:r>
            <w:r>
              <w:t xml:space="preserve"> млрд. руб., на 202</w:t>
            </w:r>
            <w:r w:rsidRPr="00152B69">
              <w:t>4</w:t>
            </w:r>
            <w:r>
              <w:t xml:space="preserve"> год </w:t>
            </w:r>
            <w:r w:rsidRPr="0019648F">
              <w:t>95</w:t>
            </w:r>
            <w:r>
              <w:t>,</w:t>
            </w:r>
            <w:r w:rsidRPr="0019648F">
              <w:t>6</w:t>
            </w:r>
            <w:r>
              <w:t xml:space="preserve"> млрд. руб. соответственно; 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2) общие объемы расходов на 202</w:t>
            </w:r>
            <w:r w:rsidRPr="0019648F">
              <w:t>2</w:t>
            </w:r>
            <w:r>
              <w:t xml:space="preserve"> год в сумме </w:t>
            </w:r>
            <w:r w:rsidRPr="0019648F">
              <w:t>86</w:t>
            </w:r>
            <w:r>
              <w:t>,</w:t>
            </w:r>
            <w:r w:rsidRPr="0019648F">
              <w:t>9</w:t>
            </w:r>
            <w:r>
              <w:t xml:space="preserve"> млрд. руб., на 202</w:t>
            </w:r>
            <w:r w:rsidRPr="0019648F">
              <w:t>3</w:t>
            </w:r>
            <w:r>
              <w:t xml:space="preserve"> год </w:t>
            </w:r>
            <w:r w:rsidRPr="0019648F">
              <w:t>9</w:t>
            </w:r>
            <w:r>
              <w:t>1,</w:t>
            </w:r>
            <w:r w:rsidRPr="0019648F">
              <w:t>5</w:t>
            </w:r>
            <w:r>
              <w:t xml:space="preserve"> млрд. руб., на 202</w:t>
            </w:r>
            <w:r w:rsidRPr="0019648F">
              <w:t>4</w:t>
            </w:r>
            <w:r>
              <w:t xml:space="preserve"> год </w:t>
            </w:r>
            <w:r w:rsidRPr="0019648F">
              <w:t>95</w:t>
            </w:r>
            <w:r>
              <w:t>,</w:t>
            </w:r>
            <w:r w:rsidRPr="00525A90">
              <w:t>6</w:t>
            </w:r>
            <w:r>
              <w:t xml:space="preserve"> млрд. руб. соответственно;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3) на 2022,</w:t>
            </w:r>
            <w:r w:rsidRPr="00525A90">
              <w:t xml:space="preserve"> 2023</w:t>
            </w:r>
            <w:r>
              <w:t xml:space="preserve"> и 2024 годы бюджет бездефицитный.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4) собственные доходы на 2022 год</w:t>
            </w:r>
            <w:r w:rsidRPr="00AA0427">
              <w:t xml:space="preserve"> </w:t>
            </w:r>
            <w:r>
              <w:t>в сумме 70 733,1 млн. руб. и безвозмездные поступления в сумме 16 164,2 млн. руб.;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5) расходы на 2022 год по отдельным госпрограммам: здравоохранение 13 822,1 млн. руб., образование 22 612,9 млн. руб., социальная поддержка 14 868,5 млн. руб., культура 2 494,9 млн. руб., коммунальные услуги 3 512,4 млн. руб., дороги 8 271,9 млн. руб., транспорт 2 382,9 млн. руб., управление финансами 7 240,2 млн. руб.;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6) верхний предел государственного долга на 01.01.2023 в сумме 45 258,3 млн. руб. (тот же объем на 01.01.2022).</w:t>
            </w:r>
          </w:p>
          <w:p w:rsidR="004B4D73" w:rsidRDefault="004B4D73" w:rsidP="00E11BA2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26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745DDB" w:rsidRDefault="004B4D73" w:rsidP="00E11BA2">
            <w:pPr>
              <w:pStyle w:val="134223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4B4D73" w:rsidTr="00E11BA2">
        <w:tc>
          <w:tcPr>
            <w:tcW w:w="6379" w:type="dxa"/>
            <w:gridSpan w:val="2"/>
          </w:tcPr>
          <w:p w:rsidR="004B4D73" w:rsidRPr="006568C9" w:rsidRDefault="004B4D73" w:rsidP="00E11BA2">
            <w:pPr>
              <w:pStyle w:val="134223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Думы</w:t>
            </w:r>
          </w:p>
        </w:tc>
        <w:tc>
          <w:tcPr>
            <w:tcW w:w="3119" w:type="dxa"/>
          </w:tcPr>
          <w:p w:rsidR="004B4D73" w:rsidRPr="006568C9" w:rsidRDefault="004B4D73" w:rsidP="00E11BA2">
            <w:pPr>
              <w:pStyle w:val="134223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4B4D73" w:rsidTr="00E11BA2">
        <w:tc>
          <w:tcPr>
            <w:tcW w:w="6379" w:type="dxa"/>
            <w:gridSpan w:val="2"/>
          </w:tcPr>
          <w:p w:rsidR="004B4D73" w:rsidRPr="006568C9" w:rsidRDefault="004B4D73" w:rsidP="00E11BA2">
            <w:pPr>
              <w:pStyle w:val="134223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6568C9">
              <w:rPr>
                <w:rFonts w:ascii="Times New Roman" w:hAnsi="Times New Roman" w:cs="Times New Roman"/>
              </w:rPr>
              <w:t>Контрольно-счетная палата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  <w:tc>
          <w:tcPr>
            <w:tcW w:w="3119" w:type="dxa"/>
          </w:tcPr>
          <w:p w:rsidR="004B4D73" w:rsidRPr="00B67558" w:rsidRDefault="004B4D73" w:rsidP="00E11BA2">
            <w:pPr>
              <w:pStyle w:val="134223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422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RPr="0005686E" w:rsidTr="00E11BA2">
        <w:tc>
          <w:tcPr>
            <w:tcW w:w="9498" w:type="dxa"/>
            <w:gridSpan w:val="3"/>
          </w:tcPr>
          <w:p w:rsidR="004B4D73" w:rsidRPr="00592903" w:rsidRDefault="004B4D73" w:rsidP="00E11BA2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DB2B82">
              <w:rPr>
                <w:sz w:val="24"/>
                <w:szCs w:val="24"/>
              </w:rPr>
              <w:t>16</w:t>
            </w:r>
            <w:r w:rsidRPr="00146927">
              <w:rPr>
                <w:sz w:val="24"/>
                <w:szCs w:val="24"/>
              </w:rPr>
              <w:t>.</w:t>
            </w:r>
            <w:r w:rsidRPr="00DB2B82"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проект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DA2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 и рекомендовал Правительству Ярославской области предусмотреть дополнительные источники для финансирования по государственной программе по местному самоуправлению и на повышение заработной платы муниципальных, государственных служащих, помощников депутатов Думы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Другие комитеты рекомендовали Думе принять проект в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чтении.</w:t>
            </w:r>
          </w:p>
        </w:tc>
      </w:tr>
    </w:tbl>
    <w:p w:rsidR="004B4D73" w:rsidRDefault="004B4D73" w:rsidP="004B4D73">
      <w:pPr>
        <w:pStyle w:val="af"/>
        <w:rPr>
          <w:lang w:val="en-US"/>
        </w:rPr>
      </w:pPr>
    </w:p>
    <w:p w:rsidR="004B4D73" w:rsidRDefault="004B4D73" w:rsidP="004B4D73">
      <w:pPr>
        <w:pStyle w:val="af"/>
        <w:rPr>
          <w:lang w:val="en-US"/>
        </w:rPr>
      </w:pPr>
    </w:p>
    <w:p w:rsidR="004B4D73" w:rsidRDefault="004B4D73" w:rsidP="004B4D73">
      <w:pPr>
        <w:pStyle w:val="af"/>
        <w:rPr>
          <w:lang w:val="en-US"/>
        </w:rPr>
      </w:pPr>
      <w:r>
        <w:lastRenderedPageBreak/>
        <w:t>Вопрос</w:t>
      </w:r>
      <w:r w:rsidRPr="00212FAF">
        <w:t xml:space="preserve"> 8</w:t>
      </w:r>
    </w:p>
    <w:p w:rsidR="004B4D73" w:rsidRPr="009A1A16" w:rsidRDefault="004B4D73" w:rsidP="004B4D73">
      <w:pPr>
        <w:pStyle w:val="2"/>
        <w:spacing w:after="120"/>
        <w:rPr>
          <w:i/>
        </w:rPr>
      </w:pPr>
      <w:bookmarkStart w:id="21" w:name="_Toc88125531"/>
      <w:r w:rsidRPr="00002F97">
        <w:t>О</w:t>
      </w:r>
      <w:r>
        <w:t xml:space="preserve"> проекте закона Ярославской области «О бюджете Территориального фонда обязательного медицинского страхования Ярославской области за 202</w:t>
      </w:r>
      <w:r w:rsidRPr="00A85615">
        <w:t>2</w:t>
      </w:r>
      <w:r>
        <w:t xml:space="preserve"> год и на плановый период 202</w:t>
      </w:r>
      <w:r w:rsidRPr="00A85615">
        <w:t>3</w:t>
      </w:r>
      <w:r>
        <w:t xml:space="preserve"> и 202</w:t>
      </w:r>
      <w:r w:rsidRPr="00A85615">
        <w:t>4</w:t>
      </w:r>
      <w:r>
        <w:t xml:space="preserve"> годов</w:t>
      </w:r>
      <w:r w:rsidRPr="009A1A16">
        <w:t>»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4B4D73" w:rsidRPr="00002F97" w:rsidRDefault="004B4D73" w:rsidP="00E11BA2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4B4D73" w:rsidRDefault="004B4D73" w:rsidP="00E11BA2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в.р.и.о. Губернатора Ярославской области.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D3398A" w:rsidRDefault="004B4D73" w:rsidP="00E11BA2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.2021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FD7951" w:rsidRDefault="004B4D73" w:rsidP="00E11BA2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336B2B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Предлагаемый законопроектом бюджет Территориального фонда ОМС содержит следующие основные характеристики:</w:t>
            </w:r>
          </w:p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336B2B">
              <w:rPr>
                <w:color w:val="000000"/>
              </w:rPr>
              <w:t xml:space="preserve"> на 202</w:t>
            </w:r>
            <w:r w:rsidRPr="00A85615">
              <w:rPr>
                <w:color w:val="000000"/>
              </w:rPr>
              <w:t>2</w:t>
            </w:r>
            <w:r w:rsidRPr="00336B2B">
              <w:rPr>
                <w:color w:val="000000"/>
              </w:rPr>
              <w:t xml:space="preserve"> год:</w:t>
            </w:r>
          </w:p>
          <w:p w:rsidR="004B4D73" w:rsidRPr="00A85615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6B2B">
              <w:rPr>
                <w:color w:val="000000"/>
              </w:rPr>
              <w:t xml:space="preserve"> общий объём доходов составит</w:t>
            </w:r>
            <w:r>
              <w:rPr>
                <w:color w:val="000000"/>
              </w:rPr>
              <w:t xml:space="preserve"> </w:t>
            </w:r>
            <w:r w:rsidRPr="00A85615">
              <w:rPr>
                <w:color w:val="000000"/>
              </w:rPr>
              <w:t>18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948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635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 xml:space="preserve">100 </w:t>
            </w:r>
            <w:r w:rsidRPr="00336B2B">
              <w:rPr>
                <w:color w:val="000000"/>
              </w:rPr>
              <w:t xml:space="preserve">руб., </w:t>
            </w:r>
            <w:r>
              <w:rPr>
                <w:color w:val="000000"/>
              </w:rPr>
              <w:t>в том числе за счет межбюджетных трансфертов, получаемых из Федерального фонда ОМС, в сумме 18 347 674 200 рублей и бюджетов других территориальных фондов ОМС в сумме 532 270 700 рублей</w:t>
            </w:r>
            <w:r w:rsidRPr="00A85615">
              <w:rPr>
                <w:color w:val="000000"/>
              </w:rPr>
              <w:t>;</w:t>
            </w:r>
          </w:p>
          <w:p w:rsidR="004B4D73" w:rsidRPr="00336B2B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56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36B2B">
              <w:rPr>
                <w:color w:val="000000"/>
              </w:rPr>
              <w:t>общий объём расходов равен сумме доходов</w:t>
            </w:r>
            <w:r w:rsidRPr="00A85615">
              <w:rPr>
                <w:color w:val="000000"/>
              </w:rPr>
              <w:t xml:space="preserve"> (18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948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>635</w:t>
            </w:r>
            <w:r>
              <w:rPr>
                <w:color w:val="000000"/>
              </w:rPr>
              <w:t> </w:t>
            </w:r>
            <w:r w:rsidRPr="00A85615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>руб.), в том числе межбюджетные трансферты, передаваемые бюджетам других территориальных фондов ОМС в сумме 612 793 040 руб.</w:t>
            </w:r>
            <w:r w:rsidRPr="00336B2B">
              <w:rPr>
                <w:color w:val="000000"/>
              </w:rPr>
              <w:t>;</w:t>
            </w:r>
          </w:p>
          <w:p w:rsidR="004B4D73" w:rsidRPr="00336B2B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336B2B">
              <w:rPr>
                <w:color w:val="000000"/>
              </w:rPr>
              <w:t xml:space="preserve"> на плановый период 202</w:t>
            </w:r>
            <w:r>
              <w:rPr>
                <w:color w:val="000000"/>
              </w:rPr>
              <w:t>3</w:t>
            </w:r>
            <w:r w:rsidRPr="00336B2B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336B2B">
              <w:rPr>
                <w:color w:val="000000"/>
              </w:rPr>
              <w:t xml:space="preserve"> годов доходы и расходы также сбалансированы:</w:t>
            </w:r>
          </w:p>
          <w:p w:rsidR="004B4D73" w:rsidRPr="00336B2B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общий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 доходов –</w:t>
            </w:r>
            <w:r>
              <w:rPr>
                <w:color w:val="000000"/>
              </w:rPr>
              <w:t xml:space="preserve"> 19 947 382 000 </w:t>
            </w:r>
            <w:r w:rsidRPr="00336B2B">
              <w:rPr>
                <w:color w:val="000000"/>
              </w:rPr>
              <w:t xml:space="preserve">руб. и </w:t>
            </w:r>
            <w:r>
              <w:rPr>
                <w:color w:val="000000"/>
              </w:rPr>
              <w:t xml:space="preserve">21 119 528 700 </w:t>
            </w:r>
            <w:r w:rsidRPr="00336B2B">
              <w:rPr>
                <w:color w:val="000000"/>
              </w:rPr>
              <w:t>руб. соответственно,</w:t>
            </w:r>
          </w:p>
          <w:p w:rsidR="004B4D73" w:rsidRPr="00336B2B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общий объем расходов –</w:t>
            </w:r>
            <w:r>
              <w:rPr>
                <w:color w:val="000000"/>
              </w:rPr>
              <w:t xml:space="preserve"> 19 947 382 000 </w:t>
            </w:r>
            <w:r w:rsidRPr="00336B2B">
              <w:rPr>
                <w:color w:val="000000"/>
              </w:rPr>
              <w:t xml:space="preserve">руб. и </w:t>
            </w:r>
            <w:r>
              <w:rPr>
                <w:color w:val="000000"/>
              </w:rPr>
              <w:t xml:space="preserve">21 119 528 700 </w:t>
            </w:r>
            <w:r w:rsidRPr="00336B2B">
              <w:rPr>
                <w:color w:val="000000"/>
              </w:rPr>
              <w:t>руб. соответственно.</w:t>
            </w:r>
          </w:p>
          <w:p w:rsidR="004B4D73" w:rsidRPr="00EE227C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н</w:t>
            </w:r>
            <w:r w:rsidRPr="00336B2B">
              <w:rPr>
                <w:color w:val="000000"/>
              </w:rPr>
              <w:t>а выполнение территориальной программы ОМС планируется направить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1</w:t>
            </w:r>
            <w:r>
              <w:rPr>
                <w:color w:val="000000"/>
              </w:rPr>
              <w:t>8 218 402 700</w:t>
            </w:r>
            <w:r w:rsidRPr="00CB24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ормированный страховой запас Фонда </w:t>
            </w:r>
            <w:r>
              <w:rPr>
                <w:color w:val="000000"/>
              </w:rPr>
              <w:t xml:space="preserve">предлагается утвердить </w:t>
            </w:r>
            <w:r w:rsidRPr="00336B2B">
              <w:rPr>
                <w:color w:val="000000"/>
              </w:rPr>
              <w:t xml:space="preserve">в сумме </w:t>
            </w:r>
            <w:r>
              <w:rPr>
                <w:color w:val="000000"/>
              </w:rPr>
              <w:t xml:space="preserve">1 792 253 265 </w:t>
            </w:r>
            <w:r w:rsidRPr="00336B2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орматив расходов на ведение дела по </w:t>
            </w:r>
            <w:r>
              <w:rPr>
                <w:color w:val="000000"/>
              </w:rPr>
              <w:t xml:space="preserve">ОМС установить </w:t>
            </w:r>
            <w:r w:rsidRPr="00336B2B">
              <w:rPr>
                <w:color w:val="000000"/>
              </w:rPr>
              <w:t xml:space="preserve">в размере </w:t>
            </w:r>
            <w:r>
              <w:rPr>
                <w:color w:val="000000"/>
              </w:rPr>
              <w:t>0,9</w:t>
            </w:r>
            <w:r w:rsidRPr="00336B2B">
              <w:rPr>
                <w:color w:val="000000"/>
              </w:rPr>
              <w:t>% от суммы средств, поступивших в страховую медицинскую организацию по дифференцированным подушевым нормативам</w:t>
            </w:r>
            <w:r>
              <w:rPr>
                <w:color w:val="000000"/>
              </w:rPr>
              <w:t>.</w:t>
            </w:r>
          </w:p>
        </w:tc>
      </w:tr>
      <w:tr w:rsidR="004B4D73" w:rsidRPr="003F686B" w:rsidTr="00E11BA2">
        <w:tc>
          <w:tcPr>
            <w:tcW w:w="9498" w:type="dxa"/>
            <w:gridSpan w:val="3"/>
          </w:tcPr>
          <w:p w:rsidR="004B4D73" w:rsidRPr="003F686B" w:rsidRDefault="004B4D73" w:rsidP="00E11BA2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4B4D73" w:rsidRPr="00C93C5A" w:rsidTr="00E11BA2">
        <w:trPr>
          <w:trHeight w:val="679"/>
        </w:trPr>
        <w:tc>
          <w:tcPr>
            <w:tcW w:w="6238" w:type="dxa"/>
            <w:gridSpan w:val="2"/>
          </w:tcPr>
          <w:p w:rsidR="004B4D73" w:rsidRPr="00C93C5A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4B4D73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4D73" w:rsidRPr="00C93C5A" w:rsidTr="00E11BA2">
        <w:trPr>
          <w:trHeight w:val="679"/>
        </w:trPr>
        <w:tc>
          <w:tcPr>
            <w:tcW w:w="6238" w:type="dxa"/>
            <w:gridSpan w:val="2"/>
          </w:tcPr>
          <w:p w:rsidR="004B4D73" w:rsidRPr="00C93C5A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260" w:type="dxa"/>
          </w:tcPr>
          <w:p w:rsidR="004B4D73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4B4D73" w:rsidRPr="00C23DD5" w:rsidTr="00E11BA2">
        <w:trPr>
          <w:trHeight w:val="679"/>
        </w:trPr>
        <w:tc>
          <w:tcPr>
            <w:tcW w:w="9498" w:type="dxa"/>
            <w:gridSpan w:val="3"/>
          </w:tcPr>
          <w:p w:rsidR="004B4D73" w:rsidRPr="00C23DD5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рекомендуется к рассмотрению Думой. Предлагается отразить средства нормированного страхового запаса Фонда на плановый период 2023-2024 годов.</w:t>
            </w:r>
          </w:p>
        </w:tc>
      </w:tr>
      <w:tr w:rsidR="004B4D73" w:rsidRPr="00C93C5A" w:rsidTr="00E11BA2">
        <w:trPr>
          <w:trHeight w:val="679"/>
        </w:trPr>
        <w:tc>
          <w:tcPr>
            <w:tcW w:w="6238" w:type="dxa"/>
            <w:gridSpan w:val="2"/>
          </w:tcPr>
          <w:p w:rsidR="004B4D73" w:rsidRPr="00C93C5A" w:rsidRDefault="004B4D73" w:rsidP="00E11BA2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260" w:type="dxa"/>
          </w:tcPr>
          <w:p w:rsidR="004B4D73" w:rsidRDefault="004B4D73" w:rsidP="00E11BA2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4D73" w:rsidRPr="003F686B" w:rsidTr="00E11BA2">
        <w:trPr>
          <w:trHeight w:val="679"/>
        </w:trPr>
        <w:tc>
          <w:tcPr>
            <w:tcW w:w="9498" w:type="dxa"/>
            <w:gridSpan w:val="3"/>
          </w:tcPr>
          <w:p w:rsidR="004B4D73" w:rsidRPr="00C93C5A" w:rsidRDefault="004B4D73" w:rsidP="00E11BA2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4B4D73" w:rsidRPr="008F13F6" w:rsidTr="00E11BA2">
        <w:trPr>
          <w:trHeight w:val="679"/>
        </w:trPr>
        <w:tc>
          <w:tcPr>
            <w:tcW w:w="9498" w:type="dxa"/>
            <w:gridSpan w:val="3"/>
          </w:tcPr>
          <w:p w:rsidR="004B4D73" w:rsidRPr="008F13F6" w:rsidRDefault="004B4D73" w:rsidP="00E11BA2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здравоохранению решением от 11.11.2021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</w:tc>
      </w:tr>
    </w:tbl>
    <w:p w:rsidR="004B4D73" w:rsidRPr="00802E84" w:rsidRDefault="004B4D73" w:rsidP="004B4D73">
      <w:pPr>
        <w:pStyle w:val="af"/>
      </w:pPr>
      <w:r>
        <w:lastRenderedPageBreak/>
        <w:t>Вопрос</w:t>
      </w:r>
      <w:r w:rsidRPr="00DE5DC9">
        <w:t xml:space="preserve"> 9 </w:t>
      </w:r>
    </w:p>
    <w:p w:rsidR="004B4D73" w:rsidRDefault="004B4D73" w:rsidP="004B4D73">
      <w:pPr>
        <w:pStyle w:val="2"/>
      </w:pPr>
      <w:bookmarkStart w:id="22" w:name="_Toc88125532"/>
      <w:r>
        <w:t>О проекте закона Ярославской области «О внесении изменений в Закон Ярославской области «О реестре должностей муниципальной службы в Ярославской области»</w:t>
      </w:r>
      <w:bookmarkEnd w:id="2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B4D73" w:rsidTr="00E11BA2">
        <w:tc>
          <w:tcPr>
            <w:tcW w:w="2127" w:type="dxa"/>
            <w:vAlign w:val="center"/>
          </w:tcPr>
          <w:p w:rsidR="004B4D73" w:rsidRDefault="004B4D73" w:rsidP="00E11BA2">
            <w:pPr>
              <w:pStyle w:val="1357491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4B4D73" w:rsidRPr="00C7426C" w:rsidRDefault="004B4D73" w:rsidP="00E11BA2">
            <w:pPr>
              <w:pStyle w:val="31521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Pr="005411ED" w:rsidRDefault="004B4D73" w:rsidP="00E11BA2">
            <w:pPr>
              <w:pStyle w:val="3152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Баланин И.В. – и.о. Губернатора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06172A" w:rsidRDefault="004B4D73" w:rsidP="00E11BA2">
            <w:pPr>
              <w:pStyle w:val="315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10.11.2021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1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3"/>
          </w:tcPr>
          <w:p w:rsidR="004B4D73" w:rsidRPr="00C35F11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Законопроектом предлагается исключить из Реестра должностей муниципальной службы должности председателя, заместителей председателя и аудиторов контрольно-счетного органа муниципального образования Ярославской области в целях приведения положений регионального Закона в соответствие с требованиями федерального законодательства. 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4B4D73" w:rsidRPr="00DB6F46" w:rsidRDefault="004B4D73" w:rsidP="00E11BA2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25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146927" w:rsidRDefault="004B4D73" w:rsidP="00E11BA2">
            <w:pPr>
              <w:pStyle w:val="3152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15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10</w:t>
      </w:r>
    </w:p>
    <w:p w:rsidR="004B4D73" w:rsidRDefault="004B4D73" w:rsidP="004B4D73">
      <w:pPr>
        <w:pStyle w:val="2"/>
      </w:pPr>
      <w:bookmarkStart w:id="23" w:name="_Toc88125533"/>
      <w:r>
        <w:t>О проекте закона Ярославской области «О внесении изменений в Закон Ярославской области «О наделении органов местного самоуправления отдельными государственными полномочиями Российской Федерации»</w:t>
      </w:r>
      <w:bookmarkEnd w:id="2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B4D73" w:rsidTr="00E11BA2">
        <w:tc>
          <w:tcPr>
            <w:tcW w:w="2127" w:type="dxa"/>
            <w:vAlign w:val="center"/>
          </w:tcPr>
          <w:p w:rsidR="004B4D73" w:rsidRDefault="004B4D73" w:rsidP="00E11BA2">
            <w:pPr>
              <w:pStyle w:val="1357492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4B4D73" w:rsidRPr="00C7426C" w:rsidRDefault="004B4D73" w:rsidP="00E11BA2">
            <w:pPr>
              <w:pStyle w:val="3152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Pr="005411ED" w:rsidRDefault="004B4D73" w:rsidP="00E11BA2">
            <w:pPr>
              <w:pStyle w:val="3152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Баланин И.В. – и.о. Губернатора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06172A" w:rsidRDefault="004B4D73" w:rsidP="00E11BA2">
            <w:pPr>
              <w:pStyle w:val="315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10.11.2021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2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3"/>
          </w:tcPr>
          <w:p w:rsidR="004B4D73" w:rsidRPr="00C35F11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Законопроект разработан в целях приведения норм регионального законодательства в соответствие с требованиями федерального законодательства, в частности предлагается: признать утратившим силу положение, согласно которому органы местного самоуправления наделены государственным полномочием Российской Федерации в части </w:t>
            </w:r>
            <w:r>
              <w:rPr>
                <w:color w:val="000000"/>
                <w:lang w:eastAsia="en-US"/>
              </w:rPr>
              <w:lastRenderedPageBreak/>
              <w:t>назначения и выплаты единовременного пособия женщинам, вставшим на учет в медицинских организациях в ранние сроки беременности (такое пособие назначается и выплачивается Пенсионным фондом Российской Федерации); внести изменения в положения, содержащие Методику распределения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лицами), приведя их в соответствие с Методикой распределения субвенций, предоставляемых бюджетам субъектов Российской Федерации и бюджету г. Байконура из федерального бюджета в целях финансового обеспечения расходных обязательств субъектов Российской Федерации, возникающих при выполнении полномочий Российской Федерации, на выплату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 и т.д.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2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4B4D73" w:rsidRPr="00DB6F46" w:rsidRDefault="004B4D73" w:rsidP="00E11BA2">
            <w:pPr>
              <w:pStyle w:val="3152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25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146927" w:rsidRDefault="004B4D73" w:rsidP="00E11BA2">
            <w:pPr>
              <w:pStyle w:val="31522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15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11</w:t>
      </w:r>
    </w:p>
    <w:p w:rsidR="004B4D73" w:rsidRDefault="004B4D73" w:rsidP="004B4D73">
      <w:pPr>
        <w:pStyle w:val="2"/>
      </w:pPr>
      <w:bookmarkStart w:id="24" w:name="_Toc88125534"/>
      <w:r>
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  <w:bookmarkEnd w:id="2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B4D73" w:rsidTr="00E11BA2">
        <w:tc>
          <w:tcPr>
            <w:tcW w:w="2127" w:type="dxa"/>
            <w:vAlign w:val="center"/>
          </w:tcPr>
          <w:p w:rsidR="004B4D73" w:rsidRDefault="004B4D73" w:rsidP="00E11BA2">
            <w:pPr>
              <w:pStyle w:val="1357493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4B4D73" w:rsidRPr="00C7426C" w:rsidRDefault="004B4D73" w:rsidP="00E11BA2">
            <w:pPr>
              <w:pStyle w:val="31523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B4D73" w:rsidRPr="005411ED" w:rsidRDefault="004B4D73" w:rsidP="00E11BA2">
            <w:pPr>
              <w:pStyle w:val="31523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Евраев М.Я. – в.р.и.о. Губернатора Ярославской области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49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B4D73" w:rsidRPr="0006172A" w:rsidRDefault="004B4D73" w:rsidP="00E11BA2">
            <w:pPr>
              <w:pStyle w:val="315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25.10.2021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3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3"/>
          </w:tcPr>
          <w:p w:rsidR="004B4D73" w:rsidRPr="00C35F11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Законопроектом предлагается внести изменения в описание территорий судебных участков в пределах города Ярославля в связи с уточнением объектов улично-дорожной сети, а также перераспределить территории судебных участков № 5 и № 6 Дзержинского судебного района г. Ярославля в целях выравнивания нагрузки на мировых судей, осуществляющих правосудие на указанных территориях.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5749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</w:tcPr>
          <w:p w:rsidR="004B4D73" w:rsidRPr="00DB6F46" w:rsidRDefault="004B4D73" w:rsidP="00E11BA2">
            <w:pPr>
              <w:pStyle w:val="3152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Default="004B4D73" w:rsidP="00E11BA2">
            <w:pPr>
              <w:pStyle w:val="1325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3"/>
          </w:tcPr>
          <w:p w:rsidR="004B4D73" w:rsidRPr="00146927" w:rsidRDefault="004B4D73" w:rsidP="00E11BA2">
            <w:pPr>
              <w:pStyle w:val="3152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15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12</w:t>
      </w:r>
    </w:p>
    <w:p w:rsidR="004B4D73" w:rsidRPr="0080257E" w:rsidRDefault="004B4D73" w:rsidP="004B4D73">
      <w:pPr>
        <w:pStyle w:val="2"/>
      </w:pPr>
      <w:bookmarkStart w:id="25" w:name="_Toc88125535"/>
      <w:r w:rsidRPr="005411ED">
        <w:t xml:space="preserve">О </w:t>
      </w:r>
      <w:r>
        <w:t>проекте закона Ярославской области «</w:t>
      </w:r>
      <w:r w:rsidRPr="006A08FC">
        <w:t>О внесении изменений в Закон Ярославской области «О Контрольно-счетной палате Ярославской области»</w:t>
      </w:r>
      <w:bookmarkEnd w:id="2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4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4D73" w:rsidRPr="006C08A1" w:rsidRDefault="004B4D73" w:rsidP="00E11BA2">
            <w:pPr>
              <w:pStyle w:val="316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4D73" w:rsidRPr="006C08A1" w:rsidRDefault="004B4D73" w:rsidP="00E11BA2">
            <w:pPr>
              <w:pStyle w:val="316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6A08FC">
              <w:rPr>
                <w:color w:val="000000"/>
                <w:sz w:val="24"/>
                <w:szCs w:val="24"/>
              </w:rPr>
              <w:t>Александрычев Н.А., Боровицкий М.В., Гончаров А.Г., Якушев С.В., Ясинский А.И.</w:t>
            </w:r>
            <w:r w:rsidRPr="0037030C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6A08FC">
              <w:rPr>
                <w:color w:val="000000"/>
                <w:sz w:val="24"/>
                <w:szCs w:val="24"/>
              </w:rPr>
              <w:t>епутаты Ярославской областной Думы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4D73" w:rsidRPr="00E36C2D" w:rsidRDefault="004B4D73" w:rsidP="00E11BA2">
            <w:pPr>
              <w:pStyle w:val="316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4"/>
          </w:tcPr>
          <w:p w:rsidR="004B4D73" w:rsidRDefault="004B4D73" w:rsidP="00E11BA2">
            <w:pPr>
              <w:pStyle w:val="135764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4"/>
          </w:tcPr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Связи с изменениями федерального законодательства уточняется перечень полномочий регионального контрольно-счетного органа, </w:t>
            </w:r>
            <w:r w:rsidRPr="006A08FC">
              <w:rPr>
                <w:color w:val="000000"/>
              </w:rPr>
              <w:t>состав и структур</w:t>
            </w:r>
            <w:r>
              <w:rPr>
                <w:color w:val="000000"/>
              </w:rPr>
              <w:t>а</w:t>
            </w:r>
            <w:r w:rsidRPr="006A08FC">
              <w:rPr>
                <w:color w:val="000000"/>
              </w:rPr>
              <w:t>, а также порядок установления штатной числен</w:t>
            </w:r>
            <w:r>
              <w:rPr>
                <w:color w:val="000000"/>
              </w:rPr>
              <w:t>ности Контрольно-счетной палаты с учетом дополнительных возложенных полномочий. Определяются перечень должностных лиц, имеющих право составлять протоколы об административных правонарушениях в предусмотренных законодательством случаях, требования к представлению информации Контрольно-счетной палате Ярославской области, уточняется ряд других положений.</w:t>
            </w:r>
          </w:p>
        </w:tc>
      </w:tr>
      <w:tr w:rsidR="004B4D73" w:rsidTr="00E11BA2">
        <w:tc>
          <w:tcPr>
            <w:tcW w:w="9498" w:type="dxa"/>
            <w:gridSpan w:val="4"/>
          </w:tcPr>
          <w:p w:rsidR="004B4D73" w:rsidRDefault="004B4D73" w:rsidP="00E11BA2">
            <w:pPr>
              <w:pStyle w:val="135764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4D73" w:rsidRPr="00DB6F46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4B4D73" w:rsidRPr="00DB6F46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4B4D73" w:rsidRPr="00DB6F46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7088" w:type="dxa"/>
            <w:gridSpan w:val="3"/>
            <w:vAlign w:val="center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rPr>
          <w:trHeight w:val="347"/>
        </w:trPr>
        <w:tc>
          <w:tcPr>
            <w:tcW w:w="5812" w:type="dxa"/>
            <w:gridSpan w:val="2"/>
            <w:vAlign w:val="center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4B4D73" w:rsidRDefault="004B4D73" w:rsidP="00E11BA2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4D73" w:rsidTr="00E11BA2">
        <w:tc>
          <w:tcPr>
            <w:tcW w:w="9498" w:type="dxa"/>
            <w:gridSpan w:val="4"/>
          </w:tcPr>
          <w:p w:rsidR="004B4D73" w:rsidRDefault="004B4D73" w:rsidP="00E11BA2">
            <w:pPr>
              <w:pStyle w:val="133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B4D73" w:rsidTr="00E11BA2">
        <w:tc>
          <w:tcPr>
            <w:tcW w:w="9498" w:type="dxa"/>
            <w:gridSpan w:val="4"/>
          </w:tcPr>
          <w:p w:rsidR="004B4D73" w:rsidRPr="00146927" w:rsidRDefault="004B4D73" w:rsidP="00E11BA2">
            <w:pPr>
              <w:pStyle w:val="3169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DB2B82">
              <w:rPr>
                <w:sz w:val="24"/>
                <w:szCs w:val="24"/>
              </w:rPr>
              <w:t>16</w:t>
            </w:r>
            <w:r w:rsidRPr="00146927">
              <w:rPr>
                <w:sz w:val="24"/>
                <w:szCs w:val="24"/>
              </w:rPr>
              <w:t>.</w:t>
            </w:r>
            <w:r w:rsidRPr="00DB2B82"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4D73" w:rsidRPr="004B4D73" w:rsidRDefault="004B4D73" w:rsidP="004B4D73">
      <w:pPr>
        <w:pStyle w:val="af"/>
      </w:pPr>
    </w:p>
    <w:p w:rsidR="004B4D73" w:rsidRPr="00802E84" w:rsidRDefault="004B4D73" w:rsidP="004B4D73">
      <w:pPr>
        <w:pStyle w:val="af"/>
      </w:pPr>
      <w:r>
        <w:lastRenderedPageBreak/>
        <w:t>Вопрос</w:t>
      </w:r>
      <w:r w:rsidRPr="00212FAF">
        <w:t xml:space="preserve"> 13</w:t>
      </w:r>
    </w:p>
    <w:p w:rsidR="004B4D73" w:rsidRPr="00D6144A" w:rsidRDefault="004B4D73" w:rsidP="004B4D73">
      <w:pPr>
        <w:pStyle w:val="2"/>
        <w:spacing w:after="120"/>
        <w:rPr>
          <w:i/>
        </w:rPr>
      </w:pPr>
      <w:bookmarkStart w:id="26" w:name="_Toc88125536"/>
      <w:r w:rsidRPr="00002F97">
        <w:t>О</w:t>
      </w:r>
      <w:r>
        <w:t>б обращении Ярославской областной Думы к председателю Государственной Думы Федерального Собрания Российской Федерации Володину В.В. по вопросу увеличения финансирования мероприятия по обеспечению жильём молодых семей</w:t>
      </w:r>
      <w:bookmarkEnd w:id="2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4B4D73" w:rsidRDefault="004B4D73" w:rsidP="00E11BA2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4B4D73" w:rsidRPr="00D3398A" w:rsidRDefault="004B4D73" w:rsidP="00E11BA2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15.11.2021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FD7951" w:rsidRDefault="004B4D73" w:rsidP="00E11BA2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поддержать обращение, инициированное в связи с сокращением на протяжении 2-х последних лет объёмов финансирования мероприятия по обеспечению жильём молодых семей из федерального бюджета. Если в 2020 году для Ярославской области на эти цели предусматривались средства в размере 100,6 млн. руб., то в 2021 году -  17,5 млн. руб. Законопроектом «О федеральном бюджете на 2022 год и на плановый период 2023 и 2024 годов» в будущем году на обеспечение жильём молодых семей нашего региона заложено 17,3 млн. руб. В результате снижения объёмов федеральных средств, поступивших в 2021 году на реализацию данного мероприятия, количество молодых семей, получивших выплаты на улучшение жилищных условий, уменьшилось по сравнению с предыдущим годом в 2 раза. </w:t>
            </w:r>
          </w:p>
          <w:p w:rsidR="004B4D73" w:rsidRPr="00802E84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основании изложенного в проект закона о федеральном бюджете на 2022 год и на плановый период двух последующих лет предлагается внести поправки, предусматривающие увеличение финансирования мероприятия по обеспечению жильём молодых семей в 2022 году.</w:t>
            </w:r>
          </w:p>
        </w:tc>
      </w:tr>
    </w:tbl>
    <w:p w:rsidR="004B4D73" w:rsidRPr="004B4D73" w:rsidRDefault="004B4D73" w:rsidP="004B4D73">
      <w:pPr>
        <w:pStyle w:val="af"/>
      </w:pPr>
      <w:r>
        <w:t>Вопрос</w:t>
      </w:r>
      <w:r w:rsidRPr="00212FAF">
        <w:t xml:space="preserve"> 14</w:t>
      </w:r>
    </w:p>
    <w:p w:rsidR="004B4D73" w:rsidRPr="00156279" w:rsidRDefault="004B4D73" w:rsidP="004B4D73">
      <w:pPr>
        <w:pStyle w:val="2"/>
      </w:pPr>
      <w:bookmarkStart w:id="27" w:name="_Toc88125537"/>
      <w:r w:rsidRPr="00156279">
        <w:t xml:space="preserve">Об итогах мониторинга правоприменения Закона Ярославской области от 30.11.2005 </w:t>
      </w:r>
      <w:r>
        <w:t>№</w:t>
      </w:r>
      <w:r w:rsidRPr="00156279">
        <w:t xml:space="preserve"> 69-з «О применении упрощенной системы налогообложения на </w:t>
      </w:r>
      <w:r>
        <w:t>территории Ярославской области»</w:t>
      </w:r>
      <w:bookmarkEnd w:id="2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6C08A1" w:rsidRDefault="004B4D73" w:rsidP="00E11BA2">
            <w:pPr>
              <w:pStyle w:val="317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E36C2D" w:rsidRDefault="004B4D73" w:rsidP="00E11BA2">
            <w:pPr>
              <w:pStyle w:val="317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65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2"/>
          </w:tcPr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принять к сведению Отчет о</w:t>
            </w:r>
            <w:r w:rsidRPr="00156279">
              <w:rPr>
                <w:color w:val="000000"/>
              </w:rPr>
              <w:t>б итогах мониторинга правоприменения Закона Ярославской области от 30.11.2005 № 69-з «О применении упрощенной системы налогообложения на территории Ярославской области»</w:t>
            </w:r>
            <w:r>
              <w:rPr>
                <w:color w:val="000000"/>
              </w:rPr>
              <w:t>.</w:t>
            </w:r>
          </w:p>
        </w:tc>
      </w:tr>
    </w:tbl>
    <w:p w:rsidR="004B4D73" w:rsidRPr="004B4D73" w:rsidRDefault="004B4D73" w:rsidP="004B4D73">
      <w:pPr>
        <w:pStyle w:val="af"/>
      </w:pPr>
    </w:p>
    <w:p w:rsidR="004B4D73" w:rsidRPr="00802E84" w:rsidRDefault="004B4D73" w:rsidP="004B4D73">
      <w:pPr>
        <w:pStyle w:val="af"/>
      </w:pPr>
      <w:r>
        <w:lastRenderedPageBreak/>
        <w:t>Вопрос</w:t>
      </w:r>
      <w:r w:rsidRPr="00212FAF">
        <w:t xml:space="preserve"> 15</w:t>
      </w:r>
    </w:p>
    <w:p w:rsidR="004B4D73" w:rsidRPr="00644F02" w:rsidRDefault="004B4D73" w:rsidP="004B4D73">
      <w:pPr>
        <w:pStyle w:val="2"/>
      </w:pPr>
      <w:bookmarkStart w:id="28" w:name="_Toc528587500"/>
      <w:bookmarkStart w:id="29" w:name="_Toc88125538"/>
      <w:r>
        <w:t>О внесении изменения</w:t>
      </w:r>
      <w:r w:rsidRPr="00644F02">
        <w:t xml:space="preserve"> в Постановление Ярославской областной Думы «О составах комитетов Ярославской областной Думы седьмого созыва»</w:t>
      </w:r>
      <w:bookmarkEnd w:id="28"/>
      <w:bookmarkEnd w:id="2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58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2C3765" w:rsidRDefault="004B4D73" w:rsidP="00E11BA2">
            <w:pPr>
              <w:pStyle w:val="3120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58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EA627D" w:rsidRDefault="004B4D73" w:rsidP="00E11BA2">
            <w:pPr>
              <w:pStyle w:val="3120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586"/>
              <w:keepNext/>
              <w:snapToGrid w:val="0"/>
            </w:pPr>
            <w: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804A47" w:rsidRDefault="004B4D73" w:rsidP="00E11BA2">
            <w:pPr>
              <w:pStyle w:val="3120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включить депутата Хабибулина С.Р. в состав комитета по здравоохранению.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16</w:t>
      </w:r>
    </w:p>
    <w:p w:rsidR="004B4D73" w:rsidRPr="00A53328" w:rsidRDefault="004B4D73" w:rsidP="004B4D73">
      <w:pPr>
        <w:pStyle w:val="2"/>
        <w:rPr>
          <w:i/>
        </w:rPr>
      </w:pPr>
      <w:bookmarkStart w:id="30" w:name="_Toc406078140"/>
      <w:bookmarkStart w:id="31" w:name="_Toc517430761"/>
      <w:bookmarkStart w:id="32" w:name="_Toc526335629"/>
      <w:bookmarkStart w:id="33" w:name="_Toc54618747"/>
      <w:bookmarkStart w:id="34" w:name="_Toc56676550"/>
      <w:bookmarkStart w:id="35" w:name="_Toc88125539"/>
      <w:r w:rsidRPr="00F97E92">
        <w:t>О награждении Почетной грамотой Ярославской областной Думы</w:t>
      </w:r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55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EF0296" w:rsidRDefault="004B4D73" w:rsidP="00E11BA2">
            <w:pPr>
              <w:pStyle w:val="3159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55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F07319" w:rsidRDefault="004B4D73" w:rsidP="00E11BA2">
            <w:pPr>
              <w:pStyle w:val="3159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551"/>
              <w:keepNext/>
              <w:snapToGrid w:val="0"/>
            </w:pPr>
            <w: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A9750A" w:rsidRDefault="004B4D73" w:rsidP="00E11BA2">
            <w:pPr>
              <w:pStyle w:val="3159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59 жителей Ярославской области.</w:t>
            </w:r>
          </w:p>
        </w:tc>
      </w:tr>
    </w:tbl>
    <w:p w:rsidR="004B4D73" w:rsidRPr="00802E84" w:rsidRDefault="004B4D73" w:rsidP="004B4D73">
      <w:pPr>
        <w:pStyle w:val="af"/>
      </w:pPr>
      <w:r>
        <w:t>Вопрос</w:t>
      </w:r>
      <w:r w:rsidRPr="00212FAF">
        <w:t xml:space="preserve"> 17</w:t>
      </w:r>
    </w:p>
    <w:p w:rsidR="004B4D73" w:rsidRPr="00D6144A" w:rsidRDefault="004B4D73" w:rsidP="004B4D73">
      <w:pPr>
        <w:pStyle w:val="2"/>
        <w:spacing w:after="120"/>
        <w:rPr>
          <w:i/>
        </w:rPr>
      </w:pPr>
      <w:bookmarkStart w:id="36" w:name="_Toc88125540"/>
      <w:r w:rsidRPr="00002F97">
        <w:t>О</w:t>
      </w:r>
      <w:r>
        <w:t xml:space="preserve"> проекте федерального закона № 5463-8 «О внесении изменения в статью 71 Федерального закона «Об образовании в Российской Федерации»</w:t>
      </w:r>
      <w:bookmarkEnd w:id="3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4B4D73" w:rsidRDefault="004B4D73" w:rsidP="00E11BA2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4B4D73" w:rsidTr="00E11BA2">
        <w:tc>
          <w:tcPr>
            <w:tcW w:w="2127" w:type="dxa"/>
          </w:tcPr>
          <w:p w:rsidR="004B4D73" w:rsidRPr="00FD7951" w:rsidRDefault="004B4D73" w:rsidP="00E11BA2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4B4D73" w:rsidRPr="00D3398A" w:rsidRDefault="004B4D73" w:rsidP="00E11BA2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15.11.2021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FD7951" w:rsidRDefault="004B4D73" w:rsidP="00E11BA2">
            <w:pPr>
              <w:pStyle w:val="135757071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Pr="00700DD5" w:rsidRDefault="004B4D73" w:rsidP="00E11BA2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рекомендует Думе поддержать федеральный законопроект, которым предлагается предоставить детям ветеранов боевых действий, погибших в ходе боевых действий или умерших вследствие увечья (ранения, травмы, контузии), либо заболеваний, полученных ими в ходе боевых действий,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РФ и местных бюджетов в пределах установленной квоты.</w:t>
            </w:r>
          </w:p>
        </w:tc>
      </w:tr>
    </w:tbl>
    <w:p w:rsidR="004B4D73" w:rsidRPr="00802E84" w:rsidRDefault="004B4D73" w:rsidP="004B4D73">
      <w:pPr>
        <w:pStyle w:val="af"/>
      </w:pPr>
      <w:r>
        <w:lastRenderedPageBreak/>
        <w:t>Вопрос</w:t>
      </w:r>
      <w:r w:rsidRPr="00212FAF">
        <w:t xml:space="preserve"> 18</w:t>
      </w:r>
    </w:p>
    <w:p w:rsidR="004B4D73" w:rsidRPr="005411ED" w:rsidRDefault="004B4D73" w:rsidP="004B4D73">
      <w:pPr>
        <w:pStyle w:val="2"/>
      </w:pPr>
      <w:bookmarkStart w:id="37" w:name="_Toc86067171"/>
      <w:bookmarkStart w:id="38" w:name="_Toc88125541"/>
      <w:r w:rsidRPr="00EA2AD3">
        <w:t xml:space="preserve">О проекте федерального закона № </w:t>
      </w:r>
      <w:r w:rsidRPr="00D00B40">
        <w:t>1260573-7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</w:r>
      <w:bookmarkEnd w:id="37"/>
      <w:bookmarkEnd w:id="3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4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5411ED" w:rsidRDefault="004B4D73" w:rsidP="00E11BA2">
            <w:pPr>
              <w:pStyle w:val="3168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A2AD3">
              <w:rPr>
                <w:color w:val="000000"/>
                <w:sz w:val="24"/>
                <w:szCs w:val="24"/>
              </w:rPr>
              <w:t xml:space="preserve">омитет по </w:t>
            </w:r>
            <w:r>
              <w:rPr>
                <w:color w:val="000000"/>
                <w:sz w:val="24"/>
                <w:szCs w:val="24"/>
              </w:rPr>
              <w:t>аграрной политике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4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D34AA6" w:rsidRDefault="004B4D73" w:rsidP="00E11BA2">
            <w:pPr>
              <w:pStyle w:val="316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12.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641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2"/>
          </w:tcPr>
          <w:p w:rsidR="004B4D73" w:rsidRPr="00CC2D0B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Предлагается поддержать проект федерального закона, </w:t>
            </w:r>
            <w:r w:rsidRPr="005E5873">
              <w:rPr>
                <w:color w:val="000000"/>
              </w:rPr>
              <w:t>устан</w:t>
            </w:r>
            <w:r>
              <w:rPr>
                <w:color w:val="000000"/>
              </w:rPr>
              <w:t>авливающий</w:t>
            </w:r>
            <w:r w:rsidRPr="005E5873">
              <w:rPr>
                <w:color w:val="000000"/>
              </w:rPr>
              <w:t xml:space="preserve"> правовы</w:t>
            </w:r>
            <w:r>
              <w:rPr>
                <w:color w:val="000000"/>
              </w:rPr>
              <w:t>е</w:t>
            </w:r>
            <w:r w:rsidRPr="005E5873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>ы</w:t>
            </w:r>
            <w:r w:rsidRPr="005E5873">
              <w:rPr>
                <w:color w:val="000000"/>
              </w:rPr>
              <w:t xml:space="preserve"> выдачи разрешения на добычу (вылов) водных биологических ресурсов в электронном виде и ведения электронного промыслового журнала.</w:t>
            </w:r>
          </w:p>
        </w:tc>
      </w:tr>
    </w:tbl>
    <w:p w:rsidR="004B4D73" w:rsidRPr="00F450BB" w:rsidRDefault="004B4D73" w:rsidP="004B4D73">
      <w:pPr>
        <w:pStyle w:val="af"/>
      </w:pPr>
      <w:r>
        <w:t>Вопрос</w:t>
      </w:r>
      <w:r w:rsidRPr="00212FAF">
        <w:t xml:space="preserve"> 19</w:t>
      </w:r>
    </w:p>
    <w:p w:rsidR="004B4D73" w:rsidRPr="00156279" w:rsidRDefault="004B4D73" w:rsidP="004B4D73">
      <w:pPr>
        <w:pStyle w:val="2"/>
      </w:pPr>
      <w:bookmarkStart w:id="39" w:name="_Toc88125542"/>
      <w:r>
        <w:t>О законодательной инициативе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 «О внесении изменений в статьи 50 и 56 Бюджетного кодекса Российской Федерации»</w:t>
      </w:r>
      <w:bookmarkEnd w:id="3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B4D73" w:rsidRPr="006C08A1" w:rsidRDefault="004B4D73" w:rsidP="00E11BA2">
            <w:pPr>
              <w:pStyle w:val="317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</w:p>
        </w:tc>
      </w:tr>
      <w:tr w:rsidR="004B4D73" w:rsidTr="00E11BA2">
        <w:tc>
          <w:tcPr>
            <w:tcW w:w="2127" w:type="dxa"/>
          </w:tcPr>
          <w:p w:rsidR="004B4D73" w:rsidRDefault="004B4D73" w:rsidP="00E11BA2">
            <w:pPr>
              <w:pStyle w:val="13576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4D73" w:rsidRPr="00E36C2D" w:rsidRDefault="004B4D73" w:rsidP="00E11BA2">
            <w:pPr>
              <w:pStyle w:val="317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Рассмотрение </w:t>
            </w:r>
            <w:r w:rsidRPr="001D32A6">
              <w:rPr>
                <w:iCs/>
                <w:color w:val="000000"/>
                <w:sz w:val="24"/>
                <w:szCs w:val="24"/>
              </w:rPr>
              <w:t>вопрос</w:t>
            </w:r>
            <w:r>
              <w:rPr>
                <w:iCs/>
                <w:color w:val="000000"/>
                <w:sz w:val="24"/>
                <w:szCs w:val="24"/>
              </w:rPr>
              <w:t>а планируется</w:t>
            </w:r>
            <w:r w:rsidRPr="001D32A6">
              <w:rPr>
                <w:iCs/>
                <w:color w:val="000000"/>
                <w:sz w:val="24"/>
                <w:szCs w:val="24"/>
              </w:rPr>
              <w:t xml:space="preserve"> на заседании</w:t>
            </w:r>
            <w:r>
              <w:rPr>
                <w:iCs/>
                <w:color w:val="000000"/>
                <w:sz w:val="24"/>
                <w:szCs w:val="24"/>
              </w:rPr>
              <w:t xml:space="preserve"> комитета</w:t>
            </w:r>
            <w:r w:rsidRPr="001D32A6">
              <w:rPr>
                <w:iCs/>
                <w:color w:val="000000"/>
                <w:sz w:val="24"/>
                <w:szCs w:val="24"/>
              </w:rPr>
              <w:t xml:space="preserve"> 19.11.2021 в 9-30.</w:t>
            </w:r>
          </w:p>
        </w:tc>
      </w:tr>
      <w:tr w:rsidR="004B4D73" w:rsidTr="00E11BA2">
        <w:tc>
          <w:tcPr>
            <w:tcW w:w="9498" w:type="dxa"/>
            <w:gridSpan w:val="2"/>
          </w:tcPr>
          <w:p w:rsidR="004B4D73" w:rsidRDefault="004B4D73" w:rsidP="00E11BA2">
            <w:pPr>
              <w:pStyle w:val="135766"/>
              <w:keepNext/>
              <w:snapToGrid w:val="0"/>
            </w:pPr>
            <w:r>
              <w:t>Содержание вопроса</w:t>
            </w:r>
          </w:p>
        </w:tc>
      </w:tr>
      <w:tr w:rsidR="004B4D73" w:rsidRPr="00237CC3" w:rsidTr="00E11BA2">
        <w:tc>
          <w:tcPr>
            <w:tcW w:w="9498" w:type="dxa"/>
            <w:gridSpan w:val="2"/>
          </w:tcPr>
          <w:p w:rsidR="004B4D73" w:rsidRPr="00237CC3" w:rsidRDefault="004B4D73" w:rsidP="00E11BA2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рекомендуется поддержать </w:t>
            </w:r>
            <w:r w:rsidRPr="003C703C">
              <w:rPr>
                <w:color w:val="000000"/>
              </w:rPr>
              <w:t>законодательн</w:t>
            </w:r>
            <w:r>
              <w:rPr>
                <w:color w:val="000000"/>
              </w:rPr>
              <w:t>ую</w:t>
            </w:r>
            <w:r w:rsidRPr="003C703C">
              <w:rPr>
                <w:color w:val="000000"/>
              </w:rPr>
              <w:t xml:space="preserve"> инициатив</w:t>
            </w:r>
            <w:r>
              <w:rPr>
                <w:color w:val="000000"/>
              </w:rPr>
              <w:t>у</w:t>
            </w:r>
            <w:r w:rsidRPr="003C703C">
              <w:rPr>
                <w:color w:val="000000"/>
              </w:rPr>
              <w:t xml:space="preserve">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</w:t>
            </w:r>
            <w:r>
              <w:rPr>
                <w:color w:val="000000"/>
              </w:rPr>
              <w:t>, который предусматривает зачисление 50 % доходов от акцизов на табачную продукцию в бюджеты субъектов Российской Федерации</w:t>
            </w:r>
            <w:r w:rsidRPr="003C703C">
              <w:rPr>
                <w:color w:val="000000"/>
              </w:rPr>
              <w:t>.</w:t>
            </w:r>
          </w:p>
        </w:tc>
      </w:tr>
    </w:tbl>
    <w:p w:rsidR="004B4D73" w:rsidRDefault="004B4D73" w:rsidP="004B4D73">
      <w:pPr>
        <w:pStyle w:val="af"/>
        <w:rPr>
          <w:b w:val="0"/>
          <w:szCs w:val="28"/>
        </w:rPr>
      </w:pPr>
    </w:p>
    <w:p w:rsidR="00215917" w:rsidRDefault="00215917">
      <w:bookmarkStart w:id="40" w:name="_GoBack"/>
      <w:bookmarkEnd w:id="40"/>
    </w:p>
    <w:sectPr w:rsidR="00215917" w:rsidSect="004B4D7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102653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441F4" w:rsidRPr="005F0789" w:rsidRDefault="00102653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 xml:space="preserve">аналитическим </w:t>
    </w:r>
    <w:r>
      <w:rPr>
        <w:rFonts w:ascii="Times New Roman" w:hAnsi="Times New Roman" w:cs="Times New Roman"/>
        <w:sz w:val="20"/>
        <w:szCs w:val="20"/>
      </w:rPr>
      <w:t>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B3938" w:rsidRDefault="00102653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19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  <w:lang w:val="en-US"/>
      </w:rPr>
      <w:t>1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6714"/>
    <w:multiLevelType w:val="hybridMultilevel"/>
    <w:tmpl w:val="5BB0D0D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73"/>
    <w:rsid w:val="00102653"/>
    <w:rsid w:val="00215917"/>
    <w:rsid w:val="004B4D73"/>
    <w:rsid w:val="008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73"/>
  </w:style>
  <w:style w:type="paragraph" w:styleId="1">
    <w:name w:val="heading 1"/>
    <w:basedOn w:val="2"/>
    <w:next w:val="a"/>
    <w:link w:val="10"/>
    <w:qFormat/>
    <w:rsid w:val="004B4D73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4B4D73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D73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D73"/>
  </w:style>
  <w:style w:type="paragraph" w:styleId="a5">
    <w:name w:val="footer"/>
    <w:basedOn w:val="a"/>
    <w:link w:val="a6"/>
    <w:unhideWhenUsed/>
    <w:rsid w:val="004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B4D73"/>
  </w:style>
  <w:style w:type="character" w:styleId="a7">
    <w:name w:val="page number"/>
    <w:basedOn w:val="a0"/>
    <w:rsid w:val="004B4D73"/>
  </w:style>
  <w:style w:type="paragraph" w:customStyle="1" w:styleId="31">
    <w:name w:val="Основной текст с отступом 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4B4D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4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4B4D73"/>
    <w:rPr>
      <w:sz w:val="28"/>
    </w:rPr>
  </w:style>
  <w:style w:type="paragraph" w:customStyle="1" w:styleId="1357919">
    <w:name w:val="Название раздела1357919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4B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B4D73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4B4D73"/>
    <w:rPr>
      <w:sz w:val="28"/>
    </w:rPr>
  </w:style>
  <w:style w:type="paragraph" w:customStyle="1" w:styleId="13579191">
    <w:name w:val="Название раздела1357919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B4D73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B4D73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4B4D73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4B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D7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4D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4D73"/>
  </w:style>
  <w:style w:type="character" w:customStyle="1" w:styleId="33">
    <w:name w:val="Основной текст с отступом 3 Знак3"/>
    <w:basedOn w:val="a0"/>
    <w:rsid w:val="004B4D73"/>
    <w:rPr>
      <w:sz w:val="28"/>
    </w:rPr>
  </w:style>
  <w:style w:type="paragraph" w:customStyle="1" w:styleId="13579192">
    <w:name w:val="Название раздела13579192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4B4D73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4B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4B4D73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4B4D73"/>
    <w:rPr>
      <w:sz w:val="28"/>
    </w:rPr>
  </w:style>
  <w:style w:type="paragraph" w:customStyle="1" w:styleId="13579193">
    <w:name w:val="Название раздела13579193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4B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4B4D73"/>
    <w:rPr>
      <w:sz w:val="28"/>
    </w:rPr>
  </w:style>
  <w:style w:type="character" w:customStyle="1" w:styleId="254">
    <w:name w:val="Заголовок 2 Знак54"/>
    <w:basedOn w:val="a0"/>
    <w:rsid w:val="004B4D73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">
    <w:name w:val="Название раздела13576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6">
    <w:name w:val="Заголовок 2 Знак56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12">
    <w:name w:val="Основной текст с отступом 3148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">
    <w:name w:val="Название раздела13422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2">
    <w:name w:val="Название раздела1357614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7">
    <w:name w:val="Заголовок 2 Знак57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">
    <w:name w:val="Основной текст с отступом 3148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">
    <w:name w:val="Название раздела1342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">
    <w:name w:val="Название раздела1357614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9">
    <w:name w:val="Заголовок 2 Знак59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3">
    <w:name w:val="Основной текст с отступом 3152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3">
    <w:name w:val="Название раздела135749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01">
    <w:name w:val="Основной текст с отступом 3120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6">
    <w:name w:val="Название раздела135758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4">
    <w:name w:val="Заголовок 2 Знак64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">
    <w:name w:val="Основной текст с отступом 3168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">
    <w:name w:val="Название раздела135764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73"/>
  </w:style>
  <w:style w:type="paragraph" w:styleId="1">
    <w:name w:val="heading 1"/>
    <w:basedOn w:val="2"/>
    <w:next w:val="a"/>
    <w:link w:val="10"/>
    <w:qFormat/>
    <w:rsid w:val="004B4D73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4B4D73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D73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D73"/>
  </w:style>
  <w:style w:type="paragraph" w:styleId="a5">
    <w:name w:val="footer"/>
    <w:basedOn w:val="a"/>
    <w:link w:val="a6"/>
    <w:unhideWhenUsed/>
    <w:rsid w:val="004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B4D73"/>
  </w:style>
  <w:style w:type="character" w:styleId="a7">
    <w:name w:val="page number"/>
    <w:basedOn w:val="a0"/>
    <w:rsid w:val="004B4D73"/>
  </w:style>
  <w:style w:type="paragraph" w:customStyle="1" w:styleId="31">
    <w:name w:val="Основной текст с отступом 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4B4D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4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4B4D73"/>
    <w:rPr>
      <w:sz w:val="28"/>
    </w:rPr>
  </w:style>
  <w:style w:type="paragraph" w:customStyle="1" w:styleId="1357919">
    <w:name w:val="Название раздела1357919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4B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4B4D73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B4D73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4B4D73"/>
    <w:rPr>
      <w:sz w:val="28"/>
    </w:rPr>
  </w:style>
  <w:style w:type="paragraph" w:customStyle="1" w:styleId="13579191">
    <w:name w:val="Название раздела1357919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B4D73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B4D73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4B4D73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4B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D7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4D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4D73"/>
  </w:style>
  <w:style w:type="character" w:customStyle="1" w:styleId="33">
    <w:name w:val="Основной текст с отступом 3 Знак3"/>
    <w:basedOn w:val="a0"/>
    <w:rsid w:val="004B4D73"/>
    <w:rPr>
      <w:sz w:val="28"/>
    </w:rPr>
  </w:style>
  <w:style w:type="paragraph" w:customStyle="1" w:styleId="13579192">
    <w:name w:val="Название раздела13579192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4B4D73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4B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4B4D73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4B4D73"/>
    <w:rPr>
      <w:sz w:val="28"/>
    </w:rPr>
  </w:style>
  <w:style w:type="paragraph" w:customStyle="1" w:styleId="13579193">
    <w:name w:val="Название раздела13579193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4B4D73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4B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4B4D73"/>
    <w:rPr>
      <w:sz w:val="28"/>
    </w:rPr>
  </w:style>
  <w:style w:type="character" w:customStyle="1" w:styleId="254">
    <w:name w:val="Заголовок 2 Знак54"/>
    <w:basedOn w:val="a0"/>
    <w:rsid w:val="004B4D73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">
    <w:name w:val="Название раздела13576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6">
    <w:name w:val="Заголовок 2 Знак56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12">
    <w:name w:val="Основной текст с отступом 31481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">
    <w:name w:val="Название раздела13422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2">
    <w:name w:val="Название раздела13576141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7">
    <w:name w:val="Заголовок 2 Знак57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">
    <w:name w:val="Основной текст с отступом 3148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">
    <w:name w:val="Название раздела13422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">
    <w:name w:val="Название раздела1357614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9">
    <w:name w:val="Заголовок 2 Знак59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semiHidden/>
    <w:rsid w:val="004B4D73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3">
    <w:name w:val="Основной текст с отступом 31523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3">
    <w:name w:val="Название раздела1357493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01">
    <w:name w:val="Основной текст с отступом 3120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6">
    <w:name w:val="Название раздела135758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4">
    <w:name w:val="Заголовок 2 Знак64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4B4D73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4B4D73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basedOn w:val="a0"/>
    <w:rsid w:val="004B4D73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681">
    <w:name w:val="Основной текст с отступом 3168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1">
    <w:name w:val="Название раздела1357641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4B4D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4B4D73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2</cp:revision>
  <dcterms:created xsi:type="dcterms:W3CDTF">2021-11-18T11:36:00Z</dcterms:created>
  <dcterms:modified xsi:type="dcterms:W3CDTF">2021-11-18T11:36:00Z</dcterms:modified>
</cp:coreProperties>
</file>