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DAB" w:rsidRPr="004C1461" w:rsidRDefault="00F87DAB" w:rsidP="0035284F">
      <w:pPr>
        <w:spacing w:line="240" w:lineRule="auto"/>
        <w:ind w:firstLine="709"/>
        <w:jc w:val="center"/>
        <w:rPr>
          <w:b/>
          <w:bCs/>
          <w:szCs w:val="28"/>
        </w:rPr>
      </w:pPr>
      <w:proofErr w:type="gramStart"/>
      <w:r w:rsidRPr="004C1461">
        <w:rPr>
          <w:b/>
          <w:bCs/>
          <w:szCs w:val="28"/>
        </w:rPr>
        <w:t>П</w:t>
      </w:r>
      <w:proofErr w:type="gramEnd"/>
      <w:r w:rsidRPr="004C1461">
        <w:rPr>
          <w:b/>
          <w:bCs/>
          <w:szCs w:val="28"/>
        </w:rPr>
        <w:t xml:space="preserve"> Е Р Е Ч Е Н Ь</w:t>
      </w:r>
    </w:p>
    <w:p w:rsidR="00F87DAB" w:rsidRPr="004C1461" w:rsidRDefault="00F87DAB" w:rsidP="0035284F">
      <w:pPr>
        <w:spacing w:line="240" w:lineRule="auto"/>
        <w:ind w:firstLine="709"/>
        <w:jc w:val="center"/>
        <w:rPr>
          <w:szCs w:val="28"/>
        </w:rPr>
      </w:pPr>
    </w:p>
    <w:p w:rsidR="00F87DAB" w:rsidRPr="00F87DAB" w:rsidRDefault="00F87DAB" w:rsidP="0035284F">
      <w:pPr>
        <w:spacing w:line="240" w:lineRule="auto"/>
        <w:ind w:firstLine="709"/>
        <w:jc w:val="center"/>
        <w:rPr>
          <w:b/>
          <w:bCs/>
          <w:szCs w:val="28"/>
        </w:rPr>
      </w:pPr>
      <w:r w:rsidRPr="004C1461">
        <w:rPr>
          <w:b/>
          <w:bCs/>
          <w:szCs w:val="28"/>
        </w:rPr>
        <w:t xml:space="preserve">федеральных законов, подлежащих признанию </w:t>
      </w:r>
      <w:proofErr w:type="gramStart"/>
      <w:r w:rsidRPr="004C1461">
        <w:rPr>
          <w:b/>
          <w:bCs/>
          <w:szCs w:val="28"/>
        </w:rPr>
        <w:t>утратившими</w:t>
      </w:r>
      <w:proofErr w:type="gramEnd"/>
      <w:r w:rsidRPr="004C1461">
        <w:rPr>
          <w:b/>
          <w:bCs/>
          <w:szCs w:val="28"/>
        </w:rPr>
        <w:t xml:space="preserve"> силу, приостановлению, изменению или принятию в связи с принятием Фед</w:t>
      </w:r>
      <w:r w:rsidRPr="004C1461">
        <w:rPr>
          <w:b/>
          <w:bCs/>
          <w:szCs w:val="28"/>
        </w:rPr>
        <w:t>е</w:t>
      </w:r>
      <w:r w:rsidRPr="004C1461">
        <w:rPr>
          <w:b/>
          <w:bCs/>
          <w:szCs w:val="28"/>
        </w:rPr>
        <w:t xml:space="preserve">рального закона «О внесении изменения в статью 17 </w:t>
      </w:r>
    </w:p>
    <w:p w:rsidR="00F87DAB" w:rsidRPr="004C1461" w:rsidRDefault="00F87DAB" w:rsidP="0035284F">
      <w:pPr>
        <w:spacing w:line="240" w:lineRule="auto"/>
        <w:ind w:firstLine="709"/>
        <w:jc w:val="center"/>
        <w:rPr>
          <w:b/>
          <w:bCs/>
          <w:szCs w:val="28"/>
        </w:rPr>
      </w:pPr>
      <w:r w:rsidRPr="004C1461">
        <w:rPr>
          <w:b/>
          <w:bCs/>
          <w:szCs w:val="28"/>
        </w:rPr>
        <w:t>Федерального закона «Об общих принципах организации местного самоуправления в Российской Федерации»</w:t>
      </w:r>
    </w:p>
    <w:p w:rsidR="00F87DAB" w:rsidRPr="004C1461" w:rsidRDefault="00F87DAB" w:rsidP="0035284F">
      <w:pPr>
        <w:spacing w:line="240" w:lineRule="auto"/>
        <w:ind w:firstLine="709"/>
        <w:rPr>
          <w:szCs w:val="28"/>
        </w:rPr>
      </w:pPr>
    </w:p>
    <w:p w:rsidR="00303732" w:rsidRDefault="00F87DAB" w:rsidP="0035284F">
      <w:pPr>
        <w:spacing w:line="240" w:lineRule="auto"/>
        <w:ind w:firstLine="709"/>
      </w:pPr>
      <w:r w:rsidRPr="004C1461">
        <w:rPr>
          <w:szCs w:val="28"/>
        </w:rPr>
        <w:t>Принятие Федерального закона «О внесении изменения в статью 17 Ф</w:t>
      </w:r>
      <w:r w:rsidRPr="004C1461">
        <w:rPr>
          <w:szCs w:val="28"/>
        </w:rPr>
        <w:t>е</w:t>
      </w:r>
      <w:r w:rsidRPr="004C1461">
        <w:rPr>
          <w:szCs w:val="28"/>
        </w:rPr>
        <w:t>дерального закона «Об общих принципах организации местного самоуправл</w:t>
      </w:r>
      <w:r w:rsidRPr="004C1461">
        <w:rPr>
          <w:szCs w:val="28"/>
        </w:rPr>
        <w:t>е</w:t>
      </w:r>
      <w:r w:rsidRPr="004C1461">
        <w:rPr>
          <w:szCs w:val="28"/>
        </w:rPr>
        <w:t>ния в Российской Федерации» не потребует принятия, изменения, приостано</w:t>
      </w:r>
      <w:r w:rsidRPr="004C1461">
        <w:rPr>
          <w:szCs w:val="28"/>
        </w:rPr>
        <w:t>в</w:t>
      </w:r>
      <w:r w:rsidRPr="004C1461">
        <w:rPr>
          <w:szCs w:val="28"/>
        </w:rPr>
        <w:t xml:space="preserve">ления или признания </w:t>
      </w:r>
      <w:proofErr w:type="gramStart"/>
      <w:r w:rsidRPr="004C1461">
        <w:rPr>
          <w:szCs w:val="28"/>
        </w:rPr>
        <w:t>утратившими</w:t>
      </w:r>
      <w:proofErr w:type="gramEnd"/>
      <w:r w:rsidRPr="004C1461">
        <w:rPr>
          <w:szCs w:val="28"/>
        </w:rPr>
        <w:t xml:space="preserve"> силу федеральных законов.</w:t>
      </w:r>
      <w:bookmarkStart w:id="0" w:name="_GoBack"/>
      <w:bookmarkEnd w:id="0"/>
    </w:p>
    <w:sectPr w:rsidR="00303732" w:rsidSect="00336F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737" w:bottom="1418" w:left="1588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BD7" w:rsidRDefault="00834BD7">
      <w:pPr>
        <w:spacing w:line="240" w:lineRule="auto"/>
      </w:pPr>
      <w:r>
        <w:separator/>
      </w:r>
    </w:p>
  </w:endnote>
  <w:endnote w:type="continuationSeparator" w:id="0">
    <w:p w:rsidR="00834BD7" w:rsidRDefault="00834B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804" w:rsidRDefault="00834BD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C3E" w:rsidRDefault="00F87DAB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>
      <w:rPr>
        <w:noProof/>
        <w:sz w:val="16"/>
      </w:rPr>
      <w:t>Normal.dot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C3E" w:rsidRDefault="00834BD7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BD7" w:rsidRDefault="00834BD7">
      <w:pPr>
        <w:spacing w:line="240" w:lineRule="auto"/>
      </w:pPr>
      <w:r>
        <w:separator/>
      </w:r>
    </w:p>
  </w:footnote>
  <w:footnote w:type="continuationSeparator" w:id="0">
    <w:p w:rsidR="00834BD7" w:rsidRDefault="00834B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804" w:rsidRDefault="00834BD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C3E" w:rsidRDefault="00F87DAB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C3E" w:rsidRDefault="00834BD7">
    <w:pPr>
      <w:pStyle w:val="a3"/>
      <w:tabs>
        <w:tab w:val="clear" w:pos="4153"/>
        <w:tab w:val="clear" w:pos="830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DAB"/>
    <w:rsid w:val="00303732"/>
    <w:rsid w:val="0035284F"/>
    <w:rsid w:val="00834BD7"/>
    <w:rsid w:val="00F8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DAB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7DA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87D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F87DA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F87DA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F87D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DAB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7DA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87D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F87DA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F87DA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F87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2017-09-28T06:14:00Z</dcterms:created>
  <dcterms:modified xsi:type="dcterms:W3CDTF">2017-09-28T06:25:00Z</dcterms:modified>
</cp:coreProperties>
</file>