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04BDB" w:rsidTr="00304BDB">
        <w:tc>
          <w:tcPr>
            <w:tcW w:w="426" w:type="dxa"/>
            <w:vAlign w:val="bottom"/>
            <w:hideMark/>
          </w:tcPr>
          <w:p w:rsidR="00304BDB" w:rsidRDefault="00304BDB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04BDB" w:rsidRDefault="00304BDB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14.12.2018</w:t>
            </w:r>
          </w:p>
        </w:tc>
        <w:tc>
          <w:tcPr>
            <w:tcW w:w="4111" w:type="dxa"/>
            <w:vAlign w:val="bottom"/>
          </w:tcPr>
          <w:p w:rsidR="00304BDB" w:rsidRDefault="00304BDB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304BDB" w:rsidRDefault="00304BDB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04BDB" w:rsidRDefault="00304BDB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5879B5" w:rsidRPr="005879B5" w:rsidRDefault="005879B5" w:rsidP="005879B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879B5" w:rsidRPr="005879B5" w:rsidRDefault="005879B5" w:rsidP="005879B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62D3E" w:rsidRPr="005879B5" w:rsidRDefault="00862D3E" w:rsidP="005879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79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проекте федерального закона </w:t>
      </w:r>
      <w:r w:rsidRPr="005879B5">
        <w:rPr>
          <w:rFonts w:ascii="Times New Roman" w:hAnsi="Times New Roman" w:cs="Times New Roman"/>
          <w:sz w:val="28"/>
          <w:szCs w:val="28"/>
        </w:rPr>
        <w:t xml:space="preserve">№ 568284-7 </w:t>
      </w:r>
    </w:p>
    <w:p w:rsidR="005879B5" w:rsidRDefault="00862D3E" w:rsidP="005879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5879B5">
        <w:rPr>
          <w:rFonts w:ascii="Times New Roman" w:hAnsi="Times New Roman" w:cs="Times New Roman"/>
          <w:sz w:val="28"/>
          <w:szCs w:val="28"/>
        </w:rPr>
        <w:t>«О внесении изменений в статью 39</w:t>
      </w:r>
      <w:r w:rsidRPr="005879B5">
        <w:rPr>
          <w:rFonts w:ascii="Times New Roman" w:hAnsi="Times New Roman" w:cs="Times New Roman"/>
          <w:sz w:val="28"/>
          <w:szCs w:val="28"/>
          <w:vertAlign w:val="superscript"/>
        </w:rPr>
        <w:t xml:space="preserve">12 </w:t>
      </w:r>
    </w:p>
    <w:p w:rsidR="00862D3E" w:rsidRPr="005879B5" w:rsidRDefault="00862D3E" w:rsidP="005879B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79B5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Федерации»</w:t>
      </w:r>
    </w:p>
    <w:p w:rsidR="00862D3E" w:rsidRPr="005879B5" w:rsidRDefault="00862D3E" w:rsidP="005879B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2D3E" w:rsidRPr="005879B5" w:rsidRDefault="00862D3E" w:rsidP="005879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2D3E" w:rsidRPr="005879B5" w:rsidRDefault="00862D3E" w:rsidP="005879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9B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862D3E" w:rsidRPr="005879B5" w:rsidRDefault="00862D3E" w:rsidP="005879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2D3E" w:rsidRPr="005879B5" w:rsidRDefault="00862D3E" w:rsidP="005879B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879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5879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862D3E" w:rsidRPr="005879B5" w:rsidRDefault="00862D3E" w:rsidP="005879B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385E" w:rsidRPr="005879B5" w:rsidRDefault="00862D3E" w:rsidP="005879B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79B5">
        <w:rPr>
          <w:rFonts w:ascii="Times New Roman" w:hAnsi="Times New Roman" w:cs="Times New Roman"/>
          <w:sz w:val="28"/>
          <w:szCs w:val="28"/>
        </w:rPr>
        <w:t xml:space="preserve">1. </w:t>
      </w:r>
      <w:r w:rsidRPr="00587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Поддержать </w:t>
      </w:r>
      <w:r w:rsidR="00691237" w:rsidRPr="005879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федерального закона № 568284-7 «О внесении изменений в статью 39</w:t>
      </w:r>
      <w:r w:rsidR="00691237" w:rsidRPr="005879B5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12 </w:t>
      </w:r>
      <w:r w:rsidR="00691237" w:rsidRPr="005879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Земельного кодекса Российской Федерации», вн</w:t>
      </w:r>
      <w:r w:rsidR="00691237" w:rsidRPr="005879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691237" w:rsidRPr="005879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сенный в Государственную Думу Федерального Собрания Российской Фед</w:t>
      </w:r>
      <w:r w:rsidR="00691237" w:rsidRPr="005879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691237" w:rsidRPr="005879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рации Законодательн</w:t>
      </w:r>
      <w:r w:rsidR="003A385E" w:rsidRPr="005879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ым Собранием Республики Карелия.</w:t>
      </w:r>
      <w:r w:rsidR="00691237" w:rsidRPr="005879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91237" w:rsidRPr="005879B5" w:rsidRDefault="003A385E" w:rsidP="005879B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79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Принять</w:t>
      </w:r>
      <w:r w:rsidR="00691237" w:rsidRPr="005879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предложения по внесению дополнений в указанный проект федерального закона (прилагаются)</w:t>
      </w:r>
      <w:r w:rsidR="00441436" w:rsidRPr="005879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62D3E" w:rsidRPr="005879B5" w:rsidRDefault="003A385E" w:rsidP="005879B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9B5">
        <w:rPr>
          <w:rFonts w:ascii="Times New Roman" w:hAnsi="Times New Roman" w:cs="Times New Roman"/>
          <w:sz w:val="28"/>
          <w:szCs w:val="28"/>
        </w:rPr>
        <w:t>3</w:t>
      </w:r>
      <w:r w:rsidR="00862D3E" w:rsidRPr="005879B5">
        <w:rPr>
          <w:rFonts w:ascii="Times New Roman" w:hAnsi="Times New Roman" w:cs="Times New Roman"/>
          <w:sz w:val="28"/>
          <w:szCs w:val="28"/>
        </w:rPr>
        <w:t xml:space="preserve">. Направить настоящее Постановление </w:t>
      </w:r>
      <w:r w:rsidR="00862D3E" w:rsidRPr="00587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Комитет Государственной Думы Федерального Собрания Российской Федерации по </w:t>
      </w:r>
      <w:r w:rsidR="00691237" w:rsidRPr="005879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природным ресу</w:t>
      </w:r>
      <w:r w:rsidR="00691237" w:rsidRPr="005879B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691237" w:rsidRPr="00587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сам, </w:t>
      </w:r>
      <w:r w:rsidR="00C51C66" w:rsidRPr="005879B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собственности и земельным отношениям.</w:t>
      </w:r>
    </w:p>
    <w:p w:rsidR="00862D3E" w:rsidRPr="005879B5" w:rsidRDefault="003A385E" w:rsidP="005879B5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9B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62D3E" w:rsidRPr="005879B5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его принятия.</w:t>
      </w:r>
    </w:p>
    <w:p w:rsidR="00862D3E" w:rsidRPr="005879B5" w:rsidRDefault="00862D3E" w:rsidP="005879B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2D3E" w:rsidRPr="005879B5" w:rsidRDefault="00862D3E" w:rsidP="005879B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2D3E" w:rsidRPr="005879B5" w:rsidRDefault="00862D3E" w:rsidP="005879B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2D3E" w:rsidRPr="005879B5" w:rsidRDefault="00862D3E" w:rsidP="005879B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9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862D3E" w:rsidRPr="005879B5" w:rsidRDefault="00862D3E" w:rsidP="005879B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5879B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А.Д. Константинов</w:t>
      </w:r>
    </w:p>
    <w:sectPr w:rsidR="00862D3E" w:rsidRPr="005879B5" w:rsidSect="005879B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227"/>
    <w:rsid w:val="00304BDB"/>
    <w:rsid w:val="003A385E"/>
    <w:rsid w:val="00441436"/>
    <w:rsid w:val="005879B5"/>
    <w:rsid w:val="00691237"/>
    <w:rsid w:val="00862D3E"/>
    <w:rsid w:val="00B51227"/>
    <w:rsid w:val="00B90C51"/>
    <w:rsid w:val="00C51C66"/>
    <w:rsid w:val="00EB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2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62D3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2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62D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9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7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90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66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015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052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1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772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4611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498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126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8177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6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57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6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76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98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658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767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459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737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9358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7953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0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dcterms:created xsi:type="dcterms:W3CDTF">2018-12-05T08:30:00Z</dcterms:created>
  <dcterms:modified xsi:type="dcterms:W3CDTF">2018-12-18T08:54:00Z</dcterms:modified>
</cp:coreProperties>
</file>