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833384" w:rsidRDefault="003D600E" w:rsidP="003D600E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Pr="00794AA1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</w:t>
      </w:r>
      <w:r w:rsidR="0022762C">
        <w:rPr>
          <w:rFonts w:ascii="Times New Roman" w:hAnsi="Times New Roman" w:cs="Times New Roman"/>
          <w:bCs/>
          <w:sz w:val="28"/>
          <w:szCs w:val="28"/>
        </w:rPr>
        <w:t xml:space="preserve">статьи 14 и 15 </w:t>
      </w:r>
      <w:r>
        <w:rPr>
          <w:rFonts w:ascii="Times New Roman" w:hAnsi="Times New Roman" w:cs="Times New Roman"/>
          <w:bCs/>
          <w:sz w:val="28"/>
          <w:szCs w:val="28"/>
        </w:rPr>
        <w:t>Закон</w:t>
      </w:r>
      <w:r w:rsidR="0022762C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«</w:t>
      </w:r>
      <w:r w:rsidR="0022762C">
        <w:rPr>
          <w:rFonts w:ascii="Times New Roman" w:hAnsi="Times New Roman" w:cs="Times New Roman"/>
          <w:bCs/>
          <w:sz w:val="28"/>
          <w:szCs w:val="28"/>
        </w:rPr>
        <w:t>О </w:t>
      </w:r>
      <w:r w:rsidR="00381374" w:rsidRPr="00381374">
        <w:rPr>
          <w:rFonts w:ascii="Times New Roman" w:hAnsi="Times New Roman" w:cs="Times New Roman"/>
          <w:bCs/>
          <w:sz w:val="28"/>
          <w:szCs w:val="28"/>
        </w:rPr>
        <w:t>государственном регулировании</w:t>
      </w:r>
      <w:r w:rsidR="00B750EB">
        <w:rPr>
          <w:rFonts w:ascii="Times New Roman" w:hAnsi="Times New Roman" w:cs="Times New Roman"/>
          <w:bCs/>
          <w:sz w:val="28"/>
          <w:szCs w:val="28"/>
        </w:rPr>
        <w:t xml:space="preserve"> инвестиционной деятельности на </w:t>
      </w:r>
      <w:r w:rsidR="00381374" w:rsidRPr="00381374">
        <w:rPr>
          <w:rFonts w:ascii="Times New Roman" w:hAnsi="Times New Roman" w:cs="Times New Roman"/>
          <w:bCs/>
          <w:sz w:val="28"/>
          <w:szCs w:val="28"/>
        </w:rPr>
        <w:t>территории Ярославской области</w:t>
      </w:r>
      <w:r w:rsidRPr="00794AA1">
        <w:rPr>
          <w:rFonts w:ascii="Times New Roman" w:hAnsi="Times New Roman" w:cs="Times New Roman"/>
          <w:bCs/>
          <w:sz w:val="28"/>
          <w:szCs w:val="28"/>
        </w:rPr>
        <w:t>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3D600E" w:rsidRPr="00B4052A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>заместител</w:t>
      </w:r>
      <w:r>
        <w:rPr>
          <w:szCs w:val="28"/>
        </w:rPr>
        <w:t>ь</w:t>
      </w:r>
      <w:r w:rsidRPr="00B273D3">
        <w:rPr>
          <w:szCs w:val="28"/>
        </w:rPr>
        <w:t xml:space="preserve"> </w:t>
      </w:r>
      <w:r w:rsidR="007730A5">
        <w:rPr>
          <w:szCs w:val="28"/>
        </w:rPr>
        <w:t xml:space="preserve">Председателя Правительства </w:t>
      </w:r>
      <w:r w:rsidRPr="00B273D3">
        <w:rPr>
          <w:szCs w:val="28"/>
        </w:rPr>
        <w:t xml:space="preserve">Ярославской области </w:t>
      </w:r>
      <w:r>
        <w:rPr>
          <w:szCs w:val="28"/>
        </w:rPr>
        <w:t>А</w:t>
      </w:r>
      <w:r w:rsidR="00381374">
        <w:rPr>
          <w:szCs w:val="28"/>
        </w:rPr>
        <w:t>вдеев</w:t>
      </w:r>
      <w:r>
        <w:rPr>
          <w:szCs w:val="28"/>
        </w:rPr>
        <w:t xml:space="preserve"> </w:t>
      </w:r>
      <w:r w:rsidR="00381374">
        <w:rPr>
          <w:szCs w:val="28"/>
        </w:rPr>
        <w:t>М</w:t>
      </w:r>
      <w:r>
        <w:rPr>
          <w:szCs w:val="28"/>
        </w:rPr>
        <w:t>.</w:t>
      </w:r>
      <w:r w:rsidR="00381374">
        <w:rPr>
          <w:szCs w:val="28"/>
        </w:rPr>
        <w:t>А</w:t>
      </w:r>
      <w:r w:rsidRPr="00BC38AD">
        <w:rPr>
          <w:szCs w:val="28"/>
        </w:rPr>
        <w:t>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B39" w:rsidRDefault="009E2B39">
      <w:r>
        <w:separator/>
      </w:r>
    </w:p>
  </w:endnote>
  <w:endnote w:type="continuationSeparator" w:id="0">
    <w:p w:rsidR="009E2B39" w:rsidRDefault="009E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B39" w:rsidRDefault="009E2B39">
      <w:r>
        <w:separator/>
      </w:r>
    </w:p>
  </w:footnote>
  <w:footnote w:type="continuationSeparator" w:id="0">
    <w:p w:rsidR="009E2B39" w:rsidRDefault="009E2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B426F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2762C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81374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051B"/>
    <w:rsid w:val="006C3294"/>
    <w:rsid w:val="006E2583"/>
    <w:rsid w:val="00747F32"/>
    <w:rsid w:val="00761EB2"/>
    <w:rsid w:val="007721E0"/>
    <w:rsid w:val="00772602"/>
    <w:rsid w:val="007730A5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E2B39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750EB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14CF1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860AE-E821-4792-9F7E-542EB1FC7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2022-12-16T08:12:00Z</dcterms:created>
  <dcterms:modified xsi:type="dcterms:W3CDTF">2022-12-16T08:12:00Z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