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296243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EA7066" w:rsidRPr="00EA7066" w:rsidRDefault="00EA7066" w:rsidP="00EA7066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«О внесении изменений в статьи 6 и 8 Закона Ярославской области «Об </w:t>
      </w:r>
      <w:r w:rsidRPr="00EA7066">
        <w:rPr>
          <w:bCs/>
          <w:iCs/>
          <w:szCs w:val="28"/>
        </w:rPr>
        <w:t>условиях реализации права отдельных категорий граждан на предоставление жилых помещений по договорам социального найма</w:t>
      </w:r>
      <w:r>
        <w:rPr>
          <w:bCs/>
          <w:iCs/>
          <w:szCs w:val="28"/>
        </w:rPr>
        <w:t>»</w:t>
      </w:r>
    </w:p>
    <w:p w:rsidR="00296243" w:rsidRPr="00B96570" w:rsidRDefault="00EA7066" w:rsidP="00EA7066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 xml:space="preserve">и статьи 6 и 10 </w:t>
      </w:r>
      <w:r w:rsidR="00E53071" w:rsidRPr="00E53071">
        <w:rPr>
          <w:bCs/>
          <w:iCs/>
          <w:szCs w:val="28"/>
        </w:rPr>
        <w:t xml:space="preserve">Закона Ярославской области «Об отдельных вопросах предоставления жилых помещений по договорам найма жилых помещений жилищного фонда </w:t>
      </w:r>
      <w:r w:rsidR="00E53071">
        <w:rPr>
          <w:bCs/>
          <w:iCs/>
          <w:szCs w:val="28"/>
        </w:rPr>
        <w:t>социального использования</w:t>
      </w:r>
      <w:r w:rsidR="00296243" w:rsidRPr="00296243">
        <w:rPr>
          <w:bCs/>
          <w:iCs/>
          <w:szCs w:val="28"/>
        </w:rPr>
        <w:t>»</w:t>
      </w:r>
    </w:p>
    <w:p w:rsidR="00A912ED" w:rsidRPr="00A912ED" w:rsidRDefault="00A912ED" w:rsidP="00A912ED">
      <w:pPr>
        <w:autoSpaceDE w:val="0"/>
        <w:autoSpaceDN w:val="0"/>
        <w:adjustRightInd w:val="0"/>
        <w:rPr>
          <w:bCs/>
          <w:iCs/>
          <w:szCs w:val="28"/>
        </w:rPr>
      </w:pPr>
    </w:p>
    <w:p w:rsidR="00517CCD" w:rsidRDefault="00A912ED" w:rsidP="00517CCD">
      <w:pPr>
        <w:autoSpaceDE w:val="0"/>
        <w:autoSpaceDN w:val="0"/>
        <w:adjustRightInd w:val="0"/>
        <w:rPr>
          <w:bCs/>
          <w:iCs/>
          <w:szCs w:val="28"/>
        </w:rPr>
      </w:pPr>
      <w:r w:rsidRPr="00A912ED">
        <w:rPr>
          <w:bCs/>
          <w:iCs/>
          <w:szCs w:val="28"/>
        </w:rPr>
        <w:t xml:space="preserve">Проект закона Ярославской области </w:t>
      </w:r>
      <w:r w:rsidR="00EA7066" w:rsidRPr="00EA7066">
        <w:rPr>
          <w:bCs/>
          <w:iCs/>
          <w:szCs w:val="28"/>
        </w:rPr>
        <w:t>«О внесении изменений в статьи 6 и 8 Закона Ярославской области «Об условиях реализации права отдельных категорий граждан на предоставление жилых помещений по договорам социального найма»</w:t>
      </w:r>
      <w:r w:rsidR="00EA7066">
        <w:rPr>
          <w:bCs/>
          <w:iCs/>
          <w:szCs w:val="28"/>
        </w:rPr>
        <w:t xml:space="preserve"> </w:t>
      </w:r>
      <w:r w:rsidR="00EA7066" w:rsidRPr="00EA7066">
        <w:rPr>
          <w:bCs/>
          <w:iCs/>
          <w:szCs w:val="28"/>
        </w:rPr>
        <w:t xml:space="preserve">и статьи 6 и 10 Закона </w:t>
      </w:r>
      <w:r w:rsidR="00EA7066">
        <w:rPr>
          <w:bCs/>
          <w:iCs/>
          <w:szCs w:val="28"/>
        </w:rPr>
        <w:t>Ярославской области «Об </w:t>
      </w:r>
      <w:r w:rsidR="00EA7066" w:rsidRPr="00EA7066">
        <w:rPr>
          <w:bCs/>
          <w:iCs/>
          <w:szCs w:val="28"/>
        </w:rPr>
        <w:t xml:space="preserve">отдельных вопросах предоставления жилых помещений по договорам найма жилых помещений жилищного фонда социального использования» </w:t>
      </w:r>
      <w:r w:rsidRPr="00A912ED">
        <w:rPr>
          <w:bCs/>
          <w:iCs/>
          <w:szCs w:val="28"/>
        </w:rPr>
        <w:t xml:space="preserve">(далее – проект закона) подготовлен </w:t>
      </w:r>
      <w:r w:rsidR="00EA7066">
        <w:rPr>
          <w:bCs/>
          <w:iCs/>
          <w:szCs w:val="28"/>
        </w:rPr>
        <w:t>в целях приведения отдельных положений регионального законодательства в соответствие федеральному.</w:t>
      </w:r>
    </w:p>
    <w:p w:rsidR="00517CCD" w:rsidRDefault="008B2CE4" w:rsidP="00EA7066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предлагается уточнить </w:t>
      </w:r>
      <w:r w:rsidRPr="008B2CE4">
        <w:rPr>
          <w:bCs/>
          <w:iCs/>
          <w:szCs w:val="28"/>
        </w:rPr>
        <w:t>переч</w:t>
      </w:r>
      <w:r>
        <w:rPr>
          <w:bCs/>
          <w:iCs/>
          <w:szCs w:val="28"/>
        </w:rPr>
        <w:t>ень</w:t>
      </w:r>
      <w:r w:rsidRPr="008B2CE4">
        <w:rPr>
          <w:bCs/>
          <w:iCs/>
          <w:szCs w:val="28"/>
        </w:rPr>
        <w:t xml:space="preserve"> видов доходов, учитываемых при определении дохода, приходящегося на каждого члена семьи, и дохода одиноко проживающего гражданина, при реализации права отдельных категорий граждан на предоставление жилых помещений по договорам социального найма или по договорам найма жилых помещений жилищного фонда социального использования</w:t>
      </w:r>
      <w:r>
        <w:rPr>
          <w:bCs/>
          <w:iCs/>
          <w:szCs w:val="28"/>
        </w:rPr>
        <w:t xml:space="preserve"> в части:</w:t>
      </w:r>
    </w:p>
    <w:p w:rsidR="00EA7066" w:rsidRDefault="008B2CE4" w:rsidP="008B2CE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– исключения выплат в виде </w:t>
      </w:r>
      <w:r w:rsidRPr="00EA7066">
        <w:rPr>
          <w:bCs/>
          <w:iCs/>
          <w:szCs w:val="28"/>
        </w:rPr>
        <w:t>стипенди</w:t>
      </w:r>
      <w:r>
        <w:rPr>
          <w:bCs/>
          <w:iCs/>
          <w:szCs w:val="28"/>
        </w:rPr>
        <w:t>й</w:t>
      </w:r>
      <w:r w:rsidRPr="00EA7066">
        <w:rPr>
          <w:bCs/>
          <w:iCs/>
          <w:szCs w:val="28"/>
        </w:rPr>
        <w:t xml:space="preserve"> и материальн</w:t>
      </w:r>
      <w:r>
        <w:rPr>
          <w:bCs/>
          <w:iCs/>
          <w:szCs w:val="28"/>
        </w:rPr>
        <w:t>ой</w:t>
      </w:r>
      <w:r w:rsidRPr="00EA7066">
        <w:rPr>
          <w:bCs/>
          <w:iCs/>
          <w:szCs w:val="28"/>
        </w:rPr>
        <w:t xml:space="preserve"> помощ</w:t>
      </w:r>
      <w:r>
        <w:rPr>
          <w:bCs/>
          <w:iCs/>
          <w:szCs w:val="28"/>
        </w:rPr>
        <w:t>и</w:t>
      </w:r>
      <w:r w:rsidRPr="00EA7066">
        <w:rPr>
          <w:bCs/>
          <w:iCs/>
          <w:szCs w:val="28"/>
        </w:rPr>
        <w:t>, выплачиваем</w:t>
      </w:r>
      <w:r>
        <w:rPr>
          <w:bCs/>
          <w:iCs/>
          <w:szCs w:val="28"/>
        </w:rPr>
        <w:t xml:space="preserve">ых </w:t>
      </w:r>
      <w:r w:rsidRPr="00EA7066">
        <w:rPr>
          <w:bCs/>
          <w:iCs/>
          <w:szCs w:val="28"/>
        </w:rPr>
        <w:t>гражданам в период прохождения профессионального обучения и получения дополнительного профессионального образования по напра</w:t>
      </w:r>
      <w:r>
        <w:rPr>
          <w:bCs/>
          <w:iCs/>
          <w:szCs w:val="28"/>
        </w:rPr>
        <w:t xml:space="preserve">влению органов службы занятости в связи с принятием </w:t>
      </w:r>
      <w:r w:rsidR="00EA7066">
        <w:rPr>
          <w:bCs/>
          <w:iCs/>
          <w:szCs w:val="28"/>
        </w:rPr>
        <w:t>Федеральн</w:t>
      </w:r>
      <w:r>
        <w:rPr>
          <w:bCs/>
          <w:iCs/>
          <w:szCs w:val="28"/>
        </w:rPr>
        <w:t>ого</w:t>
      </w:r>
      <w:r w:rsidR="00EA7066">
        <w:rPr>
          <w:bCs/>
          <w:iCs/>
          <w:szCs w:val="28"/>
        </w:rPr>
        <w:t xml:space="preserve"> закон</w:t>
      </w:r>
      <w:r>
        <w:rPr>
          <w:bCs/>
          <w:iCs/>
          <w:szCs w:val="28"/>
        </w:rPr>
        <w:t xml:space="preserve">а </w:t>
      </w:r>
      <w:r w:rsidR="00EA7066" w:rsidRPr="00EA7066">
        <w:rPr>
          <w:bCs/>
          <w:iCs/>
          <w:szCs w:val="28"/>
        </w:rPr>
        <w:t xml:space="preserve">от 28.06.2021 </w:t>
      </w:r>
      <w:r w:rsidR="00EA7066">
        <w:rPr>
          <w:bCs/>
          <w:iCs/>
          <w:szCs w:val="28"/>
        </w:rPr>
        <w:t>№ 219-ФЗ «</w:t>
      </w:r>
      <w:r w:rsidR="00EA7066" w:rsidRPr="00EA7066">
        <w:rPr>
          <w:bCs/>
          <w:iCs/>
          <w:szCs w:val="28"/>
        </w:rPr>
        <w:t>О внесении изменений в</w:t>
      </w:r>
      <w:r w:rsidR="00EA7066">
        <w:rPr>
          <w:bCs/>
          <w:iCs/>
          <w:szCs w:val="28"/>
        </w:rPr>
        <w:t xml:space="preserve"> Закон Российской Федерации «</w:t>
      </w:r>
      <w:r w:rsidR="00EA7066" w:rsidRPr="00EA7066">
        <w:rPr>
          <w:bCs/>
          <w:iCs/>
          <w:szCs w:val="28"/>
        </w:rPr>
        <w:t>О занятости населения в Российской Федерации</w:t>
      </w:r>
      <w:r w:rsidR="00EA7066">
        <w:rPr>
          <w:bCs/>
          <w:iCs/>
          <w:szCs w:val="28"/>
        </w:rPr>
        <w:t>»</w:t>
      </w:r>
      <w:r w:rsidR="00EA7066" w:rsidRPr="00EA7066">
        <w:rPr>
          <w:bCs/>
          <w:iCs/>
          <w:szCs w:val="28"/>
        </w:rPr>
        <w:t xml:space="preserve"> и статью 21 Федерального закона </w:t>
      </w:r>
      <w:r w:rsidR="00EA7066">
        <w:rPr>
          <w:bCs/>
          <w:iCs/>
          <w:szCs w:val="28"/>
        </w:rPr>
        <w:t>«</w:t>
      </w:r>
      <w:r w:rsidR="00EA7066" w:rsidRPr="00EA7066">
        <w:rPr>
          <w:bCs/>
          <w:iCs/>
          <w:szCs w:val="28"/>
        </w:rPr>
        <w:t>О социальной защите инвалидов в Российской Федерации</w:t>
      </w:r>
      <w:r w:rsidR="00EA7066">
        <w:rPr>
          <w:bCs/>
          <w:iCs/>
          <w:szCs w:val="28"/>
        </w:rPr>
        <w:t>»</w:t>
      </w:r>
      <w:r>
        <w:rPr>
          <w:bCs/>
          <w:iCs/>
          <w:szCs w:val="28"/>
        </w:rPr>
        <w:t xml:space="preserve">, предусматривающего исключение указанных выплат </w:t>
      </w:r>
      <w:r w:rsidR="00EA7066">
        <w:rPr>
          <w:bCs/>
          <w:iCs/>
          <w:szCs w:val="28"/>
        </w:rPr>
        <w:t xml:space="preserve">из перечня </w:t>
      </w:r>
      <w:r w:rsidR="00EA7066" w:rsidRPr="00EA7066">
        <w:rPr>
          <w:bCs/>
          <w:iCs/>
          <w:szCs w:val="28"/>
        </w:rPr>
        <w:t>социальных выплат гражданам, признанным в установленном порядке безработными</w:t>
      </w:r>
      <w:r>
        <w:rPr>
          <w:bCs/>
          <w:iCs/>
          <w:szCs w:val="28"/>
        </w:rPr>
        <w:t>;</w:t>
      </w:r>
    </w:p>
    <w:p w:rsidR="00517CCD" w:rsidRDefault="008B2CE4" w:rsidP="008B2CE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– уточнения наименования </w:t>
      </w:r>
      <w:r w:rsidRPr="00517CCD">
        <w:rPr>
          <w:bCs/>
          <w:iCs/>
          <w:szCs w:val="28"/>
        </w:rPr>
        <w:t>пособи</w:t>
      </w:r>
      <w:r>
        <w:rPr>
          <w:bCs/>
          <w:iCs/>
          <w:szCs w:val="28"/>
        </w:rPr>
        <w:t>я</w:t>
      </w:r>
      <w:r w:rsidRPr="00517CCD">
        <w:rPr>
          <w:bCs/>
          <w:iCs/>
          <w:szCs w:val="28"/>
        </w:rPr>
        <w:t xml:space="preserve"> женщинам, вставшим на учет в медицинских организациях в ранние сроки беременности</w:t>
      </w:r>
      <w:r>
        <w:rPr>
          <w:bCs/>
          <w:iCs/>
          <w:szCs w:val="28"/>
        </w:rPr>
        <w:t xml:space="preserve"> </w:t>
      </w:r>
      <w:r w:rsidR="009C1341">
        <w:rPr>
          <w:bCs/>
          <w:iCs/>
          <w:szCs w:val="28"/>
        </w:rPr>
        <w:t>в соответствии с </w:t>
      </w:r>
      <w:r w:rsidR="00517CCD" w:rsidRPr="00517CCD">
        <w:rPr>
          <w:bCs/>
          <w:iCs/>
          <w:szCs w:val="28"/>
        </w:rPr>
        <w:t>Федеральным законом</w:t>
      </w:r>
      <w:r w:rsidR="00517CCD">
        <w:rPr>
          <w:bCs/>
          <w:iCs/>
          <w:szCs w:val="28"/>
        </w:rPr>
        <w:t xml:space="preserve"> от </w:t>
      </w:r>
      <w:r w:rsidR="00517CCD" w:rsidRPr="00517CCD">
        <w:rPr>
          <w:bCs/>
          <w:iCs/>
          <w:szCs w:val="28"/>
        </w:rPr>
        <w:t>26.05.2021 №</w:t>
      </w:r>
      <w:r w:rsidR="00517CCD">
        <w:rPr>
          <w:bCs/>
          <w:iCs/>
          <w:szCs w:val="28"/>
        </w:rPr>
        <w:t> </w:t>
      </w:r>
      <w:r w:rsidR="00517CCD" w:rsidRPr="00517CCD">
        <w:rPr>
          <w:bCs/>
          <w:iCs/>
          <w:szCs w:val="28"/>
        </w:rPr>
        <w:t>151-ФЗ «О внесении изменений в отдельные законодательные акты Российской Федерации»</w:t>
      </w:r>
      <w:r>
        <w:rPr>
          <w:bCs/>
          <w:iCs/>
          <w:szCs w:val="28"/>
        </w:rPr>
        <w:t>.</w:t>
      </w:r>
    </w:p>
    <w:p w:rsidR="00EA7066" w:rsidRDefault="009C1341" w:rsidP="008B2CE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Также проектом закона предлагается внести изменения в часть 3 статьи 8 </w:t>
      </w:r>
      <w:r w:rsidRPr="008B2CE4">
        <w:rPr>
          <w:bCs/>
          <w:iCs/>
          <w:szCs w:val="28"/>
        </w:rPr>
        <w:t>Закон</w:t>
      </w:r>
      <w:r>
        <w:rPr>
          <w:bCs/>
          <w:iCs/>
          <w:szCs w:val="28"/>
        </w:rPr>
        <w:t>а</w:t>
      </w:r>
      <w:r w:rsidRPr="008B2CE4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Ярославской области</w:t>
      </w:r>
      <w:r w:rsidRPr="008B2CE4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«</w:t>
      </w:r>
      <w:r w:rsidRPr="008B2CE4">
        <w:rPr>
          <w:bCs/>
          <w:iCs/>
          <w:szCs w:val="28"/>
        </w:rPr>
        <w:t>Об условиях реализации права отдельных категорий граждан на предоставление жилых помещений по договорам социального найма</w:t>
      </w:r>
      <w:r>
        <w:rPr>
          <w:bCs/>
          <w:iCs/>
          <w:szCs w:val="28"/>
        </w:rPr>
        <w:t xml:space="preserve">», дополнив перечень </w:t>
      </w:r>
      <w:r w:rsidRPr="009253E4">
        <w:rPr>
          <w:bCs/>
          <w:iCs/>
          <w:szCs w:val="28"/>
        </w:rPr>
        <w:t>имуществ</w:t>
      </w:r>
      <w:r>
        <w:rPr>
          <w:bCs/>
          <w:iCs/>
          <w:szCs w:val="28"/>
        </w:rPr>
        <w:t>а</w:t>
      </w:r>
      <w:r w:rsidRPr="009253E4">
        <w:rPr>
          <w:bCs/>
          <w:iCs/>
          <w:szCs w:val="28"/>
        </w:rPr>
        <w:t>, не являюще</w:t>
      </w:r>
      <w:r>
        <w:rPr>
          <w:bCs/>
          <w:iCs/>
          <w:szCs w:val="28"/>
        </w:rPr>
        <w:t>го</w:t>
      </w:r>
      <w:r w:rsidRPr="009253E4">
        <w:rPr>
          <w:bCs/>
          <w:iCs/>
          <w:szCs w:val="28"/>
        </w:rPr>
        <w:t>ся объектом налогообложения</w:t>
      </w:r>
      <w:r>
        <w:rPr>
          <w:bCs/>
          <w:iCs/>
          <w:szCs w:val="28"/>
        </w:rPr>
        <w:t xml:space="preserve">, включив в него </w:t>
      </w:r>
      <w:r w:rsidRPr="009253E4">
        <w:rPr>
          <w:bCs/>
          <w:iCs/>
          <w:szCs w:val="28"/>
        </w:rPr>
        <w:t xml:space="preserve">весельные лодки, а также моторные </w:t>
      </w:r>
      <w:r>
        <w:rPr>
          <w:bCs/>
          <w:iCs/>
          <w:szCs w:val="28"/>
        </w:rPr>
        <w:t>лодки с двигателем мощностью не </w:t>
      </w:r>
      <w:r w:rsidRPr="009253E4">
        <w:rPr>
          <w:bCs/>
          <w:iCs/>
          <w:szCs w:val="28"/>
        </w:rPr>
        <w:t>свыше 5 лошадиных сил, зарегистрирован</w:t>
      </w:r>
      <w:r>
        <w:rPr>
          <w:bCs/>
          <w:iCs/>
          <w:szCs w:val="28"/>
        </w:rPr>
        <w:t>ные в порядке, установленном до </w:t>
      </w:r>
      <w:r w:rsidRPr="009253E4">
        <w:rPr>
          <w:bCs/>
          <w:iCs/>
          <w:szCs w:val="28"/>
        </w:rPr>
        <w:t xml:space="preserve">дня вступления в силу Федерального </w:t>
      </w:r>
      <w:hyperlink r:id="rId7" w:history="1">
        <w:r w:rsidRPr="009253E4">
          <w:rPr>
            <w:rStyle w:val="a4"/>
            <w:bCs/>
            <w:iCs/>
            <w:color w:val="auto"/>
            <w:szCs w:val="28"/>
            <w:u w:val="none"/>
          </w:rPr>
          <w:t>закона</w:t>
        </w:r>
      </w:hyperlink>
      <w:r w:rsidRPr="009253E4">
        <w:rPr>
          <w:bCs/>
          <w:iCs/>
          <w:szCs w:val="28"/>
        </w:rPr>
        <w:t xml:space="preserve"> от 23</w:t>
      </w:r>
      <w:r>
        <w:rPr>
          <w:bCs/>
          <w:iCs/>
          <w:szCs w:val="28"/>
        </w:rPr>
        <w:t>.04.</w:t>
      </w:r>
      <w:r w:rsidRPr="009253E4">
        <w:rPr>
          <w:bCs/>
          <w:iCs/>
          <w:szCs w:val="28"/>
        </w:rPr>
        <w:t>2012 № 36-ФЗ «</w:t>
      </w:r>
      <w:r>
        <w:rPr>
          <w:bCs/>
          <w:iCs/>
          <w:szCs w:val="28"/>
        </w:rPr>
        <w:t>О </w:t>
      </w:r>
      <w:r w:rsidRPr="009253E4">
        <w:rPr>
          <w:bCs/>
          <w:iCs/>
          <w:szCs w:val="28"/>
        </w:rPr>
        <w:t>внесении изменений в отдельные законодательные акты Российской Федерации в части определения понятия маломерного судна</w:t>
      </w:r>
      <w:r>
        <w:rPr>
          <w:bCs/>
          <w:iCs/>
          <w:szCs w:val="28"/>
        </w:rPr>
        <w:t>» (</w:t>
      </w:r>
      <w:r w:rsidR="009253E4">
        <w:rPr>
          <w:bCs/>
          <w:iCs/>
          <w:szCs w:val="28"/>
        </w:rPr>
        <w:t xml:space="preserve">пункт 2 статьи 358 Налогового </w:t>
      </w:r>
      <w:r w:rsidR="009253E4">
        <w:rPr>
          <w:bCs/>
          <w:iCs/>
          <w:szCs w:val="28"/>
        </w:rPr>
        <w:lastRenderedPageBreak/>
        <w:t>кодекса Российской Федерации (в редакции Федерального закона от </w:t>
      </w:r>
      <w:r w:rsidR="009253E4" w:rsidRPr="009253E4">
        <w:rPr>
          <w:bCs/>
          <w:iCs/>
          <w:szCs w:val="28"/>
        </w:rPr>
        <w:t xml:space="preserve">02.07.2021 </w:t>
      </w:r>
      <w:r w:rsidR="009253E4">
        <w:rPr>
          <w:bCs/>
          <w:iCs/>
          <w:szCs w:val="28"/>
        </w:rPr>
        <w:t>№ 305-ФЗ «</w:t>
      </w:r>
      <w:r w:rsidR="008B2CE4">
        <w:rPr>
          <w:bCs/>
          <w:iCs/>
          <w:szCs w:val="28"/>
        </w:rPr>
        <w:t>О </w:t>
      </w:r>
      <w:r w:rsidR="009253E4" w:rsidRPr="009253E4">
        <w:rPr>
          <w:bCs/>
          <w:iCs/>
          <w:szCs w:val="28"/>
        </w:rPr>
        <w:t>внесении изменений в части первую и вторую Налогового кодекса Российской Федерации и отдельные законодательные акты Российской Федерации</w:t>
      </w:r>
      <w:r w:rsidR="009253E4">
        <w:rPr>
          <w:bCs/>
          <w:iCs/>
          <w:szCs w:val="28"/>
        </w:rPr>
        <w:t>»).</w:t>
      </w:r>
    </w:p>
    <w:p w:rsidR="00402EA8" w:rsidRDefault="00402EA8" w:rsidP="008B2CE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Кроме того, проектом закона предлаг</w:t>
      </w:r>
      <w:r w:rsidR="0081708A">
        <w:rPr>
          <w:bCs/>
          <w:iCs/>
          <w:szCs w:val="28"/>
        </w:rPr>
        <w:t>ается внести изменения в статью </w:t>
      </w:r>
      <w:r>
        <w:rPr>
          <w:bCs/>
          <w:iCs/>
          <w:szCs w:val="28"/>
        </w:rPr>
        <w:t>10 Закона Ярославской области «Об </w:t>
      </w:r>
      <w:r w:rsidRPr="00EF4319">
        <w:rPr>
          <w:bCs/>
          <w:iCs/>
          <w:szCs w:val="28"/>
        </w:rPr>
        <w:t>отдельных вопросах предоставления жилых помещений по договорам найма жилых помещений жилищного фонда социального использования»</w:t>
      </w:r>
      <w:r w:rsidR="003826AE">
        <w:rPr>
          <w:bCs/>
          <w:iCs/>
          <w:szCs w:val="28"/>
        </w:rPr>
        <w:t xml:space="preserve"> в части:</w:t>
      </w:r>
    </w:p>
    <w:p w:rsidR="00402EA8" w:rsidRDefault="00402EA8" w:rsidP="004914F1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 уточн</w:t>
      </w:r>
      <w:r w:rsidR="003826AE">
        <w:rPr>
          <w:bCs/>
          <w:iCs/>
          <w:szCs w:val="28"/>
        </w:rPr>
        <w:t>ения</w:t>
      </w:r>
      <w:r>
        <w:rPr>
          <w:bCs/>
          <w:iCs/>
          <w:szCs w:val="28"/>
        </w:rPr>
        <w:t xml:space="preserve"> положени</w:t>
      </w:r>
      <w:r w:rsidR="003826AE">
        <w:rPr>
          <w:bCs/>
          <w:iCs/>
          <w:szCs w:val="28"/>
        </w:rPr>
        <w:t>й</w:t>
      </w:r>
      <w:r>
        <w:rPr>
          <w:bCs/>
          <w:iCs/>
          <w:szCs w:val="28"/>
        </w:rPr>
        <w:t xml:space="preserve"> об определении с</w:t>
      </w:r>
      <w:r w:rsidRPr="00402EA8">
        <w:rPr>
          <w:bCs/>
          <w:iCs/>
          <w:szCs w:val="28"/>
        </w:rPr>
        <w:t>тоимост</w:t>
      </w:r>
      <w:r>
        <w:rPr>
          <w:bCs/>
          <w:iCs/>
          <w:szCs w:val="28"/>
        </w:rPr>
        <w:t>и</w:t>
      </w:r>
      <w:r w:rsidRPr="00402EA8">
        <w:rPr>
          <w:bCs/>
          <w:iCs/>
          <w:szCs w:val="28"/>
        </w:rPr>
        <w:t xml:space="preserve"> имущества, находящегося в собственности членов семьи или одиноко проживающего граждан</w:t>
      </w:r>
      <w:r w:rsidR="003826AE">
        <w:rPr>
          <w:bCs/>
          <w:iCs/>
          <w:szCs w:val="28"/>
        </w:rPr>
        <w:t xml:space="preserve">ина, </w:t>
      </w:r>
      <w:r>
        <w:rPr>
          <w:bCs/>
          <w:iCs/>
          <w:szCs w:val="28"/>
        </w:rPr>
        <w:t xml:space="preserve">в соответствии с </w:t>
      </w:r>
      <w:r w:rsidRPr="00402EA8">
        <w:rPr>
          <w:bCs/>
          <w:iCs/>
          <w:szCs w:val="28"/>
        </w:rPr>
        <w:t>Федеральны</w:t>
      </w:r>
      <w:r>
        <w:rPr>
          <w:bCs/>
          <w:iCs/>
          <w:szCs w:val="28"/>
        </w:rPr>
        <w:t>м</w:t>
      </w:r>
      <w:r w:rsidRPr="00402EA8">
        <w:rPr>
          <w:bCs/>
          <w:iCs/>
          <w:szCs w:val="28"/>
        </w:rPr>
        <w:t xml:space="preserve"> закон</w:t>
      </w:r>
      <w:r>
        <w:rPr>
          <w:bCs/>
          <w:iCs/>
          <w:szCs w:val="28"/>
        </w:rPr>
        <w:t>ом</w:t>
      </w:r>
      <w:r w:rsidRPr="00402EA8">
        <w:rPr>
          <w:bCs/>
          <w:iCs/>
          <w:szCs w:val="28"/>
        </w:rPr>
        <w:t xml:space="preserve"> от 23.11.2020 </w:t>
      </w:r>
      <w:r>
        <w:rPr>
          <w:bCs/>
          <w:iCs/>
          <w:szCs w:val="28"/>
        </w:rPr>
        <w:t>№ 374-ФЗ «О </w:t>
      </w:r>
      <w:r w:rsidRPr="00402EA8">
        <w:rPr>
          <w:bCs/>
          <w:iCs/>
          <w:szCs w:val="28"/>
        </w:rPr>
        <w:t>внесении изменений в части первую и вторую Налогового кодекса Российской Федерации и отдельные законодательные акты Российской Федерации</w:t>
      </w:r>
      <w:r>
        <w:rPr>
          <w:bCs/>
          <w:iCs/>
          <w:szCs w:val="28"/>
        </w:rPr>
        <w:t xml:space="preserve">», которым признана утратившей силу статья 404 Налогового кодекса Российской Федерации, </w:t>
      </w:r>
      <w:r w:rsidR="004914F1">
        <w:rPr>
          <w:bCs/>
          <w:iCs/>
          <w:szCs w:val="28"/>
        </w:rPr>
        <w:t>которая предусматривала использование соответствующего коэффициента-дефлятора</w:t>
      </w:r>
      <w:r w:rsidR="003826AE">
        <w:rPr>
          <w:bCs/>
          <w:iCs/>
          <w:szCs w:val="28"/>
        </w:rPr>
        <w:t>;</w:t>
      </w:r>
      <w:bookmarkStart w:id="0" w:name="_GoBack"/>
      <w:bookmarkEnd w:id="0"/>
    </w:p>
    <w:p w:rsidR="00651CBD" w:rsidRDefault="00402EA8" w:rsidP="00EA7066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– </w:t>
      </w:r>
      <w:r w:rsidR="003826AE">
        <w:rPr>
          <w:bCs/>
          <w:iCs/>
          <w:szCs w:val="28"/>
        </w:rPr>
        <w:t xml:space="preserve">признания утратившей силу части 2 </w:t>
      </w:r>
      <w:r>
        <w:rPr>
          <w:bCs/>
          <w:iCs/>
          <w:szCs w:val="28"/>
        </w:rPr>
        <w:t xml:space="preserve">в связи с отсутствием необходимости регулирования нормативными правовыми актами Правительства Ярославской области вопросов получения органами местного самоуправления </w:t>
      </w:r>
      <w:r w:rsidRPr="00EF4319">
        <w:rPr>
          <w:bCs/>
          <w:iCs/>
          <w:szCs w:val="28"/>
        </w:rPr>
        <w:t>муниципальн</w:t>
      </w:r>
      <w:r>
        <w:rPr>
          <w:bCs/>
          <w:iCs/>
          <w:szCs w:val="28"/>
        </w:rPr>
        <w:t>ых</w:t>
      </w:r>
      <w:r w:rsidRPr="00EF4319">
        <w:rPr>
          <w:bCs/>
          <w:iCs/>
          <w:szCs w:val="28"/>
        </w:rPr>
        <w:t xml:space="preserve"> образовани</w:t>
      </w:r>
      <w:r>
        <w:rPr>
          <w:bCs/>
          <w:iCs/>
          <w:szCs w:val="28"/>
        </w:rPr>
        <w:t>й Ярославской области сведений о составе и стоимости имущества, находящегося в собственности членов семьи или одиноко проживающего гражданина.</w:t>
      </w:r>
    </w:p>
    <w:p w:rsidR="00613D4C" w:rsidRPr="00C05B46" w:rsidRDefault="00A912ED" w:rsidP="00C05B46">
      <w:pPr>
        <w:autoSpaceDE w:val="0"/>
        <w:autoSpaceDN w:val="0"/>
        <w:adjustRightInd w:val="0"/>
        <w:rPr>
          <w:bCs/>
          <w:iCs/>
          <w:szCs w:val="28"/>
        </w:rPr>
      </w:pPr>
      <w:r w:rsidRPr="00A912ED">
        <w:rPr>
          <w:bCs/>
          <w:iCs/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приостановления, изменения или принятия иных законодательных актов Ярославской области.</w:t>
      </w:r>
    </w:p>
    <w:sectPr w:rsidR="00613D4C" w:rsidRPr="00C05B46" w:rsidSect="00C911B1">
      <w:headerReference w:type="default" r:id="rId8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08A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96FB2"/>
    <w:rsid w:val="000A21E4"/>
    <w:rsid w:val="000E1795"/>
    <w:rsid w:val="000F7B48"/>
    <w:rsid w:val="00173594"/>
    <w:rsid w:val="001B32F1"/>
    <w:rsid w:val="001C39D9"/>
    <w:rsid w:val="001E51D3"/>
    <w:rsid w:val="001E6A39"/>
    <w:rsid w:val="002115D5"/>
    <w:rsid w:val="0022127E"/>
    <w:rsid w:val="00224AE9"/>
    <w:rsid w:val="00235F97"/>
    <w:rsid w:val="00280D54"/>
    <w:rsid w:val="00292DA5"/>
    <w:rsid w:val="00296243"/>
    <w:rsid w:val="002D3D4F"/>
    <w:rsid w:val="002E06BD"/>
    <w:rsid w:val="003079FE"/>
    <w:rsid w:val="003277C5"/>
    <w:rsid w:val="00331DC1"/>
    <w:rsid w:val="00372EF7"/>
    <w:rsid w:val="003826AE"/>
    <w:rsid w:val="003D71B4"/>
    <w:rsid w:val="00402EA8"/>
    <w:rsid w:val="00456CD1"/>
    <w:rsid w:val="00466A86"/>
    <w:rsid w:val="004802C0"/>
    <w:rsid w:val="004914F1"/>
    <w:rsid w:val="004A53D8"/>
    <w:rsid w:val="004C3941"/>
    <w:rsid w:val="004E7572"/>
    <w:rsid w:val="00512D7E"/>
    <w:rsid w:val="00517CCD"/>
    <w:rsid w:val="00522538"/>
    <w:rsid w:val="005261D5"/>
    <w:rsid w:val="00572447"/>
    <w:rsid w:val="00575E5D"/>
    <w:rsid w:val="005A280D"/>
    <w:rsid w:val="005A59F8"/>
    <w:rsid w:val="005A696D"/>
    <w:rsid w:val="005E39B7"/>
    <w:rsid w:val="005F5EF5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C36"/>
    <w:rsid w:val="006A6F76"/>
    <w:rsid w:val="006A73C2"/>
    <w:rsid w:val="00702720"/>
    <w:rsid w:val="00752032"/>
    <w:rsid w:val="00770061"/>
    <w:rsid w:val="00784CFB"/>
    <w:rsid w:val="00791DEF"/>
    <w:rsid w:val="007A078E"/>
    <w:rsid w:val="007C4EBC"/>
    <w:rsid w:val="007C5A14"/>
    <w:rsid w:val="0081708A"/>
    <w:rsid w:val="00844D2D"/>
    <w:rsid w:val="008451C7"/>
    <w:rsid w:val="008B2CE4"/>
    <w:rsid w:val="008C0068"/>
    <w:rsid w:val="008E4D75"/>
    <w:rsid w:val="008F2A0E"/>
    <w:rsid w:val="008F2FE3"/>
    <w:rsid w:val="008F600F"/>
    <w:rsid w:val="008F765B"/>
    <w:rsid w:val="00907F90"/>
    <w:rsid w:val="009253E4"/>
    <w:rsid w:val="00925AE3"/>
    <w:rsid w:val="00926316"/>
    <w:rsid w:val="00930FB3"/>
    <w:rsid w:val="00935038"/>
    <w:rsid w:val="009513C7"/>
    <w:rsid w:val="00951619"/>
    <w:rsid w:val="009C1341"/>
    <w:rsid w:val="009C3478"/>
    <w:rsid w:val="00A1780D"/>
    <w:rsid w:val="00A2459C"/>
    <w:rsid w:val="00A912ED"/>
    <w:rsid w:val="00AA2B55"/>
    <w:rsid w:val="00AD5372"/>
    <w:rsid w:val="00AE0B83"/>
    <w:rsid w:val="00B6215F"/>
    <w:rsid w:val="00B96298"/>
    <w:rsid w:val="00B96570"/>
    <w:rsid w:val="00BD0AA0"/>
    <w:rsid w:val="00BD24B8"/>
    <w:rsid w:val="00BE2617"/>
    <w:rsid w:val="00BF660C"/>
    <w:rsid w:val="00C01F73"/>
    <w:rsid w:val="00C05B46"/>
    <w:rsid w:val="00C06F5D"/>
    <w:rsid w:val="00C21783"/>
    <w:rsid w:val="00C43905"/>
    <w:rsid w:val="00C70269"/>
    <w:rsid w:val="00C911B1"/>
    <w:rsid w:val="00CA3F1D"/>
    <w:rsid w:val="00D043D2"/>
    <w:rsid w:val="00D953BA"/>
    <w:rsid w:val="00DA066B"/>
    <w:rsid w:val="00DA6A93"/>
    <w:rsid w:val="00DC2FC7"/>
    <w:rsid w:val="00E011D8"/>
    <w:rsid w:val="00E26D80"/>
    <w:rsid w:val="00E524D1"/>
    <w:rsid w:val="00E53071"/>
    <w:rsid w:val="00E747AC"/>
    <w:rsid w:val="00E75254"/>
    <w:rsid w:val="00E85CAC"/>
    <w:rsid w:val="00E960A7"/>
    <w:rsid w:val="00EA7066"/>
    <w:rsid w:val="00EB2C41"/>
    <w:rsid w:val="00EC41F0"/>
    <w:rsid w:val="00EF4319"/>
    <w:rsid w:val="00F07988"/>
    <w:rsid w:val="00F145B6"/>
    <w:rsid w:val="00F152C4"/>
    <w:rsid w:val="00F226F6"/>
    <w:rsid w:val="00F46E81"/>
    <w:rsid w:val="00F60C90"/>
    <w:rsid w:val="00F87DB5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555A907D63FDE39E0F7E258690FE9B8352178C94F1C8679D23AE39553A4C9296988001967243E3FC88464C8Eq82D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8</cp:revision>
  <cp:lastPrinted>2021-08-24T07:45:00Z</cp:lastPrinted>
  <dcterms:created xsi:type="dcterms:W3CDTF">2021-08-12T07:50:00Z</dcterms:created>
  <dcterms:modified xsi:type="dcterms:W3CDTF">2021-08-24T07:46:00Z</dcterms:modified>
</cp:coreProperties>
</file>