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D24" w:rsidRPr="00307AB5" w:rsidRDefault="009B7D24" w:rsidP="002D4C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307AB5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5F5737" w:rsidRPr="005F5737" w:rsidRDefault="005F5737" w:rsidP="005F573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F5737">
        <w:rPr>
          <w:rFonts w:ascii="Times New Roman" w:hAnsi="Times New Roman"/>
          <w:bCs/>
          <w:sz w:val="28"/>
          <w:szCs w:val="28"/>
        </w:rPr>
        <w:t>«О внесении изменений в Закон Ярославской области</w:t>
      </w:r>
    </w:p>
    <w:p w:rsidR="005F5737" w:rsidRPr="005F5737" w:rsidRDefault="005F5737" w:rsidP="005F573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F5737">
        <w:rPr>
          <w:rFonts w:ascii="Times New Roman" w:hAnsi="Times New Roman"/>
          <w:bCs/>
          <w:sz w:val="28"/>
          <w:szCs w:val="28"/>
        </w:rPr>
        <w:t xml:space="preserve">«Об отдельных вопросах поддержки граждан, чьи денежные средства привлечены для строительства проблемных объектов </w:t>
      </w:r>
    </w:p>
    <w:p w:rsidR="005F01BA" w:rsidRPr="005F5737" w:rsidRDefault="005F5737" w:rsidP="005F573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F5737">
        <w:rPr>
          <w:rFonts w:ascii="Times New Roman" w:hAnsi="Times New Roman"/>
          <w:bCs/>
          <w:sz w:val="28"/>
          <w:szCs w:val="28"/>
        </w:rPr>
        <w:t>на территории Ярославской области»</w:t>
      </w:r>
    </w:p>
    <w:p w:rsidR="00944D05" w:rsidRDefault="00944D05" w:rsidP="002D4CC8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2A2E" w:rsidRPr="00795DDA" w:rsidRDefault="009B7D24" w:rsidP="00242A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7B36">
        <w:rPr>
          <w:rFonts w:ascii="Times New Roman" w:hAnsi="Times New Roman"/>
          <w:sz w:val="28"/>
          <w:szCs w:val="28"/>
        </w:rPr>
        <w:t xml:space="preserve">Проект закона Ярославской области </w:t>
      </w:r>
      <w:r w:rsidR="005F5737" w:rsidRPr="005F5737">
        <w:rPr>
          <w:rFonts w:ascii="Times New Roman" w:hAnsi="Times New Roman"/>
          <w:sz w:val="28"/>
          <w:szCs w:val="28"/>
        </w:rPr>
        <w:t>«</w:t>
      </w:r>
      <w:r w:rsidR="005F5737" w:rsidRPr="005F5737">
        <w:rPr>
          <w:rFonts w:ascii="Times New Roman" w:hAnsi="Times New Roman"/>
          <w:bCs/>
          <w:sz w:val="28"/>
          <w:szCs w:val="28"/>
        </w:rPr>
        <w:t xml:space="preserve">О внесении изменений в Закон Ярославской области «Об отдельных </w:t>
      </w:r>
      <w:r w:rsidR="00FC405A">
        <w:rPr>
          <w:rFonts w:ascii="Times New Roman" w:hAnsi="Times New Roman"/>
          <w:bCs/>
          <w:sz w:val="28"/>
          <w:szCs w:val="28"/>
        </w:rPr>
        <w:t>вопросах поддержки граждан, чьи </w:t>
      </w:r>
      <w:r w:rsidR="005F5737" w:rsidRPr="005F5737">
        <w:rPr>
          <w:rFonts w:ascii="Times New Roman" w:hAnsi="Times New Roman"/>
          <w:bCs/>
          <w:sz w:val="28"/>
          <w:szCs w:val="28"/>
        </w:rPr>
        <w:t xml:space="preserve">денежные средства привлечены для строительства проблемных объектов </w:t>
      </w:r>
      <w:r w:rsidR="005F5737">
        <w:rPr>
          <w:rFonts w:ascii="Times New Roman" w:hAnsi="Times New Roman"/>
          <w:bCs/>
          <w:sz w:val="28"/>
          <w:szCs w:val="28"/>
        </w:rPr>
        <w:t>на </w:t>
      </w:r>
      <w:r w:rsidR="005F5737" w:rsidRPr="005F5737">
        <w:rPr>
          <w:rFonts w:ascii="Times New Roman" w:hAnsi="Times New Roman"/>
          <w:bCs/>
          <w:sz w:val="28"/>
          <w:szCs w:val="28"/>
        </w:rPr>
        <w:t>территории Ярославской области»</w:t>
      </w:r>
      <w:r w:rsidRPr="005F5737">
        <w:rPr>
          <w:rFonts w:ascii="Times New Roman" w:hAnsi="Times New Roman"/>
          <w:sz w:val="28"/>
          <w:szCs w:val="28"/>
        </w:rPr>
        <w:t xml:space="preserve"> </w:t>
      </w:r>
      <w:r w:rsidRPr="007B65EA">
        <w:rPr>
          <w:rFonts w:ascii="Times New Roman" w:hAnsi="Times New Roman"/>
          <w:sz w:val="28"/>
          <w:szCs w:val="28"/>
        </w:rPr>
        <w:t>(дал</w:t>
      </w:r>
      <w:r>
        <w:rPr>
          <w:rFonts w:ascii="Times New Roman" w:hAnsi="Times New Roman"/>
          <w:sz w:val="28"/>
          <w:szCs w:val="28"/>
        </w:rPr>
        <w:t>ее – проект закона, законопроект</w:t>
      </w:r>
      <w:r w:rsidRPr="009A0779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подготовлен </w:t>
      </w:r>
      <w:r w:rsidR="00242A2E" w:rsidRPr="00242A2E">
        <w:rPr>
          <w:rFonts w:ascii="Times New Roman" w:hAnsi="Times New Roman"/>
          <w:sz w:val="28"/>
          <w:szCs w:val="28"/>
        </w:rPr>
        <w:t xml:space="preserve">в целях совершенствования механизмов оказания поддержки </w:t>
      </w:r>
      <w:r w:rsidR="00793D4B" w:rsidRPr="00795DDA">
        <w:rPr>
          <w:rFonts w:ascii="Times New Roman" w:hAnsi="Times New Roman"/>
          <w:sz w:val="28"/>
          <w:szCs w:val="28"/>
        </w:rPr>
        <w:t>пострадавшим участникам</w:t>
      </w:r>
      <w:r w:rsidR="00242A2E" w:rsidRPr="00795DDA">
        <w:rPr>
          <w:rFonts w:ascii="Times New Roman" w:hAnsi="Times New Roman"/>
          <w:sz w:val="28"/>
          <w:szCs w:val="28"/>
        </w:rPr>
        <w:t xml:space="preserve"> долевого строительства на территории Ярославской области.</w:t>
      </w:r>
    </w:p>
    <w:p w:rsidR="00242A2E" w:rsidRPr="00795DDA" w:rsidRDefault="00242A2E" w:rsidP="00242A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95DDA">
        <w:rPr>
          <w:rFonts w:ascii="Times New Roman" w:hAnsi="Times New Roman"/>
          <w:sz w:val="28"/>
          <w:szCs w:val="28"/>
        </w:rPr>
        <w:t xml:space="preserve">Проект закона предусматривает </w:t>
      </w:r>
      <w:r w:rsidR="003A6D60" w:rsidRPr="00795DDA">
        <w:rPr>
          <w:rFonts w:ascii="Times New Roman" w:hAnsi="Times New Roman"/>
          <w:sz w:val="28"/>
          <w:szCs w:val="28"/>
        </w:rPr>
        <w:t>установление</w:t>
      </w:r>
      <w:r w:rsidRPr="00795DDA">
        <w:rPr>
          <w:rFonts w:ascii="Times New Roman" w:hAnsi="Times New Roman"/>
          <w:sz w:val="28"/>
          <w:szCs w:val="28"/>
        </w:rPr>
        <w:t xml:space="preserve"> дополнительной меры </w:t>
      </w:r>
      <w:r w:rsidR="00793D4B" w:rsidRPr="00795DDA">
        <w:rPr>
          <w:rFonts w:ascii="Times New Roman" w:hAnsi="Times New Roman"/>
          <w:sz w:val="28"/>
          <w:szCs w:val="28"/>
        </w:rPr>
        <w:t>поддержки пострадавшим участникам</w:t>
      </w:r>
      <w:r w:rsidRPr="00795DDA">
        <w:rPr>
          <w:rFonts w:ascii="Times New Roman" w:hAnsi="Times New Roman"/>
          <w:sz w:val="28"/>
          <w:szCs w:val="28"/>
        </w:rPr>
        <w:t xml:space="preserve"> долевого строительства – денежной выплаты</w:t>
      </w:r>
      <w:r w:rsidR="004F3328" w:rsidRPr="00795DDA">
        <w:rPr>
          <w:rFonts w:ascii="Times New Roman" w:hAnsi="Times New Roman"/>
          <w:sz w:val="28"/>
          <w:szCs w:val="28"/>
        </w:rPr>
        <w:t>, рассчитываемой исходя</w:t>
      </w:r>
      <w:r w:rsidRPr="00795DDA">
        <w:rPr>
          <w:rFonts w:ascii="Times New Roman" w:hAnsi="Times New Roman"/>
          <w:sz w:val="28"/>
          <w:szCs w:val="28"/>
        </w:rPr>
        <w:t xml:space="preserve"> </w:t>
      </w:r>
      <w:r w:rsidR="004F3328" w:rsidRPr="00795DDA">
        <w:rPr>
          <w:rFonts w:ascii="Times New Roman" w:hAnsi="Times New Roman"/>
          <w:sz w:val="28"/>
          <w:szCs w:val="28"/>
        </w:rPr>
        <w:t>из</w:t>
      </w:r>
      <w:r w:rsidRPr="00795DDA">
        <w:rPr>
          <w:rFonts w:ascii="Times New Roman" w:hAnsi="Times New Roman"/>
          <w:sz w:val="28"/>
          <w:szCs w:val="28"/>
        </w:rPr>
        <w:t xml:space="preserve"> площади </w:t>
      </w:r>
      <w:r w:rsidRPr="00795DDA">
        <w:rPr>
          <w:rFonts w:ascii="Times New Roman" w:hAnsi="Times New Roman"/>
          <w:bCs/>
          <w:sz w:val="28"/>
          <w:szCs w:val="28"/>
        </w:rPr>
        <w:t>жилого помещения, причита</w:t>
      </w:r>
      <w:r w:rsidR="00795DDA" w:rsidRPr="00795DDA">
        <w:rPr>
          <w:rFonts w:ascii="Times New Roman" w:hAnsi="Times New Roman"/>
          <w:bCs/>
          <w:sz w:val="28"/>
          <w:szCs w:val="28"/>
        </w:rPr>
        <w:t>вш</w:t>
      </w:r>
      <w:r w:rsidRPr="00795DDA">
        <w:rPr>
          <w:rFonts w:ascii="Times New Roman" w:hAnsi="Times New Roman"/>
          <w:bCs/>
          <w:sz w:val="28"/>
          <w:szCs w:val="28"/>
        </w:rPr>
        <w:t xml:space="preserve">егося </w:t>
      </w:r>
      <w:r w:rsidR="00FC405A" w:rsidRPr="00795DDA">
        <w:rPr>
          <w:rFonts w:ascii="Times New Roman" w:hAnsi="Times New Roman"/>
          <w:bCs/>
          <w:sz w:val="28"/>
          <w:szCs w:val="28"/>
        </w:rPr>
        <w:t xml:space="preserve">пострадавшему </w:t>
      </w:r>
      <w:r w:rsidRPr="00795DDA">
        <w:rPr>
          <w:rFonts w:ascii="Times New Roman" w:hAnsi="Times New Roman"/>
          <w:bCs/>
          <w:sz w:val="28"/>
          <w:szCs w:val="28"/>
        </w:rPr>
        <w:t xml:space="preserve">участнику </w:t>
      </w:r>
      <w:r w:rsidR="00FC405A" w:rsidRPr="00795DDA">
        <w:rPr>
          <w:rFonts w:ascii="Times New Roman" w:hAnsi="Times New Roman"/>
          <w:bCs/>
          <w:sz w:val="28"/>
          <w:szCs w:val="28"/>
        </w:rPr>
        <w:t xml:space="preserve">долевого строительства </w:t>
      </w:r>
      <w:r w:rsidRPr="00795DDA">
        <w:rPr>
          <w:rFonts w:ascii="Times New Roman" w:hAnsi="Times New Roman"/>
          <w:bCs/>
          <w:sz w:val="28"/>
          <w:szCs w:val="28"/>
        </w:rPr>
        <w:t>по договору участия в долевом строительстве проблемного объекта</w:t>
      </w:r>
      <w:r w:rsidRPr="00795DDA">
        <w:rPr>
          <w:rFonts w:ascii="Times New Roman" w:hAnsi="Times New Roman"/>
          <w:sz w:val="28"/>
          <w:szCs w:val="28"/>
        </w:rPr>
        <w:t xml:space="preserve">, </w:t>
      </w:r>
      <w:r w:rsidRPr="00795DDA">
        <w:rPr>
          <w:rFonts w:ascii="Times New Roman" w:hAnsi="Times New Roman"/>
          <w:bCs/>
          <w:sz w:val="28"/>
          <w:szCs w:val="28"/>
        </w:rPr>
        <w:t xml:space="preserve">и </w:t>
      </w:r>
      <w:r w:rsidR="004F3328" w:rsidRPr="00795DDA">
        <w:rPr>
          <w:rFonts w:ascii="Times New Roman" w:hAnsi="Times New Roman"/>
          <w:bCs/>
          <w:sz w:val="28"/>
          <w:szCs w:val="28"/>
        </w:rPr>
        <w:t>показателя средней рыночной стоимости одного квадратного метра общей площади жилья по Ярославской области, утвержденного федеральным органом исполнительной власти, уполномоченным Правительством Российской Федерации, на момент заключения соглашения с</w:t>
      </w:r>
      <w:proofErr w:type="gramEnd"/>
      <w:r w:rsidR="004F3328" w:rsidRPr="00795DDA">
        <w:rPr>
          <w:rFonts w:ascii="Times New Roman" w:hAnsi="Times New Roman"/>
          <w:bCs/>
          <w:sz w:val="28"/>
          <w:szCs w:val="28"/>
        </w:rPr>
        <w:t xml:space="preserve"> юридическим лицом, выступающим инвестором в масштабном инвестиционном проекте</w:t>
      </w:r>
      <w:r w:rsidRPr="00795DDA">
        <w:rPr>
          <w:rFonts w:ascii="Times New Roman" w:hAnsi="Times New Roman"/>
          <w:bCs/>
          <w:sz w:val="28"/>
          <w:szCs w:val="28"/>
        </w:rPr>
        <w:t>.</w:t>
      </w:r>
      <w:r w:rsidR="003A6D60" w:rsidRPr="00795DDA">
        <w:rPr>
          <w:rFonts w:ascii="Times New Roman" w:hAnsi="Times New Roman"/>
          <w:bCs/>
          <w:sz w:val="28"/>
          <w:szCs w:val="28"/>
        </w:rPr>
        <w:t xml:space="preserve"> Предоставление выплат будет осуществляться юридическим лицом, выступающим инвестором в масштабном инвестиционном проекте</w:t>
      </w:r>
      <w:r w:rsidR="00793D4B" w:rsidRPr="00795DDA">
        <w:rPr>
          <w:rFonts w:ascii="Times New Roman" w:hAnsi="Times New Roman"/>
          <w:bCs/>
          <w:sz w:val="28"/>
          <w:szCs w:val="28"/>
        </w:rPr>
        <w:t>.</w:t>
      </w:r>
    </w:p>
    <w:p w:rsidR="00242A2E" w:rsidRPr="00795DDA" w:rsidRDefault="00242A2E" w:rsidP="00775A4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5DDA">
        <w:rPr>
          <w:rFonts w:ascii="Times New Roman" w:hAnsi="Times New Roman"/>
          <w:sz w:val="28"/>
          <w:szCs w:val="28"/>
        </w:rPr>
        <w:t xml:space="preserve">Законопроектом предлагается </w:t>
      </w:r>
      <w:r w:rsidR="003A6D60" w:rsidRPr="00795DDA">
        <w:rPr>
          <w:rFonts w:ascii="Times New Roman" w:hAnsi="Times New Roman"/>
          <w:sz w:val="28"/>
          <w:szCs w:val="28"/>
        </w:rPr>
        <w:t>определить</w:t>
      </w:r>
      <w:r w:rsidRPr="00795DDA">
        <w:rPr>
          <w:rFonts w:ascii="Times New Roman" w:hAnsi="Times New Roman"/>
          <w:sz w:val="28"/>
          <w:szCs w:val="28"/>
        </w:rPr>
        <w:t xml:space="preserve"> критерии масштабного инвестиционного проекта, предусматривающего денежные выплаты пострадавшим участникам долевого строительства, </w:t>
      </w:r>
      <w:r w:rsidR="00775A4B" w:rsidRPr="00795DDA">
        <w:rPr>
          <w:rFonts w:ascii="Times New Roman" w:hAnsi="Times New Roman"/>
          <w:sz w:val="28"/>
          <w:szCs w:val="28"/>
        </w:rPr>
        <w:t>и в связи с этим</w:t>
      </w:r>
      <w:r w:rsidR="003A6D60" w:rsidRPr="00795DDA">
        <w:rPr>
          <w:rFonts w:ascii="Times New Roman" w:hAnsi="Times New Roman"/>
          <w:sz w:val="28"/>
          <w:szCs w:val="28"/>
        </w:rPr>
        <w:t xml:space="preserve"> также уточнить </w:t>
      </w:r>
      <w:r w:rsidRPr="00795DDA">
        <w:rPr>
          <w:rFonts w:ascii="Times New Roman" w:hAnsi="Times New Roman"/>
          <w:bCs/>
          <w:sz w:val="28"/>
          <w:szCs w:val="28"/>
        </w:rPr>
        <w:t>порядок оказания мер поддержки пострадавшим участникам долевого строительства в рамках реализации масштабных инвестиционных проектов</w:t>
      </w:r>
      <w:r w:rsidR="00775A4B" w:rsidRPr="00795DDA">
        <w:rPr>
          <w:rFonts w:ascii="Times New Roman" w:hAnsi="Times New Roman"/>
          <w:bCs/>
          <w:sz w:val="28"/>
          <w:szCs w:val="28"/>
        </w:rPr>
        <w:t xml:space="preserve"> и</w:t>
      </w:r>
      <w:r w:rsidR="003A6D60" w:rsidRPr="00795DDA">
        <w:rPr>
          <w:rFonts w:ascii="Times New Roman" w:hAnsi="Times New Roman"/>
          <w:sz w:val="28"/>
          <w:szCs w:val="28"/>
        </w:rPr>
        <w:t xml:space="preserve"> </w:t>
      </w:r>
      <w:r w:rsidRPr="00795DDA">
        <w:rPr>
          <w:rFonts w:ascii="Times New Roman" w:hAnsi="Times New Roman"/>
          <w:sz w:val="28"/>
          <w:szCs w:val="28"/>
        </w:rPr>
        <w:t>методик</w:t>
      </w:r>
      <w:r w:rsidR="00775A4B" w:rsidRPr="00795DDA">
        <w:rPr>
          <w:rFonts w:ascii="Times New Roman" w:hAnsi="Times New Roman"/>
          <w:sz w:val="28"/>
          <w:szCs w:val="28"/>
        </w:rPr>
        <w:t>у</w:t>
      </w:r>
      <w:r w:rsidRPr="00795DDA">
        <w:rPr>
          <w:rFonts w:ascii="Times New Roman" w:hAnsi="Times New Roman"/>
          <w:sz w:val="28"/>
          <w:szCs w:val="28"/>
        </w:rPr>
        <w:t xml:space="preserve"> определения размера земельных участков, предоставляемых в рамках реализации масштабных инвестиционных проектов.</w:t>
      </w:r>
    </w:p>
    <w:p w:rsidR="00545893" w:rsidRPr="009B7D24" w:rsidRDefault="009B7D24" w:rsidP="00795DDA">
      <w:pPr>
        <w:spacing w:after="0" w:line="240" w:lineRule="auto"/>
        <w:ind w:firstLine="709"/>
        <w:jc w:val="both"/>
      </w:pPr>
      <w:r w:rsidRPr="00795DDA">
        <w:rPr>
          <w:rFonts w:ascii="Times New Roman" w:hAnsi="Times New Roman"/>
          <w:sz w:val="28"/>
          <w:szCs w:val="28"/>
        </w:rPr>
        <w:t>Принятие законопроекта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545893" w:rsidRPr="009B7D24" w:rsidSect="00E21C00">
      <w:headerReference w:type="default" r:id="rId8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4F3" w:rsidRDefault="001F74F3" w:rsidP="00F44B96">
      <w:pPr>
        <w:spacing w:after="0" w:line="240" w:lineRule="auto"/>
      </w:pPr>
      <w:r>
        <w:separator/>
      </w:r>
    </w:p>
  </w:endnote>
  <w:endnote w:type="continuationSeparator" w:id="0">
    <w:p w:rsidR="001F74F3" w:rsidRDefault="001F74F3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4F3" w:rsidRDefault="001F74F3" w:rsidP="00F44B96">
      <w:pPr>
        <w:spacing w:after="0" w:line="240" w:lineRule="auto"/>
      </w:pPr>
      <w:r>
        <w:separator/>
      </w:r>
    </w:p>
  </w:footnote>
  <w:footnote w:type="continuationSeparator" w:id="0">
    <w:p w:rsidR="001F74F3" w:rsidRDefault="001F74F3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242A2E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C6"/>
    <w:rsid w:val="00002FD4"/>
    <w:rsid w:val="0000514D"/>
    <w:rsid w:val="000055F1"/>
    <w:rsid w:val="00021B0C"/>
    <w:rsid w:val="00022190"/>
    <w:rsid w:val="00032EC3"/>
    <w:rsid w:val="000553EB"/>
    <w:rsid w:val="00086A0C"/>
    <w:rsid w:val="00090E70"/>
    <w:rsid w:val="00095506"/>
    <w:rsid w:val="00096158"/>
    <w:rsid w:val="000A418E"/>
    <w:rsid w:val="000B0857"/>
    <w:rsid w:val="000B4115"/>
    <w:rsid w:val="000B6F4C"/>
    <w:rsid w:val="000C03A2"/>
    <w:rsid w:val="000D40DB"/>
    <w:rsid w:val="000D5539"/>
    <w:rsid w:val="000E4B83"/>
    <w:rsid w:val="00102317"/>
    <w:rsid w:val="00107269"/>
    <w:rsid w:val="0012009D"/>
    <w:rsid w:val="001213BE"/>
    <w:rsid w:val="00130BB9"/>
    <w:rsid w:val="00146C7D"/>
    <w:rsid w:val="00165136"/>
    <w:rsid w:val="001669FC"/>
    <w:rsid w:val="00175A66"/>
    <w:rsid w:val="00177B36"/>
    <w:rsid w:val="001837E6"/>
    <w:rsid w:val="00187132"/>
    <w:rsid w:val="001A0AF2"/>
    <w:rsid w:val="001A0CD9"/>
    <w:rsid w:val="001A10E6"/>
    <w:rsid w:val="001C79B6"/>
    <w:rsid w:val="001D106A"/>
    <w:rsid w:val="001D6289"/>
    <w:rsid w:val="001D7C52"/>
    <w:rsid w:val="001E3D3B"/>
    <w:rsid w:val="001F1D4E"/>
    <w:rsid w:val="001F74F3"/>
    <w:rsid w:val="00206FF1"/>
    <w:rsid w:val="00213558"/>
    <w:rsid w:val="00220735"/>
    <w:rsid w:val="00226041"/>
    <w:rsid w:val="00226EA0"/>
    <w:rsid w:val="00234805"/>
    <w:rsid w:val="00242A2E"/>
    <w:rsid w:val="002518DA"/>
    <w:rsid w:val="00257D09"/>
    <w:rsid w:val="00260C6A"/>
    <w:rsid w:val="00270CAE"/>
    <w:rsid w:val="0027274A"/>
    <w:rsid w:val="00272D99"/>
    <w:rsid w:val="002753A3"/>
    <w:rsid w:val="00275CC0"/>
    <w:rsid w:val="00277930"/>
    <w:rsid w:val="002860A0"/>
    <w:rsid w:val="002910E9"/>
    <w:rsid w:val="00295A47"/>
    <w:rsid w:val="002A2D39"/>
    <w:rsid w:val="002B7B7C"/>
    <w:rsid w:val="002C3406"/>
    <w:rsid w:val="002C54E2"/>
    <w:rsid w:val="002C6382"/>
    <w:rsid w:val="002C6753"/>
    <w:rsid w:val="002D1A90"/>
    <w:rsid w:val="002D4CC8"/>
    <w:rsid w:val="002D6406"/>
    <w:rsid w:val="002E39F6"/>
    <w:rsid w:val="002E6764"/>
    <w:rsid w:val="00300C58"/>
    <w:rsid w:val="0030361A"/>
    <w:rsid w:val="003074C8"/>
    <w:rsid w:val="00307AB5"/>
    <w:rsid w:val="00320A24"/>
    <w:rsid w:val="0032431E"/>
    <w:rsid w:val="00327F1B"/>
    <w:rsid w:val="003308BA"/>
    <w:rsid w:val="0033197B"/>
    <w:rsid w:val="00332E4A"/>
    <w:rsid w:val="00333AD6"/>
    <w:rsid w:val="00344F0F"/>
    <w:rsid w:val="00357DBA"/>
    <w:rsid w:val="00376D79"/>
    <w:rsid w:val="00380DB6"/>
    <w:rsid w:val="00385385"/>
    <w:rsid w:val="00392976"/>
    <w:rsid w:val="003960DF"/>
    <w:rsid w:val="003A2F0D"/>
    <w:rsid w:val="003A6D60"/>
    <w:rsid w:val="003A6E9A"/>
    <w:rsid w:val="003B2C89"/>
    <w:rsid w:val="003C4DEB"/>
    <w:rsid w:val="003D31D2"/>
    <w:rsid w:val="003E3B62"/>
    <w:rsid w:val="003F2577"/>
    <w:rsid w:val="003F278D"/>
    <w:rsid w:val="00403AC7"/>
    <w:rsid w:val="0041194F"/>
    <w:rsid w:val="00413FE6"/>
    <w:rsid w:val="004231C5"/>
    <w:rsid w:val="00426BFC"/>
    <w:rsid w:val="00441CAA"/>
    <w:rsid w:val="00456A41"/>
    <w:rsid w:val="00462FFB"/>
    <w:rsid w:val="0046427A"/>
    <w:rsid w:val="0046574A"/>
    <w:rsid w:val="00466010"/>
    <w:rsid w:val="00472794"/>
    <w:rsid w:val="004736C7"/>
    <w:rsid w:val="00475274"/>
    <w:rsid w:val="00486249"/>
    <w:rsid w:val="004934A4"/>
    <w:rsid w:val="00496859"/>
    <w:rsid w:val="004A0707"/>
    <w:rsid w:val="004C1822"/>
    <w:rsid w:val="004C35BA"/>
    <w:rsid w:val="004E5CDF"/>
    <w:rsid w:val="004F3328"/>
    <w:rsid w:val="00503378"/>
    <w:rsid w:val="005046E0"/>
    <w:rsid w:val="00512BDA"/>
    <w:rsid w:val="00517702"/>
    <w:rsid w:val="00532C16"/>
    <w:rsid w:val="00545893"/>
    <w:rsid w:val="00563E23"/>
    <w:rsid w:val="00564708"/>
    <w:rsid w:val="00565A2E"/>
    <w:rsid w:val="0056728C"/>
    <w:rsid w:val="00567EAA"/>
    <w:rsid w:val="00573799"/>
    <w:rsid w:val="005834FF"/>
    <w:rsid w:val="00583944"/>
    <w:rsid w:val="005A532C"/>
    <w:rsid w:val="005A63B8"/>
    <w:rsid w:val="005B0454"/>
    <w:rsid w:val="005B67FF"/>
    <w:rsid w:val="005C1B4B"/>
    <w:rsid w:val="005C553D"/>
    <w:rsid w:val="005C6EB8"/>
    <w:rsid w:val="005D3170"/>
    <w:rsid w:val="005F01BA"/>
    <w:rsid w:val="005F5737"/>
    <w:rsid w:val="00604915"/>
    <w:rsid w:val="0060615D"/>
    <w:rsid w:val="006227B4"/>
    <w:rsid w:val="00623836"/>
    <w:rsid w:val="00630E85"/>
    <w:rsid w:val="006510FD"/>
    <w:rsid w:val="00651CC7"/>
    <w:rsid w:val="00673958"/>
    <w:rsid w:val="006A01BF"/>
    <w:rsid w:val="006A093F"/>
    <w:rsid w:val="006B1508"/>
    <w:rsid w:val="006C655E"/>
    <w:rsid w:val="006D3A55"/>
    <w:rsid w:val="006F3036"/>
    <w:rsid w:val="006F5D74"/>
    <w:rsid w:val="0070413D"/>
    <w:rsid w:val="007112F4"/>
    <w:rsid w:val="00712677"/>
    <w:rsid w:val="007175A8"/>
    <w:rsid w:val="00731A74"/>
    <w:rsid w:val="00744665"/>
    <w:rsid w:val="00752842"/>
    <w:rsid w:val="00753307"/>
    <w:rsid w:val="0075551C"/>
    <w:rsid w:val="00775A4B"/>
    <w:rsid w:val="007840FC"/>
    <w:rsid w:val="00785928"/>
    <w:rsid w:val="00791539"/>
    <w:rsid w:val="00793D4B"/>
    <w:rsid w:val="00795DDA"/>
    <w:rsid w:val="007A0336"/>
    <w:rsid w:val="007A3F0A"/>
    <w:rsid w:val="007B28BA"/>
    <w:rsid w:val="007B3063"/>
    <w:rsid w:val="007B65EA"/>
    <w:rsid w:val="007C0245"/>
    <w:rsid w:val="007C1094"/>
    <w:rsid w:val="007C6F62"/>
    <w:rsid w:val="007F12DB"/>
    <w:rsid w:val="007F14EF"/>
    <w:rsid w:val="007F176C"/>
    <w:rsid w:val="007F6FF2"/>
    <w:rsid w:val="00815315"/>
    <w:rsid w:val="00815A13"/>
    <w:rsid w:val="0082035B"/>
    <w:rsid w:val="008206FF"/>
    <w:rsid w:val="008232BF"/>
    <w:rsid w:val="0082583D"/>
    <w:rsid w:val="00827A91"/>
    <w:rsid w:val="0084221C"/>
    <w:rsid w:val="008520BA"/>
    <w:rsid w:val="0086572F"/>
    <w:rsid w:val="0087447E"/>
    <w:rsid w:val="00877DF2"/>
    <w:rsid w:val="008848F8"/>
    <w:rsid w:val="008918A6"/>
    <w:rsid w:val="008955C6"/>
    <w:rsid w:val="008959C6"/>
    <w:rsid w:val="008A01A0"/>
    <w:rsid w:val="008B2DBB"/>
    <w:rsid w:val="008B367F"/>
    <w:rsid w:val="008C6A8C"/>
    <w:rsid w:val="008D4568"/>
    <w:rsid w:val="008E54EE"/>
    <w:rsid w:val="008F39B7"/>
    <w:rsid w:val="008F6431"/>
    <w:rsid w:val="00904730"/>
    <w:rsid w:val="009069DC"/>
    <w:rsid w:val="0091667D"/>
    <w:rsid w:val="00922EB8"/>
    <w:rsid w:val="00923CB1"/>
    <w:rsid w:val="009321D5"/>
    <w:rsid w:val="00944D05"/>
    <w:rsid w:val="00953A07"/>
    <w:rsid w:val="00960902"/>
    <w:rsid w:val="00972AB6"/>
    <w:rsid w:val="00974256"/>
    <w:rsid w:val="009779C9"/>
    <w:rsid w:val="0098091C"/>
    <w:rsid w:val="00986C27"/>
    <w:rsid w:val="009A0779"/>
    <w:rsid w:val="009A2C9E"/>
    <w:rsid w:val="009B7D24"/>
    <w:rsid w:val="009C36E9"/>
    <w:rsid w:val="009D1E5A"/>
    <w:rsid w:val="009E485B"/>
    <w:rsid w:val="009E626F"/>
    <w:rsid w:val="009F6C78"/>
    <w:rsid w:val="00A013D0"/>
    <w:rsid w:val="00A0375E"/>
    <w:rsid w:val="00A07E6E"/>
    <w:rsid w:val="00A15794"/>
    <w:rsid w:val="00A32BF7"/>
    <w:rsid w:val="00A3674E"/>
    <w:rsid w:val="00A524EF"/>
    <w:rsid w:val="00A630AA"/>
    <w:rsid w:val="00A64119"/>
    <w:rsid w:val="00A73D73"/>
    <w:rsid w:val="00A77334"/>
    <w:rsid w:val="00A926C9"/>
    <w:rsid w:val="00A93F52"/>
    <w:rsid w:val="00A9624C"/>
    <w:rsid w:val="00A96D74"/>
    <w:rsid w:val="00AA3DEE"/>
    <w:rsid w:val="00AB0588"/>
    <w:rsid w:val="00AD59B9"/>
    <w:rsid w:val="00AD6E96"/>
    <w:rsid w:val="00AE63E7"/>
    <w:rsid w:val="00AF11C9"/>
    <w:rsid w:val="00B01F3F"/>
    <w:rsid w:val="00B10264"/>
    <w:rsid w:val="00B176A0"/>
    <w:rsid w:val="00B2096A"/>
    <w:rsid w:val="00B32454"/>
    <w:rsid w:val="00B41C3D"/>
    <w:rsid w:val="00B439D1"/>
    <w:rsid w:val="00B4491F"/>
    <w:rsid w:val="00B56580"/>
    <w:rsid w:val="00B66143"/>
    <w:rsid w:val="00B95FBF"/>
    <w:rsid w:val="00BA0E16"/>
    <w:rsid w:val="00BA62D6"/>
    <w:rsid w:val="00BB66D4"/>
    <w:rsid w:val="00BC1232"/>
    <w:rsid w:val="00BC522F"/>
    <w:rsid w:val="00BD7886"/>
    <w:rsid w:val="00BF0AD3"/>
    <w:rsid w:val="00BF5104"/>
    <w:rsid w:val="00C022A1"/>
    <w:rsid w:val="00C12A20"/>
    <w:rsid w:val="00C13CB2"/>
    <w:rsid w:val="00C159F6"/>
    <w:rsid w:val="00C30306"/>
    <w:rsid w:val="00C366A5"/>
    <w:rsid w:val="00C424EF"/>
    <w:rsid w:val="00C60214"/>
    <w:rsid w:val="00C61608"/>
    <w:rsid w:val="00C735E7"/>
    <w:rsid w:val="00C7456D"/>
    <w:rsid w:val="00C74FA3"/>
    <w:rsid w:val="00C8436A"/>
    <w:rsid w:val="00C86863"/>
    <w:rsid w:val="00CA0737"/>
    <w:rsid w:val="00CA0DA1"/>
    <w:rsid w:val="00CA20B6"/>
    <w:rsid w:val="00CA4592"/>
    <w:rsid w:val="00CB65DF"/>
    <w:rsid w:val="00CC0B2C"/>
    <w:rsid w:val="00CC3164"/>
    <w:rsid w:val="00CC3968"/>
    <w:rsid w:val="00CD1281"/>
    <w:rsid w:val="00CE4C14"/>
    <w:rsid w:val="00CF2395"/>
    <w:rsid w:val="00CF4C80"/>
    <w:rsid w:val="00CF5C29"/>
    <w:rsid w:val="00D02563"/>
    <w:rsid w:val="00D055C8"/>
    <w:rsid w:val="00D05EA1"/>
    <w:rsid w:val="00D147DA"/>
    <w:rsid w:val="00D17F0E"/>
    <w:rsid w:val="00D22DC6"/>
    <w:rsid w:val="00D25AA3"/>
    <w:rsid w:val="00D25AB6"/>
    <w:rsid w:val="00D34FEF"/>
    <w:rsid w:val="00D36E12"/>
    <w:rsid w:val="00D37D6C"/>
    <w:rsid w:val="00D441C5"/>
    <w:rsid w:val="00D53E50"/>
    <w:rsid w:val="00D55006"/>
    <w:rsid w:val="00D55825"/>
    <w:rsid w:val="00D55DA9"/>
    <w:rsid w:val="00D563D8"/>
    <w:rsid w:val="00D7261A"/>
    <w:rsid w:val="00D82A98"/>
    <w:rsid w:val="00D93308"/>
    <w:rsid w:val="00DA1728"/>
    <w:rsid w:val="00DA3F70"/>
    <w:rsid w:val="00DC7B9D"/>
    <w:rsid w:val="00DD590F"/>
    <w:rsid w:val="00DE2367"/>
    <w:rsid w:val="00DE5DEA"/>
    <w:rsid w:val="00DF64AE"/>
    <w:rsid w:val="00E0406B"/>
    <w:rsid w:val="00E05BF2"/>
    <w:rsid w:val="00E06A84"/>
    <w:rsid w:val="00E07D5E"/>
    <w:rsid w:val="00E11537"/>
    <w:rsid w:val="00E21C00"/>
    <w:rsid w:val="00E25961"/>
    <w:rsid w:val="00E51D0B"/>
    <w:rsid w:val="00E5489F"/>
    <w:rsid w:val="00E646F9"/>
    <w:rsid w:val="00E70ABC"/>
    <w:rsid w:val="00E7444E"/>
    <w:rsid w:val="00E80A80"/>
    <w:rsid w:val="00E83E63"/>
    <w:rsid w:val="00EA47B0"/>
    <w:rsid w:val="00EB7CB3"/>
    <w:rsid w:val="00EC20B4"/>
    <w:rsid w:val="00ED2159"/>
    <w:rsid w:val="00ED4A6B"/>
    <w:rsid w:val="00ED7575"/>
    <w:rsid w:val="00EE0845"/>
    <w:rsid w:val="00EE25A1"/>
    <w:rsid w:val="00EE2CC5"/>
    <w:rsid w:val="00EF7FB6"/>
    <w:rsid w:val="00F06023"/>
    <w:rsid w:val="00F069EA"/>
    <w:rsid w:val="00F21C6F"/>
    <w:rsid w:val="00F34C18"/>
    <w:rsid w:val="00F402C2"/>
    <w:rsid w:val="00F43FD0"/>
    <w:rsid w:val="00F44402"/>
    <w:rsid w:val="00F44B96"/>
    <w:rsid w:val="00F5404D"/>
    <w:rsid w:val="00F55A3F"/>
    <w:rsid w:val="00F56B01"/>
    <w:rsid w:val="00F64337"/>
    <w:rsid w:val="00F67141"/>
    <w:rsid w:val="00F80427"/>
    <w:rsid w:val="00F80DF0"/>
    <w:rsid w:val="00F81E9A"/>
    <w:rsid w:val="00F82A01"/>
    <w:rsid w:val="00F85CD8"/>
    <w:rsid w:val="00FA0C39"/>
    <w:rsid w:val="00FB2F9C"/>
    <w:rsid w:val="00FB5E14"/>
    <w:rsid w:val="00FC405A"/>
    <w:rsid w:val="00FD0CF0"/>
    <w:rsid w:val="00FD767E"/>
    <w:rsid w:val="00FD7DD2"/>
    <w:rsid w:val="00FF12C8"/>
    <w:rsid w:val="00FF2A08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DF953-945E-42B4-BC76-A7A4A96A5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1829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Вошатко Антон Владимирович</cp:lastModifiedBy>
  <cp:revision>2</cp:revision>
  <cp:lastPrinted>2019-09-20T08:50:00Z</cp:lastPrinted>
  <dcterms:created xsi:type="dcterms:W3CDTF">2021-12-10T05:51:00Z</dcterms:created>
  <dcterms:modified xsi:type="dcterms:W3CDTF">2021-12-10T05:51:00Z</dcterms:modified>
</cp:coreProperties>
</file>