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14073" w:rsidTr="004328AD">
        <w:tc>
          <w:tcPr>
            <w:tcW w:w="426" w:type="dxa"/>
            <w:vAlign w:val="bottom"/>
            <w:hideMark/>
          </w:tcPr>
          <w:p w:rsidR="00314073" w:rsidRDefault="00314073" w:rsidP="004328AD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14073" w:rsidRDefault="00314073" w:rsidP="00314073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06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.2017</w:t>
            </w:r>
          </w:p>
        </w:tc>
        <w:tc>
          <w:tcPr>
            <w:tcW w:w="4111" w:type="dxa"/>
            <w:vAlign w:val="bottom"/>
          </w:tcPr>
          <w:p w:rsidR="00314073" w:rsidRDefault="00314073" w:rsidP="004328AD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14073" w:rsidRDefault="00314073" w:rsidP="004328AD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14073" w:rsidRDefault="00314073" w:rsidP="004328AD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100</w:t>
            </w:r>
            <w:bookmarkStart w:id="0" w:name="_GoBack"/>
            <w:bookmarkEnd w:id="0"/>
          </w:p>
        </w:tc>
      </w:tr>
    </w:tbl>
    <w:p w:rsidR="00FD73A6" w:rsidRPr="00FD73A6" w:rsidRDefault="00FD73A6" w:rsidP="00FD73A6">
      <w:pPr>
        <w:pStyle w:val="31"/>
        <w:ind w:firstLine="0"/>
        <w:rPr>
          <w:szCs w:val="28"/>
        </w:rPr>
      </w:pPr>
    </w:p>
    <w:p w:rsidR="00FD73A6" w:rsidRPr="00FD73A6" w:rsidRDefault="00FD73A6" w:rsidP="00FD73A6">
      <w:pPr>
        <w:pStyle w:val="31"/>
        <w:ind w:firstLine="0"/>
        <w:rPr>
          <w:szCs w:val="28"/>
        </w:rPr>
      </w:pPr>
    </w:p>
    <w:p w:rsidR="006720B0" w:rsidRDefault="003D36AC" w:rsidP="00FD73A6">
      <w:pPr>
        <w:pStyle w:val="31"/>
        <w:ind w:firstLine="0"/>
        <w:rPr>
          <w:szCs w:val="28"/>
        </w:rPr>
      </w:pPr>
      <w:r w:rsidRPr="00FD73A6">
        <w:rPr>
          <w:szCs w:val="28"/>
        </w:rPr>
        <w:t xml:space="preserve">Об отчете </w:t>
      </w:r>
      <w:r w:rsidR="006720B0">
        <w:rPr>
          <w:szCs w:val="28"/>
        </w:rPr>
        <w:t xml:space="preserve">временно </w:t>
      </w:r>
      <w:proofErr w:type="gramStart"/>
      <w:r w:rsidR="006720B0">
        <w:rPr>
          <w:szCs w:val="28"/>
        </w:rPr>
        <w:t>исполняющего</w:t>
      </w:r>
      <w:proofErr w:type="gramEnd"/>
    </w:p>
    <w:p w:rsidR="003D36AC" w:rsidRPr="00FD73A6" w:rsidRDefault="006720B0" w:rsidP="00FD73A6">
      <w:pPr>
        <w:pStyle w:val="31"/>
        <w:ind w:firstLine="0"/>
        <w:rPr>
          <w:szCs w:val="28"/>
        </w:rPr>
      </w:pPr>
      <w:r>
        <w:rPr>
          <w:szCs w:val="28"/>
        </w:rPr>
        <w:t xml:space="preserve">обязанности </w:t>
      </w:r>
      <w:r w:rsidR="003D36AC" w:rsidRPr="00FD73A6">
        <w:rPr>
          <w:szCs w:val="28"/>
        </w:rPr>
        <w:t>Губернатора</w:t>
      </w:r>
    </w:p>
    <w:p w:rsidR="003D36AC" w:rsidRPr="00FD73A6" w:rsidRDefault="003D36AC" w:rsidP="00FD73A6">
      <w:pPr>
        <w:pStyle w:val="31"/>
        <w:ind w:firstLine="0"/>
        <w:rPr>
          <w:szCs w:val="28"/>
        </w:rPr>
      </w:pPr>
      <w:r w:rsidRPr="00FD73A6">
        <w:rPr>
          <w:szCs w:val="28"/>
        </w:rPr>
        <w:t>Ярославской области о результатах</w:t>
      </w:r>
    </w:p>
    <w:p w:rsidR="003D36AC" w:rsidRPr="00FD73A6" w:rsidRDefault="003D36AC" w:rsidP="00FD73A6">
      <w:pPr>
        <w:pStyle w:val="31"/>
        <w:ind w:firstLine="0"/>
        <w:rPr>
          <w:szCs w:val="28"/>
        </w:rPr>
      </w:pPr>
      <w:r w:rsidRPr="00FD73A6">
        <w:rPr>
          <w:szCs w:val="28"/>
        </w:rPr>
        <w:t xml:space="preserve">деятельности Правительства </w:t>
      </w:r>
    </w:p>
    <w:p w:rsidR="003D36AC" w:rsidRPr="00FD73A6" w:rsidRDefault="003D36AC" w:rsidP="00FD73A6">
      <w:pPr>
        <w:pStyle w:val="31"/>
        <w:ind w:firstLine="0"/>
        <w:rPr>
          <w:bCs/>
          <w:szCs w:val="28"/>
        </w:rPr>
      </w:pPr>
      <w:r w:rsidRPr="00FD73A6">
        <w:rPr>
          <w:szCs w:val="28"/>
        </w:rPr>
        <w:t>Ярославской области за 201</w:t>
      </w:r>
      <w:r w:rsidR="00465B8F" w:rsidRPr="00FD73A6">
        <w:rPr>
          <w:szCs w:val="28"/>
        </w:rPr>
        <w:t>6</w:t>
      </w:r>
      <w:r w:rsidRPr="00FD73A6">
        <w:rPr>
          <w:szCs w:val="28"/>
        </w:rPr>
        <w:t xml:space="preserve"> год</w:t>
      </w:r>
    </w:p>
    <w:p w:rsidR="003D36AC" w:rsidRPr="00FD73A6" w:rsidRDefault="003D36AC" w:rsidP="00FD73A6">
      <w:pPr>
        <w:pStyle w:val="31"/>
        <w:rPr>
          <w:szCs w:val="28"/>
        </w:rPr>
      </w:pPr>
    </w:p>
    <w:p w:rsidR="003D36AC" w:rsidRPr="00FD73A6" w:rsidRDefault="003D36AC" w:rsidP="00FD73A6">
      <w:pPr>
        <w:pStyle w:val="6"/>
        <w:spacing w:line="240" w:lineRule="auto"/>
        <w:rPr>
          <w:szCs w:val="28"/>
        </w:rPr>
      </w:pPr>
    </w:p>
    <w:p w:rsidR="003D36AC" w:rsidRPr="00FD73A6" w:rsidRDefault="003D36AC" w:rsidP="00FD73A6">
      <w:pPr>
        <w:pStyle w:val="6"/>
        <w:spacing w:line="240" w:lineRule="auto"/>
        <w:rPr>
          <w:szCs w:val="28"/>
        </w:rPr>
      </w:pPr>
      <w:proofErr w:type="gramStart"/>
      <w:r w:rsidRPr="00FD73A6">
        <w:rPr>
          <w:szCs w:val="28"/>
        </w:rPr>
        <w:t>Заслушав в соответствии со статьей 5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статьями 26, 32 и 40 Устава Ярославской области, статьей 234</w:t>
      </w:r>
      <w:r w:rsidRPr="00FD73A6">
        <w:rPr>
          <w:szCs w:val="28"/>
          <w:vertAlign w:val="superscript"/>
        </w:rPr>
        <w:t>3</w:t>
      </w:r>
      <w:r w:rsidRPr="00FD73A6">
        <w:rPr>
          <w:szCs w:val="28"/>
        </w:rPr>
        <w:t xml:space="preserve"> Регламента Ярославской областной Думы отчет </w:t>
      </w:r>
      <w:r w:rsidR="006720B0">
        <w:rPr>
          <w:szCs w:val="28"/>
        </w:rPr>
        <w:t>вр</w:t>
      </w:r>
      <w:r w:rsidR="006720B0">
        <w:rPr>
          <w:szCs w:val="28"/>
        </w:rPr>
        <w:t>е</w:t>
      </w:r>
      <w:r w:rsidR="006720B0">
        <w:rPr>
          <w:szCs w:val="28"/>
        </w:rPr>
        <w:t xml:space="preserve">менно исполняющего обязанности </w:t>
      </w:r>
      <w:r w:rsidRPr="00FD73A6">
        <w:rPr>
          <w:szCs w:val="28"/>
        </w:rPr>
        <w:t>Губернатора Ярославской области о р</w:t>
      </w:r>
      <w:r w:rsidRPr="00FD73A6">
        <w:rPr>
          <w:szCs w:val="28"/>
        </w:rPr>
        <w:t>е</w:t>
      </w:r>
      <w:r w:rsidRPr="00FD73A6">
        <w:rPr>
          <w:szCs w:val="28"/>
        </w:rPr>
        <w:t>зультатах деятельности Правительства Ярославской области за 201</w:t>
      </w:r>
      <w:r w:rsidR="00465B8F" w:rsidRPr="00FD73A6">
        <w:rPr>
          <w:szCs w:val="28"/>
        </w:rPr>
        <w:t>6</w:t>
      </w:r>
      <w:r w:rsidRPr="00FD73A6">
        <w:rPr>
          <w:szCs w:val="28"/>
        </w:rPr>
        <w:t xml:space="preserve"> год,</w:t>
      </w:r>
      <w:proofErr w:type="gramEnd"/>
      <w:r w:rsidRPr="00FD73A6">
        <w:rPr>
          <w:szCs w:val="28"/>
        </w:rPr>
        <w:t xml:space="preserve"> Ярославская областная Дума</w:t>
      </w:r>
    </w:p>
    <w:p w:rsidR="003D36AC" w:rsidRPr="00FD73A6" w:rsidRDefault="003D36AC" w:rsidP="00FD73A6">
      <w:pPr>
        <w:pStyle w:val="a3"/>
        <w:ind w:left="0" w:firstLine="709"/>
        <w:jc w:val="both"/>
        <w:rPr>
          <w:sz w:val="28"/>
          <w:szCs w:val="28"/>
        </w:rPr>
      </w:pPr>
    </w:p>
    <w:p w:rsidR="003D36AC" w:rsidRPr="00FD73A6" w:rsidRDefault="003D36AC" w:rsidP="00FD73A6">
      <w:pPr>
        <w:ind w:firstLine="709"/>
        <w:jc w:val="center"/>
        <w:rPr>
          <w:sz w:val="28"/>
          <w:szCs w:val="28"/>
        </w:rPr>
      </w:pPr>
      <w:proofErr w:type="gramStart"/>
      <w:r w:rsidRPr="00FD73A6">
        <w:rPr>
          <w:b/>
          <w:sz w:val="28"/>
          <w:szCs w:val="28"/>
        </w:rPr>
        <w:t>П</w:t>
      </w:r>
      <w:proofErr w:type="gramEnd"/>
      <w:r w:rsidRPr="00FD73A6">
        <w:rPr>
          <w:b/>
          <w:sz w:val="28"/>
          <w:szCs w:val="28"/>
        </w:rPr>
        <w:t xml:space="preserve"> О С Т А Н О В И Л А:</w:t>
      </w:r>
    </w:p>
    <w:p w:rsidR="003D36AC" w:rsidRPr="00FD73A6" w:rsidRDefault="003D36AC" w:rsidP="00FD73A6">
      <w:pPr>
        <w:ind w:firstLine="709"/>
        <w:jc w:val="both"/>
        <w:rPr>
          <w:sz w:val="28"/>
          <w:szCs w:val="28"/>
        </w:rPr>
      </w:pPr>
    </w:p>
    <w:p w:rsidR="003D36AC" w:rsidRPr="00FD73A6" w:rsidRDefault="003D36AC" w:rsidP="00FD73A6">
      <w:pPr>
        <w:pStyle w:val="sher"/>
        <w:spacing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3A6">
        <w:rPr>
          <w:rFonts w:ascii="Times New Roman" w:hAnsi="Times New Roman" w:cs="Times New Roman"/>
          <w:sz w:val="28"/>
          <w:szCs w:val="28"/>
        </w:rPr>
        <w:t xml:space="preserve"> Принять к сведению отчет </w:t>
      </w:r>
      <w:r w:rsidR="006720B0" w:rsidRPr="006720B0">
        <w:rPr>
          <w:rFonts w:ascii="Times New Roman" w:hAnsi="Times New Roman" w:cs="Times New Roman"/>
          <w:sz w:val="28"/>
          <w:szCs w:val="28"/>
        </w:rPr>
        <w:t xml:space="preserve">временно исполняющего обязанности </w:t>
      </w:r>
      <w:r w:rsidRPr="00FD73A6">
        <w:rPr>
          <w:rFonts w:ascii="Times New Roman" w:hAnsi="Times New Roman" w:cs="Times New Roman"/>
          <w:sz w:val="28"/>
          <w:szCs w:val="28"/>
        </w:rPr>
        <w:t>Г</w:t>
      </w:r>
      <w:r w:rsidRPr="00FD73A6">
        <w:rPr>
          <w:rFonts w:ascii="Times New Roman" w:hAnsi="Times New Roman" w:cs="Times New Roman"/>
          <w:sz w:val="28"/>
          <w:szCs w:val="28"/>
        </w:rPr>
        <w:t>у</w:t>
      </w:r>
      <w:r w:rsidRPr="00FD73A6">
        <w:rPr>
          <w:rFonts w:ascii="Times New Roman" w:hAnsi="Times New Roman" w:cs="Times New Roman"/>
          <w:sz w:val="28"/>
          <w:szCs w:val="28"/>
        </w:rPr>
        <w:t>бернатора Ярославской области о результатах деятельности Правительства Ярославской области за 201</w:t>
      </w:r>
      <w:r w:rsidR="00465B8F" w:rsidRPr="00FD73A6">
        <w:rPr>
          <w:rFonts w:ascii="Times New Roman" w:hAnsi="Times New Roman" w:cs="Times New Roman"/>
          <w:sz w:val="28"/>
          <w:szCs w:val="28"/>
        </w:rPr>
        <w:t>6</w:t>
      </w:r>
      <w:r w:rsidRPr="00FD73A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D36AC" w:rsidRPr="00FD73A6" w:rsidRDefault="003D36AC" w:rsidP="00FD73A6">
      <w:pPr>
        <w:jc w:val="both"/>
        <w:rPr>
          <w:sz w:val="28"/>
          <w:szCs w:val="28"/>
        </w:rPr>
      </w:pPr>
    </w:p>
    <w:p w:rsidR="003D36AC" w:rsidRDefault="003D36AC" w:rsidP="00FD73A6">
      <w:pPr>
        <w:jc w:val="both"/>
        <w:rPr>
          <w:sz w:val="28"/>
          <w:szCs w:val="28"/>
        </w:rPr>
      </w:pPr>
    </w:p>
    <w:p w:rsidR="00FD73A6" w:rsidRPr="00FD73A6" w:rsidRDefault="00FD73A6" w:rsidP="00FD73A6">
      <w:pPr>
        <w:jc w:val="both"/>
        <w:rPr>
          <w:sz w:val="28"/>
          <w:szCs w:val="28"/>
        </w:rPr>
      </w:pPr>
    </w:p>
    <w:p w:rsidR="003D36AC" w:rsidRPr="00FD73A6" w:rsidRDefault="003D36AC" w:rsidP="00FD73A6">
      <w:pPr>
        <w:pStyle w:val="3"/>
        <w:rPr>
          <w:szCs w:val="28"/>
        </w:rPr>
      </w:pPr>
      <w:r w:rsidRPr="00FD73A6">
        <w:rPr>
          <w:szCs w:val="28"/>
        </w:rPr>
        <w:t>Председатель</w:t>
      </w:r>
    </w:p>
    <w:p w:rsidR="00EA450F" w:rsidRPr="00FD73A6" w:rsidRDefault="003D36AC" w:rsidP="00FD73A6">
      <w:pPr>
        <w:tabs>
          <w:tab w:val="left" w:pos="7371"/>
        </w:tabs>
        <w:jc w:val="both"/>
        <w:rPr>
          <w:sz w:val="28"/>
          <w:szCs w:val="28"/>
        </w:rPr>
      </w:pPr>
      <w:r w:rsidRPr="00FD73A6">
        <w:rPr>
          <w:sz w:val="28"/>
          <w:szCs w:val="28"/>
        </w:rPr>
        <w:t xml:space="preserve">Ярославской областной Думы                             </w:t>
      </w:r>
      <w:r w:rsidR="00FD73A6">
        <w:rPr>
          <w:sz w:val="28"/>
          <w:szCs w:val="28"/>
        </w:rPr>
        <w:t xml:space="preserve">     </w:t>
      </w:r>
      <w:r w:rsidRPr="00FD73A6">
        <w:rPr>
          <w:sz w:val="28"/>
          <w:szCs w:val="28"/>
        </w:rPr>
        <w:t xml:space="preserve">                  М.В. Боровицкий</w:t>
      </w:r>
    </w:p>
    <w:sectPr w:rsidR="00EA450F" w:rsidRPr="00FD73A6" w:rsidSect="00FD73A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FBA"/>
    <w:rsid w:val="00314073"/>
    <w:rsid w:val="003D36AC"/>
    <w:rsid w:val="00465B8F"/>
    <w:rsid w:val="006720B0"/>
    <w:rsid w:val="00C20FBA"/>
    <w:rsid w:val="00DE5DD0"/>
    <w:rsid w:val="00EA450F"/>
    <w:rsid w:val="00FD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6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D36AC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3D36AC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D36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3D36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"/>
    <w:basedOn w:val="a"/>
    <w:semiHidden/>
    <w:unhideWhenUsed/>
    <w:rsid w:val="003D36AC"/>
    <w:pPr>
      <w:widowControl w:val="0"/>
      <w:ind w:left="283" w:hanging="283"/>
    </w:pPr>
    <w:rPr>
      <w:sz w:val="20"/>
    </w:rPr>
  </w:style>
  <w:style w:type="paragraph" w:styleId="31">
    <w:name w:val="Body Text Indent 3"/>
    <w:basedOn w:val="a"/>
    <w:link w:val="32"/>
    <w:semiHidden/>
    <w:unhideWhenUsed/>
    <w:rsid w:val="003D36AC"/>
    <w:pPr>
      <w:widowControl w:val="0"/>
      <w:ind w:firstLine="709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3D36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rsid w:val="003D36AC"/>
    <w:pP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sher">
    <w:name w:val="sher"/>
    <w:basedOn w:val="a"/>
    <w:uiPriority w:val="99"/>
    <w:rsid w:val="003D36AC"/>
    <w:pPr>
      <w:spacing w:before="50" w:after="100"/>
      <w:ind w:left="100" w:right="50"/>
    </w:pPr>
    <w:rPr>
      <w:rFonts w:ascii="Verdana" w:hAnsi="Verdana" w:cs="Verdana"/>
      <w:sz w:val="11"/>
      <w:szCs w:val="1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6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D36AC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3D36AC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D36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3D36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"/>
    <w:basedOn w:val="a"/>
    <w:semiHidden/>
    <w:unhideWhenUsed/>
    <w:rsid w:val="003D36AC"/>
    <w:pPr>
      <w:widowControl w:val="0"/>
      <w:ind w:left="283" w:hanging="283"/>
    </w:pPr>
    <w:rPr>
      <w:sz w:val="20"/>
    </w:rPr>
  </w:style>
  <w:style w:type="paragraph" w:styleId="31">
    <w:name w:val="Body Text Indent 3"/>
    <w:basedOn w:val="a"/>
    <w:link w:val="32"/>
    <w:semiHidden/>
    <w:unhideWhenUsed/>
    <w:rsid w:val="003D36AC"/>
    <w:pPr>
      <w:widowControl w:val="0"/>
      <w:ind w:firstLine="709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3D36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rsid w:val="003D36AC"/>
    <w:pP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sher">
    <w:name w:val="sher"/>
    <w:basedOn w:val="a"/>
    <w:uiPriority w:val="99"/>
    <w:rsid w:val="003D36AC"/>
    <w:pPr>
      <w:spacing w:before="50" w:after="100"/>
      <w:ind w:left="100" w:right="50"/>
    </w:pPr>
    <w:rPr>
      <w:rFonts w:ascii="Verdana" w:hAnsi="Verdana" w:cs="Verdana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2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7</cp:revision>
  <dcterms:created xsi:type="dcterms:W3CDTF">2017-05-24T11:22:00Z</dcterms:created>
  <dcterms:modified xsi:type="dcterms:W3CDTF">2017-06-07T08:05:00Z</dcterms:modified>
</cp:coreProperties>
</file>