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Пояснительная записка </w:t>
      </w:r>
    </w:p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</w:t>
      </w:r>
    </w:p>
    <w:p w:rsidR="004E47BA" w:rsidRPr="004E44DF" w:rsidRDefault="004E47BA" w:rsidP="004E47BA">
      <w:pPr>
        <w:jc w:val="both"/>
        <w:rPr>
          <w:sz w:val="28"/>
          <w:szCs w:val="28"/>
        </w:rPr>
      </w:pPr>
    </w:p>
    <w:p w:rsidR="004E47BA" w:rsidRDefault="004E47BA" w:rsidP="004E47BA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 подготовлен в связи с необходимостью корректировки доходной и расходной частей областного бюджета</w:t>
      </w:r>
      <w:r>
        <w:rPr>
          <w:sz w:val="28"/>
          <w:szCs w:val="28"/>
        </w:rPr>
        <w:t>, в том числе с учетом решений федеральных органов государственной власти</w:t>
      </w:r>
      <w:r w:rsidR="00497E1B">
        <w:rPr>
          <w:sz w:val="28"/>
          <w:szCs w:val="28"/>
        </w:rPr>
        <w:t>.</w:t>
      </w:r>
    </w:p>
    <w:p w:rsidR="00497E1B" w:rsidRDefault="00497E1B" w:rsidP="004E47BA">
      <w:pPr>
        <w:suppressAutoHyphens/>
        <w:ind w:firstLine="709"/>
        <w:jc w:val="both"/>
        <w:rPr>
          <w:sz w:val="28"/>
          <w:szCs w:val="28"/>
        </w:rPr>
      </w:pPr>
    </w:p>
    <w:p w:rsidR="004E47BA" w:rsidRPr="004E44DF" w:rsidRDefault="004E47BA" w:rsidP="004E47BA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Доходы</w:t>
      </w:r>
    </w:p>
    <w:p w:rsidR="004C56F8" w:rsidRDefault="004E47BA" w:rsidP="00DB4EFB">
      <w:pPr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увеличиваются на </w:t>
      </w:r>
      <w:r w:rsidR="00171F12">
        <w:rPr>
          <w:sz w:val="28"/>
          <w:szCs w:val="28"/>
        </w:rPr>
        <w:t>2 970,</w:t>
      </w:r>
      <w:r w:rsidR="00640506">
        <w:rPr>
          <w:sz w:val="28"/>
          <w:szCs w:val="28"/>
        </w:rPr>
        <w:t>3</w:t>
      </w:r>
      <w:r w:rsidR="00171F12">
        <w:rPr>
          <w:sz w:val="28"/>
          <w:szCs w:val="28"/>
        </w:rPr>
        <w:t> </w:t>
      </w:r>
      <w:r w:rsidRPr="004E44DF">
        <w:rPr>
          <w:sz w:val="28"/>
          <w:szCs w:val="28"/>
        </w:rPr>
        <w:t>млн. рублей</w:t>
      </w:r>
      <w:r w:rsidR="004C56F8">
        <w:rPr>
          <w:sz w:val="28"/>
          <w:szCs w:val="28"/>
        </w:rPr>
        <w:t>, в том числе:</w:t>
      </w:r>
    </w:p>
    <w:p w:rsidR="007B3A2B" w:rsidRDefault="004C56F8" w:rsidP="00171F12">
      <w:pPr>
        <w:ind w:firstLine="709"/>
        <w:contextualSpacing/>
        <w:jc w:val="both"/>
        <w:rPr>
          <w:sz w:val="28"/>
          <w:szCs w:val="28"/>
        </w:rPr>
      </w:pPr>
      <w:r w:rsidRPr="00BA526F">
        <w:rPr>
          <w:bCs/>
          <w:sz w:val="28"/>
          <w:szCs w:val="28"/>
        </w:rPr>
        <w:t xml:space="preserve">1) налоговые и неналоговые доходы увеличиваются на </w:t>
      </w:r>
      <w:r w:rsidR="00640506">
        <w:rPr>
          <w:bCs/>
          <w:sz w:val="28"/>
          <w:szCs w:val="28"/>
        </w:rPr>
        <w:t>443,0</w:t>
      </w:r>
      <w:r w:rsidRPr="00BA526F">
        <w:rPr>
          <w:bCs/>
          <w:sz w:val="28"/>
          <w:szCs w:val="28"/>
        </w:rPr>
        <w:t xml:space="preserve"> млн. ру</w:t>
      </w:r>
      <w:r w:rsidRPr="00BA526F">
        <w:rPr>
          <w:bCs/>
          <w:sz w:val="28"/>
          <w:szCs w:val="28"/>
        </w:rPr>
        <w:t>б</w:t>
      </w:r>
      <w:r w:rsidRPr="00BA526F">
        <w:rPr>
          <w:bCs/>
          <w:sz w:val="28"/>
          <w:szCs w:val="28"/>
        </w:rPr>
        <w:t xml:space="preserve">лей. </w:t>
      </w:r>
      <w:r w:rsidR="00171F12">
        <w:rPr>
          <w:sz w:val="28"/>
          <w:szCs w:val="28"/>
        </w:rPr>
        <w:t>Уточнение произведено по следующим доходным источникам</w:t>
      </w:r>
      <w:r w:rsidR="007B3A2B">
        <w:rPr>
          <w:sz w:val="28"/>
          <w:szCs w:val="28"/>
        </w:rPr>
        <w:t>:</w:t>
      </w:r>
    </w:p>
    <w:p w:rsidR="00171F12" w:rsidRPr="009F3CAB" w:rsidRDefault="007B3A2B" w:rsidP="00171F12">
      <w:pPr>
        <w:ind w:firstLine="709"/>
        <w:contextualSpacing/>
        <w:jc w:val="both"/>
        <w:rPr>
          <w:sz w:val="28"/>
          <w:szCs w:val="28"/>
        </w:rPr>
      </w:pPr>
      <w:r w:rsidRPr="009F3CAB">
        <w:rPr>
          <w:sz w:val="28"/>
          <w:szCs w:val="28"/>
        </w:rPr>
        <w:t>а)</w:t>
      </w:r>
      <w:r w:rsidR="00171F12" w:rsidRPr="009F3CAB">
        <w:rPr>
          <w:sz w:val="28"/>
          <w:szCs w:val="28"/>
        </w:rPr>
        <w:t xml:space="preserve"> </w:t>
      </w:r>
      <w:r w:rsidRPr="009F3CAB">
        <w:rPr>
          <w:sz w:val="28"/>
          <w:szCs w:val="28"/>
        </w:rPr>
        <w:t>у</w:t>
      </w:r>
      <w:r w:rsidR="00171F12" w:rsidRPr="009F3CAB">
        <w:rPr>
          <w:sz w:val="28"/>
          <w:szCs w:val="28"/>
        </w:rPr>
        <w:t>величен</w:t>
      </w:r>
      <w:r w:rsidR="00FA7A22">
        <w:rPr>
          <w:sz w:val="28"/>
          <w:szCs w:val="28"/>
        </w:rPr>
        <w:t>ие</w:t>
      </w:r>
      <w:r w:rsidR="00171F12" w:rsidRPr="009F3CAB">
        <w:rPr>
          <w:sz w:val="28"/>
          <w:szCs w:val="28"/>
        </w:rPr>
        <w:t xml:space="preserve"> </w:t>
      </w:r>
      <w:r w:rsidR="00D90655">
        <w:rPr>
          <w:sz w:val="28"/>
          <w:szCs w:val="28"/>
        </w:rPr>
        <w:t>на</w:t>
      </w:r>
      <w:r w:rsidR="003B7EE8" w:rsidRPr="009F3CAB">
        <w:rPr>
          <w:sz w:val="28"/>
          <w:szCs w:val="28"/>
        </w:rPr>
        <w:t xml:space="preserve"> 462</w:t>
      </w:r>
      <w:r w:rsidR="00315D98" w:rsidRPr="009F3CAB">
        <w:rPr>
          <w:sz w:val="28"/>
          <w:szCs w:val="28"/>
        </w:rPr>
        <w:t>,</w:t>
      </w:r>
      <w:r w:rsidR="009F3CAB" w:rsidRPr="009F3CAB">
        <w:rPr>
          <w:sz w:val="28"/>
          <w:szCs w:val="28"/>
        </w:rPr>
        <w:t>3</w:t>
      </w:r>
      <w:r w:rsidR="00315D98" w:rsidRPr="009F3CAB">
        <w:rPr>
          <w:sz w:val="28"/>
          <w:szCs w:val="28"/>
        </w:rPr>
        <w:t xml:space="preserve"> млн</w:t>
      </w:r>
      <w:r w:rsidR="003B7EE8" w:rsidRPr="009F3CAB">
        <w:rPr>
          <w:sz w:val="28"/>
          <w:szCs w:val="28"/>
        </w:rPr>
        <w:t>. руб</w:t>
      </w:r>
      <w:r w:rsidR="002F6680" w:rsidRPr="009F3CAB">
        <w:rPr>
          <w:sz w:val="28"/>
          <w:szCs w:val="28"/>
        </w:rPr>
        <w:t>лей</w:t>
      </w:r>
      <w:r w:rsidR="003B7EE8" w:rsidRPr="009F3CAB">
        <w:rPr>
          <w:sz w:val="28"/>
          <w:szCs w:val="28"/>
        </w:rPr>
        <w:t>, в том числе</w:t>
      </w:r>
      <w:r w:rsidR="00171F12" w:rsidRPr="009F3CAB">
        <w:rPr>
          <w:sz w:val="28"/>
          <w:szCs w:val="28"/>
        </w:rPr>
        <w:t>:</w:t>
      </w:r>
    </w:p>
    <w:p w:rsidR="00171F12" w:rsidRPr="009F3CAB" w:rsidRDefault="00171F12" w:rsidP="00171F12">
      <w:pPr>
        <w:ind w:firstLine="709"/>
        <w:contextualSpacing/>
        <w:jc w:val="both"/>
        <w:rPr>
          <w:sz w:val="28"/>
          <w:szCs w:val="28"/>
        </w:rPr>
      </w:pPr>
      <w:r w:rsidRPr="009F3CAB">
        <w:rPr>
          <w:sz w:val="28"/>
          <w:szCs w:val="28"/>
        </w:rPr>
        <w:t>- 327</w:t>
      </w:r>
      <w:r w:rsidR="00315D98" w:rsidRPr="009F3CAB">
        <w:rPr>
          <w:sz w:val="28"/>
          <w:szCs w:val="28"/>
        </w:rPr>
        <w:t>,</w:t>
      </w:r>
      <w:r w:rsidR="009F3CAB" w:rsidRPr="009F3CAB">
        <w:rPr>
          <w:sz w:val="28"/>
          <w:szCs w:val="28"/>
        </w:rPr>
        <w:t>4</w:t>
      </w:r>
      <w:r w:rsidRPr="009F3CAB">
        <w:rPr>
          <w:sz w:val="28"/>
          <w:szCs w:val="28"/>
        </w:rPr>
        <w:t xml:space="preserve"> </w:t>
      </w:r>
      <w:r w:rsidR="00315D98" w:rsidRPr="009F3CAB">
        <w:rPr>
          <w:sz w:val="28"/>
          <w:szCs w:val="28"/>
        </w:rPr>
        <w:t>млн</w:t>
      </w:r>
      <w:r w:rsidRPr="009F3CAB">
        <w:rPr>
          <w:sz w:val="28"/>
          <w:szCs w:val="28"/>
        </w:rPr>
        <w:t xml:space="preserve">. руб. </w:t>
      </w:r>
      <w:r w:rsidR="007B3A2B" w:rsidRPr="009F3CAB">
        <w:rPr>
          <w:sz w:val="28"/>
          <w:szCs w:val="28"/>
        </w:rPr>
        <w:t>–</w:t>
      </w:r>
      <w:r w:rsidRPr="009F3CAB">
        <w:rPr>
          <w:sz w:val="28"/>
          <w:szCs w:val="28"/>
        </w:rPr>
        <w:t xml:space="preserve"> </w:t>
      </w:r>
      <w:r w:rsidR="00FA7A22">
        <w:rPr>
          <w:sz w:val="28"/>
          <w:szCs w:val="28"/>
        </w:rPr>
        <w:t xml:space="preserve">по </w:t>
      </w:r>
      <w:r w:rsidRPr="009F3CAB">
        <w:rPr>
          <w:sz w:val="28"/>
          <w:szCs w:val="28"/>
        </w:rPr>
        <w:t>налог</w:t>
      </w:r>
      <w:r w:rsidR="00FA7A22">
        <w:rPr>
          <w:sz w:val="28"/>
          <w:szCs w:val="28"/>
        </w:rPr>
        <w:t>у</w:t>
      </w:r>
      <w:r w:rsidRPr="009F3CAB">
        <w:rPr>
          <w:sz w:val="28"/>
          <w:szCs w:val="28"/>
        </w:rPr>
        <w:t>, взимаем</w:t>
      </w:r>
      <w:r w:rsidR="00FA7A22">
        <w:rPr>
          <w:sz w:val="28"/>
          <w:szCs w:val="28"/>
        </w:rPr>
        <w:t>ому</w:t>
      </w:r>
      <w:r w:rsidRPr="009F3CAB">
        <w:rPr>
          <w:sz w:val="28"/>
          <w:szCs w:val="28"/>
        </w:rPr>
        <w:t xml:space="preserve"> в связи с применением упрощенной системы налогообложения;</w:t>
      </w:r>
    </w:p>
    <w:p w:rsidR="00171F12" w:rsidRPr="009F3CAB" w:rsidRDefault="00171F12" w:rsidP="00171F12">
      <w:pPr>
        <w:ind w:firstLine="709"/>
        <w:contextualSpacing/>
        <w:jc w:val="both"/>
        <w:rPr>
          <w:sz w:val="28"/>
          <w:szCs w:val="28"/>
        </w:rPr>
      </w:pPr>
      <w:r w:rsidRPr="009F3CAB">
        <w:rPr>
          <w:sz w:val="28"/>
          <w:szCs w:val="28"/>
        </w:rPr>
        <w:t>- 26</w:t>
      </w:r>
      <w:r w:rsidR="00315D98" w:rsidRPr="009F3CAB">
        <w:rPr>
          <w:sz w:val="28"/>
          <w:szCs w:val="28"/>
        </w:rPr>
        <w:t>,</w:t>
      </w:r>
      <w:r w:rsidRPr="009F3CAB">
        <w:rPr>
          <w:sz w:val="28"/>
          <w:szCs w:val="28"/>
        </w:rPr>
        <w:t>5</w:t>
      </w:r>
      <w:r w:rsidR="00315D98" w:rsidRPr="009F3CAB">
        <w:rPr>
          <w:sz w:val="28"/>
          <w:szCs w:val="28"/>
        </w:rPr>
        <w:t xml:space="preserve"> млн</w:t>
      </w:r>
      <w:r w:rsidRPr="009F3CAB">
        <w:rPr>
          <w:sz w:val="28"/>
          <w:szCs w:val="28"/>
        </w:rPr>
        <w:t xml:space="preserve">. руб. </w:t>
      </w:r>
      <w:r w:rsidR="007B3A2B" w:rsidRPr="009F3CAB">
        <w:rPr>
          <w:sz w:val="28"/>
          <w:szCs w:val="28"/>
        </w:rPr>
        <w:t>–</w:t>
      </w:r>
      <w:r w:rsidRPr="009F3CAB">
        <w:rPr>
          <w:sz w:val="28"/>
          <w:szCs w:val="28"/>
        </w:rPr>
        <w:t xml:space="preserve"> </w:t>
      </w:r>
      <w:r w:rsidR="00D90655">
        <w:rPr>
          <w:sz w:val="28"/>
          <w:szCs w:val="28"/>
        </w:rPr>
        <w:t xml:space="preserve">по </w:t>
      </w:r>
      <w:r w:rsidRPr="009F3CAB">
        <w:rPr>
          <w:sz w:val="28"/>
          <w:szCs w:val="28"/>
        </w:rPr>
        <w:t>налог</w:t>
      </w:r>
      <w:r w:rsidR="00D90655">
        <w:rPr>
          <w:sz w:val="28"/>
          <w:szCs w:val="28"/>
        </w:rPr>
        <w:t>у</w:t>
      </w:r>
      <w:r w:rsidRPr="009F3CAB">
        <w:rPr>
          <w:sz w:val="28"/>
          <w:szCs w:val="28"/>
        </w:rPr>
        <w:t xml:space="preserve"> на профессиональный доход;</w:t>
      </w:r>
    </w:p>
    <w:p w:rsidR="007B3A2B" w:rsidRPr="009F3CAB" w:rsidRDefault="00171F12" w:rsidP="007B3A2B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9F3CAB">
        <w:rPr>
          <w:sz w:val="28"/>
          <w:szCs w:val="28"/>
        </w:rPr>
        <w:t>- 108</w:t>
      </w:r>
      <w:r w:rsidR="00315D98" w:rsidRPr="009F3CAB">
        <w:rPr>
          <w:sz w:val="28"/>
          <w:szCs w:val="28"/>
        </w:rPr>
        <w:t>,</w:t>
      </w:r>
      <w:r w:rsidRPr="009F3CAB">
        <w:rPr>
          <w:sz w:val="28"/>
          <w:szCs w:val="28"/>
        </w:rPr>
        <w:t>4</w:t>
      </w:r>
      <w:r w:rsidR="00315D98" w:rsidRPr="009F3CAB">
        <w:rPr>
          <w:sz w:val="28"/>
          <w:szCs w:val="28"/>
        </w:rPr>
        <w:t xml:space="preserve"> млн</w:t>
      </w:r>
      <w:r w:rsidRPr="009F3CAB">
        <w:rPr>
          <w:sz w:val="28"/>
          <w:szCs w:val="28"/>
        </w:rPr>
        <w:t xml:space="preserve">. руб. </w:t>
      </w:r>
      <w:r w:rsidR="007B3A2B" w:rsidRPr="009F3CAB">
        <w:rPr>
          <w:sz w:val="28"/>
          <w:szCs w:val="28"/>
        </w:rPr>
        <w:t>–</w:t>
      </w:r>
      <w:r w:rsidRPr="009F3CAB">
        <w:rPr>
          <w:sz w:val="28"/>
          <w:szCs w:val="28"/>
        </w:rPr>
        <w:t xml:space="preserve"> </w:t>
      </w:r>
      <w:r w:rsidR="00D90655">
        <w:rPr>
          <w:sz w:val="28"/>
          <w:szCs w:val="28"/>
        </w:rPr>
        <w:t xml:space="preserve">по </w:t>
      </w:r>
      <w:r w:rsidRPr="009F3CAB">
        <w:rPr>
          <w:sz w:val="28"/>
          <w:szCs w:val="28"/>
        </w:rPr>
        <w:t>штраф</w:t>
      </w:r>
      <w:r w:rsidR="00D90655">
        <w:rPr>
          <w:sz w:val="28"/>
          <w:szCs w:val="28"/>
        </w:rPr>
        <w:t>ам</w:t>
      </w:r>
      <w:r w:rsidRPr="009F3CAB">
        <w:rPr>
          <w:sz w:val="28"/>
          <w:szCs w:val="28"/>
        </w:rPr>
        <w:t>, санкци</w:t>
      </w:r>
      <w:r w:rsidR="00D90655">
        <w:rPr>
          <w:sz w:val="28"/>
          <w:szCs w:val="28"/>
        </w:rPr>
        <w:t>ям</w:t>
      </w:r>
      <w:r w:rsidRPr="009F3CAB">
        <w:rPr>
          <w:sz w:val="28"/>
          <w:szCs w:val="28"/>
        </w:rPr>
        <w:t>, возмещени</w:t>
      </w:r>
      <w:r w:rsidR="00D90655">
        <w:rPr>
          <w:sz w:val="28"/>
          <w:szCs w:val="28"/>
        </w:rPr>
        <w:t>ю</w:t>
      </w:r>
      <w:r w:rsidRPr="009F3CAB">
        <w:rPr>
          <w:sz w:val="28"/>
          <w:szCs w:val="28"/>
        </w:rPr>
        <w:t xml:space="preserve"> ущерба</w:t>
      </w:r>
      <w:r w:rsidR="0068788F">
        <w:rPr>
          <w:sz w:val="28"/>
          <w:szCs w:val="28"/>
        </w:rPr>
        <w:t xml:space="preserve"> </w:t>
      </w:r>
      <w:r w:rsidR="0068788F">
        <w:rPr>
          <w:sz w:val="28"/>
          <w:szCs w:val="28"/>
        </w:rPr>
        <w:t>(увел</w:t>
      </w:r>
      <w:r w:rsidR="0068788F">
        <w:rPr>
          <w:sz w:val="28"/>
          <w:szCs w:val="28"/>
        </w:rPr>
        <w:t>и</w:t>
      </w:r>
      <w:r w:rsidR="0068788F">
        <w:rPr>
          <w:sz w:val="28"/>
          <w:szCs w:val="28"/>
        </w:rPr>
        <w:t>чение на 114,0 млн. рублей – денежные взыскания (штрафы) за нарушение законодательства Российской Федерации о безопасности дорожного движ</w:t>
      </w:r>
      <w:r w:rsidR="0068788F">
        <w:rPr>
          <w:sz w:val="28"/>
          <w:szCs w:val="28"/>
        </w:rPr>
        <w:t>е</w:t>
      </w:r>
      <w:r w:rsidR="0068788F">
        <w:rPr>
          <w:sz w:val="28"/>
          <w:szCs w:val="28"/>
        </w:rPr>
        <w:t xml:space="preserve">ния </w:t>
      </w:r>
      <w:r w:rsidR="0068788F">
        <w:rPr>
          <w:rFonts w:eastAsia="Calibri"/>
          <w:sz w:val="28"/>
          <w:szCs w:val="28"/>
        </w:rPr>
        <w:t>за счет</w:t>
      </w:r>
      <w:r w:rsidR="0068788F">
        <w:rPr>
          <w:rFonts w:eastAsia="Calibri"/>
          <w:color w:val="000000"/>
          <w:sz w:val="28"/>
          <w:szCs w:val="28"/>
        </w:rPr>
        <w:t xml:space="preserve"> увеличения количества установленных на территории Яросла</w:t>
      </w:r>
      <w:r w:rsidR="0068788F">
        <w:rPr>
          <w:rFonts w:eastAsia="Calibri"/>
          <w:color w:val="000000"/>
          <w:sz w:val="28"/>
          <w:szCs w:val="28"/>
        </w:rPr>
        <w:t>в</w:t>
      </w:r>
      <w:r w:rsidR="0068788F">
        <w:rPr>
          <w:rFonts w:eastAsia="Calibri"/>
          <w:color w:val="000000"/>
          <w:sz w:val="28"/>
          <w:szCs w:val="28"/>
        </w:rPr>
        <w:t xml:space="preserve">ской области аппаратно-программных комплексов фото и видео фиксации нарушений правил дорожного движения, уменьшение </w:t>
      </w:r>
      <w:r w:rsidR="0068788F" w:rsidRPr="003F3621">
        <w:rPr>
          <w:rFonts w:eastAsia="Calibri"/>
          <w:color w:val="000000"/>
          <w:sz w:val="28"/>
          <w:szCs w:val="28"/>
        </w:rPr>
        <w:t xml:space="preserve">на </w:t>
      </w:r>
      <w:r w:rsidR="0068788F" w:rsidRPr="003F3621">
        <w:rPr>
          <w:rFonts w:eastAsia="Calibri"/>
          <w:color w:val="000000"/>
          <w:sz w:val="28"/>
          <w:szCs w:val="28"/>
          <w:shd w:val="clear" w:color="auto" w:fill="FFFFFF" w:themeFill="background1"/>
        </w:rPr>
        <w:t xml:space="preserve">5,6 млн. </w:t>
      </w:r>
      <w:proofErr w:type="gramEnd"/>
      <w:r w:rsidR="0068788F" w:rsidRPr="003F3621">
        <w:rPr>
          <w:rFonts w:eastAsia="Calibri"/>
          <w:color w:val="000000"/>
          <w:sz w:val="28"/>
          <w:szCs w:val="28"/>
          <w:shd w:val="clear" w:color="auto" w:fill="FFFFFF" w:themeFill="background1"/>
        </w:rPr>
        <w:t>рублей –</w:t>
      </w:r>
      <w:r w:rsidR="0068788F">
        <w:rPr>
          <w:rFonts w:eastAsia="Calibri"/>
          <w:color w:val="000000"/>
          <w:sz w:val="28"/>
          <w:szCs w:val="28"/>
        </w:rPr>
        <w:t xml:space="preserve"> прочие поступления от денежных взысканий </w:t>
      </w:r>
      <w:r w:rsidR="0068788F">
        <w:rPr>
          <w:sz w:val="28"/>
          <w:szCs w:val="28"/>
        </w:rPr>
        <w:t xml:space="preserve">в связи с </w:t>
      </w:r>
      <w:r w:rsidR="000235A7">
        <w:rPr>
          <w:sz w:val="28"/>
          <w:szCs w:val="28"/>
        </w:rPr>
        <w:t>изменением федерал</w:t>
      </w:r>
      <w:r w:rsidR="000235A7">
        <w:rPr>
          <w:sz w:val="28"/>
          <w:szCs w:val="28"/>
        </w:rPr>
        <w:t>ь</w:t>
      </w:r>
      <w:r w:rsidR="000235A7">
        <w:rPr>
          <w:sz w:val="28"/>
          <w:szCs w:val="28"/>
        </w:rPr>
        <w:t xml:space="preserve">ного законодательства, </w:t>
      </w:r>
      <w:r w:rsidR="002E6110">
        <w:rPr>
          <w:sz w:val="28"/>
          <w:szCs w:val="28"/>
        </w:rPr>
        <w:t xml:space="preserve">предусматривающего </w:t>
      </w:r>
      <w:r w:rsidR="007F1D69">
        <w:rPr>
          <w:sz w:val="28"/>
          <w:szCs w:val="28"/>
        </w:rPr>
        <w:t>сокращение</w:t>
      </w:r>
      <w:r w:rsidR="0068788F">
        <w:rPr>
          <w:sz w:val="28"/>
          <w:szCs w:val="28"/>
        </w:rPr>
        <w:t xml:space="preserve"> проведени</w:t>
      </w:r>
      <w:r w:rsidR="002E6110">
        <w:rPr>
          <w:sz w:val="28"/>
          <w:szCs w:val="28"/>
        </w:rPr>
        <w:t>я</w:t>
      </w:r>
      <w:r w:rsidR="0068788F">
        <w:rPr>
          <w:sz w:val="28"/>
          <w:szCs w:val="28"/>
        </w:rPr>
        <w:t xml:space="preserve"> в 2022</w:t>
      </w:r>
      <w:r w:rsidR="007F1D69">
        <w:rPr>
          <w:sz w:val="28"/>
          <w:szCs w:val="28"/>
        </w:rPr>
        <w:t> </w:t>
      </w:r>
      <w:bookmarkStart w:id="0" w:name="_GoBack"/>
      <w:bookmarkEnd w:id="0"/>
      <w:r w:rsidR="0068788F">
        <w:rPr>
          <w:sz w:val="28"/>
          <w:szCs w:val="28"/>
        </w:rPr>
        <w:t xml:space="preserve">году плановых и внеплановых проверочных мероприятий </w:t>
      </w:r>
      <w:r w:rsidR="0068788F" w:rsidRPr="00826531">
        <w:rPr>
          <w:sz w:val="28"/>
          <w:szCs w:val="28"/>
        </w:rPr>
        <w:t>в области з</w:t>
      </w:r>
      <w:r w:rsidR="0068788F" w:rsidRPr="00826531">
        <w:rPr>
          <w:sz w:val="28"/>
          <w:szCs w:val="28"/>
        </w:rPr>
        <w:t>а</w:t>
      </w:r>
      <w:r w:rsidR="0068788F" w:rsidRPr="00826531">
        <w:rPr>
          <w:sz w:val="28"/>
          <w:szCs w:val="28"/>
        </w:rPr>
        <w:t>щиты населения и территорий от чрезвычайных с</w:t>
      </w:r>
      <w:r w:rsidR="0068788F" w:rsidRPr="00826531">
        <w:rPr>
          <w:sz w:val="28"/>
          <w:szCs w:val="28"/>
        </w:rPr>
        <w:t>и</w:t>
      </w:r>
      <w:r w:rsidR="0068788F" w:rsidRPr="00826531">
        <w:rPr>
          <w:sz w:val="28"/>
          <w:szCs w:val="28"/>
        </w:rPr>
        <w:t>туаций</w:t>
      </w:r>
      <w:r w:rsidR="0068788F">
        <w:rPr>
          <w:sz w:val="28"/>
          <w:szCs w:val="28"/>
        </w:rPr>
        <w:t>)</w:t>
      </w:r>
      <w:r w:rsidR="007B3A2B" w:rsidRPr="009F3CAB">
        <w:rPr>
          <w:sz w:val="28"/>
          <w:szCs w:val="28"/>
        </w:rPr>
        <w:t>;</w:t>
      </w:r>
    </w:p>
    <w:p w:rsidR="00171F12" w:rsidRPr="009F3CAB" w:rsidRDefault="007B3A2B" w:rsidP="007B3A2B">
      <w:pPr>
        <w:ind w:firstLine="709"/>
        <w:contextualSpacing/>
        <w:jc w:val="both"/>
        <w:rPr>
          <w:i/>
          <w:sz w:val="28"/>
          <w:szCs w:val="28"/>
        </w:rPr>
      </w:pPr>
      <w:r w:rsidRPr="009F3CAB">
        <w:rPr>
          <w:sz w:val="28"/>
          <w:szCs w:val="28"/>
        </w:rPr>
        <w:t>б) уменьшен</w:t>
      </w:r>
      <w:r w:rsidR="00D90655">
        <w:rPr>
          <w:sz w:val="28"/>
          <w:szCs w:val="28"/>
        </w:rPr>
        <w:t>ие</w:t>
      </w:r>
      <w:r w:rsidRPr="009F3CAB">
        <w:rPr>
          <w:sz w:val="28"/>
          <w:szCs w:val="28"/>
        </w:rPr>
        <w:t xml:space="preserve"> на</w:t>
      </w:r>
      <w:r w:rsidR="00315D98" w:rsidRPr="009F3CAB">
        <w:rPr>
          <w:sz w:val="28"/>
          <w:szCs w:val="28"/>
        </w:rPr>
        <w:t xml:space="preserve"> 19,3 млн. руб</w:t>
      </w:r>
      <w:r w:rsidR="002F6680" w:rsidRPr="009F3CAB">
        <w:rPr>
          <w:sz w:val="28"/>
          <w:szCs w:val="28"/>
        </w:rPr>
        <w:t>лей, в том числе</w:t>
      </w:r>
      <w:r w:rsidRPr="009F3CAB">
        <w:rPr>
          <w:sz w:val="28"/>
          <w:szCs w:val="28"/>
        </w:rPr>
        <w:t>:</w:t>
      </w:r>
    </w:p>
    <w:p w:rsidR="007B3A2B" w:rsidRPr="009F3CAB" w:rsidRDefault="007B3A2B" w:rsidP="00171F12">
      <w:pPr>
        <w:ind w:firstLine="709"/>
        <w:contextualSpacing/>
        <w:jc w:val="both"/>
        <w:rPr>
          <w:sz w:val="28"/>
          <w:szCs w:val="28"/>
        </w:rPr>
      </w:pPr>
      <w:r w:rsidRPr="009F3CAB">
        <w:rPr>
          <w:sz w:val="28"/>
          <w:szCs w:val="28"/>
        </w:rPr>
        <w:t>- 1</w:t>
      </w:r>
      <w:r w:rsidR="00315D98" w:rsidRPr="009F3CAB">
        <w:rPr>
          <w:sz w:val="28"/>
          <w:szCs w:val="28"/>
        </w:rPr>
        <w:t>,</w:t>
      </w:r>
      <w:r w:rsidRPr="009F3CAB">
        <w:rPr>
          <w:sz w:val="28"/>
          <w:szCs w:val="28"/>
        </w:rPr>
        <w:t>4</w:t>
      </w:r>
      <w:r w:rsidR="00315D98" w:rsidRPr="009F3CAB">
        <w:rPr>
          <w:sz w:val="28"/>
          <w:szCs w:val="28"/>
        </w:rPr>
        <w:t xml:space="preserve"> млн</w:t>
      </w:r>
      <w:r w:rsidRPr="009F3CAB">
        <w:rPr>
          <w:sz w:val="28"/>
          <w:szCs w:val="28"/>
        </w:rPr>
        <w:t>.</w:t>
      </w:r>
      <w:r w:rsidR="00315D98" w:rsidRPr="009F3CAB">
        <w:rPr>
          <w:sz w:val="28"/>
          <w:szCs w:val="28"/>
        </w:rPr>
        <w:t xml:space="preserve"> </w:t>
      </w:r>
      <w:r w:rsidRPr="009F3CAB">
        <w:rPr>
          <w:sz w:val="28"/>
          <w:szCs w:val="28"/>
        </w:rPr>
        <w:t xml:space="preserve">руб. – </w:t>
      </w:r>
      <w:r w:rsidR="00D90655">
        <w:rPr>
          <w:sz w:val="28"/>
          <w:szCs w:val="28"/>
        </w:rPr>
        <w:t xml:space="preserve">по </w:t>
      </w:r>
      <w:r w:rsidRPr="009F3CAB">
        <w:rPr>
          <w:sz w:val="28"/>
          <w:szCs w:val="28"/>
        </w:rPr>
        <w:t>г</w:t>
      </w:r>
      <w:r w:rsidR="00171F12" w:rsidRPr="009F3CAB">
        <w:rPr>
          <w:sz w:val="28"/>
          <w:szCs w:val="28"/>
        </w:rPr>
        <w:t>осударственн</w:t>
      </w:r>
      <w:r w:rsidR="00D90655">
        <w:rPr>
          <w:sz w:val="28"/>
          <w:szCs w:val="28"/>
        </w:rPr>
        <w:t>ой</w:t>
      </w:r>
      <w:r w:rsidR="00171F12" w:rsidRPr="009F3CAB">
        <w:rPr>
          <w:sz w:val="28"/>
          <w:szCs w:val="28"/>
        </w:rPr>
        <w:t xml:space="preserve"> пошлин</w:t>
      </w:r>
      <w:r w:rsidR="00D90655">
        <w:rPr>
          <w:sz w:val="28"/>
          <w:szCs w:val="28"/>
        </w:rPr>
        <w:t>е</w:t>
      </w:r>
      <w:r w:rsidRPr="009F3CAB">
        <w:rPr>
          <w:sz w:val="28"/>
          <w:szCs w:val="28"/>
        </w:rPr>
        <w:t>;</w:t>
      </w:r>
    </w:p>
    <w:p w:rsidR="00171F12" w:rsidRDefault="007B3A2B" w:rsidP="00171F12">
      <w:pPr>
        <w:ind w:firstLine="709"/>
        <w:contextualSpacing/>
        <w:jc w:val="both"/>
        <w:rPr>
          <w:sz w:val="28"/>
          <w:szCs w:val="28"/>
        </w:rPr>
      </w:pPr>
      <w:r w:rsidRPr="009F3CAB">
        <w:rPr>
          <w:sz w:val="28"/>
          <w:szCs w:val="28"/>
        </w:rPr>
        <w:t>- 17</w:t>
      </w:r>
      <w:r w:rsidR="00315D98" w:rsidRPr="009F3CAB">
        <w:rPr>
          <w:sz w:val="28"/>
          <w:szCs w:val="28"/>
        </w:rPr>
        <w:t>,9</w:t>
      </w:r>
      <w:r w:rsidRPr="009F3CAB">
        <w:rPr>
          <w:sz w:val="28"/>
          <w:szCs w:val="28"/>
        </w:rPr>
        <w:t xml:space="preserve"> </w:t>
      </w:r>
      <w:r w:rsidR="00315D98" w:rsidRPr="009F3CAB">
        <w:rPr>
          <w:sz w:val="28"/>
          <w:szCs w:val="28"/>
        </w:rPr>
        <w:t>млн</w:t>
      </w:r>
      <w:r w:rsidRPr="009F3CAB">
        <w:rPr>
          <w:sz w:val="28"/>
          <w:szCs w:val="28"/>
        </w:rPr>
        <w:t xml:space="preserve">. руб. – </w:t>
      </w:r>
      <w:r w:rsidR="00D90655">
        <w:rPr>
          <w:sz w:val="28"/>
          <w:szCs w:val="28"/>
        </w:rPr>
        <w:t xml:space="preserve">по </w:t>
      </w:r>
      <w:r w:rsidRPr="009F3CAB">
        <w:rPr>
          <w:sz w:val="28"/>
          <w:szCs w:val="28"/>
        </w:rPr>
        <w:t>д</w:t>
      </w:r>
      <w:r w:rsidR="00171F12" w:rsidRPr="009F3CAB">
        <w:rPr>
          <w:sz w:val="28"/>
          <w:szCs w:val="28"/>
        </w:rPr>
        <w:t>оход</w:t>
      </w:r>
      <w:r w:rsidR="00D90655">
        <w:rPr>
          <w:sz w:val="28"/>
          <w:szCs w:val="28"/>
        </w:rPr>
        <w:t>ам</w:t>
      </w:r>
      <w:r w:rsidR="00171F12" w:rsidRPr="009F3CAB">
        <w:rPr>
          <w:sz w:val="28"/>
          <w:szCs w:val="28"/>
        </w:rPr>
        <w:t xml:space="preserve"> от сдачи в аренду имущества, составля</w:t>
      </w:r>
      <w:r w:rsidR="00171F12" w:rsidRPr="009F3CAB">
        <w:rPr>
          <w:sz w:val="28"/>
          <w:szCs w:val="28"/>
        </w:rPr>
        <w:t>ю</w:t>
      </w:r>
      <w:r w:rsidR="00171F12" w:rsidRPr="009F3CAB">
        <w:rPr>
          <w:sz w:val="28"/>
          <w:szCs w:val="28"/>
        </w:rPr>
        <w:t>ще</w:t>
      </w:r>
      <w:r w:rsidRPr="009F3CAB">
        <w:rPr>
          <w:sz w:val="28"/>
          <w:szCs w:val="28"/>
        </w:rPr>
        <w:t>го казну</w:t>
      </w:r>
      <w:r w:rsidR="00D90655">
        <w:rPr>
          <w:sz w:val="28"/>
          <w:szCs w:val="28"/>
        </w:rPr>
        <w:t xml:space="preserve"> Ярославской области</w:t>
      </w:r>
      <w:r w:rsidR="00315D98" w:rsidRPr="009F3CAB">
        <w:rPr>
          <w:sz w:val="28"/>
          <w:szCs w:val="28"/>
        </w:rPr>
        <w:t>;</w:t>
      </w:r>
    </w:p>
    <w:p w:rsidR="004C56F8" w:rsidRDefault="004C56F8" w:rsidP="00171F12">
      <w:pPr>
        <w:ind w:firstLine="709"/>
        <w:jc w:val="both"/>
        <w:rPr>
          <w:sz w:val="28"/>
          <w:szCs w:val="28"/>
        </w:rPr>
      </w:pPr>
      <w:r w:rsidRPr="00BA526F">
        <w:rPr>
          <w:bCs/>
          <w:sz w:val="28"/>
          <w:szCs w:val="28"/>
        </w:rPr>
        <w:t xml:space="preserve">2) </w:t>
      </w:r>
      <w:r w:rsidRPr="00BA526F">
        <w:rPr>
          <w:sz w:val="28"/>
          <w:szCs w:val="28"/>
        </w:rPr>
        <w:t>безвозмездные поступления из федерального бюджета увеличиваю</w:t>
      </w:r>
      <w:r w:rsidRPr="00BA526F">
        <w:rPr>
          <w:sz w:val="28"/>
          <w:szCs w:val="28"/>
        </w:rPr>
        <w:t>т</w:t>
      </w:r>
      <w:r w:rsidRPr="00BA526F">
        <w:rPr>
          <w:sz w:val="28"/>
          <w:szCs w:val="28"/>
        </w:rPr>
        <w:t xml:space="preserve">ся на </w:t>
      </w:r>
      <w:r w:rsidR="00187628">
        <w:rPr>
          <w:sz w:val="28"/>
          <w:szCs w:val="28"/>
        </w:rPr>
        <w:t>2 527,3</w:t>
      </w:r>
      <w:r w:rsidRPr="00BA526F">
        <w:rPr>
          <w:sz w:val="28"/>
          <w:szCs w:val="28"/>
        </w:rPr>
        <w:t xml:space="preserve"> млн. рублей, в том числе:</w:t>
      </w:r>
    </w:p>
    <w:p w:rsidR="0093319F" w:rsidRPr="00BA526F" w:rsidRDefault="0093319F" w:rsidP="00171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- 2 000,0 млн. рублей – на к</w:t>
      </w:r>
      <w:r w:rsidRPr="0093319F">
        <w:rPr>
          <w:sz w:val="28"/>
          <w:szCs w:val="28"/>
        </w:rPr>
        <w:t>омплексное развитие транспортной инфр</w:t>
      </w:r>
      <w:r w:rsidRPr="0093319F">
        <w:rPr>
          <w:sz w:val="28"/>
          <w:szCs w:val="28"/>
        </w:rPr>
        <w:t>а</w:t>
      </w:r>
      <w:r w:rsidRPr="0093319F">
        <w:rPr>
          <w:sz w:val="28"/>
          <w:szCs w:val="28"/>
        </w:rPr>
        <w:t>структуры</w:t>
      </w:r>
      <w:r>
        <w:rPr>
          <w:sz w:val="28"/>
          <w:szCs w:val="28"/>
        </w:rPr>
        <w:t>;</w:t>
      </w:r>
    </w:p>
    <w:p w:rsidR="00187628" w:rsidRPr="0009738B" w:rsidRDefault="00D20AF4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- 254,0 млн. рублей – на </w:t>
      </w:r>
      <w:r w:rsidRPr="00D20AF4">
        <w:rPr>
          <w:sz w:val="28"/>
          <w:szCs w:val="28"/>
        </w:rPr>
        <w:t>строительств</w:t>
      </w:r>
      <w:r>
        <w:rPr>
          <w:sz w:val="28"/>
          <w:szCs w:val="28"/>
        </w:rPr>
        <w:t>о</w:t>
      </w:r>
      <w:r w:rsidRPr="00D20AF4">
        <w:rPr>
          <w:sz w:val="28"/>
          <w:szCs w:val="28"/>
        </w:rPr>
        <w:t xml:space="preserve"> хирургического корпуса ГБУЗ </w:t>
      </w:r>
      <w:r w:rsidRPr="0009738B">
        <w:rPr>
          <w:sz w:val="28"/>
          <w:szCs w:val="28"/>
        </w:rPr>
        <w:t xml:space="preserve">ЯО </w:t>
      </w:r>
      <w:r w:rsidR="002B11CC" w:rsidRPr="0009738B">
        <w:rPr>
          <w:sz w:val="28"/>
          <w:szCs w:val="28"/>
        </w:rPr>
        <w:t>«</w:t>
      </w:r>
      <w:r w:rsidRPr="0009738B">
        <w:rPr>
          <w:sz w:val="28"/>
          <w:szCs w:val="28"/>
        </w:rPr>
        <w:t>Областная клиническая онкологическая больница</w:t>
      </w:r>
      <w:r w:rsidR="002B11CC" w:rsidRPr="0009738B">
        <w:rPr>
          <w:sz w:val="28"/>
          <w:szCs w:val="28"/>
        </w:rPr>
        <w:t>»;</w:t>
      </w:r>
    </w:p>
    <w:p w:rsidR="0093319F" w:rsidRDefault="0093319F" w:rsidP="0093319F">
      <w:pPr>
        <w:suppressAutoHyphens/>
        <w:ind w:firstLine="709"/>
        <w:jc w:val="both"/>
        <w:rPr>
          <w:sz w:val="28"/>
          <w:szCs w:val="28"/>
        </w:rPr>
      </w:pPr>
      <w:r w:rsidRPr="0009738B">
        <w:rPr>
          <w:sz w:val="28"/>
          <w:szCs w:val="28"/>
        </w:rPr>
        <w:t xml:space="preserve">- 150,0 млн. рублей – </w:t>
      </w:r>
      <w:r w:rsidR="0009738B" w:rsidRPr="0009738B">
        <w:rPr>
          <w:sz w:val="28"/>
          <w:szCs w:val="28"/>
        </w:rPr>
        <w:t xml:space="preserve">на обеспечение поддержки общественных инициатив на создание модульных некапитальных средств размещения (кемпингов и </w:t>
      </w:r>
      <w:proofErr w:type="spellStart"/>
      <w:r w:rsidR="0009738B" w:rsidRPr="0009738B">
        <w:rPr>
          <w:sz w:val="28"/>
          <w:szCs w:val="28"/>
        </w:rPr>
        <w:t>автокемпингов</w:t>
      </w:r>
      <w:proofErr w:type="spellEnd"/>
      <w:r w:rsidR="0009738B" w:rsidRPr="0009738B">
        <w:rPr>
          <w:sz w:val="28"/>
          <w:szCs w:val="28"/>
        </w:rPr>
        <w:t>);</w:t>
      </w:r>
    </w:p>
    <w:p w:rsidR="002B11CC" w:rsidRDefault="002B11CC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- 70,9 млн. рублей </w:t>
      </w:r>
      <w:r w:rsidR="0093319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B11CC">
        <w:rPr>
          <w:sz w:val="28"/>
          <w:szCs w:val="28"/>
        </w:rPr>
        <w:t>на мероприятия по оснащению медицинских организаций, оказывающих медицинскую реабилитацию, современным медицинским оборудованием</w:t>
      </w:r>
      <w:r>
        <w:rPr>
          <w:sz w:val="28"/>
          <w:szCs w:val="28"/>
        </w:rPr>
        <w:t>;</w:t>
      </w:r>
    </w:p>
    <w:p w:rsidR="0093319F" w:rsidRDefault="0093319F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- 38,0 млн. рублей – </w:t>
      </w:r>
      <w:r w:rsidRPr="0093319F">
        <w:rPr>
          <w:sz w:val="28"/>
          <w:szCs w:val="28"/>
        </w:rPr>
        <w:t xml:space="preserve">на закупку оборудования для создания </w:t>
      </w:r>
      <w:r>
        <w:rPr>
          <w:sz w:val="28"/>
          <w:szCs w:val="28"/>
        </w:rPr>
        <w:t>«</w:t>
      </w:r>
      <w:r w:rsidRPr="0093319F">
        <w:rPr>
          <w:sz w:val="28"/>
          <w:szCs w:val="28"/>
        </w:rPr>
        <w:t>умных спортивных площадок</w:t>
      </w:r>
      <w:r>
        <w:rPr>
          <w:sz w:val="28"/>
          <w:szCs w:val="28"/>
        </w:rPr>
        <w:t>»;</w:t>
      </w:r>
    </w:p>
    <w:p w:rsidR="0093319F" w:rsidRDefault="0093319F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- 9,1 млн. рублей – на </w:t>
      </w:r>
      <w:r w:rsidRPr="0093319F">
        <w:rPr>
          <w:sz w:val="28"/>
          <w:szCs w:val="28"/>
        </w:rPr>
        <w:t>оказание поддержки некоммерческим неправительственным организациям</w:t>
      </w:r>
      <w:r>
        <w:rPr>
          <w:sz w:val="28"/>
          <w:szCs w:val="28"/>
        </w:rPr>
        <w:t>;</w:t>
      </w:r>
    </w:p>
    <w:p w:rsidR="0093319F" w:rsidRDefault="0093319F" w:rsidP="009331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- 2,8 млн. рублей – </w:t>
      </w:r>
      <w:r w:rsidRPr="0093319F">
        <w:rPr>
          <w:sz w:val="28"/>
          <w:szCs w:val="28"/>
        </w:rPr>
        <w:t xml:space="preserve">на обеспечение жильем граждан, уволенных </w:t>
      </w:r>
      <w:proofErr w:type="gramStart"/>
      <w:r w:rsidRPr="0093319F">
        <w:rPr>
          <w:sz w:val="28"/>
          <w:szCs w:val="28"/>
        </w:rPr>
        <w:t>с</w:t>
      </w:r>
      <w:proofErr w:type="gramEnd"/>
      <w:r w:rsidRPr="0093319F">
        <w:rPr>
          <w:sz w:val="28"/>
          <w:szCs w:val="28"/>
        </w:rPr>
        <w:t xml:space="preserve"> </w:t>
      </w:r>
      <w:proofErr w:type="gramStart"/>
      <w:r w:rsidRPr="0093319F">
        <w:rPr>
          <w:sz w:val="28"/>
          <w:szCs w:val="28"/>
        </w:rPr>
        <w:t>военной</w:t>
      </w:r>
      <w:proofErr w:type="gramEnd"/>
      <w:r w:rsidRPr="0093319F">
        <w:rPr>
          <w:sz w:val="28"/>
          <w:szCs w:val="28"/>
        </w:rPr>
        <w:t xml:space="preserve"> службы, и приравненных к ним лиц</w:t>
      </w:r>
      <w:r>
        <w:rPr>
          <w:sz w:val="28"/>
          <w:szCs w:val="28"/>
        </w:rPr>
        <w:t>;</w:t>
      </w:r>
    </w:p>
    <w:p w:rsidR="0093319F" w:rsidRDefault="0093319F" w:rsidP="009331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- 1,9 млн. рублей – </w:t>
      </w:r>
      <w:r w:rsidRPr="0093319F">
        <w:rPr>
          <w:sz w:val="28"/>
          <w:szCs w:val="28"/>
        </w:rPr>
        <w:t>на оснащение объектов спортивной инфраструктуры спортивно-технологическим оборудованием</w:t>
      </w:r>
      <w:r>
        <w:rPr>
          <w:sz w:val="28"/>
          <w:szCs w:val="28"/>
        </w:rPr>
        <w:t>;</w:t>
      </w:r>
    </w:p>
    <w:p w:rsidR="006715E8" w:rsidRDefault="0093319F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- 0,6 </w:t>
      </w:r>
      <w:r w:rsidR="006715E8">
        <w:rPr>
          <w:sz w:val="28"/>
          <w:szCs w:val="28"/>
        </w:rPr>
        <w:t>– иные доходы.</w:t>
      </w:r>
    </w:p>
    <w:p w:rsidR="00AB4EC2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lastRenderedPageBreak/>
        <w:t>Доходы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составят </w:t>
      </w:r>
      <w:r w:rsidR="00FD7D12">
        <w:rPr>
          <w:sz w:val="28"/>
          <w:szCs w:val="28"/>
        </w:rPr>
        <w:t>100 290,5</w:t>
      </w:r>
      <w:r>
        <w:rPr>
          <w:sz w:val="28"/>
          <w:szCs w:val="28"/>
        </w:rPr>
        <w:t xml:space="preserve"> мл</w:t>
      </w:r>
      <w:r w:rsidR="00FD7D12">
        <w:rPr>
          <w:sz w:val="28"/>
          <w:szCs w:val="28"/>
        </w:rPr>
        <w:t>н</w:t>
      </w:r>
      <w:r>
        <w:rPr>
          <w:sz w:val="28"/>
          <w:szCs w:val="28"/>
        </w:rPr>
        <w:t>. рублей.</w:t>
      </w:r>
    </w:p>
    <w:p w:rsidR="00AB4EC2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</w:t>
      </w:r>
      <w:r w:rsidR="00187628">
        <w:rPr>
          <w:sz w:val="28"/>
          <w:szCs w:val="28"/>
        </w:rPr>
        <w:t xml:space="preserve">и 2024 </w:t>
      </w:r>
      <w:r w:rsidRPr="004E44DF">
        <w:rPr>
          <w:sz w:val="28"/>
          <w:szCs w:val="28"/>
        </w:rPr>
        <w:t>год</w:t>
      </w:r>
      <w:r w:rsidR="00187628">
        <w:rPr>
          <w:sz w:val="28"/>
          <w:szCs w:val="28"/>
        </w:rPr>
        <w:t>ы не изменяются.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</w:p>
    <w:p w:rsidR="00AB4EC2" w:rsidRPr="004E44DF" w:rsidRDefault="00AB4EC2" w:rsidP="00AB4EC2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Расходы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Расходы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 год увеличиваются на </w:t>
      </w:r>
      <w:r w:rsidR="00EA78BD">
        <w:rPr>
          <w:sz w:val="28"/>
          <w:szCs w:val="28"/>
        </w:rPr>
        <w:t>2 970,</w:t>
      </w:r>
      <w:r w:rsidR="00640506">
        <w:rPr>
          <w:sz w:val="28"/>
          <w:szCs w:val="28"/>
        </w:rPr>
        <w:t>3</w:t>
      </w:r>
      <w:r w:rsidRPr="004E44DF">
        <w:rPr>
          <w:sz w:val="28"/>
          <w:szCs w:val="28"/>
        </w:rPr>
        <w:t> млн. рублей, в том числе: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 xml:space="preserve">1) в части поступлений </w:t>
      </w:r>
      <w:r w:rsidR="001919EB">
        <w:rPr>
          <w:sz w:val="28"/>
          <w:szCs w:val="28"/>
        </w:rPr>
        <w:t xml:space="preserve">из федерального бюджета </w:t>
      </w:r>
      <w:r w:rsidRPr="004E44DF">
        <w:rPr>
          <w:sz w:val="28"/>
          <w:szCs w:val="28"/>
        </w:rPr>
        <w:t xml:space="preserve">увеличиваются на </w:t>
      </w:r>
      <w:r w:rsidR="00EA78BD">
        <w:rPr>
          <w:sz w:val="28"/>
          <w:szCs w:val="28"/>
        </w:rPr>
        <w:t>2 527,3</w:t>
      </w:r>
      <w:r>
        <w:rPr>
          <w:sz w:val="28"/>
          <w:szCs w:val="28"/>
        </w:rPr>
        <w:t> </w:t>
      </w:r>
      <w:r w:rsidRPr="004E44DF">
        <w:rPr>
          <w:sz w:val="28"/>
          <w:szCs w:val="28"/>
        </w:rPr>
        <w:t>млн. рублей;</w:t>
      </w:r>
    </w:p>
    <w:p w:rsidR="00AB4EC2" w:rsidRPr="001B0155" w:rsidRDefault="00EA78BD" w:rsidP="00AB4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66E4">
        <w:rPr>
          <w:sz w:val="28"/>
          <w:szCs w:val="28"/>
        </w:rPr>
        <w:t xml:space="preserve">) </w:t>
      </w:r>
      <w:r w:rsidR="00AB4EC2" w:rsidRPr="005022CE">
        <w:rPr>
          <w:sz w:val="28"/>
          <w:szCs w:val="28"/>
        </w:rPr>
        <w:t>в части собственных средств областного бюджета расходы увелич</w:t>
      </w:r>
      <w:r w:rsidR="00AB4EC2" w:rsidRPr="005022CE">
        <w:rPr>
          <w:sz w:val="28"/>
          <w:szCs w:val="28"/>
        </w:rPr>
        <w:t>и</w:t>
      </w:r>
      <w:r w:rsidR="00AB4EC2" w:rsidRPr="005022CE">
        <w:rPr>
          <w:sz w:val="28"/>
          <w:szCs w:val="28"/>
        </w:rPr>
        <w:t xml:space="preserve">ваются </w:t>
      </w:r>
      <w:r w:rsidR="00AB4EC2" w:rsidRPr="001B0155">
        <w:rPr>
          <w:sz w:val="28"/>
          <w:szCs w:val="28"/>
        </w:rPr>
        <w:t xml:space="preserve">на </w:t>
      </w:r>
      <w:r w:rsidR="00540FC5">
        <w:rPr>
          <w:sz w:val="28"/>
          <w:szCs w:val="28"/>
        </w:rPr>
        <w:t>443,0</w:t>
      </w:r>
      <w:r w:rsidR="00AB4EC2" w:rsidRPr="001B0155">
        <w:rPr>
          <w:sz w:val="28"/>
          <w:szCs w:val="28"/>
        </w:rPr>
        <w:t xml:space="preserve"> млн. рублей:</w:t>
      </w:r>
    </w:p>
    <w:p w:rsidR="00AB4EC2" w:rsidRPr="001B0155" w:rsidRDefault="00AB4EC2" w:rsidP="00565E07">
      <w:pPr>
        <w:suppressAutoHyphens/>
        <w:ind w:firstLine="709"/>
        <w:jc w:val="both"/>
        <w:rPr>
          <w:sz w:val="28"/>
          <w:szCs w:val="28"/>
        </w:rPr>
      </w:pPr>
      <w:r w:rsidRPr="001B0155">
        <w:rPr>
          <w:sz w:val="28"/>
          <w:szCs w:val="28"/>
        </w:rPr>
        <w:t xml:space="preserve">а) увеличение на </w:t>
      </w:r>
      <w:r w:rsidR="00EA78BD">
        <w:rPr>
          <w:sz w:val="28"/>
          <w:szCs w:val="28"/>
        </w:rPr>
        <w:t>987,</w:t>
      </w:r>
      <w:r w:rsidR="00640506">
        <w:rPr>
          <w:sz w:val="28"/>
          <w:szCs w:val="28"/>
        </w:rPr>
        <w:t>5</w:t>
      </w:r>
      <w:r w:rsidRPr="001B0155">
        <w:rPr>
          <w:sz w:val="28"/>
          <w:szCs w:val="28"/>
        </w:rPr>
        <w:t xml:space="preserve"> млн. рублей, в том числе: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- 150,0 млн. рублей – </w:t>
      </w:r>
      <w:r w:rsidRPr="00D5724D">
        <w:rPr>
          <w:sz w:val="28"/>
          <w:szCs w:val="28"/>
        </w:rPr>
        <w:t>на предоставление субсидии на компенсацию в</w:t>
      </w:r>
      <w:r w:rsidRPr="00D5724D">
        <w:rPr>
          <w:sz w:val="28"/>
          <w:szCs w:val="28"/>
        </w:rPr>
        <w:t>ы</w:t>
      </w:r>
      <w:r w:rsidRPr="00D5724D">
        <w:rPr>
          <w:sz w:val="28"/>
          <w:szCs w:val="28"/>
        </w:rPr>
        <w:t xml:space="preserve">падающих доходов </w:t>
      </w:r>
      <w:proofErr w:type="spellStart"/>
      <w:r w:rsidRPr="00D5724D">
        <w:rPr>
          <w:sz w:val="28"/>
          <w:szCs w:val="28"/>
        </w:rPr>
        <w:t>ресурсоснабжающих</w:t>
      </w:r>
      <w:proofErr w:type="spellEnd"/>
      <w:r w:rsidRPr="00D5724D">
        <w:rPr>
          <w:sz w:val="28"/>
          <w:szCs w:val="28"/>
        </w:rPr>
        <w:t xml:space="preserve"> организаций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- 130,0 млн. рублей – </w:t>
      </w:r>
      <w:r w:rsidRPr="00B70899">
        <w:rPr>
          <w:sz w:val="28"/>
          <w:szCs w:val="28"/>
        </w:rPr>
        <w:t>на благоустройство дворовых территорий, уст</w:t>
      </w:r>
      <w:r w:rsidRPr="00B70899">
        <w:rPr>
          <w:sz w:val="28"/>
          <w:szCs w:val="28"/>
        </w:rPr>
        <w:t>а</w:t>
      </w:r>
      <w:r w:rsidRPr="00B70899">
        <w:rPr>
          <w:sz w:val="28"/>
          <w:szCs w:val="28"/>
        </w:rPr>
        <w:t>новку детских игровых площадок и обустройство территорий для выгула ж</w:t>
      </w:r>
      <w:r w:rsidRPr="00B70899">
        <w:rPr>
          <w:sz w:val="28"/>
          <w:szCs w:val="28"/>
        </w:rPr>
        <w:t>и</w:t>
      </w:r>
      <w:r w:rsidRPr="00B70899">
        <w:rPr>
          <w:sz w:val="28"/>
          <w:szCs w:val="28"/>
        </w:rPr>
        <w:t>вотных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- 114,0 млн. рублей – на </w:t>
      </w:r>
      <w:r w:rsidRPr="00186C64">
        <w:rPr>
          <w:sz w:val="28"/>
          <w:szCs w:val="28"/>
        </w:rPr>
        <w:t xml:space="preserve">увеличение уставного капитала АО </w:t>
      </w:r>
      <w:r>
        <w:rPr>
          <w:sz w:val="28"/>
          <w:szCs w:val="28"/>
        </w:rPr>
        <w:t>«</w:t>
      </w:r>
      <w:proofErr w:type="spellStart"/>
      <w:r w:rsidRPr="00186C64">
        <w:rPr>
          <w:sz w:val="28"/>
          <w:szCs w:val="28"/>
        </w:rPr>
        <w:t>Ярдо</w:t>
      </w:r>
      <w:r w:rsidRPr="00186C64">
        <w:rPr>
          <w:sz w:val="28"/>
          <w:szCs w:val="28"/>
        </w:rPr>
        <w:t>р</w:t>
      </w:r>
      <w:r w:rsidRPr="00186C64">
        <w:rPr>
          <w:sz w:val="28"/>
          <w:szCs w:val="28"/>
        </w:rPr>
        <w:t>мост</w:t>
      </w:r>
      <w:proofErr w:type="spellEnd"/>
      <w:r>
        <w:rPr>
          <w:sz w:val="28"/>
          <w:szCs w:val="28"/>
        </w:rPr>
        <w:t>»</w:t>
      </w:r>
      <w:r w:rsidRPr="00186C64">
        <w:rPr>
          <w:sz w:val="28"/>
          <w:szCs w:val="28"/>
        </w:rPr>
        <w:t xml:space="preserve"> в рамках средств дорожного фонда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- 101,0 млн. рублей – </w:t>
      </w:r>
      <w:r w:rsidRPr="001F615E">
        <w:rPr>
          <w:sz w:val="28"/>
          <w:szCs w:val="28"/>
        </w:rPr>
        <w:t xml:space="preserve">на организацию проведения выборов Губернатора </w:t>
      </w:r>
      <w:r w:rsidR="00636DB0">
        <w:rPr>
          <w:sz w:val="28"/>
          <w:szCs w:val="28"/>
        </w:rPr>
        <w:t xml:space="preserve">Ярославской </w:t>
      </w:r>
      <w:r w:rsidRPr="001F615E">
        <w:rPr>
          <w:sz w:val="28"/>
          <w:szCs w:val="28"/>
        </w:rPr>
        <w:t>области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- 100,0 млн. рублей – на д</w:t>
      </w:r>
      <w:r w:rsidRPr="001F615E">
        <w:rPr>
          <w:sz w:val="28"/>
          <w:szCs w:val="28"/>
        </w:rPr>
        <w:t>отаци</w:t>
      </w:r>
      <w:r>
        <w:rPr>
          <w:sz w:val="28"/>
          <w:szCs w:val="28"/>
        </w:rPr>
        <w:t>ю</w:t>
      </w:r>
      <w:r w:rsidRPr="001F615E">
        <w:rPr>
          <w:sz w:val="28"/>
          <w:szCs w:val="28"/>
        </w:rPr>
        <w:t xml:space="preserve"> на реализацию мероприятий, пред</w:t>
      </w:r>
      <w:r w:rsidRPr="001F615E">
        <w:rPr>
          <w:sz w:val="28"/>
          <w:szCs w:val="28"/>
        </w:rPr>
        <w:t>у</w:t>
      </w:r>
      <w:r w:rsidRPr="001F615E">
        <w:rPr>
          <w:sz w:val="28"/>
          <w:szCs w:val="28"/>
        </w:rPr>
        <w:t>смотренных нормативными правовыми актами</w:t>
      </w:r>
      <w:r w:rsidR="00636DB0">
        <w:rPr>
          <w:sz w:val="28"/>
          <w:szCs w:val="28"/>
        </w:rPr>
        <w:t xml:space="preserve"> органов государственной вл</w:t>
      </w:r>
      <w:r w:rsidR="00636DB0">
        <w:rPr>
          <w:sz w:val="28"/>
          <w:szCs w:val="28"/>
        </w:rPr>
        <w:t>а</w:t>
      </w:r>
      <w:r w:rsidR="00636DB0">
        <w:rPr>
          <w:sz w:val="28"/>
          <w:szCs w:val="28"/>
        </w:rPr>
        <w:t>сти Ярославской области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- 88,8 млн. рублей – на </w:t>
      </w:r>
      <w:r w:rsidRPr="00186C64">
        <w:rPr>
          <w:sz w:val="28"/>
          <w:szCs w:val="28"/>
        </w:rPr>
        <w:t>погашени</w:t>
      </w:r>
      <w:r>
        <w:rPr>
          <w:sz w:val="28"/>
          <w:szCs w:val="28"/>
        </w:rPr>
        <w:t>е</w:t>
      </w:r>
      <w:r w:rsidRPr="00186C64">
        <w:rPr>
          <w:sz w:val="28"/>
          <w:szCs w:val="28"/>
        </w:rPr>
        <w:t xml:space="preserve"> АО </w:t>
      </w:r>
      <w:r>
        <w:rPr>
          <w:sz w:val="28"/>
          <w:szCs w:val="28"/>
        </w:rPr>
        <w:t>«</w:t>
      </w:r>
      <w:r w:rsidRPr="00186C64">
        <w:rPr>
          <w:sz w:val="28"/>
          <w:szCs w:val="28"/>
        </w:rPr>
        <w:t xml:space="preserve">Аэропорт </w:t>
      </w:r>
      <w:proofErr w:type="spellStart"/>
      <w:r w:rsidRPr="00186C64">
        <w:rPr>
          <w:sz w:val="28"/>
          <w:szCs w:val="28"/>
        </w:rPr>
        <w:t>Туношна</w:t>
      </w:r>
      <w:proofErr w:type="spellEnd"/>
      <w:r>
        <w:rPr>
          <w:sz w:val="28"/>
          <w:szCs w:val="28"/>
        </w:rPr>
        <w:t>»</w:t>
      </w:r>
      <w:r w:rsidRPr="00186C64">
        <w:rPr>
          <w:sz w:val="28"/>
          <w:szCs w:val="28"/>
        </w:rPr>
        <w:t xml:space="preserve"> кредито</w:t>
      </w:r>
      <w:r w:rsidRPr="00186C64">
        <w:rPr>
          <w:sz w:val="28"/>
          <w:szCs w:val="28"/>
        </w:rPr>
        <w:t>р</w:t>
      </w:r>
      <w:r w:rsidRPr="00186C64">
        <w:rPr>
          <w:sz w:val="28"/>
          <w:szCs w:val="28"/>
        </w:rPr>
        <w:t>ской задолженности по договорам займа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- 87,3 млн. рублей – на о</w:t>
      </w:r>
      <w:r w:rsidRPr="00D12689">
        <w:rPr>
          <w:sz w:val="28"/>
          <w:szCs w:val="28"/>
        </w:rPr>
        <w:t>беспечение льготными лекарственными преп</w:t>
      </w:r>
      <w:r w:rsidRPr="00D12689">
        <w:rPr>
          <w:sz w:val="28"/>
          <w:szCs w:val="28"/>
        </w:rPr>
        <w:t>а</w:t>
      </w:r>
      <w:r w:rsidRPr="00D12689">
        <w:rPr>
          <w:sz w:val="28"/>
          <w:szCs w:val="28"/>
        </w:rPr>
        <w:t>ратами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- 38,8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36DB0">
        <w:rPr>
          <w:sz w:val="28"/>
          <w:szCs w:val="28"/>
        </w:rPr>
        <w:t xml:space="preserve">на </w:t>
      </w:r>
      <w:r w:rsidRPr="00654D94">
        <w:rPr>
          <w:sz w:val="28"/>
          <w:szCs w:val="28"/>
        </w:rPr>
        <w:t xml:space="preserve">поставку оборудования </w:t>
      </w:r>
      <w:proofErr w:type="spellStart"/>
      <w:r w:rsidRPr="00654D94">
        <w:rPr>
          <w:sz w:val="28"/>
          <w:szCs w:val="28"/>
        </w:rPr>
        <w:t>Вощажниковск</w:t>
      </w:r>
      <w:r w:rsidR="00636DB0">
        <w:rPr>
          <w:sz w:val="28"/>
          <w:szCs w:val="28"/>
        </w:rPr>
        <w:t>ой</w:t>
      </w:r>
      <w:proofErr w:type="spellEnd"/>
      <w:r w:rsidRPr="00654D94">
        <w:rPr>
          <w:sz w:val="28"/>
          <w:szCs w:val="28"/>
        </w:rPr>
        <w:t xml:space="preserve"> СОШ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- 31,3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70899">
        <w:rPr>
          <w:sz w:val="28"/>
          <w:szCs w:val="28"/>
        </w:rPr>
        <w:t xml:space="preserve">на реализацию проекта </w:t>
      </w:r>
      <w:r>
        <w:rPr>
          <w:sz w:val="28"/>
          <w:szCs w:val="28"/>
        </w:rPr>
        <w:t>«</w:t>
      </w:r>
      <w:r w:rsidRPr="00B70899">
        <w:rPr>
          <w:sz w:val="28"/>
          <w:szCs w:val="28"/>
        </w:rPr>
        <w:t>Первый раз в первый класс</w:t>
      </w:r>
      <w:r>
        <w:rPr>
          <w:sz w:val="28"/>
          <w:szCs w:val="28"/>
        </w:rPr>
        <w:t>»;</w:t>
      </w:r>
    </w:p>
    <w:p w:rsidR="00EA78BD" w:rsidRDefault="00EA78BD" w:rsidP="00EA7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- 26,0 млн. рублей – </w:t>
      </w:r>
      <w:r w:rsidR="00636DB0">
        <w:rPr>
          <w:sz w:val="28"/>
          <w:szCs w:val="28"/>
        </w:rPr>
        <w:t xml:space="preserve">на </w:t>
      </w:r>
      <w:r w:rsidR="00636DB0" w:rsidRPr="00D12689">
        <w:rPr>
          <w:sz w:val="28"/>
          <w:szCs w:val="28"/>
        </w:rPr>
        <w:t>закупк</w:t>
      </w:r>
      <w:r w:rsidR="00636DB0">
        <w:rPr>
          <w:sz w:val="28"/>
          <w:szCs w:val="28"/>
        </w:rPr>
        <w:t>у</w:t>
      </w:r>
      <w:r w:rsidR="00636DB0" w:rsidRPr="00D12689">
        <w:rPr>
          <w:sz w:val="28"/>
          <w:szCs w:val="28"/>
        </w:rPr>
        <w:t xml:space="preserve"> ангиографического комплекса </w:t>
      </w:r>
      <w:r w:rsidR="00636DB0">
        <w:rPr>
          <w:sz w:val="28"/>
          <w:szCs w:val="28"/>
        </w:rPr>
        <w:t xml:space="preserve">в </w:t>
      </w:r>
      <w:r w:rsidRPr="00D12689">
        <w:rPr>
          <w:sz w:val="28"/>
          <w:szCs w:val="28"/>
        </w:rPr>
        <w:t>ГБУЗ ЯО «Рыбинская городская больница №1»</w:t>
      </w:r>
      <w:r>
        <w:rPr>
          <w:sz w:val="28"/>
          <w:szCs w:val="28"/>
        </w:rPr>
        <w:t xml:space="preserve">, </w:t>
      </w:r>
      <w:r w:rsidR="00636DB0">
        <w:rPr>
          <w:sz w:val="28"/>
          <w:szCs w:val="28"/>
        </w:rPr>
        <w:t xml:space="preserve">на </w:t>
      </w:r>
      <w:r w:rsidR="00636DB0" w:rsidRPr="00D12689">
        <w:rPr>
          <w:sz w:val="28"/>
          <w:szCs w:val="28"/>
        </w:rPr>
        <w:t xml:space="preserve">приобретение оборудования </w:t>
      </w:r>
      <w:r w:rsidR="00636DB0">
        <w:rPr>
          <w:sz w:val="28"/>
          <w:szCs w:val="28"/>
        </w:rPr>
        <w:t>(</w:t>
      </w:r>
      <w:proofErr w:type="spellStart"/>
      <w:proofErr w:type="gramStart"/>
      <w:r w:rsidR="00636DB0" w:rsidRPr="00D12689">
        <w:rPr>
          <w:sz w:val="28"/>
          <w:szCs w:val="28"/>
        </w:rPr>
        <w:t>кардио-васкулярная</w:t>
      </w:r>
      <w:proofErr w:type="spellEnd"/>
      <w:proofErr w:type="gramEnd"/>
      <w:r w:rsidR="00636DB0" w:rsidRPr="00D12689">
        <w:rPr>
          <w:sz w:val="28"/>
          <w:szCs w:val="28"/>
        </w:rPr>
        <w:t xml:space="preserve"> </w:t>
      </w:r>
      <w:proofErr w:type="spellStart"/>
      <w:r w:rsidR="00636DB0" w:rsidRPr="00D12689">
        <w:rPr>
          <w:sz w:val="28"/>
          <w:szCs w:val="28"/>
        </w:rPr>
        <w:t>ультраваскулярная</w:t>
      </w:r>
      <w:proofErr w:type="spellEnd"/>
      <w:r w:rsidR="00636DB0" w:rsidRPr="00D12689">
        <w:rPr>
          <w:sz w:val="28"/>
          <w:szCs w:val="28"/>
        </w:rPr>
        <w:t xml:space="preserve"> система</w:t>
      </w:r>
      <w:r w:rsidR="00636DB0">
        <w:rPr>
          <w:sz w:val="28"/>
          <w:szCs w:val="28"/>
        </w:rPr>
        <w:t xml:space="preserve">) и </w:t>
      </w:r>
      <w:r w:rsidR="00636DB0" w:rsidRPr="00D12689">
        <w:rPr>
          <w:sz w:val="28"/>
          <w:szCs w:val="28"/>
        </w:rPr>
        <w:t>капитальн</w:t>
      </w:r>
      <w:r w:rsidR="00636DB0">
        <w:rPr>
          <w:sz w:val="28"/>
          <w:szCs w:val="28"/>
        </w:rPr>
        <w:t>ый</w:t>
      </w:r>
      <w:r w:rsidR="00636DB0" w:rsidRPr="00D12689">
        <w:rPr>
          <w:sz w:val="28"/>
          <w:szCs w:val="28"/>
        </w:rPr>
        <w:t xml:space="preserve"> ремонт п</w:t>
      </w:r>
      <w:r w:rsidR="00636DB0" w:rsidRPr="00D12689">
        <w:rPr>
          <w:sz w:val="28"/>
          <w:szCs w:val="28"/>
        </w:rPr>
        <w:t>о</w:t>
      </w:r>
      <w:r w:rsidR="00636DB0" w:rsidRPr="00D12689">
        <w:rPr>
          <w:sz w:val="28"/>
          <w:szCs w:val="28"/>
        </w:rPr>
        <w:t>мещений</w:t>
      </w:r>
      <w:r w:rsidR="00636DB0">
        <w:rPr>
          <w:sz w:val="28"/>
          <w:szCs w:val="28"/>
        </w:rPr>
        <w:t xml:space="preserve"> для оборудования</w:t>
      </w:r>
      <w:r w:rsidR="00636DB0" w:rsidRPr="00D12689">
        <w:rPr>
          <w:sz w:val="28"/>
          <w:szCs w:val="28"/>
        </w:rPr>
        <w:t xml:space="preserve"> </w:t>
      </w:r>
      <w:r w:rsidR="00636DB0">
        <w:rPr>
          <w:sz w:val="28"/>
          <w:szCs w:val="28"/>
        </w:rPr>
        <w:t xml:space="preserve">в </w:t>
      </w:r>
      <w:r w:rsidRPr="00D12689">
        <w:rPr>
          <w:sz w:val="28"/>
          <w:szCs w:val="28"/>
        </w:rPr>
        <w:t>ГБУЗ ЯО «ЯОКГВВ-МЦ «Здоровое долгол</w:t>
      </w:r>
      <w:r w:rsidRPr="00D12689">
        <w:rPr>
          <w:sz w:val="28"/>
          <w:szCs w:val="28"/>
        </w:rPr>
        <w:t>е</w:t>
      </w:r>
      <w:r w:rsidRPr="00D12689">
        <w:rPr>
          <w:sz w:val="28"/>
          <w:szCs w:val="28"/>
        </w:rPr>
        <w:t>тие»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- 21,9 млн. рублей –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при удорожании строительства;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- 15,4 млн. рублей – на </w:t>
      </w:r>
      <w:r w:rsidRPr="00D704D7">
        <w:rPr>
          <w:sz w:val="28"/>
          <w:szCs w:val="28"/>
        </w:rPr>
        <w:t>обновление устаревших платформ координат</w:t>
      </w:r>
      <w:r w:rsidRPr="00D704D7">
        <w:rPr>
          <w:sz w:val="28"/>
          <w:szCs w:val="28"/>
        </w:rPr>
        <w:t>о</w:t>
      </w:r>
      <w:r w:rsidRPr="00D704D7">
        <w:rPr>
          <w:sz w:val="28"/>
          <w:szCs w:val="28"/>
        </w:rPr>
        <w:t xml:space="preserve">ров и техническую поддержку </w:t>
      </w:r>
      <w:proofErr w:type="spellStart"/>
      <w:r w:rsidRPr="00D704D7">
        <w:rPr>
          <w:sz w:val="28"/>
          <w:szCs w:val="28"/>
        </w:rPr>
        <w:t>VipNet</w:t>
      </w:r>
      <w:proofErr w:type="spellEnd"/>
      <w:r w:rsidRPr="00D704D7">
        <w:rPr>
          <w:sz w:val="28"/>
          <w:szCs w:val="28"/>
        </w:rPr>
        <w:t xml:space="preserve">-сети, </w:t>
      </w:r>
      <w:r w:rsidR="00D45EAE">
        <w:rPr>
          <w:sz w:val="28"/>
          <w:szCs w:val="28"/>
        </w:rPr>
        <w:t xml:space="preserve">которые </w:t>
      </w:r>
      <w:r w:rsidRPr="00D704D7">
        <w:rPr>
          <w:sz w:val="28"/>
          <w:szCs w:val="28"/>
        </w:rPr>
        <w:t>обеспечиваю</w:t>
      </w:r>
      <w:r w:rsidR="00D45EAE">
        <w:rPr>
          <w:sz w:val="28"/>
          <w:szCs w:val="28"/>
        </w:rPr>
        <w:t>т</w:t>
      </w:r>
      <w:r w:rsidRPr="00D704D7">
        <w:rPr>
          <w:sz w:val="28"/>
          <w:szCs w:val="28"/>
        </w:rPr>
        <w:t xml:space="preserve"> работу органов исполнительной власти</w:t>
      </w:r>
      <w:r w:rsidR="00D21B9F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- 14,1 млн. рублей – на </w:t>
      </w:r>
      <w:r w:rsidRPr="00186C64">
        <w:rPr>
          <w:sz w:val="28"/>
          <w:szCs w:val="28"/>
        </w:rPr>
        <w:t>закупк</w:t>
      </w:r>
      <w:r>
        <w:rPr>
          <w:sz w:val="28"/>
          <w:szCs w:val="28"/>
        </w:rPr>
        <w:t>у</w:t>
      </w:r>
      <w:r w:rsidRPr="00186C64">
        <w:rPr>
          <w:sz w:val="28"/>
          <w:szCs w:val="28"/>
        </w:rPr>
        <w:t xml:space="preserve"> оборудования для создания </w:t>
      </w:r>
      <w:r>
        <w:rPr>
          <w:sz w:val="28"/>
          <w:szCs w:val="28"/>
        </w:rPr>
        <w:t>«</w:t>
      </w:r>
      <w:r w:rsidRPr="00186C64">
        <w:rPr>
          <w:sz w:val="28"/>
          <w:szCs w:val="28"/>
        </w:rPr>
        <w:t>умных спортивных площадок</w:t>
      </w:r>
      <w:r>
        <w:rPr>
          <w:sz w:val="28"/>
          <w:szCs w:val="28"/>
        </w:rPr>
        <w:t>»;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- 10,0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5724D">
        <w:rPr>
          <w:sz w:val="28"/>
          <w:szCs w:val="28"/>
        </w:rPr>
        <w:t xml:space="preserve">на модернизацию информационно-аналитической системы </w:t>
      </w:r>
      <w:r w:rsidR="00D21B9F">
        <w:rPr>
          <w:sz w:val="28"/>
          <w:szCs w:val="28"/>
        </w:rPr>
        <w:t>С</w:t>
      </w:r>
      <w:r w:rsidRPr="00D5724D">
        <w:rPr>
          <w:sz w:val="28"/>
          <w:szCs w:val="28"/>
        </w:rPr>
        <w:t xml:space="preserve">итуационного центра Губернатора </w:t>
      </w:r>
      <w:r w:rsidR="00D21B9F">
        <w:rPr>
          <w:sz w:val="28"/>
          <w:szCs w:val="28"/>
        </w:rPr>
        <w:t xml:space="preserve">Ярославской </w:t>
      </w:r>
      <w:r w:rsidRPr="00D5724D">
        <w:rPr>
          <w:sz w:val="28"/>
          <w:szCs w:val="28"/>
        </w:rPr>
        <w:t>области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- 8,5 млн. рублей </w:t>
      </w:r>
      <w:r w:rsidR="00D21B9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21B9F">
        <w:rPr>
          <w:sz w:val="28"/>
          <w:szCs w:val="28"/>
        </w:rPr>
        <w:t xml:space="preserve">на </w:t>
      </w:r>
      <w:r w:rsidRPr="00654D94">
        <w:rPr>
          <w:sz w:val="28"/>
          <w:szCs w:val="28"/>
        </w:rPr>
        <w:t>ремонт тепловых сетей</w:t>
      </w:r>
      <w:r>
        <w:rPr>
          <w:sz w:val="28"/>
          <w:szCs w:val="28"/>
        </w:rPr>
        <w:t xml:space="preserve"> и </w:t>
      </w:r>
      <w:r w:rsidRPr="00B841B0">
        <w:rPr>
          <w:sz w:val="28"/>
          <w:szCs w:val="28"/>
        </w:rPr>
        <w:t xml:space="preserve">кровли стационара </w:t>
      </w:r>
      <w:r w:rsidRPr="00654D94">
        <w:rPr>
          <w:sz w:val="28"/>
          <w:szCs w:val="28"/>
        </w:rPr>
        <w:t>ГБУЗ ЯО «Пошехонская ЦРБ»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- 6,5 млн. рублей – на </w:t>
      </w:r>
      <w:proofErr w:type="spellStart"/>
      <w:r w:rsidRPr="00186C64">
        <w:rPr>
          <w:sz w:val="28"/>
          <w:szCs w:val="28"/>
        </w:rPr>
        <w:t>софинансировани</w:t>
      </w:r>
      <w:r>
        <w:rPr>
          <w:sz w:val="28"/>
          <w:szCs w:val="28"/>
        </w:rPr>
        <w:t>е</w:t>
      </w:r>
      <w:proofErr w:type="spellEnd"/>
      <w:r w:rsidRPr="00186C64">
        <w:rPr>
          <w:sz w:val="28"/>
          <w:szCs w:val="28"/>
        </w:rPr>
        <w:t xml:space="preserve"> строительства объекта </w:t>
      </w:r>
      <w:r>
        <w:rPr>
          <w:sz w:val="28"/>
          <w:szCs w:val="28"/>
        </w:rPr>
        <w:t>«</w:t>
      </w:r>
      <w:r w:rsidRPr="00186C64">
        <w:rPr>
          <w:sz w:val="28"/>
          <w:szCs w:val="28"/>
        </w:rPr>
        <w:t>Р</w:t>
      </w:r>
      <w:r w:rsidRPr="00186C64">
        <w:rPr>
          <w:sz w:val="28"/>
          <w:szCs w:val="28"/>
        </w:rPr>
        <w:t>е</w:t>
      </w:r>
      <w:r w:rsidRPr="00186C64">
        <w:rPr>
          <w:sz w:val="28"/>
          <w:szCs w:val="28"/>
        </w:rPr>
        <w:t xml:space="preserve">конструкция канализационных сетей и очистных сооружений канализации </w:t>
      </w:r>
      <w:proofErr w:type="gramStart"/>
      <w:r w:rsidRPr="00186C64">
        <w:rPr>
          <w:sz w:val="28"/>
          <w:szCs w:val="28"/>
        </w:rPr>
        <w:t>в</w:t>
      </w:r>
      <w:proofErr w:type="gramEnd"/>
      <w:r w:rsidRPr="00186C64">
        <w:rPr>
          <w:sz w:val="28"/>
          <w:szCs w:val="28"/>
        </w:rPr>
        <w:t xml:space="preserve"> с. </w:t>
      </w:r>
      <w:proofErr w:type="spellStart"/>
      <w:r w:rsidRPr="00186C64">
        <w:rPr>
          <w:sz w:val="28"/>
          <w:szCs w:val="28"/>
        </w:rPr>
        <w:t>Золоторучье</w:t>
      </w:r>
      <w:proofErr w:type="spellEnd"/>
      <w:r>
        <w:rPr>
          <w:sz w:val="28"/>
          <w:szCs w:val="28"/>
        </w:rPr>
        <w:t>»;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- 5,0 млн. рублей – на </w:t>
      </w:r>
      <w:r w:rsidRPr="00186C64">
        <w:rPr>
          <w:sz w:val="28"/>
          <w:szCs w:val="28"/>
        </w:rPr>
        <w:t>проведение дополнительного конкурса проектов СОНКО, направленного на сохранение российской военной истории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- 3,8 млн. рублей – н</w:t>
      </w:r>
      <w:r w:rsidRPr="00B70899">
        <w:rPr>
          <w:sz w:val="28"/>
          <w:szCs w:val="28"/>
        </w:rPr>
        <w:t>а финансовое обеспечение выполнения госуда</w:t>
      </w:r>
      <w:r w:rsidRPr="00B70899">
        <w:rPr>
          <w:sz w:val="28"/>
          <w:szCs w:val="28"/>
        </w:rPr>
        <w:t>р</w:t>
      </w:r>
      <w:r w:rsidRPr="00B70899">
        <w:rPr>
          <w:sz w:val="28"/>
          <w:szCs w:val="28"/>
        </w:rPr>
        <w:t>ственного задания на оказание государственных услуг учреждениями кул</w:t>
      </w:r>
      <w:r w:rsidRPr="00B70899">
        <w:rPr>
          <w:sz w:val="28"/>
          <w:szCs w:val="28"/>
        </w:rPr>
        <w:t>ь</w:t>
      </w:r>
      <w:r w:rsidRPr="00B70899">
        <w:rPr>
          <w:sz w:val="28"/>
          <w:szCs w:val="28"/>
        </w:rPr>
        <w:t>туры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- 3,3 млн. рублей – </w:t>
      </w:r>
      <w:r w:rsidRPr="00D5724D">
        <w:rPr>
          <w:sz w:val="28"/>
          <w:szCs w:val="28"/>
        </w:rPr>
        <w:t xml:space="preserve">на проведение форума </w:t>
      </w:r>
      <w:r>
        <w:rPr>
          <w:sz w:val="28"/>
          <w:szCs w:val="28"/>
        </w:rPr>
        <w:t>«</w:t>
      </w:r>
      <w:r w:rsidRPr="00D5724D">
        <w:rPr>
          <w:sz w:val="28"/>
          <w:szCs w:val="28"/>
        </w:rPr>
        <w:t>Александрова гора</w:t>
      </w:r>
      <w:r>
        <w:rPr>
          <w:sz w:val="28"/>
          <w:szCs w:val="28"/>
        </w:rPr>
        <w:t>»</w:t>
      </w:r>
      <w:r w:rsidRPr="00D5724D">
        <w:rPr>
          <w:sz w:val="28"/>
          <w:szCs w:val="28"/>
        </w:rPr>
        <w:t xml:space="preserve"> и </w:t>
      </w:r>
      <w:r w:rsidR="00EC00C3">
        <w:rPr>
          <w:sz w:val="28"/>
          <w:szCs w:val="28"/>
        </w:rPr>
        <w:t>направление</w:t>
      </w:r>
      <w:r w:rsidRPr="00D5724D">
        <w:rPr>
          <w:sz w:val="28"/>
          <w:szCs w:val="28"/>
        </w:rPr>
        <w:t xml:space="preserve"> делегации Ярославской области для участия во Всероссийском фестивале «Российская студенческая весна»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- 3,1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91E16">
        <w:rPr>
          <w:sz w:val="28"/>
          <w:szCs w:val="28"/>
        </w:rPr>
        <w:t xml:space="preserve">на </w:t>
      </w:r>
      <w:r w:rsidRPr="00654D94">
        <w:rPr>
          <w:sz w:val="28"/>
          <w:szCs w:val="28"/>
        </w:rPr>
        <w:t>благоустройств</w:t>
      </w:r>
      <w:r>
        <w:rPr>
          <w:sz w:val="28"/>
          <w:szCs w:val="28"/>
        </w:rPr>
        <w:t>о</w:t>
      </w:r>
      <w:r w:rsidRPr="00654D94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</w:t>
      </w:r>
      <w:r w:rsidRPr="00654D94">
        <w:rPr>
          <w:sz w:val="28"/>
          <w:szCs w:val="28"/>
        </w:rPr>
        <w:t>ГАУЗ ЯО «Клин</w:t>
      </w:r>
      <w:r w:rsidRPr="00654D94">
        <w:rPr>
          <w:sz w:val="28"/>
          <w:szCs w:val="28"/>
        </w:rPr>
        <w:t>и</w:t>
      </w:r>
      <w:r w:rsidRPr="00654D94">
        <w:rPr>
          <w:sz w:val="28"/>
          <w:szCs w:val="28"/>
        </w:rPr>
        <w:t>ческая больница скорой медицинской помощи имени Н.В. Соловьева»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- 3,0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95774">
        <w:rPr>
          <w:sz w:val="28"/>
          <w:szCs w:val="28"/>
        </w:rPr>
        <w:t>на государственное задание</w:t>
      </w:r>
      <w:r>
        <w:rPr>
          <w:sz w:val="28"/>
          <w:szCs w:val="28"/>
        </w:rPr>
        <w:t xml:space="preserve"> по </w:t>
      </w:r>
      <w:r w:rsidRPr="009F07BA">
        <w:rPr>
          <w:sz w:val="28"/>
          <w:szCs w:val="28"/>
        </w:rPr>
        <w:t>контрол</w:t>
      </w:r>
      <w:r>
        <w:rPr>
          <w:sz w:val="28"/>
          <w:szCs w:val="28"/>
        </w:rPr>
        <w:t>ю</w:t>
      </w:r>
      <w:r w:rsidRPr="009F07BA">
        <w:rPr>
          <w:sz w:val="28"/>
          <w:szCs w:val="28"/>
        </w:rPr>
        <w:t xml:space="preserve"> качества питания в общеобразовательных и дошкольных организациях </w:t>
      </w:r>
      <w:r>
        <w:rPr>
          <w:sz w:val="28"/>
          <w:szCs w:val="28"/>
        </w:rPr>
        <w:t xml:space="preserve">Ярославской </w:t>
      </w:r>
      <w:r w:rsidRPr="009F07BA">
        <w:rPr>
          <w:sz w:val="28"/>
          <w:szCs w:val="28"/>
        </w:rPr>
        <w:t>области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- 2,4 млн. рублей – </w:t>
      </w:r>
      <w:r w:rsidR="00B91E16">
        <w:rPr>
          <w:sz w:val="28"/>
          <w:szCs w:val="28"/>
        </w:rPr>
        <w:t xml:space="preserve">на </w:t>
      </w:r>
      <w:r>
        <w:rPr>
          <w:sz w:val="28"/>
          <w:szCs w:val="28"/>
        </w:rPr>
        <w:t>оплат</w:t>
      </w:r>
      <w:r w:rsidR="00B91E16">
        <w:rPr>
          <w:sz w:val="28"/>
          <w:szCs w:val="28"/>
        </w:rPr>
        <w:t>у</w:t>
      </w:r>
      <w:r>
        <w:rPr>
          <w:sz w:val="28"/>
          <w:szCs w:val="28"/>
        </w:rPr>
        <w:t xml:space="preserve"> исполнительных листов по </w:t>
      </w:r>
      <w:r w:rsidRPr="002019AC">
        <w:rPr>
          <w:sz w:val="28"/>
          <w:szCs w:val="28"/>
        </w:rPr>
        <w:t>детск</w:t>
      </w:r>
      <w:r>
        <w:rPr>
          <w:sz w:val="28"/>
          <w:szCs w:val="28"/>
        </w:rPr>
        <w:t>им</w:t>
      </w:r>
      <w:r w:rsidRPr="002019AC">
        <w:rPr>
          <w:sz w:val="28"/>
          <w:szCs w:val="28"/>
        </w:rPr>
        <w:t xml:space="preserve"> сад</w:t>
      </w:r>
      <w:r>
        <w:rPr>
          <w:sz w:val="28"/>
          <w:szCs w:val="28"/>
        </w:rPr>
        <w:t>ам</w:t>
      </w:r>
      <w:r w:rsidRPr="002019AC">
        <w:rPr>
          <w:sz w:val="28"/>
          <w:szCs w:val="28"/>
        </w:rPr>
        <w:t xml:space="preserve"> в г.</w:t>
      </w:r>
      <w:r>
        <w:rPr>
          <w:sz w:val="28"/>
          <w:szCs w:val="28"/>
        </w:rPr>
        <w:t> </w:t>
      </w:r>
      <w:r w:rsidRPr="002019AC">
        <w:rPr>
          <w:sz w:val="28"/>
          <w:szCs w:val="28"/>
        </w:rPr>
        <w:t>Пошехонье</w:t>
      </w:r>
      <w:r>
        <w:rPr>
          <w:sz w:val="28"/>
          <w:szCs w:val="28"/>
        </w:rPr>
        <w:t xml:space="preserve"> и в </w:t>
      </w:r>
      <w:r w:rsidRPr="002019AC">
        <w:rPr>
          <w:sz w:val="28"/>
          <w:szCs w:val="28"/>
        </w:rPr>
        <w:t>п. Михайловский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- 2,2 млн. рублей </w:t>
      </w:r>
      <w:r w:rsidR="00B91E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91E16">
        <w:rPr>
          <w:sz w:val="28"/>
          <w:szCs w:val="28"/>
        </w:rPr>
        <w:t xml:space="preserve">на </w:t>
      </w:r>
      <w:r w:rsidRPr="00654D94">
        <w:rPr>
          <w:sz w:val="28"/>
          <w:szCs w:val="28"/>
        </w:rPr>
        <w:t xml:space="preserve">капитальный ремонт помещений поликлиники </w:t>
      </w:r>
      <w:proofErr w:type="spellStart"/>
      <w:r w:rsidRPr="00654D94">
        <w:rPr>
          <w:sz w:val="28"/>
          <w:szCs w:val="28"/>
        </w:rPr>
        <w:t>р.п</w:t>
      </w:r>
      <w:proofErr w:type="spellEnd"/>
      <w:r w:rsidRPr="00654D94">
        <w:rPr>
          <w:sz w:val="28"/>
          <w:szCs w:val="28"/>
        </w:rPr>
        <w:t>. Некрасовское «</w:t>
      </w:r>
      <w:proofErr w:type="gramStart"/>
      <w:r w:rsidRPr="00654D94">
        <w:rPr>
          <w:sz w:val="28"/>
          <w:szCs w:val="28"/>
        </w:rPr>
        <w:t>Некрасовская</w:t>
      </w:r>
      <w:proofErr w:type="gramEnd"/>
      <w:r w:rsidRPr="00654D94">
        <w:rPr>
          <w:sz w:val="28"/>
          <w:szCs w:val="28"/>
        </w:rPr>
        <w:t xml:space="preserve"> ЦРБ»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- 2,0 млн. рублей – на </w:t>
      </w:r>
      <w:r w:rsidRPr="00B70899">
        <w:rPr>
          <w:sz w:val="28"/>
          <w:szCs w:val="28"/>
        </w:rPr>
        <w:t>оказание адресной материальной помощи семьям с детьми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- 2,0 млн. рублей – на </w:t>
      </w:r>
      <w:r w:rsidRPr="00B70899">
        <w:rPr>
          <w:sz w:val="28"/>
          <w:szCs w:val="28"/>
        </w:rPr>
        <w:t xml:space="preserve">организацию отдыха </w:t>
      </w:r>
      <w:r>
        <w:rPr>
          <w:sz w:val="28"/>
          <w:szCs w:val="28"/>
        </w:rPr>
        <w:t>и оздоровления детей;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- 1,8 млн. рублей </w:t>
      </w:r>
      <w:r w:rsidR="00B91E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91E16">
        <w:rPr>
          <w:sz w:val="28"/>
          <w:szCs w:val="28"/>
        </w:rPr>
        <w:t xml:space="preserve">на </w:t>
      </w:r>
      <w:r w:rsidR="00B91E16" w:rsidRPr="00654D94">
        <w:rPr>
          <w:sz w:val="28"/>
          <w:szCs w:val="28"/>
        </w:rPr>
        <w:t>устройство пешеходных зон отдыха</w:t>
      </w:r>
      <w:r w:rsidR="00B91E16" w:rsidRPr="00C43095">
        <w:rPr>
          <w:sz w:val="28"/>
          <w:szCs w:val="28"/>
        </w:rPr>
        <w:t xml:space="preserve"> </w:t>
      </w:r>
      <w:r w:rsidR="00B91E16">
        <w:rPr>
          <w:sz w:val="28"/>
          <w:szCs w:val="28"/>
        </w:rPr>
        <w:t xml:space="preserve">в </w:t>
      </w:r>
      <w:r w:rsidRPr="00C43095">
        <w:rPr>
          <w:sz w:val="28"/>
          <w:szCs w:val="28"/>
        </w:rPr>
        <w:t>ГБУЗ ЯО «</w:t>
      </w:r>
      <w:proofErr w:type="spellStart"/>
      <w:r w:rsidRPr="00C43095">
        <w:rPr>
          <w:sz w:val="28"/>
          <w:szCs w:val="28"/>
        </w:rPr>
        <w:t>Тутаевская</w:t>
      </w:r>
      <w:proofErr w:type="spellEnd"/>
      <w:r w:rsidRPr="00C43095">
        <w:rPr>
          <w:sz w:val="28"/>
          <w:szCs w:val="28"/>
        </w:rPr>
        <w:t xml:space="preserve"> ЦРБ»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- 1,6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70899">
        <w:rPr>
          <w:sz w:val="28"/>
          <w:szCs w:val="28"/>
        </w:rPr>
        <w:t>на возмещение затрат, связанных с содействием з</w:t>
      </w:r>
      <w:r w:rsidRPr="00B70899">
        <w:rPr>
          <w:sz w:val="28"/>
          <w:szCs w:val="28"/>
        </w:rPr>
        <w:t>а</w:t>
      </w:r>
      <w:r w:rsidRPr="00B70899">
        <w:rPr>
          <w:sz w:val="28"/>
          <w:szCs w:val="28"/>
        </w:rPr>
        <w:t>нятости инвалидов</w:t>
      </w:r>
      <w:r>
        <w:rPr>
          <w:sz w:val="28"/>
          <w:szCs w:val="28"/>
        </w:rPr>
        <w:t>;</w:t>
      </w:r>
    </w:p>
    <w:p w:rsidR="000E1B00" w:rsidRDefault="000E1B00" w:rsidP="000E1B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- 1,5 млн. рублей – на </w:t>
      </w:r>
      <w:r w:rsidRPr="00B70899">
        <w:rPr>
          <w:sz w:val="28"/>
          <w:szCs w:val="28"/>
        </w:rPr>
        <w:t>обеспечение трудоустройства несовершенноле</w:t>
      </w:r>
      <w:r w:rsidRPr="00B70899">
        <w:rPr>
          <w:sz w:val="28"/>
          <w:szCs w:val="28"/>
        </w:rPr>
        <w:t>т</w:t>
      </w:r>
      <w:r w:rsidRPr="00B70899">
        <w:rPr>
          <w:sz w:val="28"/>
          <w:szCs w:val="28"/>
        </w:rPr>
        <w:t>них граждан</w:t>
      </w:r>
      <w:r>
        <w:rPr>
          <w:sz w:val="28"/>
          <w:szCs w:val="28"/>
        </w:rPr>
        <w:t xml:space="preserve"> на временные рабочие места;</w:t>
      </w:r>
    </w:p>
    <w:p w:rsidR="00EA78BD" w:rsidRDefault="00EA78BD" w:rsidP="00EA7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- 1,2 млн. рублей </w:t>
      </w:r>
      <w:r w:rsidR="005867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019AC">
        <w:rPr>
          <w:sz w:val="28"/>
          <w:szCs w:val="28"/>
        </w:rPr>
        <w:t>на приобретение жилья многодетным семьям</w:t>
      </w:r>
      <w:r>
        <w:rPr>
          <w:sz w:val="28"/>
          <w:szCs w:val="28"/>
        </w:rPr>
        <w:t>;</w:t>
      </w:r>
    </w:p>
    <w:p w:rsidR="00EA78BD" w:rsidRDefault="00EA78BD" w:rsidP="00EA7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- 1,0 млн. рублей </w:t>
      </w:r>
      <w:r w:rsidR="001F61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F615E">
        <w:rPr>
          <w:sz w:val="28"/>
          <w:szCs w:val="28"/>
        </w:rPr>
        <w:t xml:space="preserve">на </w:t>
      </w:r>
      <w:r w:rsidRPr="009F07BA">
        <w:rPr>
          <w:sz w:val="28"/>
          <w:szCs w:val="28"/>
        </w:rPr>
        <w:t>оценк</w:t>
      </w:r>
      <w:r w:rsidR="001F615E">
        <w:rPr>
          <w:sz w:val="28"/>
          <w:szCs w:val="28"/>
        </w:rPr>
        <w:t>у</w:t>
      </w:r>
      <w:r w:rsidRPr="009F07BA">
        <w:rPr>
          <w:sz w:val="28"/>
          <w:szCs w:val="28"/>
        </w:rPr>
        <w:t xml:space="preserve"> рыночной стоимости пакета акций общ</w:t>
      </w:r>
      <w:r w:rsidRPr="009F07BA">
        <w:rPr>
          <w:sz w:val="28"/>
          <w:szCs w:val="28"/>
        </w:rPr>
        <w:t>е</w:t>
      </w:r>
      <w:r w:rsidRPr="009F07BA">
        <w:rPr>
          <w:sz w:val="28"/>
          <w:szCs w:val="28"/>
        </w:rPr>
        <w:t>ства АО «Ярославско</w:t>
      </w:r>
      <w:r w:rsidR="00E70E80">
        <w:rPr>
          <w:sz w:val="28"/>
          <w:szCs w:val="28"/>
        </w:rPr>
        <w:t>е</w:t>
      </w:r>
      <w:r w:rsidRPr="009F07BA">
        <w:rPr>
          <w:sz w:val="28"/>
          <w:szCs w:val="28"/>
        </w:rPr>
        <w:t xml:space="preserve"> АТП»</w:t>
      </w:r>
      <w:r>
        <w:rPr>
          <w:sz w:val="28"/>
          <w:szCs w:val="28"/>
        </w:rPr>
        <w:t>;</w:t>
      </w:r>
    </w:p>
    <w:p w:rsidR="00E34B24" w:rsidRDefault="003C7FEF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0506">
        <w:rPr>
          <w:sz w:val="28"/>
          <w:szCs w:val="28"/>
        </w:rPr>
        <w:t>10,0</w:t>
      </w:r>
      <w:r>
        <w:rPr>
          <w:sz w:val="28"/>
          <w:szCs w:val="28"/>
        </w:rPr>
        <w:t xml:space="preserve"> млн. рублей </w:t>
      </w:r>
      <w:r w:rsidR="00EB4207">
        <w:rPr>
          <w:sz w:val="28"/>
          <w:szCs w:val="28"/>
        </w:rPr>
        <w:t>– иные расходы;</w:t>
      </w:r>
    </w:p>
    <w:p w:rsidR="00F52C0C" w:rsidRDefault="00F52C0C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уменьшение </w:t>
      </w:r>
      <w:r w:rsidRPr="00F47BA9">
        <w:rPr>
          <w:sz w:val="28"/>
          <w:szCs w:val="28"/>
        </w:rPr>
        <w:t xml:space="preserve">на </w:t>
      </w:r>
      <w:r w:rsidR="00EA78BD">
        <w:rPr>
          <w:sz w:val="28"/>
          <w:szCs w:val="28"/>
        </w:rPr>
        <w:t>544,</w:t>
      </w:r>
      <w:r w:rsidR="00540FC5">
        <w:rPr>
          <w:sz w:val="28"/>
          <w:szCs w:val="28"/>
        </w:rPr>
        <w:t>5</w:t>
      </w:r>
      <w:r w:rsidRPr="00F47BA9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рублей, в том числе:</w:t>
      </w:r>
    </w:p>
    <w:p w:rsidR="00EA78BD" w:rsidRPr="00C43095" w:rsidRDefault="00EA78BD" w:rsidP="00EA78BD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>- 128,8 млн. руб</w:t>
      </w:r>
      <w:r w:rsidR="00375A02">
        <w:rPr>
          <w:sz w:val="28"/>
          <w:szCs w:val="28"/>
        </w:rPr>
        <w:t>лей</w:t>
      </w:r>
      <w:r w:rsidRPr="00C43095">
        <w:rPr>
          <w:sz w:val="28"/>
          <w:szCs w:val="28"/>
        </w:rPr>
        <w:t xml:space="preserve"> </w:t>
      </w:r>
      <w:r w:rsidR="001F615E">
        <w:rPr>
          <w:sz w:val="28"/>
          <w:szCs w:val="28"/>
        </w:rPr>
        <w:t>–</w:t>
      </w:r>
      <w:r w:rsidRPr="00C43095">
        <w:rPr>
          <w:sz w:val="28"/>
          <w:szCs w:val="28"/>
        </w:rPr>
        <w:t xml:space="preserve"> </w:t>
      </w:r>
      <w:r w:rsidR="001F615E">
        <w:rPr>
          <w:sz w:val="28"/>
          <w:szCs w:val="28"/>
        </w:rPr>
        <w:t xml:space="preserve">по </w:t>
      </w:r>
      <w:r w:rsidRPr="00C43095">
        <w:rPr>
          <w:sz w:val="28"/>
          <w:szCs w:val="28"/>
        </w:rPr>
        <w:t>субвенци</w:t>
      </w:r>
      <w:r w:rsidR="001F615E">
        <w:rPr>
          <w:sz w:val="28"/>
          <w:szCs w:val="28"/>
        </w:rPr>
        <w:t>и</w:t>
      </w:r>
      <w:r w:rsidRPr="00C43095">
        <w:rPr>
          <w:sz w:val="28"/>
          <w:szCs w:val="28"/>
        </w:rPr>
        <w:t xml:space="preserve"> на осуществление ежемесячной д</w:t>
      </w:r>
      <w:r w:rsidRPr="00C43095">
        <w:rPr>
          <w:sz w:val="28"/>
          <w:szCs w:val="28"/>
        </w:rPr>
        <w:t>е</w:t>
      </w:r>
      <w:r w:rsidRPr="00C43095">
        <w:rPr>
          <w:sz w:val="28"/>
          <w:szCs w:val="28"/>
        </w:rPr>
        <w:t>нежной выплаты на ребенка в возрасте от восьми до семнадцати лет</w:t>
      </w:r>
      <w:r w:rsidR="001F615E">
        <w:rPr>
          <w:sz w:val="28"/>
          <w:szCs w:val="28"/>
        </w:rPr>
        <w:t xml:space="preserve"> в связи с уточнением количества получателей</w:t>
      </w:r>
      <w:r w:rsidRPr="00C43095">
        <w:rPr>
          <w:sz w:val="28"/>
          <w:szCs w:val="28"/>
        </w:rPr>
        <w:t>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- 114,2 млн. рублей – </w:t>
      </w:r>
      <w:r>
        <w:rPr>
          <w:sz w:val="28"/>
          <w:szCs w:val="28"/>
        </w:rPr>
        <w:t xml:space="preserve">по расходам на создание </w:t>
      </w:r>
      <w:r w:rsidRPr="00C43095">
        <w:rPr>
          <w:sz w:val="28"/>
          <w:szCs w:val="28"/>
        </w:rPr>
        <w:t>резерв</w:t>
      </w:r>
      <w:r>
        <w:rPr>
          <w:sz w:val="28"/>
          <w:szCs w:val="28"/>
        </w:rPr>
        <w:t>а</w:t>
      </w:r>
      <w:r w:rsidRPr="00C43095">
        <w:rPr>
          <w:sz w:val="28"/>
          <w:szCs w:val="28"/>
        </w:rPr>
        <w:t xml:space="preserve"> лекарств</w:t>
      </w:r>
      <w:r>
        <w:rPr>
          <w:sz w:val="28"/>
          <w:szCs w:val="28"/>
        </w:rPr>
        <w:t xml:space="preserve">енных средств </w:t>
      </w:r>
      <w:r w:rsidRPr="00D20C9D">
        <w:rPr>
          <w:sz w:val="28"/>
          <w:szCs w:val="28"/>
        </w:rPr>
        <w:t>в связи с отсутствием потребности</w:t>
      </w:r>
      <w:r w:rsidRPr="00C43095">
        <w:rPr>
          <w:sz w:val="28"/>
          <w:szCs w:val="28"/>
        </w:rPr>
        <w:t>;</w:t>
      </w:r>
    </w:p>
    <w:p w:rsidR="00EA78BD" w:rsidRPr="00C43095" w:rsidRDefault="00EA78BD" w:rsidP="00EA78BD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- 93,8 млн. рублей </w:t>
      </w:r>
      <w:r w:rsidR="001F615E">
        <w:rPr>
          <w:sz w:val="28"/>
          <w:szCs w:val="28"/>
        </w:rPr>
        <w:t>–</w:t>
      </w:r>
      <w:r w:rsidRPr="00C43095">
        <w:rPr>
          <w:sz w:val="28"/>
          <w:szCs w:val="28"/>
        </w:rPr>
        <w:t xml:space="preserve"> </w:t>
      </w:r>
      <w:r w:rsidR="001F615E">
        <w:rPr>
          <w:sz w:val="28"/>
          <w:szCs w:val="28"/>
        </w:rPr>
        <w:t xml:space="preserve">по </w:t>
      </w:r>
      <w:r w:rsidRPr="00C43095">
        <w:rPr>
          <w:sz w:val="28"/>
          <w:szCs w:val="28"/>
        </w:rPr>
        <w:t>субвенци</w:t>
      </w:r>
      <w:r w:rsidR="001F615E">
        <w:rPr>
          <w:sz w:val="28"/>
          <w:szCs w:val="28"/>
        </w:rPr>
        <w:t>и</w:t>
      </w:r>
      <w:r w:rsidRPr="00C43095">
        <w:rPr>
          <w:sz w:val="28"/>
          <w:szCs w:val="28"/>
        </w:rPr>
        <w:t xml:space="preserve"> на выплату ежемесячного пособия на ребенка </w:t>
      </w:r>
      <w:r w:rsidR="00E41C10">
        <w:rPr>
          <w:sz w:val="28"/>
          <w:szCs w:val="28"/>
        </w:rPr>
        <w:t>в связи с уточнением количества получателей</w:t>
      </w:r>
      <w:r w:rsidRPr="00C43095">
        <w:rPr>
          <w:sz w:val="28"/>
          <w:szCs w:val="28"/>
        </w:rPr>
        <w:t>;</w:t>
      </w:r>
    </w:p>
    <w:p w:rsidR="00EA78BD" w:rsidRPr="00C43095" w:rsidRDefault="00EA78BD" w:rsidP="00EA78BD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- 50,4 млн. рублей – </w:t>
      </w:r>
      <w:r w:rsidR="001F615E">
        <w:rPr>
          <w:sz w:val="28"/>
          <w:szCs w:val="28"/>
        </w:rPr>
        <w:t xml:space="preserve">по </w:t>
      </w:r>
      <w:r w:rsidRPr="00C43095">
        <w:rPr>
          <w:sz w:val="28"/>
          <w:szCs w:val="28"/>
        </w:rPr>
        <w:t>субвенци</w:t>
      </w:r>
      <w:r w:rsidR="001F615E">
        <w:rPr>
          <w:sz w:val="28"/>
          <w:szCs w:val="28"/>
        </w:rPr>
        <w:t>и</w:t>
      </w:r>
      <w:r w:rsidRPr="00C43095">
        <w:rPr>
          <w:sz w:val="28"/>
          <w:szCs w:val="28"/>
        </w:rPr>
        <w:t xml:space="preserve"> на предоставление гражданам субс</w:t>
      </w:r>
      <w:r w:rsidRPr="00C43095">
        <w:rPr>
          <w:sz w:val="28"/>
          <w:szCs w:val="28"/>
        </w:rPr>
        <w:t>и</w:t>
      </w:r>
      <w:r w:rsidRPr="00C43095">
        <w:rPr>
          <w:sz w:val="28"/>
          <w:szCs w:val="28"/>
        </w:rPr>
        <w:t>дий на оплату жилого помещения и коммунальных услуг в связи с уменьш</w:t>
      </w:r>
      <w:r w:rsidRPr="00C43095">
        <w:rPr>
          <w:sz w:val="28"/>
          <w:szCs w:val="28"/>
        </w:rPr>
        <w:t>е</w:t>
      </w:r>
      <w:r w:rsidRPr="00C43095">
        <w:rPr>
          <w:sz w:val="28"/>
          <w:szCs w:val="28"/>
        </w:rPr>
        <w:t>нием количества получателей;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- 50,0 млн. рублей </w:t>
      </w:r>
      <w:r>
        <w:rPr>
          <w:sz w:val="28"/>
          <w:szCs w:val="28"/>
        </w:rPr>
        <w:t>–</w:t>
      </w:r>
      <w:r w:rsidRPr="00C43095">
        <w:rPr>
          <w:sz w:val="28"/>
          <w:szCs w:val="28"/>
        </w:rPr>
        <w:t xml:space="preserve"> </w:t>
      </w:r>
      <w:r>
        <w:rPr>
          <w:sz w:val="28"/>
          <w:szCs w:val="28"/>
        </w:rPr>
        <w:t>по с</w:t>
      </w:r>
      <w:r w:rsidRPr="00D20C9D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D20C9D">
        <w:rPr>
          <w:sz w:val="28"/>
          <w:szCs w:val="28"/>
        </w:rPr>
        <w:t xml:space="preserve"> на создание Регионального фонда зерна</w:t>
      </w:r>
      <w:r>
        <w:rPr>
          <w:sz w:val="28"/>
          <w:szCs w:val="28"/>
        </w:rPr>
        <w:t xml:space="preserve"> </w:t>
      </w:r>
      <w:r w:rsidRPr="00D20C9D">
        <w:rPr>
          <w:sz w:val="28"/>
          <w:szCs w:val="28"/>
        </w:rPr>
        <w:t xml:space="preserve">в связи </w:t>
      </w:r>
      <w:r w:rsidR="0054046C">
        <w:rPr>
          <w:sz w:val="28"/>
          <w:szCs w:val="28"/>
        </w:rPr>
        <w:t xml:space="preserve">с </w:t>
      </w:r>
      <w:r w:rsidRPr="00D20C9D">
        <w:rPr>
          <w:sz w:val="28"/>
          <w:szCs w:val="28"/>
        </w:rPr>
        <w:t>корректировкой потребности средств областного бюджета</w:t>
      </w:r>
      <w:r w:rsidRPr="00C43095">
        <w:rPr>
          <w:sz w:val="28"/>
          <w:szCs w:val="28"/>
        </w:rPr>
        <w:t>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- 35,0 млн. рублей – </w:t>
      </w:r>
      <w:r>
        <w:rPr>
          <w:sz w:val="28"/>
          <w:szCs w:val="28"/>
        </w:rPr>
        <w:t xml:space="preserve">по </w:t>
      </w:r>
      <w:r w:rsidRPr="00940F2D">
        <w:rPr>
          <w:sz w:val="28"/>
          <w:szCs w:val="28"/>
        </w:rPr>
        <w:t>мероприяти</w:t>
      </w:r>
      <w:r>
        <w:rPr>
          <w:sz w:val="28"/>
          <w:szCs w:val="28"/>
        </w:rPr>
        <w:t>ям</w:t>
      </w:r>
      <w:r w:rsidRPr="00940F2D">
        <w:rPr>
          <w:sz w:val="28"/>
          <w:szCs w:val="28"/>
        </w:rPr>
        <w:t xml:space="preserve"> по автоматизации приоритетных видов контроля на основе материалов дистанционного зондирования Земли</w:t>
      </w:r>
      <w:r w:rsidRPr="00C43095">
        <w:rPr>
          <w:sz w:val="28"/>
          <w:szCs w:val="28"/>
        </w:rPr>
        <w:t>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0C451C">
        <w:rPr>
          <w:sz w:val="28"/>
          <w:szCs w:val="28"/>
        </w:rPr>
        <w:t>- 21,0 млн. рублей – по расходам на осуществление регулярных перев</w:t>
      </w:r>
      <w:r w:rsidRPr="000C451C">
        <w:rPr>
          <w:sz w:val="28"/>
          <w:szCs w:val="28"/>
        </w:rPr>
        <w:t>о</w:t>
      </w:r>
      <w:r w:rsidRPr="000C451C">
        <w:rPr>
          <w:sz w:val="28"/>
          <w:szCs w:val="28"/>
        </w:rPr>
        <w:t>зок пассажиров и багажа автомобильным транспортом по регулируемым т</w:t>
      </w:r>
      <w:r w:rsidRPr="000C451C">
        <w:rPr>
          <w:sz w:val="28"/>
          <w:szCs w:val="28"/>
        </w:rPr>
        <w:t>а</w:t>
      </w:r>
      <w:r w:rsidRPr="000C451C">
        <w:rPr>
          <w:sz w:val="28"/>
          <w:szCs w:val="28"/>
        </w:rPr>
        <w:t>рифам в связи с экономией;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- 13,3 млн. рублей – </w:t>
      </w:r>
      <w:r>
        <w:rPr>
          <w:sz w:val="28"/>
          <w:szCs w:val="28"/>
        </w:rPr>
        <w:t xml:space="preserve">по </w:t>
      </w:r>
      <w:r w:rsidRPr="00C43095">
        <w:rPr>
          <w:sz w:val="28"/>
          <w:szCs w:val="28"/>
        </w:rPr>
        <w:t>субвенци</w:t>
      </w:r>
      <w:r>
        <w:rPr>
          <w:sz w:val="28"/>
          <w:szCs w:val="28"/>
        </w:rPr>
        <w:t>и</w:t>
      </w:r>
      <w:r w:rsidRPr="00C43095">
        <w:rPr>
          <w:sz w:val="28"/>
          <w:szCs w:val="28"/>
        </w:rPr>
        <w:t xml:space="preserve"> на осуществление ежемесячной д</w:t>
      </w:r>
      <w:r w:rsidRPr="00C43095">
        <w:rPr>
          <w:sz w:val="28"/>
          <w:szCs w:val="28"/>
        </w:rPr>
        <w:t>е</w:t>
      </w:r>
      <w:r w:rsidRPr="00C43095">
        <w:rPr>
          <w:sz w:val="28"/>
          <w:szCs w:val="28"/>
        </w:rPr>
        <w:t xml:space="preserve">нежной выплаты ветеранам труда </w:t>
      </w:r>
      <w:r>
        <w:rPr>
          <w:sz w:val="28"/>
          <w:szCs w:val="28"/>
        </w:rPr>
        <w:t>в связи с уточнением количества получат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</w:t>
      </w:r>
      <w:r w:rsidRPr="00C43095">
        <w:rPr>
          <w:sz w:val="28"/>
          <w:szCs w:val="28"/>
        </w:rPr>
        <w:t>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- 11,0 млн. рублей </w:t>
      </w:r>
      <w:r>
        <w:rPr>
          <w:sz w:val="28"/>
          <w:szCs w:val="28"/>
        </w:rPr>
        <w:t>–</w:t>
      </w:r>
      <w:r w:rsidRPr="00C43095">
        <w:rPr>
          <w:sz w:val="28"/>
          <w:szCs w:val="28"/>
        </w:rPr>
        <w:t xml:space="preserve"> </w:t>
      </w:r>
      <w:r>
        <w:rPr>
          <w:sz w:val="28"/>
          <w:szCs w:val="28"/>
        </w:rPr>
        <w:t>по с</w:t>
      </w:r>
      <w:r w:rsidRPr="00C43095">
        <w:rPr>
          <w:sz w:val="28"/>
          <w:szCs w:val="28"/>
        </w:rPr>
        <w:t>убсидии на возмещение недополученных д</w:t>
      </w:r>
      <w:r w:rsidRPr="00C43095">
        <w:rPr>
          <w:sz w:val="28"/>
          <w:szCs w:val="28"/>
        </w:rPr>
        <w:t>о</w:t>
      </w:r>
      <w:r w:rsidRPr="00C43095">
        <w:rPr>
          <w:sz w:val="28"/>
          <w:szCs w:val="28"/>
        </w:rPr>
        <w:t>ходов, связанных с организацией регулярных пассажирских авиаперевозок</w:t>
      </w:r>
      <w:r>
        <w:rPr>
          <w:sz w:val="28"/>
          <w:szCs w:val="28"/>
        </w:rPr>
        <w:t xml:space="preserve"> </w:t>
      </w:r>
      <w:r w:rsidRPr="00940F2D">
        <w:rPr>
          <w:sz w:val="28"/>
          <w:szCs w:val="28"/>
        </w:rPr>
        <w:t>в связи с экономией</w:t>
      </w:r>
      <w:r w:rsidRPr="00C43095">
        <w:rPr>
          <w:sz w:val="28"/>
          <w:szCs w:val="28"/>
        </w:rPr>
        <w:t>;</w:t>
      </w:r>
    </w:p>
    <w:p w:rsidR="000E1B00" w:rsidRPr="00C43095" w:rsidRDefault="000E1B00" w:rsidP="000E1B00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- 10,0 млн. рублей – </w:t>
      </w:r>
      <w:r>
        <w:rPr>
          <w:sz w:val="28"/>
          <w:szCs w:val="28"/>
        </w:rPr>
        <w:t xml:space="preserve">по расходам на </w:t>
      </w:r>
      <w:r w:rsidRPr="00C43095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43095">
        <w:rPr>
          <w:sz w:val="28"/>
          <w:szCs w:val="28"/>
        </w:rPr>
        <w:t xml:space="preserve"> проектной документ</w:t>
      </w:r>
      <w:r w:rsidRPr="00C43095">
        <w:rPr>
          <w:sz w:val="28"/>
          <w:szCs w:val="28"/>
        </w:rPr>
        <w:t>а</w:t>
      </w:r>
      <w:r w:rsidRPr="00C43095">
        <w:rPr>
          <w:sz w:val="28"/>
          <w:szCs w:val="28"/>
        </w:rPr>
        <w:t>ции по объекту «Взрослая поликлиника» ГУЗ ЯО «Ярославская ЦРБ» в связи с переносом на 2023 год;</w:t>
      </w:r>
    </w:p>
    <w:p w:rsidR="00EA78BD" w:rsidRPr="00C43095" w:rsidRDefault="00EA78BD" w:rsidP="00EA78BD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- 4,8 млн. рублей </w:t>
      </w:r>
      <w:r w:rsidR="0058674C">
        <w:rPr>
          <w:sz w:val="28"/>
          <w:szCs w:val="28"/>
        </w:rPr>
        <w:t>–</w:t>
      </w:r>
      <w:r w:rsidRPr="00C43095">
        <w:rPr>
          <w:sz w:val="28"/>
          <w:szCs w:val="28"/>
        </w:rPr>
        <w:t xml:space="preserve"> </w:t>
      </w:r>
      <w:r w:rsidR="001F615E" w:rsidRPr="001F615E">
        <w:rPr>
          <w:sz w:val="28"/>
          <w:szCs w:val="28"/>
        </w:rPr>
        <w:t>по мероприятиям, предусмотренным на организ</w:t>
      </w:r>
      <w:r w:rsidR="001F615E" w:rsidRPr="001F615E">
        <w:rPr>
          <w:sz w:val="28"/>
          <w:szCs w:val="28"/>
        </w:rPr>
        <w:t>а</w:t>
      </w:r>
      <w:r w:rsidR="001F615E" w:rsidRPr="001F615E">
        <w:rPr>
          <w:sz w:val="28"/>
          <w:szCs w:val="28"/>
        </w:rPr>
        <w:t>цию этапа Кубка мира по фристайлу</w:t>
      </w:r>
      <w:r w:rsidR="0054046C">
        <w:rPr>
          <w:sz w:val="28"/>
          <w:szCs w:val="28"/>
        </w:rPr>
        <w:t>,</w:t>
      </w:r>
      <w:r w:rsidR="001F615E" w:rsidRPr="001F615E">
        <w:rPr>
          <w:sz w:val="28"/>
          <w:szCs w:val="28"/>
        </w:rPr>
        <w:t xml:space="preserve"> в связи с</w:t>
      </w:r>
      <w:r w:rsidR="0054046C">
        <w:rPr>
          <w:sz w:val="28"/>
          <w:szCs w:val="28"/>
        </w:rPr>
        <w:t xml:space="preserve"> его</w:t>
      </w:r>
      <w:r w:rsidR="001F615E" w:rsidRPr="001F615E">
        <w:rPr>
          <w:sz w:val="28"/>
          <w:szCs w:val="28"/>
        </w:rPr>
        <w:t xml:space="preserve"> отменой</w:t>
      </w:r>
      <w:r w:rsidRPr="00C43095">
        <w:rPr>
          <w:sz w:val="28"/>
          <w:szCs w:val="28"/>
        </w:rPr>
        <w:t>;</w:t>
      </w:r>
    </w:p>
    <w:p w:rsidR="00EA78BD" w:rsidRPr="00C43095" w:rsidRDefault="00EA78BD" w:rsidP="00EA78BD">
      <w:pPr>
        <w:ind w:firstLine="709"/>
        <w:jc w:val="both"/>
        <w:rPr>
          <w:sz w:val="28"/>
          <w:szCs w:val="28"/>
        </w:rPr>
      </w:pPr>
      <w:r w:rsidRPr="00C43095">
        <w:rPr>
          <w:sz w:val="28"/>
          <w:szCs w:val="28"/>
        </w:rPr>
        <w:t xml:space="preserve">- 4,8 млн. рублей – </w:t>
      </w:r>
      <w:r w:rsidR="00D20C9D">
        <w:rPr>
          <w:sz w:val="28"/>
          <w:szCs w:val="28"/>
        </w:rPr>
        <w:t xml:space="preserve">по </w:t>
      </w:r>
      <w:r w:rsidRPr="00C43095">
        <w:rPr>
          <w:sz w:val="28"/>
          <w:szCs w:val="28"/>
        </w:rPr>
        <w:t>расход</w:t>
      </w:r>
      <w:r w:rsidR="00D20C9D">
        <w:rPr>
          <w:sz w:val="28"/>
          <w:szCs w:val="28"/>
        </w:rPr>
        <w:t>ам</w:t>
      </w:r>
      <w:r w:rsidRPr="00C43095">
        <w:rPr>
          <w:sz w:val="28"/>
          <w:szCs w:val="28"/>
        </w:rPr>
        <w:t xml:space="preserve"> по организации облигационного займа;</w:t>
      </w:r>
    </w:p>
    <w:p w:rsidR="00B81869" w:rsidRDefault="003C7FEF" w:rsidP="00EB42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- 7,</w:t>
      </w:r>
      <w:r w:rsidR="00540FC5">
        <w:rPr>
          <w:sz w:val="28"/>
          <w:szCs w:val="28"/>
        </w:rPr>
        <w:t>4</w:t>
      </w:r>
      <w:r>
        <w:rPr>
          <w:sz w:val="28"/>
          <w:szCs w:val="28"/>
        </w:rPr>
        <w:t xml:space="preserve"> млн. рублей </w:t>
      </w:r>
      <w:r w:rsidR="00B81869">
        <w:rPr>
          <w:sz w:val="28"/>
          <w:szCs w:val="28"/>
        </w:rPr>
        <w:t>– по иным расходам.</w:t>
      </w:r>
    </w:p>
    <w:p w:rsidR="00664ACE" w:rsidRPr="004E44DF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В результате расходы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 год составят </w:t>
      </w:r>
      <w:r w:rsidR="00FD7D12">
        <w:rPr>
          <w:sz w:val="28"/>
          <w:szCs w:val="28"/>
        </w:rPr>
        <w:t>104 240,5 млн.</w:t>
      </w:r>
      <w:r w:rsidR="003A2B72">
        <w:rPr>
          <w:sz w:val="28"/>
          <w:szCs w:val="28"/>
        </w:rPr>
        <w:t xml:space="preserve"> рублей</w:t>
      </w:r>
      <w:r w:rsidRPr="004E44DF">
        <w:rPr>
          <w:sz w:val="28"/>
          <w:szCs w:val="28"/>
        </w:rPr>
        <w:t>.</w:t>
      </w:r>
    </w:p>
    <w:p w:rsidR="00A36D8E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B1702D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B1702D">
        <w:rPr>
          <w:sz w:val="28"/>
          <w:szCs w:val="28"/>
        </w:rPr>
        <w:t xml:space="preserve"> году расходы областного бюджета изменяются за счет перераспределения условно утвержденных расходов и областных средств на </w:t>
      </w:r>
      <w:r w:rsidR="00C51AFE">
        <w:rPr>
          <w:sz w:val="28"/>
          <w:szCs w:val="28"/>
        </w:rPr>
        <w:t>65,</w:t>
      </w:r>
      <w:r w:rsidR="00005ABC">
        <w:rPr>
          <w:sz w:val="28"/>
          <w:szCs w:val="28"/>
        </w:rPr>
        <w:t>8</w:t>
      </w:r>
      <w:r w:rsidRPr="00B1702D">
        <w:rPr>
          <w:sz w:val="28"/>
          <w:szCs w:val="28"/>
        </w:rPr>
        <w:t xml:space="preserve"> млн. рублей. Условно утвержденные расходы составят </w:t>
      </w:r>
      <w:r w:rsidR="00005ABC">
        <w:rPr>
          <w:sz w:val="28"/>
          <w:szCs w:val="28"/>
        </w:rPr>
        <w:t>8 289,5</w:t>
      </w:r>
      <w:r w:rsidRPr="00B1702D">
        <w:rPr>
          <w:sz w:val="28"/>
          <w:szCs w:val="28"/>
        </w:rPr>
        <w:t xml:space="preserve"> млн. рублей. </w:t>
      </w:r>
    </w:p>
    <w:p w:rsidR="00664ACE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B1702D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B1702D">
        <w:rPr>
          <w:sz w:val="28"/>
          <w:szCs w:val="28"/>
        </w:rPr>
        <w:t xml:space="preserve"> году расходы областного бюджета </w:t>
      </w:r>
      <w:r w:rsidR="00B71092">
        <w:rPr>
          <w:sz w:val="28"/>
          <w:szCs w:val="28"/>
        </w:rPr>
        <w:t xml:space="preserve">изменяются </w:t>
      </w:r>
      <w:r w:rsidRPr="00B1702D">
        <w:rPr>
          <w:sz w:val="28"/>
          <w:szCs w:val="28"/>
        </w:rPr>
        <w:t>за счет перераспределения условно утвержденных расходов и областных средств</w:t>
      </w:r>
      <w:r>
        <w:rPr>
          <w:sz w:val="28"/>
          <w:szCs w:val="28"/>
        </w:rPr>
        <w:t xml:space="preserve"> на </w:t>
      </w:r>
      <w:r w:rsidR="00005ABC">
        <w:rPr>
          <w:sz w:val="28"/>
          <w:szCs w:val="28"/>
        </w:rPr>
        <w:t>10,1</w:t>
      </w:r>
      <w:r>
        <w:rPr>
          <w:sz w:val="28"/>
          <w:szCs w:val="28"/>
        </w:rPr>
        <w:t xml:space="preserve"> млн. рублей</w:t>
      </w:r>
      <w:r w:rsidRPr="00B1702D">
        <w:rPr>
          <w:sz w:val="28"/>
          <w:szCs w:val="28"/>
        </w:rPr>
        <w:t xml:space="preserve">. Условно утвержденные расходы составят </w:t>
      </w:r>
      <w:r w:rsidR="00005ABC">
        <w:rPr>
          <w:sz w:val="28"/>
          <w:szCs w:val="28"/>
        </w:rPr>
        <w:t>14 811,9</w:t>
      </w:r>
      <w:r w:rsidRPr="00B1702D">
        <w:rPr>
          <w:sz w:val="28"/>
          <w:szCs w:val="28"/>
        </w:rPr>
        <w:t xml:space="preserve"> млн. рублей. </w:t>
      </w:r>
    </w:p>
    <w:p w:rsidR="00664ACE" w:rsidRDefault="005805CB" w:rsidP="00DB4EFB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9760FF" w:rsidRDefault="009760FF" w:rsidP="00753824">
      <w:pPr>
        <w:suppressAutoHyphens/>
        <w:ind w:firstLine="709"/>
        <w:jc w:val="both"/>
        <w:rPr>
          <w:b/>
          <w:sz w:val="28"/>
          <w:szCs w:val="28"/>
        </w:rPr>
      </w:pPr>
    </w:p>
    <w:p w:rsidR="00753824" w:rsidRPr="004E44DF" w:rsidRDefault="00753824" w:rsidP="00753824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Дефицит</w:t>
      </w:r>
    </w:p>
    <w:p w:rsidR="00753824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Дефицит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</w:t>
      </w:r>
      <w:r w:rsidR="00321137">
        <w:rPr>
          <w:sz w:val="28"/>
          <w:szCs w:val="28"/>
        </w:rPr>
        <w:t xml:space="preserve">и 2023 </w:t>
      </w:r>
      <w:r w:rsidRPr="004E44DF">
        <w:rPr>
          <w:sz w:val="28"/>
          <w:szCs w:val="28"/>
        </w:rPr>
        <w:t>год</w:t>
      </w:r>
      <w:r w:rsidR="00321137">
        <w:rPr>
          <w:sz w:val="28"/>
          <w:szCs w:val="28"/>
        </w:rPr>
        <w:t xml:space="preserve">ы </w:t>
      </w:r>
      <w:r w:rsidR="00B71092">
        <w:rPr>
          <w:sz w:val="28"/>
          <w:szCs w:val="28"/>
        </w:rPr>
        <w:t xml:space="preserve">не </w:t>
      </w:r>
      <w:proofErr w:type="gramStart"/>
      <w:r w:rsidR="00B71092">
        <w:rPr>
          <w:sz w:val="28"/>
          <w:szCs w:val="28"/>
        </w:rPr>
        <w:t>изменяется и составляет</w:t>
      </w:r>
      <w:proofErr w:type="gramEnd"/>
      <w:r w:rsidR="00B71092">
        <w:rPr>
          <w:sz w:val="28"/>
          <w:szCs w:val="28"/>
        </w:rPr>
        <w:t xml:space="preserve"> 3 950,0 млн. рублей и 2 121,3 млн. рублей соответственно</w:t>
      </w:r>
      <w:r w:rsidRPr="00B975FA">
        <w:rPr>
          <w:sz w:val="28"/>
          <w:szCs w:val="28"/>
        </w:rPr>
        <w:t>.</w:t>
      </w: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Областной бюджет на 202</w:t>
      </w:r>
      <w:r w:rsidR="00113136">
        <w:rPr>
          <w:sz w:val="28"/>
          <w:szCs w:val="28"/>
        </w:rPr>
        <w:t>4</w:t>
      </w:r>
      <w:r w:rsidRPr="004E44DF">
        <w:rPr>
          <w:sz w:val="28"/>
          <w:szCs w:val="28"/>
        </w:rPr>
        <w:t> год остается бездефицитным.</w:t>
      </w:r>
    </w:p>
    <w:p w:rsidR="00B71092" w:rsidRDefault="00B71092" w:rsidP="00B7109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Изменения вносятся в Программу государственных внутренних заи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ствований Ярославской области на 2022 год и на плановый период 2023 и 2024 годов в связи с привлечением </w:t>
      </w:r>
      <w:r w:rsidRPr="007F5C67">
        <w:rPr>
          <w:sz w:val="28"/>
          <w:szCs w:val="28"/>
        </w:rPr>
        <w:t xml:space="preserve">бюджетного кредита </w:t>
      </w:r>
      <w:r>
        <w:rPr>
          <w:sz w:val="28"/>
          <w:szCs w:val="28"/>
        </w:rPr>
        <w:t>из федерального бюджета в целях</w:t>
      </w:r>
      <w:r w:rsidRPr="007F5C67">
        <w:rPr>
          <w:sz w:val="28"/>
          <w:szCs w:val="28"/>
        </w:rPr>
        <w:t xml:space="preserve"> погашения долговых обязательств </w:t>
      </w:r>
      <w:r>
        <w:rPr>
          <w:sz w:val="28"/>
          <w:szCs w:val="28"/>
        </w:rPr>
        <w:t xml:space="preserve">Ярославской области и </w:t>
      </w:r>
      <w:r w:rsidRPr="007F5C67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7F5C67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 Ярославской области</w:t>
      </w:r>
      <w:r w:rsidRPr="007F5C67">
        <w:rPr>
          <w:sz w:val="28"/>
          <w:szCs w:val="28"/>
        </w:rPr>
        <w:t xml:space="preserve"> </w:t>
      </w:r>
      <w:r>
        <w:rPr>
          <w:sz w:val="28"/>
          <w:szCs w:val="28"/>
        </w:rPr>
        <w:t>по рыночным заимств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ваниям, а также уточнением объемов привлечения и погашения по долговым обязательствам </w:t>
      </w:r>
      <w:r w:rsidR="005F1FAB">
        <w:rPr>
          <w:sz w:val="28"/>
          <w:szCs w:val="28"/>
        </w:rPr>
        <w:t xml:space="preserve">Ярославской </w:t>
      </w:r>
      <w:r>
        <w:rPr>
          <w:sz w:val="28"/>
          <w:szCs w:val="28"/>
        </w:rPr>
        <w:t>области.</w:t>
      </w:r>
      <w:proofErr w:type="gramEnd"/>
    </w:p>
    <w:p w:rsidR="00B71092" w:rsidRDefault="00B71092" w:rsidP="00B71092">
      <w:pPr>
        <w:ind w:firstLine="708"/>
        <w:jc w:val="both"/>
        <w:rPr>
          <w:sz w:val="28"/>
          <w:szCs w:val="28"/>
        </w:rPr>
      </w:pPr>
      <w:r w:rsidRPr="007F5C67">
        <w:rPr>
          <w:sz w:val="28"/>
          <w:szCs w:val="28"/>
        </w:rPr>
        <w:t>С</w:t>
      </w:r>
      <w:r>
        <w:rPr>
          <w:sz w:val="28"/>
          <w:szCs w:val="28"/>
        </w:rPr>
        <w:t>оответствующие изменения вносятся в источники финансирования дефицита областного бюджета.</w:t>
      </w:r>
    </w:p>
    <w:p w:rsidR="00753824" w:rsidRDefault="00753824" w:rsidP="00753824">
      <w:pPr>
        <w:ind w:firstLine="709"/>
        <w:jc w:val="both"/>
        <w:rPr>
          <w:sz w:val="28"/>
          <w:szCs w:val="28"/>
        </w:rPr>
      </w:pP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113136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году и плановом периоде 202</w:t>
      </w:r>
      <w:r w:rsidR="00113136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113136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 представлены в приложениях 1 и 2 к пояснительной записке.</w:t>
      </w:r>
    </w:p>
    <w:p w:rsidR="00753824" w:rsidRPr="00295D66" w:rsidRDefault="00753824" w:rsidP="00C819DB">
      <w:pPr>
        <w:suppressAutoHyphens/>
        <w:ind w:firstLine="709"/>
        <w:jc w:val="both"/>
        <w:rPr>
          <w:sz w:val="28"/>
          <w:szCs w:val="28"/>
        </w:rPr>
      </w:pPr>
      <w:r w:rsidRPr="00295D66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 w:rsidR="00113136" w:rsidRPr="00295D66">
        <w:rPr>
          <w:sz w:val="28"/>
          <w:szCs w:val="28"/>
        </w:rPr>
        <w:t>2</w:t>
      </w:r>
      <w:r w:rsidRPr="00295D66">
        <w:rPr>
          <w:sz w:val="28"/>
          <w:szCs w:val="28"/>
        </w:rPr>
        <w:t xml:space="preserve"> год и на плановый период 202</w:t>
      </w:r>
      <w:r w:rsidR="00113136" w:rsidRPr="00295D66">
        <w:rPr>
          <w:sz w:val="28"/>
          <w:szCs w:val="28"/>
        </w:rPr>
        <w:t>3</w:t>
      </w:r>
      <w:r w:rsidRPr="00295D66">
        <w:rPr>
          <w:sz w:val="28"/>
          <w:szCs w:val="28"/>
        </w:rPr>
        <w:t xml:space="preserve"> и 202</w:t>
      </w:r>
      <w:r w:rsidR="00113136" w:rsidRPr="00295D66">
        <w:rPr>
          <w:sz w:val="28"/>
          <w:szCs w:val="28"/>
        </w:rPr>
        <w:t>4</w:t>
      </w:r>
      <w:r w:rsidRPr="00295D66">
        <w:rPr>
          <w:sz w:val="28"/>
          <w:szCs w:val="28"/>
        </w:rPr>
        <w:t> годов» представлена в приложении 3 к пояснительной записке.</w:t>
      </w:r>
    </w:p>
    <w:sectPr w:rsidR="00753824" w:rsidRPr="00295D66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F1D69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ABC"/>
    <w:rsid w:val="00005DEC"/>
    <w:rsid w:val="000067C9"/>
    <w:rsid w:val="0000688C"/>
    <w:rsid w:val="00007BAD"/>
    <w:rsid w:val="000102E5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2982"/>
    <w:rsid w:val="000235A7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CB8"/>
    <w:rsid w:val="00043EC6"/>
    <w:rsid w:val="00044DD2"/>
    <w:rsid w:val="000469BA"/>
    <w:rsid w:val="00047491"/>
    <w:rsid w:val="000513F0"/>
    <w:rsid w:val="00052634"/>
    <w:rsid w:val="00052717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38B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51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1B00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5EC2"/>
    <w:rsid w:val="000E6571"/>
    <w:rsid w:val="000E68D5"/>
    <w:rsid w:val="000E72C0"/>
    <w:rsid w:val="000E7396"/>
    <w:rsid w:val="000E7458"/>
    <w:rsid w:val="000F0237"/>
    <w:rsid w:val="000F10E6"/>
    <w:rsid w:val="000F17C2"/>
    <w:rsid w:val="000F1D10"/>
    <w:rsid w:val="000F1DA9"/>
    <w:rsid w:val="000F3948"/>
    <w:rsid w:val="000F3B31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4D52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0F73"/>
    <w:rsid w:val="00112A19"/>
    <w:rsid w:val="00113136"/>
    <w:rsid w:val="00113218"/>
    <w:rsid w:val="00113868"/>
    <w:rsid w:val="00116F9A"/>
    <w:rsid w:val="00117C3B"/>
    <w:rsid w:val="00117E32"/>
    <w:rsid w:val="0012025E"/>
    <w:rsid w:val="00122305"/>
    <w:rsid w:val="00122A8B"/>
    <w:rsid w:val="00122D0B"/>
    <w:rsid w:val="00123543"/>
    <w:rsid w:val="00123E3E"/>
    <w:rsid w:val="00124A9F"/>
    <w:rsid w:val="00124CAB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30F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F12"/>
    <w:rsid w:val="0017249A"/>
    <w:rsid w:val="00172639"/>
    <w:rsid w:val="0017374E"/>
    <w:rsid w:val="0017433A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87628"/>
    <w:rsid w:val="00191885"/>
    <w:rsid w:val="001919EB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68F7"/>
    <w:rsid w:val="001D70D6"/>
    <w:rsid w:val="001D7F9F"/>
    <w:rsid w:val="001E02BB"/>
    <w:rsid w:val="001E03C5"/>
    <w:rsid w:val="001E100F"/>
    <w:rsid w:val="001E1817"/>
    <w:rsid w:val="001E1FD2"/>
    <w:rsid w:val="001E23C6"/>
    <w:rsid w:val="001E4692"/>
    <w:rsid w:val="001E469E"/>
    <w:rsid w:val="001E6F66"/>
    <w:rsid w:val="001E7C5B"/>
    <w:rsid w:val="001F03DB"/>
    <w:rsid w:val="001F0B5B"/>
    <w:rsid w:val="001F1F95"/>
    <w:rsid w:val="001F20CD"/>
    <w:rsid w:val="001F253A"/>
    <w:rsid w:val="001F322E"/>
    <w:rsid w:val="001F37F5"/>
    <w:rsid w:val="001F5D3A"/>
    <w:rsid w:val="001F615E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52E7"/>
    <w:rsid w:val="00206888"/>
    <w:rsid w:val="002071D7"/>
    <w:rsid w:val="002119DA"/>
    <w:rsid w:val="0021278F"/>
    <w:rsid w:val="002138FB"/>
    <w:rsid w:val="00214CFE"/>
    <w:rsid w:val="00214EBB"/>
    <w:rsid w:val="0021598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295E"/>
    <w:rsid w:val="00263173"/>
    <w:rsid w:val="00263686"/>
    <w:rsid w:val="00264987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5D66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1CC"/>
    <w:rsid w:val="002B1589"/>
    <w:rsid w:val="002B280E"/>
    <w:rsid w:val="002B4349"/>
    <w:rsid w:val="002B5370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01A"/>
    <w:rsid w:val="002E5286"/>
    <w:rsid w:val="002E59C1"/>
    <w:rsid w:val="002E6110"/>
    <w:rsid w:val="002E63AB"/>
    <w:rsid w:val="002E6469"/>
    <w:rsid w:val="002E7790"/>
    <w:rsid w:val="002F0862"/>
    <w:rsid w:val="002F0BB0"/>
    <w:rsid w:val="002F1FFC"/>
    <w:rsid w:val="002F20C6"/>
    <w:rsid w:val="002F24DD"/>
    <w:rsid w:val="002F2A44"/>
    <w:rsid w:val="002F2F8A"/>
    <w:rsid w:val="002F3047"/>
    <w:rsid w:val="002F4526"/>
    <w:rsid w:val="002F4531"/>
    <w:rsid w:val="002F490C"/>
    <w:rsid w:val="002F52D5"/>
    <w:rsid w:val="002F54D2"/>
    <w:rsid w:val="002F5D91"/>
    <w:rsid w:val="002F6023"/>
    <w:rsid w:val="002F604A"/>
    <w:rsid w:val="002F61CE"/>
    <w:rsid w:val="002F6680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5D98"/>
    <w:rsid w:val="00316341"/>
    <w:rsid w:val="0031651A"/>
    <w:rsid w:val="003176D3"/>
    <w:rsid w:val="00317984"/>
    <w:rsid w:val="00317FED"/>
    <w:rsid w:val="00321137"/>
    <w:rsid w:val="00321E42"/>
    <w:rsid w:val="00322523"/>
    <w:rsid w:val="0032408D"/>
    <w:rsid w:val="0032488B"/>
    <w:rsid w:val="003254F4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315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715"/>
    <w:rsid w:val="0036096D"/>
    <w:rsid w:val="003627C7"/>
    <w:rsid w:val="00362866"/>
    <w:rsid w:val="00362997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5A02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0FB0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42DA"/>
    <w:rsid w:val="00395384"/>
    <w:rsid w:val="0039598F"/>
    <w:rsid w:val="003973A3"/>
    <w:rsid w:val="003A043B"/>
    <w:rsid w:val="003A182C"/>
    <w:rsid w:val="003A2B16"/>
    <w:rsid w:val="003A2B72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A7DF4"/>
    <w:rsid w:val="003B04ED"/>
    <w:rsid w:val="003B0864"/>
    <w:rsid w:val="003B1335"/>
    <w:rsid w:val="003B1BBB"/>
    <w:rsid w:val="003B2A09"/>
    <w:rsid w:val="003B2EB0"/>
    <w:rsid w:val="003B3111"/>
    <w:rsid w:val="003B3C99"/>
    <w:rsid w:val="003B3EF1"/>
    <w:rsid w:val="003B4123"/>
    <w:rsid w:val="003B481F"/>
    <w:rsid w:val="003B6C08"/>
    <w:rsid w:val="003B7158"/>
    <w:rsid w:val="003B71C1"/>
    <w:rsid w:val="003B7EE8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C7FEF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ACC"/>
    <w:rsid w:val="003F450E"/>
    <w:rsid w:val="003F46D6"/>
    <w:rsid w:val="003F485B"/>
    <w:rsid w:val="003F4D88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AA2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C9A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683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97E1B"/>
    <w:rsid w:val="004A067A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6F8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7BA"/>
    <w:rsid w:val="004E4C66"/>
    <w:rsid w:val="004E5EC6"/>
    <w:rsid w:val="004E6B26"/>
    <w:rsid w:val="004E786A"/>
    <w:rsid w:val="004E7B05"/>
    <w:rsid w:val="004E7E24"/>
    <w:rsid w:val="004F029D"/>
    <w:rsid w:val="004F140E"/>
    <w:rsid w:val="004F17DC"/>
    <w:rsid w:val="004F1C2A"/>
    <w:rsid w:val="004F21C9"/>
    <w:rsid w:val="004F3A0D"/>
    <w:rsid w:val="004F46B9"/>
    <w:rsid w:val="004F4E4B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46C"/>
    <w:rsid w:val="005408EB"/>
    <w:rsid w:val="00540FC5"/>
    <w:rsid w:val="005411D2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E07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5CB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5DA5"/>
    <w:rsid w:val="005864D3"/>
    <w:rsid w:val="0058674C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94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1FAB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0F5B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3CB"/>
    <w:rsid w:val="0060642A"/>
    <w:rsid w:val="00610BC8"/>
    <w:rsid w:val="00610BED"/>
    <w:rsid w:val="006114BB"/>
    <w:rsid w:val="00612A1F"/>
    <w:rsid w:val="006139B9"/>
    <w:rsid w:val="0061411B"/>
    <w:rsid w:val="00614EE3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B0"/>
    <w:rsid w:val="00636DE0"/>
    <w:rsid w:val="00640141"/>
    <w:rsid w:val="00640506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4DB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6152"/>
    <w:rsid w:val="006664C6"/>
    <w:rsid w:val="00666E1E"/>
    <w:rsid w:val="0066779D"/>
    <w:rsid w:val="00667AC1"/>
    <w:rsid w:val="00667B7D"/>
    <w:rsid w:val="00670D8E"/>
    <w:rsid w:val="00670E9F"/>
    <w:rsid w:val="006715E8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88F"/>
    <w:rsid w:val="00690B53"/>
    <w:rsid w:val="00691592"/>
    <w:rsid w:val="00693B71"/>
    <w:rsid w:val="00695A35"/>
    <w:rsid w:val="00696370"/>
    <w:rsid w:val="0069639C"/>
    <w:rsid w:val="006965C3"/>
    <w:rsid w:val="0069728A"/>
    <w:rsid w:val="006A1791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6F2"/>
    <w:rsid w:val="006B389E"/>
    <w:rsid w:val="006B3947"/>
    <w:rsid w:val="006B3C7E"/>
    <w:rsid w:val="006B5230"/>
    <w:rsid w:val="006B5A2D"/>
    <w:rsid w:val="006B5BF2"/>
    <w:rsid w:val="006B628D"/>
    <w:rsid w:val="006B645A"/>
    <w:rsid w:val="006B66A1"/>
    <w:rsid w:val="006B675E"/>
    <w:rsid w:val="006B69A3"/>
    <w:rsid w:val="006B73D1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4A10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202E9"/>
    <w:rsid w:val="00720E97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141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1B7"/>
    <w:rsid w:val="007622A2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3F9"/>
    <w:rsid w:val="00781924"/>
    <w:rsid w:val="00781AFE"/>
    <w:rsid w:val="00783E32"/>
    <w:rsid w:val="007844C2"/>
    <w:rsid w:val="007845CB"/>
    <w:rsid w:val="007845F8"/>
    <w:rsid w:val="00784ABE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88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3CDC"/>
    <w:rsid w:val="007A42B7"/>
    <w:rsid w:val="007A5B17"/>
    <w:rsid w:val="007A7705"/>
    <w:rsid w:val="007A771B"/>
    <w:rsid w:val="007A7EF9"/>
    <w:rsid w:val="007A7F26"/>
    <w:rsid w:val="007B0539"/>
    <w:rsid w:val="007B0A40"/>
    <w:rsid w:val="007B109C"/>
    <w:rsid w:val="007B13D5"/>
    <w:rsid w:val="007B2000"/>
    <w:rsid w:val="007B30F7"/>
    <w:rsid w:val="007B3A2B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D49"/>
    <w:rsid w:val="007F0E58"/>
    <w:rsid w:val="007F0E59"/>
    <w:rsid w:val="007F1B4D"/>
    <w:rsid w:val="007F1D69"/>
    <w:rsid w:val="007F24B9"/>
    <w:rsid w:val="007F274A"/>
    <w:rsid w:val="007F4505"/>
    <w:rsid w:val="007F5714"/>
    <w:rsid w:val="007F59AE"/>
    <w:rsid w:val="007F72DE"/>
    <w:rsid w:val="007F7B1B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26531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6E4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5D7A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70D4"/>
    <w:rsid w:val="008B7258"/>
    <w:rsid w:val="008B78E5"/>
    <w:rsid w:val="008C04AB"/>
    <w:rsid w:val="008C12F7"/>
    <w:rsid w:val="008C1AC9"/>
    <w:rsid w:val="008C1BA1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3766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17BE7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19F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0F2D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33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3BB"/>
    <w:rsid w:val="00971D35"/>
    <w:rsid w:val="00972EFF"/>
    <w:rsid w:val="009730ED"/>
    <w:rsid w:val="00973FDD"/>
    <w:rsid w:val="00975E2F"/>
    <w:rsid w:val="009760FF"/>
    <w:rsid w:val="009765E4"/>
    <w:rsid w:val="00976A7B"/>
    <w:rsid w:val="00977B7B"/>
    <w:rsid w:val="009810AD"/>
    <w:rsid w:val="00981392"/>
    <w:rsid w:val="00981C81"/>
    <w:rsid w:val="00982C17"/>
    <w:rsid w:val="0098469A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3CAB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5D67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6D8E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4432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A40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0D2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5774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EC2"/>
    <w:rsid w:val="00AB5AAE"/>
    <w:rsid w:val="00AB5D53"/>
    <w:rsid w:val="00AB65B6"/>
    <w:rsid w:val="00AB6DE2"/>
    <w:rsid w:val="00AB7666"/>
    <w:rsid w:val="00AB7C05"/>
    <w:rsid w:val="00AC16FA"/>
    <w:rsid w:val="00AC32D8"/>
    <w:rsid w:val="00AC4090"/>
    <w:rsid w:val="00AC4D2E"/>
    <w:rsid w:val="00AC6372"/>
    <w:rsid w:val="00AC6A72"/>
    <w:rsid w:val="00AC6E17"/>
    <w:rsid w:val="00AC79AB"/>
    <w:rsid w:val="00AD00EC"/>
    <w:rsid w:val="00AD18E8"/>
    <w:rsid w:val="00AD1ABB"/>
    <w:rsid w:val="00AD366B"/>
    <w:rsid w:val="00AD6DFE"/>
    <w:rsid w:val="00AD7D08"/>
    <w:rsid w:val="00AE0299"/>
    <w:rsid w:val="00AE0A6D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6BB4"/>
    <w:rsid w:val="00B67391"/>
    <w:rsid w:val="00B67BD1"/>
    <w:rsid w:val="00B70899"/>
    <w:rsid w:val="00B70FF1"/>
    <w:rsid w:val="00B71092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869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1E16"/>
    <w:rsid w:val="00B9200E"/>
    <w:rsid w:val="00B9205B"/>
    <w:rsid w:val="00B92224"/>
    <w:rsid w:val="00B92B11"/>
    <w:rsid w:val="00B92C14"/>
    <w:rsid w:val="00B94296"/>
    <w:rsid w:val="00B96F65"/>
    <w:rsid w:val="00B975FA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0CD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972"/>
    <w:rsid w:val="00BF7C53"/>
    <w:rsid w:val="00C0089E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2D9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1AF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9DB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3DD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383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91E"/>
    <w:rsid w:val="00CE7F3D"/>
    <w:rsid w:val="00CF09D8"/>
    <w:rsid w:val="00CF0D71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07155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AF4"/>
    <w:rsid w:val="00D20C9D"/>
    <w:rsid w:val="00D2143D"/>
    <w:rsid w:val="00D21B9F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5EA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24D"/>
    <w:rsid w:val="00D57EBD"/>
    <w:rsid w:val="00D602C9"/>
    <w:rsid w:val="00D603C3"/>
    <w:rsid w:val="00D62D9A"/>
    <w:rsid w:val="00D64582"/>
    <w:rsid w:val="00D646FD"/>
    <w:rsid w:val="00D64E17"/>
    <w:rsid w:val="00D64F36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6"/>
    <w:rsid w:val="00D9055B"/>
    <w:rsid w:val="00D90655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4EFB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953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595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5F51"/>
    <w:rsid w:val="00E269C7"/>
    <w:rsid w:val="00E30805"/>
    <w:rsid w:val="00E31A34"/>
    <w:rsid w:val="00E3285A"/>
    <w:rsid w:val="00E3316E"/>
    <w:rsid w:val="00E339FA"/>
    <w:rsid w:val="00E33CEE"/>
    <w:rsid w:val="00E33FCD"/>
    <w:rsid w:val="00E34B24"/>
    <w:rsid w:val="00E3658B"/>
    <w:rsid w:val="00E36B31"/>
    <w:rsid w:val="00E36CA3"/>
    <w:rsid w:val="00E4024B"/>
    <w:rsid w:val="00E40BC4"/>
    <w:rsid w:val="00E4169B"/>
    <w:rsid w:val="00E41C10"/>
    <w:rsid w:val="00E4257B"/>
    <w:rsid w:val="00E43364"/>
    <w:rsid w:val="00E43FDB"/>
    <w:rsid w:val="00E4408A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0E80"/>
    <w:rsid w:val="00E71CF1"/>
    <w:rsid w:val="00E72ECB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A78BD"/>
    <w:rsid w:val="00EB011E"/>
    <w:rsid w:val="00EB0AB8"/>
    <w:rsid w:val="00EB17B0"/>
    <w:rsid w:val="00EB190A"/>
    <w:rsid w:val="00EB28DA"/>
    <w:rsid w:val="00EB2B49"/>
    <w:rsid w:val="00EB4207"/>
    <w:rsid w:val="00EB51D7"/>
    <w:rsid w:val="00EB5FD5"/>
    <w:rsid w:val="00EB6A71"/>
    <w:rsid w:val="00EB6FC8"/>
    <w:rsid w:val="00EB7488"/>
    <w:rsid w:val="00EC00C3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00F"/>
    <w:rsid w:val="00EE537D"/>
    <w:rsid w:val="00EE572B"/>
    <w:rsid w:val="00EE6A65"/>
    <w:rsid w:val="00EE7188"/>
    <w:rsid w:val="00EE7A29"/>
    <w:rsid w:val="00EF0B56"/>
    <w:rsid w:val="00EF1B66"/>
    <w:rsid w:val="00EF2199"/>
    <w:rsid w:val="00EF2DA1"/>
    <w:rsid w:val="00EF4147"/>
    <w:rsid w:val="00EF4266"/>
    <w:rsid w:val="00EF5328"/>
    <w:rsid w:val="00EF55F3"/>
    <w:rsid w:val="00EF5CBE"/>
    <w:rsid w:val="00EF7840"/>
    <w:rsid w:val="00F01726"/>
    <w:rsid w:val="00F01B1B"/>
    <w:rsid w:val="00F02309"/>
    <w:rsid w:val="00F02CFD"/>
    <w:rsid w:val="00F036DD"/>
    <w:rsid w:val="00F0455D"/>
    <w:rsid w:val="00F04B13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075"/>
    <w:rsid w:val="00F270BE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5A9C"/>
    <w:rsid w:val="00F4665E"/>
    <w:rsid w:val="00F4676E"/>
    <w:rsid w:val="00F46A2D"/>
    <w:rsid w:val="00F46AF1"/>
    <w:rsid w:val="00F46E4E"/>
    <w:rsid w:val="00F46F0E"/>
    <w:rsid w:val="00F47BA9"/>
    <w:rsid w:val="00F50457"/>
    <w:rsid w:val="00F522CB"/>
    <w:rsid w:val="00F52B84"/>
    <w:rsid w:val="00F52C0C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754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44F"/>
    <w:rsid w:val="00F848AD"/>
    <w:rsid w:val="00F85579"/>
    <w:rsid w:val="00F8611F"/>
    <w:rsid w:val="00F86258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A7A22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D7D12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4AE7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e0e05f54-cbf1-4c6c-9b4a-ded4f332edc5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"/>
    <ds:schemaRef ds:uri="http://schemas.microsoft.com/sharepoint/v3/fields"/>
    <ds:schemaRef ds:uri="aafbb199-1328-4a0f-94a7-ff9dcc491817"/>
    <ds:schemaRef ds:uri="f07adec3-9edc-4ba9-a947-c557adee0635"/>
  </ds:schemaRefs>
</ds:datastoreItem>
</file>

<file path=customXml/itemProps4.xml><?xml version="1.0" encoding="utf-8"?>
<ds:datastoreItem xmlns:ds="http://schemas.openxmlformats.org/officeDocument/2006/customXml" ds:itemID="{042E2965-7046-4EDA-B802-9B28CE00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1408</Words>
  <Characters>9005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9</cp:revision>
  <cp:lastPrinted>2022-06-02T09:54:00Z</cp:lastPrinted>
  <dcterms:created xsi:type="dcterms:W3CDTF">2022-06-02T10:25:00Z</dcterms:created>
  <dcterms:modified xsi:type="dcterms:W3CDTF">2022-06-02T12:54:00Z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