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6345" w:rsidRDefault="00DB6345" w:rsidP="00DB6345">
      <w:pPr>
        <w:spacing w:after="0"/>
        <w:jc w:val="center"/>
        <w:rPr>
          <w:rFonts w:ascii="Times New Roman" w:hAnsi="Times New Roman" w:cs="Times New Roman"/>
          <w:sz w:val="28"/>
          <w:szCs w:val="28"/>
        </w:rPr>
      </w:pPr>
      <w:r>
        <w:rPr>
          <w:rFonts w:ascii="Times New Roman" w:hAnsi="Times New Roman" w:cs="Times New Roman"/>
          <w:sz w:val="28"/>
          <w:szCs w:val="28"/>
        </w:rPr>
        <w:t xml:space="preserve">Пояснительная записка </w:t>
      </w:r>
    </w:p>
    <w:p w:rsidR="009F02FD" w:rsidRDefault="00DB6345" w:rsidP="00DB6345">
      <w:pPr>
        <w:jc w:val="center"/>
        <w:rPr>
          <w:rFonts w:ascii="Times New Roman" w:hAnsi="Times New Roman" w:cs="Times New Roman"/>
          <w:sz w:val="28"/>
          <w:szCs w:val="28"/>
        </w:rPr>
      </w:pPr>
      <w:r>
        <w:rPr>
          <w:rFonts w:ascii="Times New Roman" w:hAnsi="Times New Roman" w:cs="Times New Roman"/>
          <w:sz w:val="28"/>
          <w:szCs w:val="28"/>
        </w:rPr>
        <w:t xml:space="preserve">к проекту закона Ярославской области </w:t>
      </w:r>
      <w:r w:rsidR="00A162F8">
        <w:rPr>
          <w:rFonts w:ascii="Times New Roman" w:hAnsi="Times New Roman" w:cs="Times New Roman"/>
          <w:sz w:val="28"/>
          <w:szCs w:val="28"/>
        </w:rPr>
        <w:t>«</w:t>
      </w:r>
      <w:r w:rsidR="00A162F8" w:rsidRPr="00A162F8">
        <w:rPr>
          <w:rFonts w:ascii="Times New Roman" w:hAnsi="Times New Roman" w:cs="Times New Roman"/>
          <w:bCs/>
          <w:sz w:val="28"/>
          <w:szCs w:val="28"/>
        </w:rPr>
        <w:t>О внесении изменений в статьи 1 и 2 Закона Ярославской области «Об отдельных вопросах производства по делам об административных правонарушениях»</w:t>
      </w:r>
    </w:p>
    <w:p w:rsidR="006931D7" w:rsidRDefault="00134FBB" w:rsidP="00A162F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Проект закона Ярославской области </w:t>
      </w:r>
      <w:r w:rsidR="00A162F8">
        <w:rPr>
          <w:rFonts w:ascii="Times New Roman" w:hAnsi="Times New Roman" w:cs="Times New Roman"/>
          <w:sz w:val="28"/>
          <w:szCs w:val="28"/>
        </w:rPr>
        <w:t>«</w:t>
      </w:r>
      <w:r w:rsidR="00A162F8" w:rsidRPr="00A162F8">
        <w:rPr>
          <w:rFonts w:ascii="Times New Roman" w:hAnsi="Times New Roman" w:cs="Times New Roman"/>
          <w:bCs/>
          <w:sz w:val="28"/>
          <w:szCs w:val="28"/>
        </w:rPr>
        <w:t xml:space="preserve">О внесении изменений </w:t>
      </w:r>
      <w:r w:rsidR="00504B3B">
        <w:rPr>
          <w:rFonts w:ascii="Times New Roman" w:hAnsi="Times New Roman" w:cs="Times New Roman"/>
          <w:bCs/>
          <w:sz w:val="28"/>
          <w:szCs w:val="28"/>
        </w:rPr>
        <w:br/>
      </w:r>
      <w:r w:rsidR="00A162F8" w:rsidRPr="00A162F8">
        <w:rPr>
          <w:rFonts w:ascii="Times New Roman" w:hAnsi="Times New Roman" w:cs="Times New Roman"/>
          <w:bCs/>
          <w:sz w:val="28"/>
          <w:szCs w:val="28"/>
        </w:rPr>
        <w:t>в статьи 1 и 2 Закона Ярославской области «Об отдельных вопросах производства по делам об административных правонарушениях»</w:t>
      </w:r>
      <w:r w:rsidR="00A162F8">
        <w:rPr>
          <w:rFonts w:ascii="Times New Roman" w:hAnsi="Times New Roman" w:cs="Times New Roman"/>
          <w:sz w:val="28"/>
          <w:szCs w:val="28"/>
        </w:rPr>
        <w:t xml:space="preserve"> </w:t>
      </w:r>
      <w:r w:rsidR="00493544">
        <w:rPr>
          <w:rFonts w:ascii="Times New Roman" w:hAnsi="Times New Roman" w:cs="Times New Roman"/>
          <w:sz w:val="28"/>
          <w:szCs w:val="28"/>
        </w:rPr>
        <w:t xml:space="preserve">(далее – </w:t>
      </w:r>
      <w:r w:rsidR="002E46BC">
        <w:rPr>
          <w:rFonts w:ascii="Times New Roman" w:hAnsi="Times New Roman" w:cs="Times New Roman"/>
          <w:sz w:val="28"/>
          <w:szCs w:val="28"/>
        </w:rPr>
        <w:t xml:space="preserve">проект </w:t>
      </w:r>
      <w:r w:rsidR="00493544">
        <w:rPr>
          <w:rFonts w:ascii="Times New Roman" w:hAnsi="Times New Roman" w:cs="Times New Roman"/>
          <w:sz w:val="28"/>
          <w:szCs w:val="28"/>
        </w:rPr>
        <w:t>закон</w:t>
      </w:r>
      <w:r w:rsidR="002E46BC">
        <w:rPr>
          <w:rFonts w:ascii="Times New Roman" w:hAnsi="Times New Roman" w:cs="Times New Roman"/>
          <w:sz w:val="28"/>
          <w:szCs w:val="28"/>
        </w:rPr>
        <w:t>а, законопроект)</w:t>
      </w:r>
      <w:r w:rsidR="00493544">
        <w:rPr>
          <w:rFonts w:ascii="Times New Roman" w:hAnsi="Times New Roman" w:cs="Times New Roman"/>
          <w:sz w:val="28"/>
          <w:szCs w:val="28"/>
        </w:rPr>
        <w:t xml:space="preserve"> </w:t>
      </w:r>
      <w:r>
        <w:rPr>
          <w:rFonts w:ascii="Times New Roman" w:hAnsi="Times New Roman" w:cs="Times New Roman"/>
          <w:sz w:val="28"/>
          <w:szCs w:val="28"/>
        </w:rPr>
        <w:t xml:space="preserve">подготовлен </w:t>
      </w:r>
      <w:r w:rsidR="00A162F8" w:rsidRPr="00A162F8">
        <w:rPr>
          <w:rFonts w:ascii="Times New Roman" w:hAnsi="Times New Roman" w:cs="Times New Roman"/>
          <w:sz w:val="28"/>
          <w:szCs w:val="28"/>
        </w:rPr>
        <w:t>в связи с принятием Федеральн</w:t>
      </w:r>
      <w:r w:rsidR="00A162F8">
        <w:rPr>
          <w:rFonts w:ascii="Times New Roman" w:hAnsi="Times New Roman" w:cs="Times New Roman"/>
          <w:sz w:val="28"/>
          <w:szCs w:val="28"/>
        </w:rPr>
        <w:t>ого</w:t>
      </w:r>
      <w:r w:rsidR="00A162F8" w:rsidRPr="00A162F8">
        <w:rPr>
          <w:rFonts w:ascii="Times New Roman" w:hAnsi="Times New Roman" w:cs="Times New Roman"/>
          <w:sz w:val="28"/>
          <w:szCs w:val="28"/>
        </w:rPr>
        <w:t xml:space="preserve"> закон</w:t>
      </w:r>
      <w:r w:rsidR="00A162F8">
        <w:rPr>
          <w:rFonts w:ascii="Times New Roman" w:hAnsi="Times New Roman" w:cs="Times New Roman"/>
          <w:sz w:val="28"/>
          <w:szCs w:val="28"/>
        </w:rPr>
        <w:t>а</w:t>
      </w:r>
      <w:r w:rsidR="00A162F8" w:rsidRPr="00A162F8">
        <w:rPr>
          <w:rFonts w:ascii="Times New Roman" w:hAnsi="Times New Roman" w:cs="Times New Roman"/>
          <w:sz w:val="28"/>
          <w:szCs w:val="28"/>
        </w:rPr>
        <w:t xml:space="preserve"> </w:t>
      </w:r>
      <w:r w:rsidR="00D009BA">
        <w:rPr>
          <w:rFonts w:ascii="Times New Roman" w:hAnsi="Times New Roman" w:cs="Times New Roman"/>
          <w:sz w:val="28"/>
          <w:szCs w:val="28"/>
        </w:rPr>
        <w:br/>
      </w:r>
      <w:r w:rsidR="00A162F8" w:rsidRPr="00A162F8">
        <w:rPr>
          <w:rFonts w:ascii="Times New Roman" w:hAnsi="Times New Roman" w:cs="Times New Roman"/>
          <w:sz w:val="28"/>
          <w:szCs w:val="28"/>
        </w:rPr>
        <w:t>от 28.12.2025 № 506-ФЗ «О внесении изменений в Кодекс Российской Федерации об административных правонарушениях» (далее – Федеральный закон от 28.12.2025 № 506-ФЗ)</w:t>
      </w:r>
      <w:r w:rsidR="005C3B64">
        <w:rPr>
          <w:rFonts w:ascii="Times New Roman" w:hAnsi="Times New Roman" w:cs="Times New Roman"/>
          <w:sz w:val="28"/>
          <w:szCs w:val="28"/>
        </w:rPr>
        <w:t>.</w:t>
      </w:r>
    </w:p>
    <w:p w:rsidR="0081315A" w:rsidRPr="0081315A" w:rsidRDefault="0081315A" w:rsidP="0081315A">
      <w:pPr>
        <w:autoSpaceDE w:val="0"/>
        <w:autoSpaceDN w:val="0"/>
        <w:adjustRightInd w:val="0"/>
        <w:spacing w:after="0" w:line="240" w:lineRule="auto"/>
        <w:ind w:firstLine="709"/>
        <w:jc w:val="both"/>
        <w:rPr>
          <w:rFonts w:ascii="Times New Roman" w:hAnsi="Times New Roman" w:cs="Times New Roman"/>
          <w:sz w:val="28"/>
          <w:szCs w:val="28"/>
        </w:rPr>
      </w:pPr>
      <w:r w:rsidRPr="0081315A">
        <w:rPr>
          <w:rFonts w:ascii="Times New Roman" w:hAnsi="Times New Roman" w:cs="Times New Roman"/>
          <w:sz w:val="28"/>
          <w:szCs w:val="28"/>
        </w:rPr>
        <w:t xml:space="preserve">Федеральным законом от 28.12.2025 № 506-ФЗ в часть 7 статьи 28.3 Кодекса Российской Федерации об административных правонарушениях </w:t>
      </w:r>
      <w:r w:rsidR="00D009BA">
        <w:rPr>
          <w:rFonts w:ascii="Times New Roman" w:hAnsi="Times New Roman" w:cs="Times New Roman"/>
          <w:sz w:val="28"/>
          <w:szCs w:val="28"/>
        </w:rPr>
        <w:br/>
      </w:r>
      <w:r w:rsidRPr="0081315A">
        <w:rPr>
          <w:rFonts w:ascii="Times New Roman" w:hAnsi="Times New Roman" w:cs="Times New Roman"/>
          <w:sz w:val="28"/>
          <w:szCs w:val="28"/>
        </w:rPr>
        <w:t>(далее – КоАП РФ) внесены изменения, в соответствии с которыми законом субъекта Российской Федерации определяется перечень должностных лиц органов местного самоуправления, которые вправе составлять протоколы об административных правонарушениях, предусмотренных статьей 15.49 КоАП РФ (нарушение срока утверждения сведений об операциях со средствами, подлежащими казначейскому сопровождению), при осуществлении казначейского сопровождения. Также уточняется перечень составов административных правонарушений, по которым должностные лица органов местного самоуправления вправе составлять протоколы об административных правонарушениях, предусмотренных КоАП РФ, при осуществлении муниципального финансового контроля</w:t>
      </w:r>
      <w:r w:rsidR="00E44805">
        <w:rPr>
          <w:rFonts w:ascii="Times New Roman" w:hAnsi="Times New Roman" w:cs="Times New Roman"/>
          <w:sz w:val="28"/>
          <w:szCs w:val="28"/>
        </w:rPr>
        <w:t>,</w:t>
      </w:r>
      <w:r w:rsidRPr="0081315A">
        <w:rPr>
          <w:rFonts w:ascii="Times New Roman" w:hAnsi="Times New Roman" w:cs="Times New Roman"/>
          <w:sz w:val="28"/>
          <w:szCs w:val="28"/>
        </w:rPr>
        <w:t xml:space="preserve"> в части дополнения статьей 15.37</w:t>
      </w:r>
      <w:r w:rsidRPr="0081315A">
        <w:rPr>
          <w:rFonts w:ascii="Times New Roman" w:hAnsi="Times New Roman" w:cs="Times New Roman"/>
          <w:sz w:val="28"/>
          <w:szCs w:val="28"/>
          <w:vertAlign w:val="superscript"/>
        </w:rPr>
        <w:t>1</w:t>
      </w:r>
      <w:r w:rsidRPr="0081315A">
        <w:rPr>
          <w:rFonts w:ascii="Times New Roman" w:hAnsi="Times New Roman" w:cs="Times New Roman"/>
          <w:sz w:val="28"/>
          <w:szCs w:val="28"/>
        </w:rPr>
        <w:t xml:space="preserve"> КоАП РФ, устанавлива</w:t>
      </w:r>
      <w:r w:rsidR="00E44805">
        <w:rPr>
          <w:rFonts w:ascii="Times New Roman" w:hAnsi="Times New Roman" w:cs="Times New Roman"/>
          <w:sz w:val="28"/>
          <w:szCs w:val="28"/>
        </w:rPr>
        <w:t>ющей</w:t>
      </w:r>
      <w:r w:rsidRPr="0081315A">
        <w:rPr>
          <w:rFonts w:ascii="Times New Roman" w:hAnsi="Times New Roman" w:cs="Times New Roman"/>
          <w:sz w:val="28"/>
          <w:szCs w:val="28"/>
        </w:rPr>
        <w:t xml:space="preserve"> административн</w:t>
      </w:r>
      <w:r w:rsidR="00E44805">
        <w:rPr>
          <w:rFonts w:ascii="Times New Roman" w:hAnsi="Times New Roman" w:cs="Times New Roman"/>
          <w:sz w:val="28"/>
          <w:szCs w:val="28"/>
        </w:rPr>
        <w:t>ую</w:t>
      </w:r>
      <w:bookmarkStart w:id="0" w:name="_GoBack"/>
      <w:bookmarkEnd w:id="0"/>
      <w:r w:rsidRPr="0081315A">
        <w:rPr>
          <w:rFonts w:ascii="Times New Roman" w:hAnsi="Times New Roman" w:cs="Times New Roman"/>
          <w:sz w:val="28"/>
          <w:szCs w:val="28"/>
        </w:rPr>
        <w:t xml:space="preserve"> ответственность за несоблюдение требования о ведении раздельного учета результатов финансово-хозяйственной деятельности при исполнении государственного (муниципального) контракта, договора (соглашения), контракта (договора), средства для исполнения обязательств по которым подлежат казначейскому сопровождению. </w:t>
      </w:r>
    </w:p>
    <w:p w:rsidR="00977C2A" w:rsidRDefault="007C14EC" w:rsidP="0081315A">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 учетом изменений федерального законодательства </w:t>
      </w:r>
      <w:r w:rsidRPr="007C14EC">
        <w:rPr>
          <w:rFonts w:ascii="Times New Roman" w:hAnsi="Times New Roman" w:cs="Times New Roman"/>
          <w:sz w:val="28"/>
          <w:szCs w:val="28"/>
        </w:rPr>
        <w:t>проект</w:t>
      </w:r>
      <w:r>
        <w:rPr>
          <w:rFonts w:ascii="Times New Roman" w:hAnsi="Times New Roman" w:cs="Times New Roman"/>
          <w:sz w:val="28"/>
          <w:szCs w:val="28"/>
        </w:rPr>
        <w:t>ом</w:t>
      </w:r>
      <w:r w:rsidRPr="007C14EC">
        <w:rPr>
          <w:rFonts w:ascii="Times New Roman" w:hAnsi="Times New Roman" w:cs="Times New Roman"/>
          <w:sz w:val="28"/>
          <w:szCs w:val="28"/>
        </w:rPr>
        <w:t xml:space="preserve"> закона предусматривает</w:t>
      </w:r>
      <w:r>
        <w:rPr>
          <w:rFonts w:ascii="Times New Roman" w:hAnsi="Times New Roman" w:cs="Times New Roman"/>
          <w:sz w:val="28"/>
          <w:szCs w:val="28"/>
        </w:rPr>
        <w:t>ся</w:t>
      </w:r>
      <w:r w:rsidRPr="007C14EC">
        <w:rPr>
          <w:rFonts w:ascii="Times New Roman" w:hAnsi="Times New Roman" w:cs="Times New Roman"/>
          <w:sz w:val="28"/>
          <w:szCs w:val="28"/>
        </w:rPr>
        <w:t xml:space="preserve"> внесение соответствующ</w:t>
      </w:r>
      <w:r>
        <w:rPr>
          <w:rFonts w:ascii="Times New Roman" w:hAnsi="Times New Roman" w:cs="Times New Roman"/>
          <w:sz w:val="28"/>
          <w:szCs w:val="28"/>
        </w:rPr>
        <w:t>их</w:t>
      </w:r>
      <w:r w:rsidRPr="007C14EC">
        <w:rPr>
          <w:rFonts w:ascii="Times New Roman" w:hAnsi="Times New Roman" w:cs="Times New Roman"/>
          <w:sz w:val="28"/>
          <w:szCs w:val="28"/>
        </w:rPr>
        <w:t xml:space="preserve"> изменени</w:t>
      </w:r>
      <w:r>
        <w:rPr>
          <w:rFonts w:ascii="Times New Roman" w:hAnsi="Times New Roman" w:cs="Times New Roman"/>
          <w:sz w:val="28"/>
          <w:szCs w:val="28"/>
        </w:rPr>
        <w:t>й</w:t>
      </w:r>
      <w:r w:rsidRPr="007C14EC">
        <w:rPr>
          <w:rFonts w:ascii="Times New Roman" w:hAnsi="Times New Roman" w:cs="Times New Roman"/>
          <w:sz w:val="28"/>
          <w:szCs w:val="28"/>
        </w:rPr>
        <w:t xml:space="preserve"> в статьи </w:t>
      </w:r>
      <w:r>
        <w:rPr>
          <w:rFonts w:ascii="Times New Roman" w:hAnsi="Times New Roman" w:cs="Times New Roman"/>
          <w:sz w:val="28"/>
          <w:szCs w:val="28"/>
        </w:rPr>
        <w:t xml:space="preserve">1 и </w:t>
      </w:r>
      <w:r w:rsidRPr="007C14EC">
        <w:rPr>
          <w:rFonts w:ascii="Times New Roman" w:hAnsi="Times New Roman" w:cs="Times New Roman"/>
          <w:sz w:val="28"/>
          <w:szCs w:val="28"/>
        </w:rPr>
        <w:t>2 Закона Ярославской области от 29.05.2013 № 30-з «Об отдельных вопросах производства по делам об административных правонарушениях».</w:t>
      </w:r>
    </w:p>
    <w:p w:rsidR="00134FBB" w:rsidRDefault="00006C0B" w:rsidP="003D3967">
      <w:pPr>
        <w:spacing w:after="0" w:line="240" w:lineRule="auto"/>
        <w:ind w:firstLine="709"/>
        <w:jc w:val="both"/>
        <w:rPr>
          <w:rFonts w:ascii="Times New Roman" w:hAnsi="Times New Roman" w:cs="Times New Roman"/>
          <w:sz w:val="28"/>
          <w:szCs w:val="28"/>
        </w:rPr>
      </w:pPr>
      <w:r w:rsidRPr="00B5002B">
        <w:rPr>
          <w:rFonts w:ascii="Times New Roman" w:hAnsi="Times New Roman" w:cs="Times New Roman"/>
          <w:sz w:val="28"/>
          <w:szCs w:val="28"/>
        </w:rPr>
        <w:t xml:space="preserve">Принятие законопроекта не повлечет за собой увеличение </w:t>
      </w:r>
      <w:r>
        <w:rPr>
          <w:rFonts w:ascii="Times New Roman" w:hAnsi="Times New Roman" w:cs="Times New Roman"/>
          <w:sz w:val="28"/>
          <w:szCs w:val="28"/>
        </w:rPr>
        <w:t>расходов (снижен</w:t>
      </w:r>
      <w:r w:rsidR="00232490">
        <w:rPr>
          <w:rFonts w:ascii="Times New Roman" w:hAnsi="Times New Roman" w:cs="Times New Roman"/>
          <w:sz w:val="28"/>
          <w:szCs w:val="28"/>
        </w:rPr>
        <w:t>ие доходов) областного бюджета,</w:t>
      </w:r>
      <w:r>
        <w:rPr>
          <w:rFonts w:ascii="Times New Roman" w:hAnsi="Times New Roman" w:cs="Times New Roman"/>
          <w:sz w:val="28"/>
          <w:szCs w:val="28"/>
        </w:rPr>
        <w:t xml:space="preserve"> не потребует признания утратившим</w:t>
      </w:r>
      <w:r w:rsidR="00232490">
        <w:rPr>
          <w:rFonts w:ascii="Times New Roman" w:hAnsi="Times New Roman" w:cs="Times New Roman"/>
          <w:sz w:val="28"/>
          <w:szCs w:val="28"/>
        </w:rPr>
        <w:t>и</w:t>
      </w:r>
      <w:r>
        <w:rPr>
          <w:rFonts w:ascii="Times New Roman" w:hAnsi="Times New Roman" w:cs="Times New Roman"/>
          <w:sz w:val="28"/>
          <w:szCs w:val="28"/>
        </w:rPr>
        <w:t xml:space="preserve"> силу, приостано</w:t>
      </w:r>
      <w:r w:rsidR="00232490">
        <w:rPr>
          <w:rFonts w:ascii="Times New Roman" w:hAnsi="Times New Roman" w:cs="Times New Roman"/>
          <w:sz w:val="28"/>
          <w:szCs w:val="28"/>
        </w:rPr>
        <w:t>вления действия, изменения</w:t>
      </w:r>
      <w:r>
        <w:rPr>
          <w:rFonts w:ascii="Times New Roman" w:hAnsi="Times New Roman" w:cs="Times New Roman"/>
          <w:sz w:val="28"/>
          <w:szCs w:val="28"/>
        </w:rPr>
        <w:t xml:space="preserve"> </w:t>
      </w:r>
      <w:r w:rsidR="00D852DD">
        <w:rPr>
          <w:rFonts w:ascii="Times New Roman" w:hAnsi="Times New Roman" w:cs="Times New Roman"/>
          <w:sz w:val="28"/>
          <w:szCs w:val="28"/>
        </w:rPr>
        <w:t xml:space="preserve">или принятия </w:t>
      </w:r>
      <w:r>
        <w:rPr>
          <w:rFonts w:ascii="Times New Roman" w:hAnsi="Times New Roman" w:cs="Times New Roman"/>
          <w:sz w:val="28"/>
          <w:szCs w:val="28"/>
        </w:rPr>
        <w:t>иных законодате</w:t>
      </w:r>
      <w:r w:rsidR="00232490">
        <w:rPr>
          <w:rFonts w:ascii="Times New Roman" w:hAnsi="Times New Roman" w:cs="Times New Roman"/>
          <w:sz w:val="28"/>
          <w:szCs w:val="28"/>
        </w:rPr>
        <w:t>льных актов Ярославской области</w:t>
      </w:r>
      <w:r w:rsidR="00D852DD">
        <w:rPr>
          <w:rFonts w:ascii="Times New Roman" w:hAnsi="Times New Roman" w:cs="Times New Roman"/>
          <w:sz w:val="28"/>
          <w:szCs w:val="28"/>
        </w:rPr>
        <w:t>.</w:t>
      </w:r>
    </w:p>
    <w:sectPr w:rsidR="00134FBB" w:rsidSect="00B47912">
      <w:pgSz w:w="11906" w:h="16838"/>
      <w:pgMar w:top="113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oofState w:spelling="clean" w:grammar="clean"/>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6EB"/>
    <w:rsid w:val="00000C4F"/>
    <w:rsid w:val="00001E73"/>
    <w:rsid w:val="000057CF"/>
    <w:rsid w:val="00006C0B"/>
    <w:rsid w:val="00006D6F"/>
    <w:rsid w:val="00017107"/>
    <w:rsid w:val="0001789D"/>
    <w:rsid w:val="00025694"/>
    <w:rsid w:val="00032BFF"/>
    <w:rsid w:val="00033A00"/>
    <w:rsid w:val="00041712"/>
    <w:rsid w:val="00041A9B"/>
    <w:rsid w:val="00044C64"/>
    <w:rsid w:val="00050A9D"/>
    <w:rsid w:val="0005317B"/>
    <w:rsid w:val="0005385A"/>
    <w:rsid w:val="00056012"/>
    <w:rsid w:val="000561D0"/>
    <w:rsid w:val="00060BDD"/>
    <w:rsid w:val="00060CA7"/>
    <w:rsid w:val="00067298"/>
    <w:rsid w:val="000740AA"/>
    <w:rsid w:val="0007413E"/>
    <w:rsid w:val="00074397"/>
    <w:rsid w:val="00074C62"/>
    <w:rsid w:val="00074C84"/>
    <w:rsid w:val="00075F03"/>
    <w:rsid w:val="00091303"/>
    <w:rsid w:val="00092379"/>
    <w:rsid w:val="0009432A"/>
    <w:rsid w:val="000A0DF9"/>
    <w:rsid w:val="000A1C6A"/>
    <w:rsid w:val="000A4AEB"/>
    <w:rsid w:val="000A614E"/>
    <w:rsid w:val="000B6495"/>
    <w:rsid w:val="000C1E83"/>
    <w:rsid w:val="000C7FAE"/>
    <w:rsid w:val="000D27D1"/>
    <w:rsid w:val="000D4E61"/>
    <w:rsid w:val="000D6FA3"/>
    <w:rsid w:val="000D74CA"/>
    <w:rsid w:val="000E0A7D"/>
    <w:rsid w:val="000E5461"/>
    <w:rsid w:val="000F16C3"/>
    <w:rsid w:val="000F1748"/>
    <w:rsid w:val="000F1A29"/>
    <w:rsid w:val="000F2BF6"/>
    <w:rsid w:val="000F520F"/>
    <w:rsid w:val="000F6C18"/>
    <w:rsid w:val="000F790A"/>
    <w:rsid w:val="00103F26"/>
    <w:rsid w:val="0010550D"/>
    <w:rsid w:val="00105766"/>
    <w:rsid w:val="00125110"/>
    <w:rsid w:val="00130079"/>
    <w:rsid w:val="00134FBB"/>
    <w:rsid w:val="001370DB"/>
    <w:rsid w:val="00150504"/>
    <w:rsid w:val="00152A0F"/>
    <w:rsid w:val="00153E7D"/>
    <w:rsid w:val="00160D7C"/>
    <w:rsid w:val="001616F5"/>
    <w:rsid w:val="00164439"/>
    <w:rsid w:val="00165040"/>
    <w:rsid w:val="0016548B"/>
    <w:rsid w:val="001669F7"/>
    <w:rsid w:val="00171387"/>
    <w:rsid w:val="00171841"/>
    <w:rsid w:val="00173A64"/>
    <w:rsid w:val="001758F9"/>
    <w:rsid w:val="001768C4"/>
    <w:rsid w:val="00180611"/>
    <w:rsid w:val="00180BCF"/>
    <w:rsid w:val="00190FC7"/>
    <w:rsid w:val="00194003"/>
    <w:rsid w:val="001A54D4"/>
    <w:rsid w:val="001B02FA"/>
    <w:rsid w:val="001B0D85"/>
    <w:rsid w:val="001B2316"/>
    <w:rsid w:val="001B4098"/>
    <w:rsid w:val="001B5A64"/>
    <w:rsid w:val="001B6B32"/>
    <w:rsid w:val="001C5A0A"/>
    <w:rsid w:val="001C6472"/>
    <w:rsid w:val="001D175B"/>
    <w:rsid w:val="001D180D"/>
    <w:rsid w:val="001D6960"/>
    <w:rsid w:val="001E1AB6"/>
    <w:rsid w:val="001E3C41"/>
    <w:rsid w:val="001E407A"/>
    <w:rsid w:val="001E5FA9"/>
    <w:rsid w:val="00202102"/>
    <w:rsid w:val="00202F99"/>
    <w:rsid w:val="00205D31"/>
    <w:rsid w:val="0020721C"/>
    <w:rsid w:val="00207BA3"/>
    <w:rsid w:val="00210BAD"/>
    <w:rsid w:val="00211343"/>
    <w:rsid w:val="00214B26"/>
    <w:rsid w:val="002169FD"/>
    <w:rsid w:val="00217E18"/>
    <w:rsid w:val="00223A0C"/>
    <w:rsid w:val="00224B29"/>
    <w:rsid w:val="00224CCB"/>
    <w:rsid w:val="00227DBF"/>
    <w:rsid w:val="00232490"/>
    <w:rsid w:val="00233676"/>
    <w:rsid w:val="00234D8F"/>
    <w:rsid w:val="00245D69"/>
    <w:rsid w:val="0025017F"/>
    <w:rsid w:val="002517D8"/>
    <w:rsid w:val="00256209"/>
    <w:rsid w:val="00256BD2"/>
    <w:rsid w:val="002573E3"/>
    <w:rsid w:val="00260431"/>
    <w:rsid w:val="002614C9"/>
    <w:rsid w:val="002636DF"/>
    <w:rsid w:val="00265D53"/>
    <w:rsid w:val="0027242F"/>
    <w:rsid w:val="00272F68"/>
    <w:rsid w:val="0028759D"/>
    <w:rsid w:val="00292098"/>
    <w:rsid w:val="00296F6C"/>
    <w:rsid w:val="00297132"/>
    <w:rsid w:val="002B0087"/>
    <w:rsid w:val="002B056E"/>
    <w:rsid w:val="002B1F0A"/>
    <w:rsid w:val="002B1FB5"/>
    <w:rsid w:val="002B26F9"/>
    <w:rsid w:val="002B3DE6"/>
    <w:rsid w:val="002B3F39"/>
    <w:rsid w:val="002B63E1"/>
    <w:rsid w:val="002B7730"/>
    <w:rsid w:val="002C05B9"/>
    <w:rsid w:val="002C44B1"/>
    <w:rsid w:val="002D0176"/>
    <w:rsid w:val="002D22C4"/>
    <w:rsid w:val="002D28FD"/>
    <w:rsid w:val="002D3800"/>
    <w:rsid w:val="002D6D9E"/>
    <w:rsid w:val="002E2CCB"/>
    <w:rsid w:val="002E46BC"/>
    <w:rsid w:val="002E69F1"/>
    <w:rsid w:val="002F56CB"/>
    <w:rsid w:val="002F6A6D"/>
    <w:rsid w:val="00300366"/>
    <w:rsid w:val="003018C3"/>
    <w:rsid w:val="00304526"/>
    <w:rsid w:val="00306355"/>
    <w:rsid w:val="00317BAC"/>
    <w:rsid w:val="00326DE0"/>
    <w:rsid w:val="00326FBC"/>
    <w:rsid w:val="003328E0"/>
    <w:rsid w:val="0033624F"/>
    <w:rsid w:val="003371FA"/>
    <w:rsid w:val="00343449"/>
    <w:rsid w:val="00343CAF"/>
    <w:rsid w:val="00351E66"/>
    <w:rsid w:val="00357C00"/>
    <w:rsid w:val="00370EC6"/>
    <w:rsid w:val="003812AD"/>
    <w:rsid w:val="0038147D"/>
    <w:rsid w:val="00383C85"/>
    <w:rsid w:val="00392111"/>
    <w:rsid w:val="00392E03"/>
    <w:rsid w:val="003977F2"/>
    <w:rsid w:val="003A245D"/>
    <w:rsid w:val="003A26DB"/>
    <w:rsid w:val="003A3E50"/>
    <w:rsid w:val="003B01CC"/>
    <w:rsid w:val="003B075D"/>
    <w:rsid w:val="003B0EAA"/>
    <w:rsid w:val="003B39EB"/>
    <w:rsid w:val="003B3B0F"/>
    <w:rsid w:val="003B424F"/>
    <w:rsid w:val="003C1BD3"/>
    <w:rsid w:val="003C2620"/>
    <w:rsid w:val="003C2A8A"/>
    <w:rsid w:val="003C56EA"/>
    <w:rsid w:val="003D1189"/>
    <w:rsid w:val="003D2065"/>
    <w:rsid w:val="003D3967"/>
    <w:rsid w:val="003D46B4"/>
    <w:rsid w:val="003E0120"/>
    <w:rsid w:val="003E3592"/>
    <w:rsid w:val="003E44D9"/>
    <w:rsid w:val="003E5D88"/>
    <w:rsid w:val="003E67F2"/>
    <w:rsid w:val="003F0BFA"/>
    <w:rsid w:val="003F4B46"/>
    <w:rsid w:val="00400468"/>
    <w:rsid w:val="0040055F"/>
    <w:rsid w:val="00400B7C"/>
    <w:rsid w:val="00401FD7"/>
    <w:rsid w:val="004043A2"/>
    <w:rsid w:val="004045FF"/>
    <w:rsid w:val="00413294"/>
    <w:rsid w:val="004165D7"/>
    <w:rsid w:val="00427207"/>
    <w:rsid w:val="004435FE"/>
    <w:rsid w:val="00445D12"/>
    <w:rsid w:val="004467CF"/>
    <w:rsid w:val="00446E49"/>
    <w:rsid w:val="00454E5A"/>
    <w:rsid w:val="00455A14"/>
    <w:rsid w:val="00455C7B"/>
    <w:rsid w:val="00456243"/>
    <w:rsid w:val="00466B48"/>
    <w:rsid w:val="00467E9F"/>
    <w:rsid w:val="0047011C"/>
    <w:rsid w:val="0047023B"/>
    <w:rsid w:val="00471124"/>
    <w:rsid w:val="00472FAF"/>
    <w:rsid w:val="004738F4"/>
    <w:rsid w:val="004741D1"/>
    <w:rsid w:val="00474651"/>
    <w:rsid w:val="004765F3"/>
    <w:rsid w:val="004810E4"/>
    <w:rsid w:val="00486AEA"/>
    <w:rsid w:val="00493544"/>
    <w:rsid w:val="004A05FD"/>
    <w:rsid w:val="004A7362"/>
    <w:rsid w:val="004B44FF"/>
    <w:rsid w:val="004B6477"/>
    <w:rsid w:val="004C0E1D"/>
    <w:rsid w:val="004D08BE"/>
    <w:rsid w:val="004D7A53"/>
    <w:rsid w:val="004E061C"/>
    <w:rsid w:val="004F0008"/>
    <w:rsid w:val="004F21E3"/>
    <w:rsid w:val="004F61C2"/>
    <w:rsid w:val="005000A6"/>
    <w:rsid w:val="00502749"/>
    <w:rsid w:val="00504B3B"/>
    <w:rsid w:val="00507479"/>
    <w:rsid w:val="00510334"/>
    <w:rsid w:val="00517F65"/>
    <w:rsid w:val="00526F18"/>
    <w:rsid w:val="00530335"/>
    <w:rsid w:val="00531139"/>
    <w:rsid w:val="00537EFA"/>
    <w:rsid w:val="00542326"/>
    <w:rsid w:val="00543DB2"/>
    <w:rsid w:val="00544213"/>
    <w:rsid w:val="00545A2A"/>
    <w:rsid w:val="00546ABC"/>
    <w:rsid w:val="00551BA6"/>
    <w:rsid w:val="00552141"/>
    <w:rsid w:val="005541B1"/>
    <w:rsid w:val="00563BFE"/>
    <w:rsid w:val="00564093"/>
    <w:rsid w:val="0056476A"/>
    <w:rsid w:val="0056489E"/>
    <w:rsid w:val="00570C8A"/>
    <w:rsid w:val="005769B5"/>
    <w:rsid w:val="00584B5B"/>
    <w:rsid w:val="00587035"/>
    <w:rsid w:val="00587B01"/>
    <w:rsid w:val="00592747"/>
    <w:rsid w:val="00592D7A"/>
    <w:rsid w:val="005A7DC1"/>
    <w:rsid w:val="005B12E4"/>
    <w:rsid w:val="005B3022"/>
    <w:rsid w:val="005B331C"/>
    <w:rsid w:val="005B38D2"/>
    <w:rsid w:val="005B724E"/>
    <w:rsid w:val="005C0067"/>
    <w:rsid w:val="005C3B64"/>
    <w:rsid w:val="005C4DFA"/>
    <w:rsid w:val="005C61FC"/>
    <w:rsid w:val="005E13D1"/>
    <w:rsid w:val="005F16F8"/>
    <w:rsid w:val="005F4746"/>
    <w:rsid w:val="0060085B"/>
    <w:rsid w:val="006009EF"/>
    <w:rsid w:val="00612C4E"/>
    <w:rsid w:val="00615093"/>
    <w:rsid w:val="0061764C"/>
    <w:rsid w:val="00621150"/>
    <w:rsid w:val="006233BB"/>
    <w:rsid w:val="00623A23"/>
    <w:rsid w:val="0062428F"/>
    <w:rsid w:val="00630355"/>
    <w:rsid w:val="00630708"/>
    <w:rsid w:val="006319E9"/>
    <w:rsid w:val="006342AB"/>
    <w:rsid w:val="00636173"/>
    <w:rsid w:val="006417F4"/>
    <w:rsid w:val="00645879"/>
    <w:rsid w:val="0064735D"/>
    <w:rsid w:val="006576CE"/>
    <w:rsid w:val="00661B74"/>
    <w:rsid w:val="0066319E"/>
    <w:rsid w:val="0066525A"/>
    <w:rsid w:val="006701B9"/>
    <w:rsid w:val="00674D92"/>
    <w:rsid w:val="00675320"/>
    <w:rsid w:val="00680E87"/>
    <w:rsid w:val="006906FB"/>
    <w:rsid w:val="006931D7"/>
    <w:rsid w:val="006A1E73"/>
    <w:rsid w:val="006A20AD"/>
    <w:rsid w:val="006A3840"/>
    <w:rsid w:val="006A4DCA"/>
    <w:rsid w:val="006A79D5"/>
    <w:rsid w:val="006B7E0B"/>
    <w:rsid w:val="006C1946"/>
    <w:rsid w:val="006C47F0"/>
    <w:rsid w:val="006C6D47"/>
    <w:rsid w:val="006D69C8"/>
    <w:rsid w:val="006E68CA"/>
    <w:rsid w:val="006E73D9"/>
    <w:rsid w:val="006F228C"/>
    <w:rsid w:val="006F25E0"/>
    <w:rsid w:val="006F520B"/>
    <w:rsid w:val="007003D4"/>
    <w:rsid w:val="00701CCF"/>
    <w:rsid w:val="007020BE"/>
    <w:rsid w:val="00702CE9"/>
    <w:rsid w:val="0070313F"/>
    <w:rsid w:val="007056F3"/>
    <w:rsid w:val="00705F9D"/>
    <w:rsid w:val="00707F46"/>
    <w:rsid w:val="007115D5"/>
    <w:rsid w:val="00721F2E"/>
    <w:rsid w:val="00725FAF"/>
    <w:rsid w:val="007261B2"/>
    <w:rsid w:val="0072626E"/>
    <w:rsid w:val="00727D92"/>
    <w:rsid w:val="007313AF"/>
    <w:rsid w:val="007401F8"/>
    <w:rsid w:val="00745CE9"/>
    <w:rsid w:val="00754BA7"/>
    <w:rsid w:val="007666CA"/>
    <w:rsid w:val="007668CE"/>
    <w:rsid w:val="00767D7A"/>
    <w:rsid w:val="00772855"/>
    <w:rsid w:val="00773A23"/>
    <w:rsid w:val="00782495"/>
    <w:rsid w:val="007864D4"/>
    <w:rsid w:val="00793385"/>
    <w:rsid w:val="0079524C"/>
    <w:rsid w:val="0079538B"/>
    <w:rsid w:val="00797365"/>
    <w:rsid w:val="00797971"/>
    <w:rsid w:val="007A2432"/>
    <w:rsid w:val="007A5CEB"/>
    <w:rsid w:val="007C14EC"/>
    <w:rsid w:val="007C2BF0"/>
    <w:rsid w:val="007C739C"/>
    <w:rsid w:val="007D0AC2"/>
    <w:rsid w:val="007D0DC4"/>
    <w:rsid w:val="007D4E31"/>
    <w:rsid w:val="007D6368"/>
    <w:rsid w:val="007D65CD"/>
    <w:rsid w:val="007D7B34"/>
    <w:rsid w:val="007E3C2E"/>
    <w:rsid w:val="007E565E"/>
    <w:rsid w:val="007F04F8"/>
    <w:rsid w:val="007F1A00"/>
    <w:rsid w:val="007F36D1"/>
    <w:rsid w:val="0080068F"/>
    <w:rsid w:val="00801222"/>
    <w:rsid w:val="00805005"/>
    <w:rsid w:val="008050C3"/>
    <w:rsid w:val="00810EA6"/>
    <w:rsid w:val="00811A41"/>
    <w:rsid w:val="0081315A"/>
    <w:rsid w:val="00815670"/>
    <w:rsid w:val="008159D2"/>
    <w:rsid w:val="00823E82"/>
    <w:rsid w:val="00825B0A"/>
    <w:rsid w:val="00826149"/>
    <w:rsid w:val="00827D8C"/>
    <w:rsid w:val="0083018E"/>
    <w:rsid w:val="008302D8"/>
    <w:rsid w:val="008435CC"/>
    <w:rsid w:val="00844513"/>
    <w:rsid w:val="00846A67"/>
    <w:rsid w:val="00851B96"/>
    <w:rsid w:val="008523DD"/>
    <w:rsid w:val="00852D96"/>
    <w:rsid w:val="00855A42"/>
    <w:rsid w:val="008562C9"/>
    <w:rsid w:val="00857106"/>
    <w:rsid w:val="00864BE1"/>
    <w:rsid w:val="00874DE9"/>
    <w:rsid w:val="00877031"/>
    <w:rsid w:val="00877B7B"/>
    <w:rsid w:val="00887741"/>
    <w:rsid w:val="0089093C"/>
    <w:rsid w:val="00890BBC"/>
    <w:rsid w:val="00892153"/>
    <w:rsid w:val="0089229B"/>
    <w:rsid w:val="008A5186"/>
    <w:rsid w:val="008B2FEE"/>
    <w:rsid w:val="008C2F9D"/>
    <w:rsid w:val="008C6289"/>
    <w:rsid w:val="008C66BB"/>
    <w:rsid w:val="008D5917"/>
    <w:rsid w:val="008D6F11"/>
    <w:rsid w:val="008E2729"/>
    <w:rsid w:val="008E7A2C"/>
    <w:rsid w:val="008F72B5"/>
    <w:rsid w:val="008F7629"/>
    <w:rsid w:val="00902452"/>
    <w:rsid w:val="00902602"/>
    <w:rsid w:val="00903431"/>
    <w:rsid w:val="009040BF"/>
    <w:rsid w:val="00907697"/>
    <w:rsid w:val="00911384"/>
    <w:rsid w:val="009118AA"/>
    <w:rsid w:val="00912781"/>
    <w:rsid w:val="00912E19"/>
    <w:rsid w:val="00921795"/>
    <w:rsid w:val="00922999"/>
    <w:rsid w:val="00934051"/>
    <w:rsid w:val="00936211"/>
    <w:rsid w:val="009367EE"/>
    <w:rsid w:val="0094356C"/>
    <w:rsid w:val="00954A20"/>
    <w:rsid w:val="00961C20"/>
    <w:rsid w:val="00962C97"/>
    <w:rsid w:val="0096406F"/>
    <w:rsid w:val="00964614"/>
    <w:rsid w:val="00964C44"/>
    <w:rsid w:val="00967FA8"/>
    <w:rsid w:val="00970EE1"/>
    <w:rsid w:val="0097293F"/>
    <w:rsid w:val="00976715"/>
    <w:rsid w:val="00977C2A"/>
    <w:rsid w:val="0098458B"/>
    <w:rsid w:val="00985DCC"/>
    <w:rsid w:val="009928CD"/>
    <w:rsid w:val="0099372B"/>
    <w:rsid w:val="00997DA2"/>
    <w:rsid w:val="009A0E3C"/>
    <w:rsid w:val="009A7C3B"/>
    <w:rsid w:val="009B0C26"/>
    <w:rsid w:val="009B5573"/>
    <w:rsid w:val="009B5CB8"/>
    <w:rsid w:val="009C1BB1"/>
    <w:rsid w:val="009C4046"/>
    <w:rsid w:val="009E1CEC"/>
    <w:rsid w:val="009E26F2"/>
    <w:rsid w:val="009E2D44"/>
    <w:rsid w:val="009E3761"/>
    <w:rsid w:val="009E4717"/>
    <w:rsid w:val="009E5E22"/>
    <w:rsid w:val="009E6968"/>
    <w:rsid w:val="009F02FD"/>
    <w:rsid w:val="009F25F9"/>
    <w:rsid w:val="009F3819"/>
    <w:rsid w:val="009F3D53"/>
    <w:rsid w:val="009F5943"/>
    <w:rsid w:val="009F594F"/>
    <w:rsid w:val="00A012F9"/>
    <w:rsid w:val="00A07759"/>
    <w:rsid w:val="00A07E41"/>
    <w:rsid w:val="00A11122"/>
    <w:rsid w:val="00A13CE6"/>
    <w:rsid w:val="00A162F8"/>
    <w:rsid w:val="00A1761A"/>
    <w:rsid w:val="00A2061C"/>
    <w:rsid w:val="00A237CE"/>
    <w:rsid w:val="00A27E20"/>
    <w:rsid w:val="00A31CCC"/>
    <w:rsid w:val="00A32069"/>
    <w:rsid w:val="00A32358"/>
    <w:rsid w:val="00A3356F"/>
    <w:rsid w:val="00A34BBF"/>
    <w:rsid w:val="00A35154"/>
    <w:rsid w:val="00A425A2"/>
    <w:rsid w:val="00A45415"/>
    <w:rsid w:val="00A464F6"/>
    <w:rsid w:val="00A473C1"/>
    <w:rsid w:val="00A47AB9"/>
    <w:rsid w:val="00A5070F"/>
    <w:rsid w:val="00A6149E"/>
    <w:rsid w:val="00A622A2"/>
    <w:rsid w:val="00A64B28"/>
    <w:rsid w:val="00A650A4"/>
    <w:rsid w:val="00A7181A"/>
    <w:rsid w:val="00A71F1A"/>
    <w:rsid w:val="00A777AB"/>
    <w:rsid w:val="00A8441F"/>
    <w:rsid w:val="00A875B6"/>
    <w:rsid w:val="00A93B9F"/>
    <w:rsid w:val="00A95C9D"/>
    <w:rsid w:val="00AA08B9"/>
    <w:rsid w:val="00AB022E"/>
    <w:rsid w:val="00AB28FA"/>
    <w:rsid w:val="00AB3A88"/>
    <w:rsid w:val="00AB4798"/>
    <w:rsid w:val="00AB4938"/>
    <w:rsid w:val="00AC2B85"/>
    <w:rsid w:val="00AC46C4"/>
    <w:rsid w:val="00AD0F2E"/>
    <w:rsid w:val="00AD3F57"/>
    <w:rsid w:val="00AD676C"/>
    <w:rsid w:val="00AE052C"/>
    <w:rsid w:val="00AE4225"/>
    <w:rsid w:val="00AE60BD"/>
    <w:rsid w:val="00AE78F3"/>
    <w:rsid w:val="00AF025A"/>
    <w:rsid w:val="00AF2211"/>
    <w:rsid w:val="00AF5392"/>
    <w:rsid w:val="00B02727"/>
    <w:rsid w:val="00B048D0"/>
    <w:rsid w:val="00B05EF4"/>
    <w:rsid w:val="00B1069D"/>
    <w:rsid w:val="00B10915"/>
    <w:rsid w:val="00B1389D"/>
    <w:rsid w:val="00B147E1"/>
    <w:rsid w:val="00B17C6F"/>
    <w:rsid w:val="00B215A7"/>
    <w:rsid w:val="00B21C3C"/>
    <w:rsid w:val="00B24319"/>
    <w:rsid w:val="00B33DD3"/>
    <w:rsid w:val="00B37123"/>
    <w:rsid w:val="00B376BB"/>
    <w:rsid w:val="00B44A1D"/>
    <w:rsid w:val="00B4579D"/>
    <w:rsid w:val="00B47912"/>
    <w:rsid w:val="00B5002B"/>
    <w:rsid w:val="00B50C32"/>
    <w:rsid w:val="00B515D7"/>
    <w:rsid w:val="00B54304"/>
    <w:rsid w:val="00B5726C"/>
    <w:rsid w:val="00B62CA1"/>
    <w:rsid w:val="00B64CF2"/>
    <w:rsid w:val="00B66902"/>
    <w:rsid w:val="00B71E6B"/>
    <w:rsid w:val="00B7361D"/>
    <w:rsid w:val="00B73C09"/>
    <w:rsid w:val="00B80981"/>
    <w:rsid w:val="00B81215"/>
    <w:rsid w:val="00B83A53"/>
    <w:rsid w:val="00B8423B"/>
    <w:rsid w:val="00B87881"/>
    <w:rsid w:val="00B9000E"/>
    <w:rsid w:val="00B905E3"/>
    <w:rsid w:val="00B921B2"/>
    <w:rsid w:val="00B9638D"/>
    <w:rsid w:val="00BA54CC"/>
    <w:rsid w:val="00BA5870"/>
    <w:rsid w:val="00BA6CF5"/>
    <w:rsid w:val="00BA7B50"/>
    <w:rsid w:val="00BB15AF"/>
    <w:rsid w:val="00BB2493"/>
    <w:rsid w:val="00BB4984"/>
    <w:rsid w:val="00BB58B5"/>
    <w:rsid w:val="00BB7663"/>
    <w:rsid w:val="00BC0565"/>
    <w:rsid w:val="00BC277A"/>
    <w:rsid w:val="00BC2FB4"/>
    <w:rsid w:val="00BC70BE"/>
    <w:rsid w:val="00BD2A41"/>
    <w:rsid w:val="00BD380F"/>
    <w:rsid w:val="00BD3C26"/>
    <w:rsid w:val="00BD46BC"/>
    <w:rsid w:val="00BE5270"/>
    <w:rsid w:val="00BF0DE3"/>
    <w:rsid w:val="00BF1608"/>
    <w:rsid w:val="00BF2147"/>
    <w:rsid w:val="00BF42E4"/>
    <w:rsid w:val="00BF49FB"/>
    <w:rsid w:val="00BF4DE8"/>
    <w:rsid w:val="00BF7F3E"/>
    <w:rsid w:val="00C013F0"/>
    <w:rsid w:val="00C02D12"/>
    <w:rsid w:val="00C03084"/>
    <w:rsid w:val="00C03161"/>
    <w:rsid w:val="00C0461B"/>
    <w:rsid w:val="00C0772C"/>
    <w:rsid w:val="00C11237"/>
    <w:rsid w:val="00C12286"/>
    <w:rsid w:val="00C146AC"/>
    <w:rsid w:val="00C14718"/>
    <w:rsid w:val="00C155B9"/>
    <w:rsid w:val="00C21CA4"/>
    <w:rsid w:val="00C26F51"/>
    <w:rsid w:val="00C33698"/>
    <w:rsid w:val="00C372B0"/>
    <w:rsid w:val="00C4314C"/>
    <w:rsid w:val="00C442E0"/>
    <w:rsid w:val="00C50DBE"/>
    <w:rsid w:val="00C515E2"/>
    <w:rsid w:val="00C51CFC"/>
    <w:rsid w:val="00C55A06"/>
    <w:rsid w:val="00C56221"/>
    <w:rsid w:val="00C56690"/>
    <w:rsid w:val="00C56F3B"/>
    <w:rsid w:val="00C60AC8"/>
    <w:rsid w:val="00C66C35"/>
    <w:rsid w:val="00C672E8"/>
    <w:rsid w:val="00C679F4"/>
    <w:rsid w:val="00C67E45"/>
    <w:rsid w:val="00C72860"/>
    <w:rsid w:val="00C72920"/>
    <w:rsid w:val="00C74658"/>
    <w:rsid w:val="00C749F9"/>
    <w:rsid w:val="00C75A6A"/>
    <w:rsid w:val="00C76A81"/>
    <w:rsid w:val="00C82809"/>
    <w:rsid w:val="00C836A3"/>
    <w:rsid w:val="00C85330"/>
    <w:rsid w:val="00C85EC6"/>
    <w:rsid w:val="00C87004"/>
    <w:rsid w:val="00C90D09"/>
    <w:rsid w:val="00C95E8B"/>
    <w:rsid w:val="00CA4473"/>
    <w:rsid w:val="00CB1FCF"/>
    <w:rsid w:val="00CB5207"/>
    <w:rsid w:val="00CB5489"/>
    <w:rsid w:val="00CC018F"/>
    <w:rsid w:val="00CC456F"/>
    <w:rsid w:val="00CD35D7"/>
    <w:rsid w:val="00CD4E0C"/>
    <w:rsid w:val="00CD6329"/>
    <w:rsid w:val="00CD7977"/>
    <w:rsid w:val="00CE3329"/>
    <w:rsid w:val="00CF0B77"/>
    <w:rsid w:val="00CF192B"/>
    <w:rsid w:val="00CF257B"/>
    <w:rsid w:val="00CF7EE0"/>
    <w:rsid w:val="00D009BA"/>
    <w:rsid w:val="00D032A4"/>
    <w:rsid w:val="00D03348"/>
    <w:rsid w:val="00D0666A"/>
    <w:rsid w:val="00D11A8B"/>
    <w:rsid w:val="00D15772"/>
    <w:rsid w:val="00D2296F"/>
    <w:rsid w:val="00D24D8C"/>
    <w:rsid w:val="00D274B8"/>
    <w:rsid w:val="00D3042B"/>
    <w:rsid w:val="00D31A93"/>
    <w:rsid w:val="00D41E61"/>
    <w:rsid w:val="00D43EAD"/>
    <w:rsid w:val="00D455A7"/>
    <w:rsid w:val="00D51AC3"/>
    <w:rsid w:val="00D51DF5"/>
    <w:rsid w:val="00D52E10"/>
    <w:rsid w:val="00D5796B"/>
    <w:rsid w:val="00D57AC0"/>
    <w:rsid w:val="00D665A7"/>
    <w:rsid w:val="00D6715C"/>
    <w:rsid w:val="00D71376"/>
    <w:rsid w:val="00D71812"/>
    <w:rsid w:val="00D74440"/>
    <w:rsid w:val="00D75AEC"/>
    <w:rsid w:val="00D767BD"/>
    <w:rsid w:val="00D82B2E"/>
    <w:rsid w:val="00D852DD"/>
    <w:rsid w:val="00D93E63"/>
    <w:rsid w:val="00D97189"/>
    <w:rsid w:val="00D97D82"/>
    <w:rsid w:val="00DA0720"/>
    <w:rsid w:val="00DA1CCB"/>
    <w:rsid w:val="00DA3DEF"/>
    <w:rsid w:val="00DA4820"/>
    <w:rsid w:val="00DB3406"/>
    <w:rsid w:val="00DB4A8C"/>
    <w:rsid w:val="00DB5F97"/>
    <w:rsid w:val="00DB6345"/>
    <w:rsid w:val="00DB6A77"/>
    <w:rsid w:val="00DC26C3"/>
    <w:rsid w:val="00DC7FD0"/>
    <w:rsid w:val="00DD0499"/>
    <w:rsid w:val="00DD6BB6"/>
    <w:rsid w:val="00DE0AEB"/>
    <w:rsid w:val="00DE5D84"/>
    <w:rsid w:val="00DE72FA"/>
    <w:rsid w:val="00DF70C0"/>
    <w:rsid w:val="00E01E01"/>
    <w:rsid w:val="00E0357A"/>
    <w:rsid w:val="00E103BC"/>
    <w:rsid w:val="00E1292D"/>
    <w:rsid w:val="00E13699"/>
    <w:rsid w:val="00E202BC"/>
    <w:rsid w:val="00E20B47"/>
    <w:rsid w:val="00E30C5A"/>
    <w:rsid w:val="00E344F1"/>
    <w:rsid w:val="00E36ED2"/>
    <w:rsid w:val="00E379EC"/>
    <w:rsid w:val="00E40918"/>
    <w:rsid w:val="00E40B0B"/>
    <w:rsid w:val="00E41FD6"/>
    <w:rsid w:val="00E44805"/>
    <w:rsid w:val="00E47CBB"/>
    <w:rsid w:val="00E5032B"/>
    <w:rsid w:val="00E50D27"/>
    <w:rsid w:val="00E53773"/>
    <w:rsid w:val="00E57251"/>
    <w:rsid w:val="00E71009"/>
    <w:rsid w:val="00E7244F"/>
    <w:rsid w:val="00E826EB"/>
    <w:rsid w:val="00EA1722"/>
    <w:rsid w:val="00EA448D"/>
    <w:rsid w:val="00EB6656"/>
    <w:rsid w:val="00EC4581"/>
    <w:rsid w:val="00EC66CA"/>
    <w:rsid w:val="00EC6E67"/>
    <w:rsid w:val="00ED3A7B"/>
    <w:rsid w:val="00ED49CC"/>
    <w:rsid w:val="00EE3786"/>
    <w:rsid w:val="00EF2E92"/>
    <w:rsid w:val="00F020F6"/>
    <w:rsid w:val="00F02C79"/>
    <w:rsid w:val="00F054A8"/>
    <w:rsid w:val="00F13841"/>
    <w:rsid w:val="00F13B36"/>
    <w:rsid w:val="00F17567"/>
    <w:rsid w:val="00F40530"/>
    <w:rsid w:val="00F467B5"/>
    <w:rsid w:val="00F53040"/>
    <w:rsid w:val="00F532B7"/>
    <w:rsid w:val="00F537D4"/>
    <w:rsid w:val="00F57E83"/>
    <w:rsid w:val="00F63A06"/>
    <w:rsid w:val="00F65195"/>
    <w:rsid w:val="00F71E91"/>
    <w:rsid w:val="00F74322"/>
    <w:rsid w:val="00F77E3F"/>
    <w:rsid w:val="00F8214D"/>
    <w:rsid w:val="00F82673"/>
    <w:rsid w:val="00F82B6D"/>
    <w:rsid w:val="00F92083"/>
    <w:rsid w:val="00F92159"/>
    <w:rsid w:val="00F9250B"/>
    <w:rsid w:val="00F95975"/>
    <w:rsid w:val="00F96C64"/>
    <w:rsid w:val="00FA0C5A"/>
    <w:rsid w:val="00FA0D06"/>
    <w:rsid w:val="00FA20CE"/>
    <w:rsid w:val="00FA609F"/>
    <w:rsid w:val="00FB61C6"/>
    <w:rsid w:val="00FC5849"/>
    <w:rsid w:val="00FD1252"/>
    <w:rsid w:val="00FD1CFA"/>
    <w:rsid w:val="00FD1FFF"/>
    <w:rsid w:val="00FD59AD"/>
    <w:rsid w:val="00FE2497"/>
    <w:rsid w:val="00FE497C"/>
    <w:rsid w:val="00FE5B9A"/>
    <w:rsid w:val="00FE6C8C"/>
    <w:rsid w:val="00FF0EFE"/>
    <w:rsid w:val="00FF1744"/>
    <w:rsid w:val="00FF2527"/>
    <w:rsid w:val="00FF6FBC"/>
    <w:rsid w:val="00FF73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60231E"/>
  <w15:chartTrackingRefBased/>
  <w15:docId w15:val="{CDDEAE63-7B43-4CB9-84E7-D9C09CC1A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E3C2E"/>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7E3C2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DEF58-1669-40F8-BA27-05C065B89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1</Pages>
  <Words>354</Words>
  <Characters>2023</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Лопаткина Ирина Александровна</dc:creator>
  <cp:keywords/>
  <dc:description/>
  <cp:lastModifiedBy>Кукина Ирина Васильевна</cp:lastModifiedBy>
  <cp:revision>41</cp:revision>
  <cp:lastPrinted>2025-10-15T11:26:00Z</cp:lastPrinted>
  <dcterms:created xsi:type="dcterms:W3CDTF">2025-12-18T07:56:00Z</dcterms:created>
  <dcterms:modified xsi:type="dcterms:W3CDTF">2026-02-24T13:29:00Z</dcterms:modified>
</cp:coreProperties>
</file>