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C227C" w:rsidTr="00BC227C">
        <w:tc>
          <w:tcPr>
            <w:tcW w:w="426" w:type="dxa"/>
            <w:hideMark/>
          </w:tcPr>
          <w:p w:rsidR="00BC227C" w:rsidRDefault="00BC2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227C" w:rsidRDefault="00BC2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BC227C" w:rsidRDefault="00BC2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C227C" w:rsidRDefault="00BC2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227C" w:rsidRDefault="00BC2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7C1EEF" w:rsidRPr="008D216A" w:rsidRDefault="007C1EEF" w:rsidP="007C1EE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C1EEF" w:rsidRPr="008D216A" w:rsidRDefault="007C1EEF" w:rsidP="007C1EE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7C1EEF" w:rsidRPr="008D216A" w:rsidRDefault="007C1EEF" w:rsidP="007C1EE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F2DEE" w:rsidRPr="008D216A" w:rsidRDefault="005F2DEE" w:rsidP="007C1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 xml:space="preserve">Об обращении Ярославской областной Думы </w:t>
      </w:r>
    </w:p>
    <w:p w:rsidR="005F2DEE" w:rsidRPr="008D216A" w:rsidRDefault="005F2DEE" w:rsidP="007C1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 xml:space="preserve">к Председателю Правительства </w:t>
      </w:r>
    </w:p>
    <w:p w:rsidR="005F2DEE" w:rsidRPr="008D216A" w:rsidRDefault="005F2DEE" w:rsidP="007C1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>Российской Федерации Д.А. Медведеву</w:t>
      </w:r>
    </w:p>
    <w:p w:rsidR="00140A77" w:rsidRPr="008D216A" w:rsidRDefault="00140A77" w:rsidP="007C1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 xml:space="preserve">по вопросу внесения </w:t>
      </w:r>
      <w:r w:rsidR="00E1265B" w:rsidRPr="008D216A">
        <w:rPr>
          <w:rFonts w:ascii="Times New Roman" w:hAnsi="Times New Roman"/>
          <w:sz w:val="28"/>
          <w:szCs w:val="28"/>
        </w:rPr>
        <w:t>изменений</w:t>
      </w:r>
    </w:p>
    <w:p w:rsidR="00140A77" w:rsidRPr="008D216A" w:rsidRDefault="00140A77" w:rsidP="007C1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 xml:space="preserve">в Правила дорожного движения </w:t>
      </w:r>
    </w:p>
    <w:p w:rsidR="00140A77" w:rsidRPr="008D216A" w:rsidRDefault="00726DCE" w:rsidP="007C1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>Российской Федерации</w:t>
      </w:r>
      <w:r w:rsidR="00140A77" w:rsidRPr="008D216A">
        <w:rPr>
          <w:rFonts w:ascii="Times New Roman" w:hAnsi="Times New Roman"/>
          <w:sz w:val="28"/>
          <w:szCs w:val="28"/>
        </w:rPr>
        <w:t xml:space="preserve">, утвержденные </w:t>
      </w:r>
    </w:p>
    <w:p w:rsidR="00140A77" w:rsidRPr="008D216A" w:rsidRDefault="00140A77" w:rsidP="007C1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 xml:space="preserve">постановлением Совета Министров – </w:t>
      </w:r>
    </w:p>
    <w:p w:rsidR="00140A77" w:rsidRPr="008D216A" w:rsidRDefault="00140A77" w:rsidP="007C1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 xml:space="preserve">Правительства Российской Федерации </w:t>
      </w:r>
    </w:p>
    <w:p w:rsidR="005F2DEE" w:rsidRPr="008D216A" w:rsidRDefault="00140A77" w:rsidP="007C1E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>от 23.10.1993 № 1090</w:t>
      </w:r>
    </w:p>
    <w:p w:rsidR="00140A77" w:rsidRPr="001E5AC7" w:rsidRDefault="00140A77" w:rsidP="007C1EEF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7C1EEF" w:rsidRPr="001E5AC7" w:rsidRDefault="007C1EEF" w:rsidP="007C1EEF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5F2DEE" w:rsidRPr="008D216A" w:rsidRDefault="005F2DEE" w:rsidP="007C1EE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1E5AC7" w:rsidRDefault="005F2DEE" w:rsidP="007C1EEF">
      <w:pPr>
        <w:spacing w:after="0" w:line="240" w:lineRule="auto"/>
        <w:jc w:val="both"/>
        <w:rPr>
          <w:rFonts w:ascii="Times New Roman" w:hAnsi="Times New Roman"/>
          <w:szCs w:val="28"/>
        </w:rPr>
      </w:pPr>
    </w:p>
    <w:p w:rsidR="005F2DEE" w:rsidRPr="008D216A" w:rsidRDefault="005F2DEE" w:rsidP="007C1E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216A">
        <w:rPr>
          <w:rFonts w:ascii="Times New Roman" w:hAnsi="Times New Roman"/>
          <w:b/>
          <w:sz w:val="28"/>
          <w:szCs w:val="28"/>
        </w:rPr>
        <w:t>П О С Т А Н О В И Л А:</w:t>
      </w:r>
    </w:p>
    <w:p w:rsidR="005F2DEE" w:rsidRPr="001E5AC7" w:rsidRDefault="005F2DEE" w:rsidP="007C1EEF">
      <w:pPr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5F2DEE" w:rsidRPr="008D216A" w:rsidRDefault="005F2DEE" w:rsidP="007C1E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 xml:space="preserve">1. Принять обращение </w:t>
      </w:r>
      <w:r w:rsidR="001E5AC7">
        <w:rPr>
          <w:rFonts w:ascii="Times New Roman" w:hAnsi="Times New Roman"/>
          <w:sz w:val="28"/>
          <w:szCs w:val="28"/>
        </w:rPr>
        <w:t xml:space="preserve">Ярославской областной Думы </w:t>
      </w:r>
      <w:r w:rsidRPr="008D216A">
        <w:rPr>
          <w:rFonts w:ascii="Times New Roman" w:hAnsi="Times New Roman"/>
          <w:sz w:val="28"/>
          <w:szCs w:val="28"/>
        </w:rPr>
        <w:t>к Председателю Правительства Российской Федерации Д.А. Медвед</w:t>
      </w:r>
      <w:r w:rsidR="00E1265B" w:rsidRPr="008D216A">
        <w:rPr>
          <w:rFonts w:ascii="Times New Roman" w:hAnsi="Times New Roman"/>
          <w:sz w:val="28"/>
          <w:szCs w:val="28"/>
        </w:rPr>
        <w:t>еву по вопросу внесения изменений</w:t>
      </w:r>
      <w:r w:rsidRPr="008D216A">
        <w:rPr>
          <w:rFonts w:ascii="Times New Roman" w:hAnsi="Times New Roman"/>
          <w:sz w:val="28"/>
          <w:szCs w:val="28"/>
        </w:rPr>
        <w:t xml:space="preserve"> </w:t>
      </w:r>
      <w:r w:rsidR="00DD4C76" w:rsidRPr="008D216A">
        <w:rPr>
          <w:rFonts w:ascii="Times New Roman" w:hAnsi="Times New Roman"/>
          <w:sz w:val="28"/>
          <w:szCs w:val="28"/>
        </w:rPr>
        <w:t xml:space="preserve">в </w:t>
      </w:r>
      <w:r w:rsidRPr="008D216A">
        <w:rPr>
          <w:rFonts w:ascii="Times New Roman" w:hAnsi="Times New Roman"/>
          <w:sz w:val="28"/>
          <w:szCs w:val="28"/>
        </w:rPr>
        <w:t>Правила дорожног</w:t>
      </w:r>
      <w:r w:rsidR="00726DCE" w:rsidRPr="008D216A">
        <w:rPr>
          <w:rFonts w:ascii="Times New Roman" w:hAnsi="Times New Roman"/>
          <w:sz w:val="28"/>
          <w:szCs w:val="28"/>
        </w:rPr>
        <w:t>о движения Российской Федерации</w:t>
      </w:r>
      <w:r w:rsidRPr="008D216A">
        <w:rPr>
          <w:rFonts w:ascii="Times New Roman" w:hAnsi="Times New Roman"/>
          <w:sz w:val="28"/>
          <w:szCs w:val="28"/>
        </w:rPr>
        <w:t>, утве</w:t>
      </w:r>
      <w:r w:rsidRPr="008D216A">
        <w:rPr>
          <w:rFonts w:ascii="Times New Roman" w:hAnsi="Times New Roman"/>
          <w:sz w:val="28"/>
          <w:szCs w:val="28"/>
        </w:rPr>
        <w:t>р</w:t>
      </w:r>
      <w:r w:rsidRPr="008D216A">
        <w:rPr>
          <w:rFonts w:ascii="Times New Roman" w:hAnsi="Times New Roman"/>
          <w:sz w:val="28"/>
          <w:szCs w:val="28"/>
        </w:rPr>
        <w:t xml:space="preserve">жденные постановлением Совета Министров </w:t>
      </w:r>
      <w:r w:rsidR="007C1EEF" w:rsidRPr="008D216A">
        <w:rPr>
          <w:rFonts w:ascii="Times New Roman" w:hAnsi="Times New Roman"/>
          <w:sz w:val="28"/>
          <w:szCs w:val="28"/>
        </w:rPr>
        <w:t>–</w:t>
      </w:r>
      <w:r w:rsidRPr="008D216A">
        <w:rPr>
          <w:rFonts w:ascii="Times New Roman" w:hAnsi="Times New Roman"/>
          <w:sz w:val="28"/>
          <w:szCs w:val="28"/>
        </w:rPr>
        <w:t xml:space="preserve"> Правительства Российской Федерации от 23.10.1993 № 1090 (в части изменения п. 6.2. «Сигналы свет</w:t>
      </w:r>
      <w:r w:rsidRPr="008D216A">
        <w:rPr>
          <w:rFonts w:ascii="Times New Roman" w:hAnsi="Times New Roman"/>
          <w:sz w:val="28"/>
          <w:szCs w:val="28"/>
        </w:rPr>
        <w:t>о</w:t>
      </w:r>
      <w:r w:rsidRPr="008D216A">
        <w:rPr>
          <w:rFonts w:ascii="Times New Roman" w:hAnsi="Times New Roman"/>
          <w:sz w:val="28"/>
          <w:szCs w:val="28"/>
        </w:rPr>
        <w:t xml:space="preserve">фора и регулировщика»). </w:t>
      </w:r>
    </w:p>
    <w:p w:rsidR="005F2DEE" w:rsidRPr="008D216A" w:rsidRDefault="005F2DEE" w:rsidP="007C1E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>2. Направить настоящее Постановление и указанное обращение Пре</w:t>
      </w:r>
      <w:r w:rsidRPr="008D216A">
        <w:rPr>
          <w:rFonts w:ascii="Times New Roman" w:hAnsi="Times New Roman"/>
          <w:sz w:val="28"/>
          <w:szCs w:val="28"/>
        </w:rPr>
        <w:t>д</w:t>
      </w:r>
      <w:r w:rsidRPr="008D216A">
        <w:rPr>
          <w:rFonts w:ascii="Times New Roman" w:hAnsi="Times New Roman"/>
          <w:sz w:val="28"/>
          <w:szCs w:val="28"/>
        </w:rPr>
        <w:t>седателю Правительства Российской Федерации Д.А. Медведеву.</w:t>
      </w:r>
    </w:p>
    <w:p w:rsidR="009E2956" w:rsidRPr="008D216A" w:rsidRDefault="009E2956" w:rsidP="007C1E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8D216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8D216A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8D216A" w:rsidRDefault="009E2956" w:rsidP="007C1E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hAnsi="Times New Roman"/>
          <w:sz w:val="28"/>
          <w:szCs w:val="28"/>
        </w:rPr>
        <w:t>4</w:t>
      </w:r>
      <w:r w:rsidR="005F2DEE" w:rsidRPr="008D216A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D80713" w:rsidRPr="008D216A" w:rsidRDefault="00D80713" w:rsidP="007C1E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D216A" w:rsidRDefault="00D80713" w:rsidP="007C1E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D216A" w:rsidRDefault="00D80713" w:rsidP="007C1E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8D216A" w:rsidRDefault="00D80713" w:rsidP="007C1E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216A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8D216A" w:rsidRDefault="00D80713" w:rsidP="007C1EEF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8D216A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8D216A" w:rsidSect="007C1EEF">
      <w:pgSz w:w="11906" w:h="16838"/>
      <w:pgMar w:top="4820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140A77"/>
    <w:rsid w:val="001E5AC7"/>
    <w:rsid w:val="001E5FF6"/>
    <w:rsid w:val="004137C3"/>
    <w:rsid w:val="00443D7E"/>
    <w:rsid w:val="005F2DEE"/>
    <w:rsid w:val="00715D00"/>
    <w:rsid w:val="00726DCE"/>
    <w:rsid w:val="007C1EEF"/>
    <w:rsid w:val="008D216A"/>
    <w:rsid w:val="009E2956"/>
    <w:rsid w:val="00A520F0"/>
    <w:rsid w:val="00A65318"/>
    <w:rsid w:val="00BC227C"/>
    <w:rsid w:val="00CF69B2"/>
    <w:rsid w:val="00D26F40"/>
    <w:rsid w:val="00D80713"/>
    <w:rsid w:val="00D81264"/>
    <w:rsid w:val="00DD4C76"/>
    <w:rsid w:val="00E1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24</cp:revision>
  <cp:lastPrinted>2015-04-03T10:24:00Z</cp:lastPrinted>
  <dcterms:created xsi:type="dcterms:W3CDTF">2014-01-31T07:50:00Z</dcterms:created>
  <dcterms:modified xsi:type="dcterms:W3CDTF">2015-04-07T07:07:00Z</dcterms:modified>
</cp:coreProperties>
</file>