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730" w:rsidRPr="0097002A" w:rsidRDefault="00000730" w:rsidP="00000730">
      <w:pPr>
        <w:jc w:val="center"/>
        <w:rPr>
          <w:szCs w:val="28"/>
        </w:rPr>
      </w:pPr>
      <w:r w:rsidRPr="00633773">
        <w:rPr>
          <w:b/>
          <w:szCs w:val="28"/>
        </w:rPr>
        <w:t xml:space="preserve">Пояснительная записка </w:t>
      </w:r>
    </w:p>
    <w:p w:rsidR="00000730" w:rsidRPr="0097002A" w:rsidRDefault="00000730" w:rsidP="00000730">
      <w:pPr>
        <w:jc w:val="center"/>
        <w:rPr>
          <w:b/>
          <w:szCs w:val="28"/>
        </w:rPr>
      </w:pPr>
      <w:r w:rsidRPr="00633773">
        <w:rPr>
          <w:b/>
          <w:szCs w:val="28"/>
        </w:rPr>
        <w:t xml:space="preserve">к проекту Закона Ярославской области </w:t>
      </w:r>
    </w:p>
    <w:p w:rsidR="00000730" w:rsidRPr="009417CE" w:rsidRDefault="00000730" w:rsidP="00000730">
      <w:pPr>
        <w:pStyle w:val="a3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633773">
        <w:rPr>
          <w:b/>
          <w:sz w:val="28"/>
          <w:szCs w:val="28"/>
        </w:rPr>
        <w:t xml:space="preserve">«О </w:t>
      </w:r>
      <w:r w:rsidR="003867AF">
        <w:rPr>
          <w:b/>
          <w:sz w:val="28"/>
          <w:szCs w:val="28"/>
        </w:rPr>
        <w:t xml:space="preserve">Доске почета </w:t>
      </w:r>
      <w:r w:rsidRPr="009417CE">
        <w:rPr>
          <w:b/>
          <w:bCs/>
          <w:sz w:val="28"/>
          <w:szCs w:val="28"/>
        </w:rPr>
        <w:t>Ярославской области</w:t>
      </w:r>
      <w:r>
        <w:rPr>
          <w:b/>
          <w:bCs/>
          <w:sz w:val="28"/>
          <w:szCs w:val="28"/>
        </w:rPr>
        <w:t>»</w:t>
      </w:r>
      <w:r w:rsidRPr="009417CE">
        <w:rPr>
          <w:b/>
          <w:bCs/>
          <w:sz w:val="28"/>
          <w:szCs w:val="28"/>
        </w:rPr>
        <w:t xml:space="preserve"> </w:t>
      </w:r>
    </w:p>
    <w:p w:rsidR="00000730" w:rsidRDefault="00000730" w:rsidP="00000730">
      <w:pPr>
        <w:pStyle w:val="a3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FB41D8" w:rsidRPr="00B14E85" w:rsidRDefault="00FB41D8" w:rsidP="00B31FCE">
      <w:pPr>
        <w:ind w:firstLine="709"/>
        <w:rPr>
          <w:b/>
          <w:i/>
          <w:szCs w:val="28"/>
        </w:rPr>
      </w:pPr>
      <w:proofErr w:type="gramStart"/>
      <w:r w:rsidRPr="00B14E85">
        <w:rPr>
          <w:szCs w:val="28"/>
        </w:rPr>
        <w:t xml:space="preserve">Проект закона </w:t>
      </w:r>
      <w:r w:rsidR="005E349F" w:rsidRPr="00B14E85">
        <w:rPr>
          <w:szCs w:val="28"/>
        </w:rPr>
        <w:t xml:space="preserve">«О Доске почета Ярославской области» (далее – проект закона, законопроект) разработан в целях признания </w:t>
      </w:r>
      <w:r w:rsidR="005E349F" w:rsidRPr="00B31FCE">
        <w:rPr>
          <w:szCs w:val="28"/>
        </w:rPr>
        <w:t xml:space="preserve">трудовых достижений </w:t>
      </w:r>
      <w:r w:rsidR="00B14E85" w:rsidRPr="00B31FCE">
        <w:rPr>
          <w:szCs w:val="28"/>
        </w:rPr>
        <w:t xml:space="preserve">граждан, </w:t>
      </w:r>
      <w:r w:rsidR="006F5FC5">
        <w:t xml:space="preserve">являющихся работниками </w:t>
      </w:r>
      <w:r w:rsidR="006F5FC5">
        <w:rPr>
          <w:bCs/>
          <w:iCs/>
        </w:rPr>
        <w:t>действующих на территории Ярославской области</w:t>
      </w:r>
      <w:r w:rsidR="006F5FC5">
        <w:t xml:space="preserve"> организаций независимо от их организационно-правовой формы и формы собственности и индивидуальных предпринимателей, индивидуальными предпринимателями, действующими на территории Ярославской области (далее – работники)</w:t>
      </w:r>
      <w:r w:rsidR="006C4A16">
        <w:t xml:space="preserve">, </w:t>
      </w:r>
      <w:r w:rsidR="005E349F" w:rsidRPr="00B14E85">
        <w:rPr>
          <w:szCs w:val="28"/>
        </w:rPr>
        <w:t>их вклада в решение экономических, социальных и иных общественно значимых задач Ярославской области, стимулирования</w:t>
      </w:r>
      <w:proofErr w:type="gramEnd"/>
      <w:r w:rsidR="005E349F" w:rsidRPr="00B14E85">
        <w:rPr>
          <w:szCs w:val="28"/>
        </w:rPr>
        <w:t xml:space="preserve"> достижения</w:t>
      </w:r>
      <w:r w:rsidRPr="00B14E85">
        <w:rPr>
          <w:szCs w:val="28"/>
        </w:rPr>
        <w:t xml:space="preserve"> высоких показателей в профессиональной деятельности</w:t>
      </w:r>
      <w:r w:rsidR="005E349F" w:rsidRPr="00B14E85">
        <w:rPr>
          <w:szCs w:val="28"/>
        </w:rPr>
        <w:t>.</w:t>
      </w:r>
      <w:r w:rsidRPr="00B14E85">
        <w:rPr>
          <w:szCs w:val="28"/>
        </w:rPr>
        <w:t xml:space="preserve"> </w:t>
      </w:r>
    </w:p>
    <w:p w:rsidR="00B110F0" w:rsidRPr="008E2DB3" w:rsidRDefault="00B110F0" w:rsidP="00830387">
      <w:pPr>
        <w:pStyle w:val="a9"/>
        <w:spacing w:after="0"/>
        <w:ind w:firstLine="708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Согласно проекту закона занесение на Доску почета </w:t>
      </w:r>
      <w:r w:rsidR="001D08E9">
        <w:rPr>
          <w:b w:val="0"/>
          <w:i w:val="0"/>
          <w:sz w:val="28"/>
          <w:szCs w:val="28"/>
        </w:rPr>
        <w:t xml:space="preserve">Ярославской области (далее – Доска почета) </w:t>
      </w:r>
      <w:r>
        <w:rPr>
          <w:b w:val="0"/>
          <w:i w:val="0"/>
          <w:sz w:val="28"/>
          <w:szCs w:val="28"/>
        </w:rPr>
        <w:t>является формой поощрения работников за заслуги и высокие достижения в различных сферах профессиональной деятельности.</w:t>
      </w:r>
      <w:r w:rsidR="00F23D09">
        <w:rPr>
          <w:b w:val="0"/>
          <w:i w:val="0"/>
          <w:sz w:val="28"/>
          <w:szCs w:val="28"/>
        </w:rPr>
        <w:t xml:space="preserve"> На Доске почета размещается </w:t>
      </w:r>
      <w:r w:rsidR="008E2DB3" w:rsidRPr="008E2DB3">
        <w:rPr>
          <w:b w:val="0"/>
          <w:i w:val="0"/>
          <w:sz w:val="28"/>
          <w:szCs w:val="28"/>
        </w:rPr>
        <w:t xml:space="preserve">информация о работниках в количестве </w:t>
      </w:r>
      <w:r w:rsidR="00F23D09" w:rsidRPr="008E2DB3">
        <w:rPr>
          <w:b w:val="0"/>
          <w:i w:val="0"/>
          <w:sz w:val="28"/>
          <w:szCs w:val="28"/>
        </w:rPr>
        <w:t xml:space="preserve">до </w:t>
      </w:r>
      <w:r w:rsidR="006C4A16" w:rsidRPr="008E2DB3">
        <w:rPr>
          <w:b w:val="0"/>
          <w:i w:val="0"/>
          <w:sz w:val="28"/>
          <w:szCs w:val="28"/>
        </w:rPr>
        <w:t>24</w:t>
      </w:r>
      <w:r w:rsidR="00F23D09" w:rsidRPr="008E2DB3">
        <w:rPr>
          <w:b w:val="0"/>
          <w:i w:val="0"/>
          <w:sz w:val="28"/>
          <w:szCs w:val="28"/>
        </w:rPr>
        <w:t xml:space="preserve"> </w:t>
      </w:r>
      <w:r w:rsidR="008E2DB3" w:rsidRPr="008E2DB3">
        <w:rPr>
          <w:b w:val="0"/>
          <w:i w:val="0"/>
          <w:sz w:val="28"/>
          <w:szCs w:val="28"/>
        </w:rPr>
        <w:t>граждан</w:t>
      </w:r>
      <w:r w:rsidR="003906F5" w:rsidRPr="008E2DB3">
        <w:rPr>
          <w:b w:val="0"/>
          <w:i w:val="0"/>
          <w:sz w:val="28"/>
          <w:szCs w:val="28"/>
        </w:rPr>
        <w:t>.</w:t>
      </w:r>
    </w:p>
    <w:p w:rsidR="002760C8" w:rsidRPr="002760C8" w:rsidRDefault="00E47033" w:rsidP="00E47033">
      <w:pPr>
        <w:pStyle w:val="a9"/>
        <w:spacing w:after="0"/>
        <w:ind w:firstLine="708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Законопроектом предусматривается, что </w:t>
      </w:r>
      <w:r w:rsidR="001D08E9">
        <w:rPr>
          <w:b w:val="0"/>
          <w:i w:val="0"/>
          <w:sz w:val="28"/>
          <w:szCs w:val="28"/>
        </w:rPr>
        <w:t>Доска почета разме</w:t>
      </w:r>
      <w:r w:rsidR="00A6255A">
        <w:rPr>
          <w:b w:val="0"/>
          <w:i w:val="0"/>
          <w:sz w:val="28"/>
          <w:szCs w:val="28"/>
        </w:rPr>
        <w:t>щается в административном центре</w:t>
      </w:r>
      <w:r w:rsidR="001D08E9">
        <w:rPr>
          <w:b w:val="0"/>
          <w:i w:val="0"/>
          <w:sz w:val="28"/>
          <w:szCs w:val="28"/>
        </w:rPr>
        <w:t xml:space="preserve"> Ярославской области – городе Ярославле. М</w:t>
      </w:r>
      <w:r w:rsidR="00F23D09">
        <w:rPr>
          <w:b w:val="0"/>
          <w:i w:val="0"/>
          <w:sz w:val="28"/>
          <w:szCs w:val="28"/>
        </w:rPr>
        <w:t>есто размещения Доски почет</w:t>
      </w:r>
      <w:bookmarkStart w:id="0" w:name="_GoBack"/>
      <w:bookmarkEnd w:id="0"/>
      <w:r w:rsidR="00F23D09">
        <w:rPr>
          <w:b w:val="0"/>
          <w:i w:val="0"/>
          <w:sz w:val="28"/>
          <w:szCs w:val="28"/>
        </w:rPr>
        <w:t xml:space="preserve">а </w:t>
      </w:r>
      <w:r w:rsidR="001D08E9">
        <w:rPr>
          <w:b w:val="0"/>
          <w:i w:val="0"/>
          <w:sz w:val="28"/>
          <w:szCs w:val="28"/>
        </w:rPr>
        <w:t xml:space="preserve">с учетом его общедоступности </w:t>
      </w:r>
      <w:r w:rsidR="00F23D09">
        <w:rPr>
          <w:b w:val="0"/>
          <w:i w:val="0"/>
          <w:sz w:val="28"/>
          <w:szCs w:val="28"/>
        </w:rPr>
        <w:t xml:space="preserve">определяются Губернатором Ярославской области. Также Губернатором Ярославской области утверждается </w:t>
      </w:r>
      <w:r w:rsidR="00F23D09" w:rsidRPr="002760C8">
        <w:rPr>
          <w:b w:val="0"/>
          <w:i w:val="0"/>
          <w:sz w:val="28"/>
          <w:szCs w:val="28"/>
        </w:rPr>
        <w:t xml:space="preserve">положение </w:t>
      </w:r>
      <w:r w:rsidR="002760C8" w:rsidRPr="002760C8">
        <w:rPr>
          <w:b w:val="0"/>
          <w:i w:val="0"/>
          <w:sz w:val="28"/>
          <w:szCs w:val="28"/>
        </w:rPr>
        <w:t>о Доске почета, которым</w:t>
      </w:r>
      <w:r w:rsidR="00F23D09" w:rsidRPr="002760C8">
        <w:rPr>
          <w:b w:val="0"/>
          <w:i w:val="0"/>
          <w:sz w:val="28"/>
          <w:szCs w:val="28"/>
        </w:rPr>
        <w:t xml:space="preserve"> определя</w:t>
      </w:r>
      <w:r w:rsidR="002760C8" w:rsidRPr="002760C8">
        <w:rPr>
          <w:b w:val="0"/>
          <w:i w:val="0"/>
          <w:sz w:val="28"/>
          <w:szCs w:val="28"/>
        </w:rPr>
        <w:t>ю</w:t>
      </w:r>
      <w:r w:rsidR="00F23D09" w:rsidRPr="002760C8">
        <w:rPr>
          <w:b w:val="0"/>
          <w:i w:val="0"/>
          <w:sz w:val="28"/>
          <w:szCs w:val="28"/>
        </w:rPr>
        <w:t>тся</w:t>
      </w:r>
      <w:r w:rsidR="00B973B7" w:rsidRPr="002760C8">
        <w:rPr>
          <w:b w:val="0"/>
          <w:i w:val="0"/>
          <w:sz w:val="28"/>
          <w:szCs w:val="28"/>
        </w:rPr>
        <w:t xml:space="preserve"> </w:t>
      </w:r>
      <w:r w:rsidR="00085500" w:rsidRPr="002760C8">
        <w:rPr>
          <w:b w:val="0"/>
          <w:i w:val="0"/>
          <w:sz w:val="28"/>
          <w:szCs w:val="28"/>
        </w:rPr>
        <w:t>о</w:t>
      </w:r>
      <w:r w:rsidR="00B973B7" w:rsidRPr="002760C8">
        <w:rPr>
          <w:b w:val="0"/>
          <w:i w:val="0"/>
          <w:sz w:val="28"/>
          <w:szCs w:val="28"/>
        </w:rPr>
        <w:t>писание Доски почета, содержание информации о работниках</w:t>
      </w:r>
      <w:r w:rsidR="00085500" w:rsidRPr="002760C8">
        <w:rPr>
          <w:b w:val="0"/>
          <w:i w:val="0"/>
          <w:sz w:val="28"/>
          <w:szCs w:val="28"/>
        </w:rPr>
        <w:t>,</w:t>
      </w:r>
      <w:r w:rsidR="00B973B7" w:rsidRPr="002760C8">
        <w:rPr>
          <w:b w:val="0"/>
          <w:i w:val="0"/>
          <w:sz w:val="28"/>
          <w:szCs w:val="28"/>
        </w:rPr>
        <w:t xml:space="preserve"> </w:t>
      </w:r>
      <w:r w:rsidR="00F23D09" w:rsidRPr="002760C8">
        <w:rPr>
          <w:b w:val="0"/>
          <w:i w:val="0"/>
          <w:sz w:val="28"/>
          <w:szCs w:val="28"/>
        </w:rPr>
        <w:t xml:space="preserve"> условия и порядок</w:t>
      </w:r>
      <w:r w:rsidR="00085500" w:rsidRPr="002760C8">
        <w:rPr>
          <w:b w:val="0"/>
          <w:i w:val="0"/>
          <w:sz w:val="28"/>
          <w:szCs w:val="28"/>
        </w:rPr>
        <w:t xml:space="preserve"> ее занесения</w:t>
      </w:r>
      <w:r w:rsidR="003A67F3">
        <w:rPr>
          <w:b w:val="0"/>
          <w:i w:val="0"/>
          <w:sz w:val="28"/>
          <w:szCs w:val="28"/>
        </w:rPr>
        <w:t xml:space="preserve"> на Доску</w:t>
      </w:r>
      <w:r w:rsidR="003A67F3" w:rsidRPr="002760C8">
        <w:rPr>
          <w:b w:val="0"/>
          <w:i w:val="0"/>
          <w:sz w:val="28"/>
          <w:szCs w:val="28"/>
        </w:rPr>
        <w:t xml:space="preserve"> почета</w:t>
      </w:r>
      <w:r w:rsidR="002760C8" w:rsidRPr="002760C8">
        <w:rPr>
          <w:b w:val="0"/>
          <w:i w:val="0"/>
          <w:sz w:val="28"/>
          <w:szCs w:val="28"/>
        </w:rPr>
        <w:t>.</w:t>
      </w:r>
    </w:p>
    <w:p w:rsidR="003906F5" w:rsidRPr="003906F5" w:rsidRDefault="002760C8" w:rsidP="00E47033">
      <w:pPr>
        <w:pStyle w:val="a9"/>
        <w:spacing w:after="0"/>
        <w:ind w:firstLine="708"/>
        <w:jc w:val="both"/>
        <w:rPr>
          <w:b w:val="0"/>
          <w:i w:val="0"/>
          <w:sz w:val="28"/>
          <w:szCs w:val="28"/>
        </w:rPr>
      </w:pPr>
      <w:r w:rsidRPr="002760C8">
        <w:rPr>
          <w:b w:val="0"/>
          <w:i w:val="0"/>
          <w:sz w:val="28"/>
          <w:szCs w:val="28"/>
        </w:rPr>
        <w:t>Д</w:t>
      </w:r>
      <w:r w:rsidR="00E47033" w:rsidRPr="002760C8">
        <w:rPr>
          <w:b w:val="0"/>
          <w:i w:val="0"/>
          <w:sz w:val="28"/>
          <w:szCs w:val="28"/>
        </w:rPr>
        <w:t xml:space="preserve">ля рассмотрения предложений о занесении </w:t>
      </w:r>
      <w:r w:rsidRPr="002760C8">
        <w:rPr>
          <w:b w:val="0"/>
          <w:i w:val="0"/>
          <w:sz w:val="28"/>
          <w:szCs w:val="28"/>
        </w:rPr>
        <w:t xml:space="preserve">информации о работниках </w:t>
      </w:r>
      <w:r w:rsidR="00E47033" w:rsidRPr="002760C8">
        <w:rPr>
          <w:b w:val="0"/>
          <w:i w:val="0"/>
          <w:sz w:val="28"/>
          <w:szCs w:val="28"/>
        </w:rPr>
        <w:t>на Доску почета</w:t>
      </w:r>
      <w:r w:rsidRPr="002760C8">
        <w:rPr>
          <w:b w:val="0"/>
          <w:i w:val="0"/>
          <w:sz w:val="28"/>
          <w:szCs w:val="28"/>
        </w:rPr>
        <w:t xml:space="preserve"> </w:t>
      </w:r>
      <w:r w:rsidR="00C56E6A">
        <w:rPr>
          <w:b w:val="0"/>
          <w:i w:val="0"/>
          <w:sz w:val="28"/>
          <w:szCs w:val="28"/>
        </w:rPr>
        <w:t xml:space="preserve">Губернатором области </w:t>
      </w:r>
      <w:r w:rsidRPr="002760C8">
        <w:rPr>
          <w:b w:val="0"/>
          <w:i w:val="0"/>
          <w:sz w:val="28"/>
          <w:szCs w:val="28"/>
        </w:rPr>
        <w:t>образуется комиссия</w:t>
      </w:r>
      <w:r w:rsidR="00E47033" w:rsidRPr="002760C8">
        <w:rPr>
          <w:b w:val="0"/>
          <w:i w:val="0"/>
          <w:sz w:val="28"/>
          <w:szCs w:val="28"/>
        </w:rPr>
        <w:t xml:space="preserve">. </w:t>
      </w:r>
      <w:r w:rsidR="00E47033" w:rsidRPr="003906F5">
        <w:rPr>
          <w:b w:val="0"/>
          <w:i w:val="0"/>
          <w:sz w:val="28"/>
          <w:szCs w:val="28"/>
        </w:rPr>
        <w:t xml:space="preserve">В </w:t>
      </w:r>
      <w:r w:rsidR="001D08E9">
        <w:rPr>
          <w:b w:val="0"/>
          <w:i w:val="0"/>
          <w:sz w:val="28"/>
          <w:szCs w:val="28"/>
        </w:rPr>
        <w:t xml:space="preserve">число членов </w:t>
      </w:r>
      <w:r w:rsidR="00E47033" w:rsidRPr="003906F5">
        <w:rPr>
          <w:b w:val="0"/>
          <w:i w:val="0"/>
          <w:sz w:val="28"/>
          <w:szCs w:val="28"/>
        </w:rPr>
        <w:t xml:space="preserve"> комиссии включаются депутаты Ярославской областной Думы.</w:t>
      </w:r>
    </w:p>
    <w:p w:rsidR="00511534" w:rsidRPr="003906F5" w:rsidRDefault="003906F5" w:rsidP="00E47033">
      <w:pPr>
        <w:pStyle w:val="a9"/>
        <w:spacing w:after="0"/>
        <w:ind w:firstLine="708"/>
        <w:jc w:val="both"/>
        <w:rPr>
          <w:b w:val="0"/>
          <w:bCs/>
          <w:i w:val="0"/>
          <w:szCs w:val="28"/>
        </w:rPr>
      </w:pPr>
      <w:r w:rsidRPr="003906F5">
        <w:rPr>
          <w:b w:val="0"/>
          <w:i w:val="0"/>
          <w:sz w:val="28"/>
          <w:szCs w:val="28"/>
        </w:rPr>
        <w:t xml:space="preserve">Занесение </w:t>
      </w:r>
      <w:r w:rsidR="003A67F3">
        <w:rPr>
          <w:b w:val="0"/>
          <w:i w:val="0"/>
          <w:sz w:val="28"/>
          <w:szCs w:val="28"/>
        </w:rPr>
        <w:t xml:space="preserve">информации </w:t>
      </w:r>
      <w:r w:rsidRPr="003906F5">
        <w:rPr>
          <w:b w:val="0"/>
          <w:i w:val="0"/>
          <w:sz w:val="28"/>
          <w:szCs w:val="28"/>
        </w:rPr>
        <w:t>на Доску почета осуществляется сроком на один год и приурочивается к Празднику Весны и Труда - 1 мая</w:t>
      </w:r>
      <w:r>
        <w:rPr>
          <w:b w:val="0"/>
          <w:i w:val="0"/>
          <w:sz w:val="28"/>
          <w:szCs w:val="28"/>
        </w:rPr>
        <w:t>.</w:t>
      </w:r>
      <w:r w:rsidR="003867AF" w:rsidRPr="003906F5">
        <w:rPr>
          <w:b w:val="0"/>
          <w:i w:val="0"/>
          <w:sz w:val="28"/>
          <w:szCs w:val="28"/>
        </w:rPr>
        <w:t xml:space="preserve">  </w:t>
      </w:r>
    </w:p>
    <w:p w:rsidR="00DD51AA" w:rsidRPr="001D64CF" w:rsidRDefault="00DD51AA" w:rsidP="00DD51AA">
      <w:pPr>
        <w:ind w:firstLine="708"/>
        <w:rPr>
          <w:szCs w:val="28"/>
        </w:rPr>
      </w:pPr>
      <w:r w:rsidRPr="003906F5">
        <w:rPr>
          <w:szCs w:val="28"/>
        </w:rPr>
        <w:t xml:space="preserve">Принятие законопроекта не повлечет дополнительных расходов (снижения доходов) областного бюджета и не потребует признания </w:t>
      </w:r>
      <w:proofErr w:type="gramStart"/>
      <w:r w:rsidRPr="003906F5">
        <w:rPr>
          <w:szCs w:val="28"/>
        </w:rPr>
        <w:t>утратившими</w:t>
      </w:r>
      <w:proofErr w:type="gramEnd"/>
      <w:r w:rsidRPr="003906F5">
        <w:rPr>
          <w:szCs w:val="28"/>
        </w:rPr>
        <w:t xml:space="preserve"> силу, приостановления</w:t>
      </w:r>
      <w:r w:rsidRPr="001D64CF">
        <w:rPr>
          <w:szCs w:val="28"/>
        </w:rPr>
        <w:t xml:space="preserve"> действия, изменения или принятия иных законодательных актов Ярославской области.    </w:t>
      </w:r>
    </w:p>
    <w:p w:rsidR="00DD51AA" w:rsidRDefault="00DD51AA" w:rsidP="00DD51AA">
      <w:pPr>
        <w:autoSpaceDE w:val="0"/>
        <w:autoSpaceDN w:val="0"/>
        <w:adjustRightInd w:val="0"/>
        <w:ind w:firstLine="709"/>
        <w:rPr>
          <w:bCs/>
          <w:szCs w:val="28"/>
        </w:rPr>
      </w:pPr>
    </w:p>
    <w:p w:rsidR="00DD51AA" w:rsidRPr="00567FAE" w:rsidRDefault="00DD51AA" w:rsidP="00BE62A0">
      <w:pPr>
        <w:ind w:firstLine="709"/>
        <w:rPr>
          <w:bCs/>
          <w:szCs w:val="28"/>
        </w:rPr>
      </w:pPr>
    </w:p>
    <w:sectPr w:rsidR="00DD51AA" w:rsidRPr="00567FAE" w:rsidSect="009A574F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469" w:rsidRDefault="000C6469" w:rsidP="009A574F">
      <w:r>
        <w:separator/>
      </w:r>
    </w:p>
  </w:endnote>
  <w:endnote w:type="continuationSeparator" w:id="0">
    <w:p w:rsidR="000C6469" w:rsidRDefault="000C6469" w:rsidP="009A5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469" w:rsidRDefault="000C6469" w:rsidP="009A574F">
      <w:r>
        <w:separator/>
      </w:r>
    </w:p>
  </w:footnote>
  <w:footnote w:type="continuationSeparator" w:id="0">
    <w:p w:rsidR="000C6469" w:rsidRDefault="000C6469" w:rsidP="009A57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2395845"/>
      <w:docPartObj>
        <w:docPartGallery w:val="Page Numbers (Top of Page)"/>
        <w:docPartUnique/>
      </w:docPartObj>
    </w:sdtPr>
    <w:sdtEndPr/>
    <w:sdtContent>
      <w:p w:rsidR="009A574F" w:rsidRDefault="009A574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4F22">
          <w:rPr>
            <w:noProof/>
          </w:rPr>
          <w:t>1</w:t>
        </w:r>
        <w:r>
          <w:fldChar w:fldCharType="end"/>
        </w:r>
      </w:p>
    </w:sdtContent>
  </w:sdt>
  <w:p w:rsidR="009A574F" w:rsidRDefault="009A574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555A9"/>
    <w:multiLevelType w:val="hybridMultilevel"/>
    <w:tmpl w:val="C0F2B174"/>
    <w:lvl w:ilvl="0" w:tplc="2B7C80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A3D"/>
    <w:rsid w:val="00000730"/>
    <w:rsid w:val="00006A40"/>
    <w:rsid w:val="00034BE5"/>
    <w:rsid w:val="00046167"/>
    <w:rsid w:val="00061A94"/>
    <w:rsid w:val="00085500"/>
    <w:rsid w:val="000B3A9A"/>
    <w:rsid w:val="000C6469"/>
    <w:rsid w:val="000F71FA"/>
    <w:rsid w:val="0013449C"/>
    <w:rsid w:val="001A4EE3"/>
    <w:rsid w:val="001D08E9"/>
    <w:rsid w:val="001E324F"/>
    <w:rsid w:val="00231EF0"/>
    <w:rsid w:val="00233935"/>
    <w:rsid w:val="002760C8"/>
    <w:rsid w:val="002E0A3D"/>
    <w:rsid w:val="003867AF"/>
    <w:rsid w:val="003906F5"/>
    <w:rsid w:val="003A67F3"/>
    <w:rsid w:val="003E4F22"/>
    <w:rsid w:val="00445D93"/>
    <w:rsid w:val="0048422D"/>
    <w:rsid w:val="004D6E06"/>
    <w:rsid w:val="004F320B"/>
    <w:rsid w:val="00511534"/>
    <w:rsid w:val="00512ADC"/>
    <w:rsid w:val="005E349F"/>
    <w:rsid w:val="00636AAD"/>
    <w:rsid w:val="00656987"/>
    <w:rsid w:val="006C4A16"/>
    <w:rsid w:val="006F5FC5"/>
    <w:rsid w:val="007E78EF"/>
    <w:rsid w:val="00830387"/>
    <w:rsid w:val="00877D0D"/>
    <w:rsid w:val="008C6E03"/>
    <w:rsid w:val="008E2DB3"/>
    <w:rsid w:val="009A574F"/>
    <w:rsid w:val="00A6255A"/>
    <w:rsid w:val="00A6424E"/>
    <w:rsid w:val="00AE2A7B"/>
    <w:rsid w:val="00B110F0"/>
    <w:rsid w:val="00B14E85"/>
    <w:rsid w:val="00B3112E"/>
    <w:rsid w:val="00B31FCE"/>
    <w:rsid w:val="00B57683"/>
    <w:rsid w:val="00B7472F"/>
    <w:rsid w:val="00B94DB1"/>
    <w:rsid w:val="00B973B7"/>
    <w:rsid w:val="00B973E6"/>
    <w:rsid w:val="00BE62A0"/>
    <w:rsid w:val="00C56E6A"/>
    <w:rsid w:val="00CA20C0"/>
    <w:rsid w:val="00DC132F"/>
    <w:rsid w:val="00DD51AA"/>
    <w:rsid w:val="00E47033"/>
    <w:rsid w:val="00E61822"/>
    <w:rsid w:val="00ED62E8"/>
    <w:rsid w:val="00F23D09"/>
    <w:rsid w:val="00F81394"/>
    <w:rsid w:val="00F87F7E"/>
    <w:rsid w:val="00F9379B"/>
    <w:rsid w:val="00FB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00073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нят ГД"/>
    <w:basedOn w:val="a"/>
    <w:rsid w:val="00000730"/>
    <w:pPr>
      <w:ind w:firstLine="0"/>
    </w:pPr>
    <w:rPr>
      <w:sz w:val="24"/>
      <w:szCs w:val="20"/>
    </w:rPr>
  </w:style>
  <w:style w:type="paragraph" w:styleId="a4">
    <w:name w:val="List Paragraph"/>
    <w:basedOn w:val="a"/>
    <w:uiPriority w:val="34"/>
    <w:qFormat/>
    <w:rsid w:val="00046167"/>
    <w:pPr>
      <w:ind w:left="708"/>
    </w:pPr>
  </w:style>
  <w:style w:type="paragraph" w:customStyle="1" w:styleId="ConsPlusNormal">
    <w:name w:val="ConsPlusNormal"/>
    <w:rsid w:val="000461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A574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A574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A574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A574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"/>
    <w:basedOn w:val="a"/>
    <w:link w:val="aa"/>
    <w:rsid w:val="00830387"/>
    <w:pPr>
      <w:spacing w:after="120"/>
      <w:ind w:firstLine="0"/>
      <w:jc w:val="center"/>
    </w:pPr>
    <w:rPr>
      <w:b/>
      <w:i/>
      <w:sz w:val="32"/>
      <w:szCs w:val="20"/>
    </w:rPr>
  </w:style>
  <w:style w:type="character" w:customStyle="1" w:styleId="aa">
    <w:name w:val="Основной текст Знак"/>
    <w:basedOn w:val="a0"/>
    <w:link w:val="a9"/>
    <w:rsid w:val="0083038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8422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842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00073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нят ГД"/>
    <w:basedOn w:val="a"/>
    <w:rsid w:val="00000730"/>
    <w:pPr>
      <w:ind w:firstLine="0"/>
    </w:pPr>
    <w:rPr>
      <w:sz w:val="24"/>
      <w:szCs w:val="20"/>
    </w:rPr>
  </w:style>
  <w:style w:type="paragraph" w:styleId="a4">
    <w:name w:val="List Paragraph"/>
    <w:basedOn w:val="a"/>
    <w:uiPriority w:val="34"/>
    <w:qFormat/>
    <w:rsid w:val="00046167"/>
    <w:pPr>
      <w:ind w:left="708"/>
    </w:pPr>
  </w:style>
  <w:style w:type="paragraph" w:customStyle="1" w:styleId="ConsPlusNormal">
    <w:name w:val="ConsPlusNormal"/>
    <w:rsid w:val="000461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A574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A574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A574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A574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"/>
    <w:basedOn w:val="a"/>
    <w:link w:val="aa"/>
    <w:rsid w:val="00830387"/>
    <w:pPr>
      <w:spacing w:after="120"/>
      <w:ind w:firstLine="0"/>
      <w:jc w:val="center"/>
    </w:pPr>
    <w:rPr>
      <w:b/>
      <w:i/>
      <w:sz w:val="32"/>
      <w:szCs w:val="20"/>
    </w:rPr>
  </w:style>
  <w:style w:type="character" w:customStyle="1" w:styleId="aa">
    <w:name w:val="Основной текст Знак"/>
    <w:basedOn w:val="a0"/>
    <w:link w:val="a9"/>
    <w:rsid w:val="0083038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8422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842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7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DA4A9-922E-48EF-84AF-E0D29D056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Вахрамеева Елена Александровна</dc:creator>
  <cp:lastModifiedBy>Пешехонов Сергей Васильевич</cp:lastModifiedBy>
  <cp:revision>6</cp:revision>
  <cp:lastPrinted>2025-05-05T07:40:00Z</cp:lastPrinted>
  <dcterms:created xsi:type="dcterms:W3CDTF">2025-04-30T11:21:00Z</dcterms:created>
  <dcterms:modified xsi:type="dcterms:W3CDTF">2025-05-05T14:25:00Z</dcterms:modified>
</cp:coreProperties>
</file>