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17" w:rsidRPr="00CC4130" w:rsidRDefault="00C31A17" w:rsidP="00C31A17">
      <w:pPr>
        <w:keepNext/>
        <w:ind w:firstLine="567"/>
        <w:jc w:val="right"/>
        <w:outlineLvl w:val="2"/>
        <w:rPr>
          <w:b/>
          <w:bCs/>
          <w:sz w:val="20"/>
        </w:rPr>
      </w:pPr>
      <w:bookmarkStart w:id="0" w:name="_GoBack"/>
      <w:bookmarkEnd w:id="0"/>
      <w:r w:rsidRPr="00CC4130">
        <w:rPr>
          <w:b/>
          <w:bCs/>
          <w:sz w:val="20"/>
        </w:rPr>
        <w:t>Проект вносит</w:t>
      </w:r>
    </w:p>
    <w:p w:rsidR="00C31A17" w:rsidRDefault="00C31A17" w:rsidP="00C31A17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Переславль-Залесская</w:t>
      </w:r>
    </w:p>
    <w:p w:rsidR="00C31A17" w:rsidRPr="00CC4130" w:rsidRDefault="00C31A17" w:rsidP="00C31A17">
      <w:pPr>
        <w:keepNext/>
        <w:ind w:firstLine="567"/>
        <w:jc w:val="right"/>
        <w:outlineLvl w:val="2"/>
        <w:rPr>
          <w:b/>
          <w:bCs/>
          <w:sz w:val="20"/>
        </w:rPr>
      </w:pPr>
      <w:smartTag w:uri="urn:schemas-microsoft-com:office:smarttags" w:element="PersonName">
        <w:smartTagPr>
          <w:attr w:name="ProductID" w:val="городская Дума"/>
        </w:smartTagPr>
        <w:r>
          <w:rPr>
            <w:b/>
            <w:bCs/>
            <w:sz w:val="20"/>
          </w:rPr>
          <w:t>городская Ду</w:t>
        </w:r>
        <w:r w:rsidRPr="00CC4130">
          <w:rPr>
            <w:b/>
            <w:bCs/>
            <w:sz w:val="20"/>
          </w:rPr>
          <w:t>ма</w:t>
        </w:r>
      </w:smartTag>
    </w:p>
    <w:p w:rsidR="00C31A17" w:rsidRPr="00BB114A" w:rsidRDefault="00C31A17" w:rsidP="00C31A17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C31A17" w:rsidRPr="00660A2E" w:rsidRDefault="00C31A17" w:rsidP="00C31A17">
      <w:pPr>
        <w:jc w:val="center"/>
        <w:rPr>
          <w:szCs w:val="28"/>
          <w:lang w:val="en-US"/>
        </w:rPr>
      </w:pPr>
      <w:r w:rsidRPr="006B51B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A17" w:rsidRPr="001B4ADA" w:rsidRDefault="00C31A17" w:rsidP="00C31A17">
      <w:pPr>
        <w:jc w:val="center"/>
        <w:rPr>
          <w:b/>
          <w:bCs/>
          <w:sz w:val="36"/>
        </w:rPr>
      </w:pPr>
      <w:r w:rsidRPr="001B4ADA">
        <w:rPr>
          <w:b/>
          <w:bCs/>
          <w:sz w:val="36"/>
        </w:rPr>
        <w:t>З А К О Н</w:t>
      </w:r>
    </w:p>
    <w:p w:rsidR="00C31A17" w:rsidRPr="001B4ADA" w:rsidRDefault="00C31A17" w:rsidP="00C31A17">
      <w:pPr>
        <w:jc w:val="center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C31A17" w:rsidRPr="008B5CA4" w:rsidRDefault="00C31A17" w:rsidP="00C31A17">
      <w:pPr>
        <w:rPr>
          <w:bCs/>
        </w:rPr>
      </w:pPr>
    </w:p>
    <w:p w:rsidR="00C31A17" w:rsidRPr="00C80FD1" w:rsidRDefault="00C31A17" w:rsidP="00C31A17">
      <w:pPr>
        <w:jc w:val="center"/>
        <w:rPr>
          <w:b/>
          <w:bCs/>
        </w:rPr>
      </w:pPr>
      <w:r w:rsidRPr="00C80FD1">
        <w:rPr>
          <w:b/>
        </w:rPr>
        <w:t>О внесении изменений в Закон Ярославской области «О мерах по противодействию коррупции в Ярославской области»</w:t>
      </w:r>
    </w:p>
    <w:p w:rsidR="00C31A17" w:rsidRDefault="00C31A17" w:rsidP="00C31A17">
      <w:pPr>
        <w:jc w:val="both"/>
      </w:pPr>
    </w:p>
    <w:p w:rsidR="00C31A17" w:rsidRPr="007178F6" w:rsidRDefault="00C31A17" w:rsidP="00C31A17">
      <w:pPr>
        <w:jc w:val="both"/>
      </w:pPr>
    </w:p>
    <w:p w:rsidR="00C31A17" w:rsidRPr="009D40B9" w:rsidRDefault="00C31A17" w:rsidP="00C31A17">
      <w:pPr>
        <w:jc w:val="both"/>
      </w:pPr>
      <w:r w:rsidRPr="009D40B9">
        <w:t>Принят Ярославской областной Думой</w:t>
      </w:r>
    </w:p>
    <w:p w:rsidR="00C31A17" w:rsidRPr="009D40B9" w:rsidRDefault="00C31A17" w:rsidP="00C31A17">
      <w:pPr>
        <w:jc w:val="both"/>
      </w:pPr>
      <w:r w:rsidRPr="009D40B9">
        <w:t>«____»</w:t>
      </w:r>
      <w:r>
        <w:t xml:space="preserve"> </w:t>
      </w:r>
      <w:r w:rsidRPr="009D40B9">
        <w:t>_____________ 20</w:t>
      </w:r>
      <w:r>
        <w:t>____</w:t>
      </w:r>
      <w:r w:rsidRPr="009D40B9">
        <w:t xml:space="preserve"> года</w:t>
      </w:r>
    </w:p>
    <w:p w:rsidR="00C31A17" w:rsidRPr="00DF26FA" w:rsidRDefault="00C31A17" w:rsidP="00C31A17">
      <w:pPr>
        <w:jc w:val="both"/>
        <w:outlineLvl w:val="0"/>
      </w:pPr>
    </w:p>
    <w:p w:rsidR="00C31A17" w:rsidRDefault="00C31A17" w:rsidP="00C31A17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C31A17" w:rsidRDefault="00C31A17" w:rsidP="00C31A17">
      <w:pPr>
        <w:autoSpaceDE w:val="0"/>
        <w:autoSpaceDN w:val="0"/>
        <w:adjustRightInd w:val="0"/>
        <w:ind w:firstLine="709"/>
        <w:jc w:val="both"/>
      </w:pPr>
      <w:r w:rsidRPr="005F6FE3">
        <w:rPr>
          <w:bCs/>
          <w:szCs w:val="28"/>
        </w:rPr>
        <w:t xml:space="preserve">Внести в Закон Ярославской области </w:t>
      </w:r>
      <w:r>
        <w:rPr>
          <w:bCs/>
          <w:szCs w:val="28"/>
        </w:rPr>
        <w:t>от 09.07.2009 № 40-з «О мерах по противодействию коррупции в Ярославской области» (</w:t>
      </w:r>
      <w:r>
        <w:t>Губернские вести, 2009, 13 июля, № 61; 27 ноября, № 28; 2010, 9 июля, № 50; 29 декабря, № 103-а; 2013, 2 апреля, № 24-а; 12 ноября, № 90; 2014, 4 июля, № 52; 17 октября, № 86; 2015, 9 июня, № 45; 9 октября, № 83; 10 ноября, № 92;  2016, 8 апреля № 30; 2017, 11 июля № 57; 2018, 22 июня, № 51; 25 декабря, № 111; 2019, 15 ноября № 97; 2020, 10 апреля, № 29; 6 мая, № 36;  10 июля , № 54; 30 декабря, № 111; 2021, 11 мая, № 36) следующие изменения:</w:t>
      </w:r>
    </w:p>
    <w:p w:rsidR="00C31A17" w:rsidRPr="00062205" w:rsidRDefault="00C31A17" w:rsidP="00C31A17">
      <w:pPr>
        <w:autoSpaceDE w:val="0"/>
        <w:autoSpaceDN w:val="0"/>
        <w:adjustRightInd w:val="0"/>
        <w:ind w:firstLine="709"/>
        <w:jc w:val="both"/>
      </w:pPr>
      <w:r>
        <w:t>в статье 11</w:t>
      </w:r>
      <w:r w:rsidRPr="00062205">
        <w:t>&lt;</w:t>
      </w:r>
      <w:r>
        <w:t>2</w:t>
      </w:r>
      <w:r w:rsidRPr="00062205">
        <w:t>&gt;</w:t>
      </w:r>
      <w:r>
        <w:t>:</w:t>
      </w:r>
    </w:p>
    <w:p w:rsidR="00C31A17" w:rsidRPr="00062205" w:rsidRDefault="00C31A17" w:rsidP="00C31A17">
      <w:pPr>
        <w:ind w:firstLine="709"/>
        <w:jc w:val="both"/>
        <w:rPr>
          <w:bCs/>
          <w:szCs w:val="28"/>
        </w:rPr>
      </w:pPr>
      <w:r w:rsidRPr="00062205">
        <w:rPr>
          <w:bCs/>
          <w:szCs w:val="28"/>
        </w:rPr>
        <w:t xml:space="preserve">а) </w:t>
      </w:r>
      <w:r>
        <w:rPr>
          <w:bCs/>
          <w:szCs w:val="28"/>
        </w:rPr>
        <w:t>слова «на ближайшем заседании» заменить словами «не позднее чем через 30 дней», после слов «настоящей части» дополнить словами «, а если это заявление поступило в период между заседаниями представительного органа муниципального образования, - не позднее чем через три месяца со дня поступления в представительный орган муниципального образования данного заявления»;</w:t>
      </w:r>
    </w:p>
    <w:p w:rsidR="00C31A17" w:rsidRDefault="00C31A17" w:rsidP="00C31A17">
      <w:pPr>
        <w:ind w:firstLine="709"/>
        <w:jc w:val="both"/>
        <w:rPr>
          <w:bCs/>
          <w:szCs w:val="28"/>
        </w:rPr>
      </w:pPr>
      <w:r w:rsidRPr="00062205">
        <w:rPr>
          <w:bCs/>
          <w:szCs w:val="28"/>
        </w:rPr>
        <w:t xml:space="preserve">б) </w:t>
      </w:r>
      <w:r>
        <w:rPr>
          <w:bCs/>
          <w:szCs w:val="28"/>
        </w:rPr>
        <w:t>дополнить частью 7 следующего содержания:</w:t>
      </w:r>
    </w:p>
    <w:p w:rsidR="00C31A17" w:rsidRDefault="00C31A17" w:rsidP="00C31A17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«7. Основанием для рассмотрения вопроса о применении меры ответственности также является поступившее в представительный орган муниципального образования представление прокуратуры об устранении нарушений </w:t>
      </w:r>
      <w:r w:rsidRPr="00C07E80">
        <w:rPr>
          <w:bCs/>
          <w:szCs w:val="28"/>
        </w:rPr>
        <w:t>требований законодательства о противодействии коррупции.».</w:t>
      </w:r>
    </w:p>
    <w:p w:rsidR="00C31A17" w:rsidRDefault="00C31A17" w:rsidP="00C31A17">
      <w:pPr>
        <w:ind w:firstLine="709"/>
        <w:jc w:val="both"/>
        <w:rPr>
          <w:bCs/>
          <w:szCs w:val="28"/>
        </w:rPr>
      </w:pPr>
    </w:p>
    <w:p w:rsidR="00C31A17" w:rsidRPr="00062205" w:rsidRDefault="00C31A17" w:rsidP="00C31A17">
      <w:pPr>
        <w:ind w:firstLine="709"/>
        <w:jc w:val="both"/>
        <w:rPr>
          <w:bCs/>
          <w:szCs w:val="28"/>
        </w:rPr>
      </w:pPr>
    </w:p>
    <w:p w:rsidR="00C31A17" w:rsidRPr="00062205" w:rsidRDefault="00C31A17" w:rsidP="00C31A17">
      <w:pPr>
        <w:ind w:firstLine="709"/>
        <w:jc w:val="both"/>
        <w:rPr>
          <w:bCs/>
          <w:szCs w:val="28"/>
        </w:rPr>
      </w:pPr>
    </w:p>
    <w:p w:rsidR="00C31A17" w:rsidRDefault="00C31A17" w:rsidP="00C31A17">
      <w:pPr>
        <w:autoSpaceDE w:val="0"/>
        <w:autoSpaceDN w:val="0"/>
        <w:adjustRightInd w:val="0"/>
      </w:pPr>
      <w:r>
        <w:t xml:space="preserve">Временно исполняющий обязанности </w:t>
      </w:r>
    </w:p>
    <w:p w:rsidR="00C31A17" w:rsidRDefault="00C31A17" w:rsidP="00C31A17">
      <w:pPr>
        <w:autoSpaceDE w:val="0"/>
        <w:autoSpaceDN w:val="0"/>
        <w:adjustRightInd w:val="0"/>
      </w:pPr>
      <w:r>
        <w:t xml:space="preserve">Губернатора Ярославской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М.Я. </w:t>
      </w:r>
      <w:proofErr w:type="spellStart"/>
      <w:r>
        <w:t>Евраев</w:t>
      </w:r>
      <w:proofErr w:type="spellEnd"/>
    </w:p>
    <w:p w:rsidR="00C31A17" w:rsidRDefault="00C31A17" w:rsidP="00C31A17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49098C">
        <w:rPr>
          <w:bCs/>
          <w:szCs w:val="28"/>
        </w:rPr>
        <w:t xml:space="preserve"> </w:t>
      </w:r>
    </w:p>
    <w:p w:rsidR="00C31A17" w:rsidRPr="0049098C" w:rsidRDefault="00C31A17" w:rsidP="00C31A17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49098C">
        <w:rPr>
          <w:bCs/>
          <w:szCs w:val="28"/>
        </w:rPr>
        <w:t>«_____»_____________20</w:t>
      </w:r>
      <w:r>
        <w:rPr>
          <w:bCs/>
          <w:szCs w:val="28"/>
        </w:rPr>
        <w:t>__</w:t>
      </w:r>
      <w:r w:rsidRPr="0049098C">
        <w:rPr>
          <w:bCs/>
          <w:szCs w:val="28"/>
        </w:rPr>
        <w:t xml:space="preserve"> г.</w:t>
      </w:r>
    </w:p>
    <w:p w:rsidR="00C31A17" w:rsidRPr="0049098C" w:rsidRDefault="00C31A17" w:rsidP="00C31A17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</w:p>
    <w:p w:rsidR="00C31A17" w:rsidRPr="0049098C" w:rsidRDefault="00C31A17" w:rsidP="00C31A17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49098C">
        <w:rPr>
          <w:bCs/>
          <w:szCs w:val="28"/>
        </w:rPr>
        <w:t>№______</w:t>
      </w:r>
    </w:p>
    <w:p w:rsidR="00C31A17" w:rsidRPr="00B76DCF" w:rsidRDefault="00C31A17" w:rsidP="00C31A17">
      <w:pPr>
        <w:jc w:val="center"/>
      </w:pPr>
      <w:r>
        <w:rPr>
          <w:sz w:val="28"/>
          <w:szCs w:val="28"/>
        </w:rPr>
        <w:br w:type="page"/>
      </w:r>
      <w:r w:rsidRPr="00B76DCF">
        <w:lastRenderedPageBreak/>
        <w:t>Пояснительная записка к проекту закона Ярославской области</w:t>
      </w:r>
    </w:p>
    <w:p w:rsidR="00C31A17" w:rsidRPr="00B76DCF" w:rsidRDefault="00C31A17" w:rsidP="00C31A17">
      <w:pPr>
        <w:jc w:val="center"/>
        <w:rPr>
          <w:bCs/>
        </w:rPr>
      </w:pPr>
      <w:r w:rsidRPr="00B76DCF">
        <w:t>«О внесении изменений в Закон Ярославской области «О мерах по противодействию коррупции в Ярославской области»</w:t>
      </w:r>
    </w:p>
    <w:p w:rsidR="00C31A17" w:rsidRPr="008D4568" w:rsidRDefault="00C31A17" w:rsidP="00C31A17">
      <w:pPr>
        <w:jc w:val="center"/>
        <w:rPr>
          <w:sz w:val="28"/>
          <w:szCs w:val="28"/>
        </w:rPr>
      </w:pPr>
    </w:p>
    <w:p w:rsidR="00C31A17" w:rsidRDefault="00C31A17" w:rsidP="00C31A17">
      <w:pPr>
        <w:ind w:firstLine="709"/>
        <w:jc w:val="both"/>
        <w:rPr>
          <w:bCs/>
        </w:rPr>
      </w:pPr>
      <w:r w:rsidRPr="00B76DCF">
        <w:t xml:space="preserve">Проект закона Ярославской области «О внесении изменений в Закон Ярославской области «О мерах по противодействию коррупции в Ярославской области» (проект закона, законопроект) </w:t>
      </w:r>
      <w:r w:rsidRPr="00B76DCF">
        <w:rPr>
          <w:bCs/>
        </w:rPr>
        <w:t xml:space="preserve">разработан </w:t>
      </w:r>
      <w:r>
        <w:rPr>
          <w:bCs/>
        </w:rPr>
        <w:t>в целях:</w:t>
      </w:r>
    </w:p>
    <w:p w:rsidR="00C31A17" w:rsidRDefault="00C31A17" w:rsidP="00C31A17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 xml:space="preserve">- уточнения сроков рассмотрения заявления Губернатора Ярославской области </w:t>
      </w:r>
      <w:r w:rsidRPr="00886157">
        <w:t xml:space="preserve">о досрочном прекращении полномочий лица, замещающего муниципальную должность, или применении в отношении </w:t>
      </w:r>
      <w:r>
        <w:t>него иной меры ответственности</w:t>
      </w:r>
      <w:r>
        <w:rPr>
          <w:bCs/>
        </w:rPr>
        <w:t>. В соответствии с частью 11 статьи 40 Федерального закона № 131-ФЗ р</w:t>
      </w:r>
      <w:r>
        <w:t>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 xml:space="preserve">Предлагается установить единые сроки рассмотрения заявления Губернатора Ярославской области о </w:t>
      </w:r>
      <w:r w:rsidRPr="00886157">
        <w:t xml:space="preserve">досрочном прекращении полномочий лица, замещающего муниципальную должность, или применении в отношении </w:t>
      </w:r>
      <w:r>
        <w:t>него иной меры ответственности;</w:t>
      </w:r>
    </w:p>
    <w:p w:rsidR="00C31A17" w:rsidRDefault="00C31A17" w:rsidP="00C31A17">
      <w:pPr>
        <w:ind w:firstLine="567"/>
        <w:jc w:val="both"/>
        <w:rPr>
          <w:bCs/>
        </w:rPr>
      </w:pPr>
      <w:r>
        <w:rPr>
          <w:bCs/>
        </w:rPr>
        <w:t xml:space="preserve">- </w:t>
      </w:r>
      <w:r w:rsidRPr="006C30F1">
        <w:t>реализации положений частей 7.3-1 и 7.3-2 статьи 40 Федерального закона от 06.10.2003 № 131-ФЗ «Об общих принципах организации местного самоуправления в Российской Федерации»</w:t>
      </w:r>
      <w:r>
        <w:t xml:space="preserve"> (далее – Федеральный закон № 131-ФЗ)</w:t>
      </w:r>
      <w:r w:rsidRPr="006C30F1">
        <w:rPr>
          <w:bCs/>
        </w:rPr>
        <w:t xml:space="preserve">. 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 xml:space="preserve">Так в соответствии с частью 7.3 статьи 40 </w:t>
      </w:r>
      <w:r w:rsidRPr="008951D2">
        <w:t xml:space="preserve">Федерального закона № 131-ФЗ при выявлении в результате проверки, проведенной в соответствии с </w:t>
      </w:r>
      <w:hyperlink r:id="rId6" w:history="1">
        <w:r w:rsidRPr="008951D2">
          <w:t>частью 7.2</w:t>
        </w:r>
      </w:hyperlink>
      <w:r w:rsidRPr="008951D2">
        <w:t xml:space="preserve"> статьи 40 Федерального закона № 131-ФЗ, фактов несоблюдения ограничений, запретов, неисполнения обязанностей, которые установлены Федеральным </w:t>
      </w:r>
      <w:hyperlink r:id="rId7" w:history="1">
        <w:r w:rsidRPr="008951D2">
          <w:t>законом</w:t>
        </w:r>
      </w:hyperlink>
      <w:r w:rsidRPr="008951D2">
        <w:t xml:space="preserve"> от 25 декабря 2008 года № 273-ФЗ «О противодействии коррупции», Федеральным </w:t>
      </w:r>
      <w:hyperlink r:id="rId8" w:history="1">
        <w:r w:rsidRPr="008951D2">
          <w:t>законом</w:t>
        </w:r>
      </w:hyperlink>
      <w:r w:rsidRPr="008951D2"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Pr="008951D2">
          <w:t>законом</w:t>
        </w:r>
      </w:hyperlink>
      <w:r w:rsidRPr="008951D2"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</w:t>
      </w:r>
      <w:r>
        <w:t>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самоуправления, уполномоченный принимать соответствующее решение, или в суд.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bookmarkStart w:id="1" w:name="Par0"/>
      <w:bookmarkEnd w:id="1"/>
      <w:r>
        <w:t>В соответствии с частью 7.3-1 статьи 40</w:t>
      </w:r>
      <w:r w:rsidRPr="00EB5DFA">
        <w:t xml:space="preserve"> </w:t>
      </w:r>
      <w:r>
        <w:t>Федерального закона № 131-ФЗ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lastRenderedPageBreak/>
        <w:t>1) предупреждение;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>5) запрет исполнять полномочия на постоянной основе до прекращения срока его полномочий.</w:t>
      </w:r>
    </w:p>
    <w:p w:rsidR="00C31A17" w:rsidRDefault="00C31A17" w:rsidP="00C31A17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 частью 7.3-2 статьи 40 Федерального закона № 131-ФЗ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</w:t>
      </w:r>
      <w:hyperlink w:anchor="Par0" w:history="1">
        <w:r w:rsidRPr="008951D2">
          <w:t>части 7.3-1</w:t>
        </w:r>
      </w:hyperlink>
      <w:r w:rsidRPr="008951D2">
        <w:t xml:space="preserve"> </w:t>
      </w:r>
      <w:r>
        <w:t xml:space="preserve">статьи 40 Федерального закона № 131-ФЗ, определяется муниципальным правовым актом в соответствии с законом субъекта Российской Федерации. </w:t>
      </w:r>
    </w:p>
    <w:p w:rsidR="00C31A17" w:rsidRDefault="00C31A17" w:rsidP="00C31A17">
      <w:pPr>
        <w:autoSpaceDE w:val="0"/>
        <w:autoSpaceDN w:val="0"/>
        <w:adjustRightInd w:val="0"/>
        <w:ind w:firstLine="567"/>
        <w:jc w:val="both"/>
      </w:pPr>
      <w:r>
        <w:t>Органы прокуратуры осуществляют надзорные функции за соблюдением Конституции Российской Федерации и исполнением законов, действующих на территории Российской Федерации. При выявлении фактов нарушения законодательства о противодействии коррупции лицами, замещающими муниципальные должности, органы прокуратуры направляют представления в орган или должностному лицу, которые полномочны устранить допущенные нарушения, принять конкретные меры по устранению допущенных нарушений закона, их причин и условий им способствующих.</w:t>
      </w:r>
    </w:p>
    <w:p w:rsidR="00C31A17" w:rsidRPr="006C30F1" w:rsidRDefault="00C31A17" w:rsidP="00C31A17">
      <w:pPr>
        <w:ind w:firstLine="567"/>
        <w:jc w:val="both"/>
        <w:rPr>
          <w:bCs/>
        </w:rPr>
      </w:pPr>
      <w:r>
        <w:rPr>
          <w:bCs/>
        </w:rPr>
        <w:t xml:space="preserve">Предлагается внести изменения </w:t>
      </w:r>
      <w:r w:rsidRPr="00B76DCF">
        <w:t>в Закон Ярославской области «О мерах по противодействию коррупции в Ярославской области»</w:t>
      </w:r>
      <w:r>
        <w:t xml:space="preserve">, что основанием для рассмотрения вопроса о </w:t>
      </w:r>
      <w:r>
        <w:rPr>
          <w:bCs/>
          <w:szCs w:val="28"/>
        </w:rPr>
        <w:t>применении меры ответственности также является поступившее в представительный орган муниципального образования представление прокуратуры об устранении нарушений требований законодательства о противодействии коррупции.</w:t>
      </w:r>
    </w:p>
    <w:p w:rsidR="00C31A17" w:rsidRDefault="00C31A17" w:rsidP="00C31A17">
      <w:pPr>
        <w:ind w:firstLine="709"/>
        <w:jc w:val="both"/>
        <w:rPr>
          <w:sz w:val="28"/>
          <w:szCs w:val="28"/>
          <w:highlight w:val="yellow"/>
        </w:rPr>
      </w:pPr>
    </w:p>
    <w:p w:rsidR="00C31A17" w:rsidRPr="009F1D55" w:rsidRDefault="00C31A17" w:rsidP="00C31A17">
      <w:pPr>
        <w:ind w:firstLine="709"/>
        <w:jc w:val="both"/>
      </w:pPr>
      <w:r w:rsidRPr="009F1D55">
        <w:t>Принятие законопроекта не повлечет за собой увеличение расходов (снижение доходов) областного бюджета.</w:t>
      </w:r>
    </w:p>
    <w:p w:rsidR="00C31A17" w:rsidRPr="00B40D01" w:rsidRDefault="00C31A17" w:rsidP="00C31A17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br w:type="page"/>
      </w:r>
      <w:r w:rsidRPr="00865062">
        <w:lastRenderedPageBreak/>
        <w:t xml:space="preserve">Перечень </w:t>
      </w:r>
      <w:r w:rsidRPr="00865062">
        <w:rPr>
          <w:bCs/>
        </w:rPr>
        <w:t xml:space="preserve">законодательных актов Ярославской области, подлежащих признанию утратившими силу, приостановлению, изменению или принятию в связи с принятием </w:t>
      </w:r>
      <w:r w:rsidRPr="00865062">
        <w:t>проекта закона Ярославской области</w:t>
      </w:r>
      <w:r w:rsidRPr="00865062">
        <w:rPr>
          <w:sz w:val="28"/>
          <w:szCs w:val="28"/>
        </w:rPr>
        <w:t xml:space="preserve"> </w:t>
      </w:r>
      <w:r w:rsidRPr="00B76DCF">
        <w:t>«О внесении изменений в Закон Ярославской области «О мерах по противодействию коррупции в Ярославской области»</w:t>
      </w:r>
    </w:p>
    <w:p w:rsidR="00C31A17" w:rsidRDefault="00C31A17" w:rsidP="00C31A17">
      <w:pPr>
        <w:ind w:firstLine="709"/>
        <w:jc w:val="both"/>
        <w:rPr>
          <w:sz w:val="28"/>
          <w:szCs w:val="28"/>
          <w:highlight w:val="yellow"/>
        </w:rPr>
      </w:pPr>
    </w:p>
    <w:p w:rsidR="00C31A17" w:rsidRPr="00865062" w:rsidRDefault="00C31A17" w:rsidP="00C31A17">
      <w:pPr>
        <w:ind w:firstLine="709"/>
        <w:jc w:val="both"/>
      </w:pPr>
      <w:r w:rsidRPr="00865062">
        <w:t>Принятие проекта закона не повлечет за собой признание утратившими силу каких-либо законодательных актов Ярославской области</w:t>
      </w:r>
    </w:p>
    <w:p w:rsidR="00C31A17" w:rsidRPr="00C36E09" w:rsidRDefault="00C31A17" w:rsidP="00C31A17">
      <w:pPr>
        <w:ind w:firstLine="709"/>
        <w:jc w:val="both"/>
        <w:rPr>
          <w:bCs/>
          <w:sz w:val="28"/>
          <w:szCs w:val="28"/>
        </w:rPr>
      </w:pPr>
    </w:p>
    <w:p w:rsidR="00C31A17" w:rsidRPr="00E0481E" w:rsidRDefault="00C31A17" w:rsidP="00C31A17">
      <w:pPr>
        <w:ind w:firstLine="709"/>
        <w:jc w:val="both"/>
        <w:rPr>
          <w:sz w:val="28"/>
          <w:szCs w:val="28"/>
        </w:rPr>
      </w:pPr>
    </w:p>
    <w:p w:rsidR="00C31A17" w:rsidRDefault="00C31A17" w:rsidP="00C31A17">
      <w:pPr>
        <w:ind w:firstLine="1134"/>
        <w:jc w:val="both"/>
        <w:rPr>
          <w:sz w:val="28"/>
          <w:szCs w:val="28"/>
        </w:rPr>
      </w:pPr>
    </w:p>
    <w:p w:rsidR="004F54AE" w:rsidRDefault="004F54AE"/>
    <w:sectPr w:rsidR="004F54AE" w:rsidSect="00C31A17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17"/>
    <w:rsid w:val="00186ED1"/>
    <w:rsid w:val="002F01EE"/>
    <w:rsid w:val="00407EEF"/>
    <w:rsid w:val="004F54AE"/>
    <w:rsid w:val="00C3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1A1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1A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C31A17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C31A17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C31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01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1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1A1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1A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C31A17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C31A17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C31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01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BFEA9E06030FE5B7F1ED5111804061BA220657C4E708199BA362EEB63ABC47C6F29CCBC1B744A330205BAC0G27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BFEA9E06030FE5B7F1ED5111804061BA220657C40708199BA362EEB63ABC47C6F29CCBC1B744A330205BAC0G278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BFEA9E06030FE5B7F1ED5111804061BA220647A4A708199BA362EEB63ABC46E6F71C6BD1E611E605852B7C02874190D90505377GA78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BFEA9E06030FE5B7F1ED5111804061CAA206C7A4A708199BA362EEB63ABC47C6F29CCBC1B744A330205BAC0G27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Молчанова Ольга Петровна</cp:lastModifiedBy>
  <cp:revision>2</cp:revision>
  <dcterms:created xsi:type="dcterms:W3CDTF">2022-03-03T08:47:00Z</dcterms:created>
  <dcterms:modified xsi:type="dcterms:W3CDTF">2022-03-03T08:47:00Z</dcterms:modified>
</cp:coreProperties>
</file>