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74D" w:rsidRPr="00CE490A" w:rsidRDefault="00A8374D" w:rsidP="00A837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490A">
        <w:rPr>
          <w:rFonts w:ascii="Times New Roman" w:hAnsi="Times New Roman" w:cs="Times New Roman"/>
          <w:sz w:val="28"/>
          <w:szCs w:val="28"/>
        </w:rPr>
        <w:t>ПРОЕКТ</w:t>
      </w:r>
    </w:p>
    <w:p w:rsidR="00A8374D" w:rsidRDefault="00A8374D" w:rsidP="00A8374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91E8F" w:rsidRPr="00566893" w:rsidRDefault="00DB68AE" w:rsidP="00A837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893"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Pr="00566893">
        <w:rPr>
          <w:rFonts w:ascii="Times New Roman" w:hAnsi="Times New Roman" w:cs="Times New Roman"/>
          <w:b/>
          <w:sz w:val="28"/>
          <w:szCs w:val="28"/>
        </w:rPr>
        <w:t>ПРЕДОСТАВЛЕНИЯ И РАСПРЕДЕЛЕНИЯ СУБСИДИЙ НА ОБЕСПЕЧЕНИЕ МЕРОПРИЯТИЙ ПО ПЕРЕСЕЛЕНИЮ ГРАЖДАН ИЗ АВАРИЙНОГО ЖИЛИЩНОГО ФОНДА</w:t>
      </w:r>
    </w:p>
    <w:p w:rsidR="00691E8F" w:rsidRPr="00691E8F" w:rsidRDefault="00691E8F" w:rsidP="005668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1E8F">
        <w:rPr>
          <w:rFonts w:ascii="Times New Roman" w:hAnsi="Times New Roman" w:cs="Times New Roman"/>
          <w:sz w:val="28"/>
          <w:szCs w:val="28"/>
        </w:rPr>
        <w:t xml:space="preserve">Субсидии на обеспечение мероприятий по переселению граждан из аварийного жилищного фонда за счет средств, поступивших из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691E8F">
        <w:rPr>
          <w:rFonts w:ascii="Times New Roman" w:hAnsi="Times New Roman" w:cs="Times New Roman"/>
          <w:sz w:val="28"/>
          <w:szCs w:val="28"/>
        </w:rPr>
        <w:t xml:space="preserve">осударственной корпорации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91E8F">
        <w:rPr>
          <w:rFonts w:ascii="Times New Roman" w:hAnsi="Times New Roman" w:cs="Times New Roman"/>
          <w:sz w:val="28"/>
          <w:szCs w:val="28"/>
        </w:rPr>
        <w:t xml:space="preserve"> Фонда содействия реформированию жилищно-коммунального хозяйства, и средств областного бюджета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91E8F">
        <w:rPr>
          <w:rFonts w:ascii="Times New Roman" w:hAnsi="Times New Roman" w:cs="Times New Roman"/>
          <w:sz w:val="28"/>
          <w:szCs w:val="28"/>
        </w:rPr>
        <w:t xml:space="preserve"> субсидии) предоставляются на переселение граждан</w:t>
      </w:r>
      <w:r>
        <w:rPr>
          <w:rFonts w:ascii="Times New Roman" w:hAnsi="Times New Roman" w:cs="Times New Roman"/>
          <w:sz w:val="28"/>
          <w:szCs w:val="28"/>
        </w:rPr>
        <w:t xml:space="preserve"> из аварийного жилищного фонда </w:t>
      </w:r>
      <w:r w:rsidRPr="00691E8F">
        <w:rPr>
          <w:rFonts w:ascii="Times New Roman" w:hAnsi="Times New Roman" w:cs="Times New Roman"/>
          <w:sz w:val="28"/>
          <w:szCs w:val="28"/>
        </w:rPr>
        <w:t>путем приобретения жилых помещений в многоквартирных домах, строительства многоквартирных жилых домов, на выплату возмещения за жилое помещение в связи с изъятием земельного участка</w:t>
      </w:r>
      <w:proofErr w:type="gramEnd"/>
      <w:r w:rsidRPr="00691E8F">
        <w:rPr>
          <w:rFonts w:ascii="Times New Roman" w:hAnsi="Times New Roman" w:cs="Times New Roman"/>
          <w:sz w:val="28"/>
          <w:szCs w:val="28"/>
        </w:rPr>
        <w:t xml:space="preserve"> для муниципальных нужд в соответствии со статьей 32 Жилищного кодекса Российской Федерации.</w:t>
      </w:r>
    </w:p>
    <w:p w:rsid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91E8F">
        <w:rPr>
          <w:rFonts w:ascii="Times New Roman" w:hAnsi="Times New Roman" w:cs="Times New Roman"/>
          <w:sz w:val="28"/>
          <w:szCs w:val="28"/>
        </w:rPr>
        <w:t xml:space="preserve">ритерием отбора муниципальных образований области для предоставления субсидий является наличие на территории муниципального образования области жилищного фонда, признанного </w:t>
      </w:r>
      <w:r>
        <w:rPr>
          <w:rFonts w:ascii="Times New Roman" w:hAnsi="Times New Roman" w:cs="Times New Roman"/>
          <w:sz w:val="28"/>
          <w:szCs w:val="28"/>
        </w:rPr>
        <w:t>после</w:t>
      </w:r>
      <w:r w:rsidRPr="00691E8F">
        <w:rPr>
          <w:rFonts w:ascii="Times New Roman" w:hAnsi="Times New Roman" w:cs="Times New Roman"/>
          <w:sz w:val="28"/>
          <w:szCs w:val="28"/>
        </w:rPr>
        <w:t xml:space="preserve"> 01 января 2012 года в установленном порядке аварийным и подлежащим сносу или реконструкции в связи с физическим износом в процессе его эксплуатации.</w:t>
      </w:r>
    </w:p>
    <w:p w:rsid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691E8F">
        <w:rPr>
          <w:rFonts w:ascii="Times New Roman" w:hAnsi="Times New Roman" w:cs="Times New Roman"/>
          <w:sz w:val="28"/>
          <w:szCs w:val="28"/>
        </w:rPr>
        <w:t>словия предоставления и расходования субсидий:</w:t>
      </w:r>
    </w:p>
    <w:p w:rsid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1E8F">
        <w:rPr>
          <w:rFonts w:ascii="Times New Roman" w:hAnsi="Times New Roman" w:cs="Times New Roman"/>
          <w:sz w:val="28"/>
          <w:szCs w:val="28"/>
        </w:rPr>
        <w:t>наличие разработанной и утвержденной муниципальной программы;</w:t>
      </w:r>
    </w:p>
    <w:p w:rsid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691E8F">
        <w:rPr>
          <w:rFonts w:ascii="Times New Roman" w:hAnsi="Times New Roman" w:cs="Times New Roman"/>
          <w:sz w:val="28"/>
          <w:szCs w:val="28"/>
        </w:rPr>
        <w:t xml:space="preserve">облюдение муниципальным образованием области условий предоставления финансовой поддержки за счет средств государственной корпорации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91E8F">
        <w:rPr>
          <w:rFonts w:ascii="Times New Roman" w:hAnsi="Times New Roman" w:cs="Times New Roman"/>
          <w:sz w:val="28"/>
          <w:szCs w:val="28"/>
        </w:rPr>
        <w:t xml:space="preserve"> Фонда содействия реформированию жилищно-коммунального хозяйства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91E8F">
        <w:rPr>
          <w:rFonts w:ascii="Times New Roman" w:hAnsi="Times New Roman" w:cs="Times New Roman"/>
          <w:sz w:val="28"/>
          <w:szCs w:val="28"/>
        </w:rPr>
        <w:t xml:space="preserve"> Фонд), установленных статьей 14 Федерального закона от 21 июля 2007 года N 185-ФЗ;</w:t>
      </w:r>
    </w:p>
    <w:p w:rsid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1E8F">
        <w:rPr>
          <w:rFonts w:ascii="Times New Roman" w:hAnsi="Times New Roman" w:cs="Times New Roman"/>
          <w:sz w:val="28"/>
          <w:szCs w:val="28"/>
        </w:rPr>
        <w:t xml:space="preserve">наличие в местном бюджете ассигнований на реализацию мероприятий по расселению аварийного фонда с обеспечением уровня </w:t>
      </w:r>
      <w:proofErr w:type="spellStart"/>
      <w:r w:rsidRPr="00691E8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91E8F">
        <w:rPr>
          <w:rFonts w:ascii="Times New Roman" w:hAnsi="Times New Roman" w:cs="Times New Roman"/>
          <w:sz w:val="28"/>
          <w:szCs w:val="28"/>
        </w:rPr>
        <w:t xml:space="preserve"> городским округом не менее 15 процентов, городским поселением - не менее 10 процентов, сельским поселением - не менее 5 процентов;</w:t>
      </w:r>
    </w:p>
    <w:p w:rsid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91E8F">
        <w:rPr>
          <w:rFonts w:ascii="Times New Roman" w:hAnsi="Times New Roman" w:cs="Times New Roman"/>
          <w:sz w:val="28"/>
          <w:szCs w:val="28"/>
        </w:rPr>
        <w:t xml:space="preserve"> наличие подписанного с муниципальным образованием области соглашения о предоставлении субсидии, заключенного до 01 октября текущего финансового года, форма которого утверждается департаментом строительства Ярославской области;</w:t>
      </w:r>
    </w:p>
    <w:p w:rsid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91E8F">
        <w:rPr>
          <w:rFonts w:ascii="Times New Roman" w:hAnsi="Times New Roman" w:cs="Times New Roman"/>
          <w:sz w:val="28"/>
          <w:szCs w:val="28"/>
        </w:rPr>
        <w:t xml:space="preserve"> соблюдение целевых направлений расходования субсидии;</w:t>
      </w:r>
    </w:p>
    <w:p w:rsid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91E8F">
        <w:rPr>
          <w:rFonts w:ascii="Times New Roman" w:hAnsi="Times New Roman" w:cs="Times New Roman"/>
          <w:sz w:val="28"/>
          <w:szCs w:val="28"/>
        </w:rPr>
        <w:t xml:space="preserve"> выполнение обязательств по достижению значений показателей результативности реализации субсидии, по соблюдению графика выполнения работ согласно муниципальным контрактам на приобретение жилых помещений путем участия в долевом строительстве;</w:t>
      </w:r>
    </w:p>
    <w:p w:rsid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91E8F">
        <w:rPr>
          <w:rFonts w:ascii="Times New Roman" w:hAnsi="Times New Roman" w:cs="Times New Roman"/>
          <w:sz w:val="28"/>
          <w:szCs w:val="28"/>
        </w:rPr>
        <w:t xml:space="preserve"> представление достоверной отчетности в сроки, установленные договором с органами местного самоуправления на осуществление совместных действий по реализации мероприятий по переселению граждан;</w:t>
      </w:r>
    </w:p>
    <w:p w:rsid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691E8F">
        <w:rPr>
          <w:rFonts w:ascii="Times New Roman" w:hAnsi="Times New Roman" w:cs="Times New Roman"/>
          <w:sz w:val="28"/>
          <w:szCs w:val="28"/>
        </w:rPr>
        <w:t xml:space="preserve"> соблюдение муниципальным образованием области требования о проведении мониторинга рынка жилья на основании данных государственного автономного учреждения Ярославской области (далее - ГАУ ЯО) "Государственная экспертиза в строительстве";</w:t>
      </w:r>
    </w:p>
    <w:p w:rsid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91E8F">
        <w:rPr>
          <w:rFonts w:ascii="Times New Roman" w:hAnsi="Times New Roman" w:cs="Times New Roman"/>
          <w:sz w:val="28"/>
          <w:szCs w:val="28"/>
        </w:rPr>
        <w:t xml:space="preserve"> предоставление реестра муниципальных контрактов с предоставлением копий соответствующих контрактов;</w:t>
      </w:r>
    </w:p>
    <w:p w:rsid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91E8F">
        <w:rPr>
          <w:rFonts w:ascii="Times New Roman" w:hAnsi="Times New Roman" w:cs="Times New Roman"/>
          <w:sz w:val="28"/>
          <w:szCs w:val="28"/>
        </w:rPr>
        <w:t xml:space="preserve"> выполнение требований к срокам, порядку и формам представления отчетности об использовании субсидий, содержащихся в соглашении о предоставлении субсидии;</w:t>
      </w:r>
    </w:p>
    <w:p w:rsid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91E8F">
        <w:rPr>
          <w:rFonts w:ascii="Times New Roman" w:hAnsi="Times New Roman" w:cs="Times New Roman"/>
          <w:sz w:val="28"/>
          <w:szCs w:val="28"/>
        </w:rPr>
        <w:t xml:space="preserve"> возврат в доход областного бюджета средств, источником финансового обеспечения которых является финансовая поддержка Фонда и областного бюджета, при невыполнении обязательств по достижению значений показателей результативности реализации субсидии, по соблюдению графика выполнения работ.</w:t>
      </w:r>
    </w:p>
    <w:p w:rsid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91E8F">
        <w:rPr>
          <w:rFonts w:ascii="Times New Roman" w:hAnsi="Times New Roman" w:cs="Times New Roman"/>
          <w:sz w:val="28"/>
          <w:szCs w:val="28"/>
        </w:rPr>
        <w:t>рганы местного самоуправления городских (сельских) поселений области вправе заключать соглашение с муниципальными районами области о передаче полномочий по реализации мероприятий Программы с соответствующим финансовым обеспечением в форме иных межбюджетных трансфертов.</w:t>
      </w:r>
    </w:p>
    <w:p w:rsid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91E8F">
        <w:rPr>
          <w:rFonts w:ascii="Times New Roman" w:hAnsi="Times New Roman" w:cs="Times New Roman"/>
          <w:sz w:val="28"/>
          <w:szCs w:val="28"/>
        </w:rPr>
        <w:t>ыделение субсидий за счет средств Фонда осуществляется в соответствии с Федеральным законом от 21 июля 2007 года N 185-ФЗ, Порядком перечисления средств Фонда в бюджет субъекта Российской Федерации, местные бюджеты, утвержденным решением правления Фонда от 13.10.2014, протокол N 526 (с изменениями от 20 января 2015 года, протокол N 548):</w:t>
      </w:r>
    </w:p>
    <w:p w:rsid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91E8F">
        <w:rPr>
          <w:rFonts w:ascii="Times New Roman" w:hAnsi="Times New Roman" w:cs="Times New Roman"/>
          <w:sz w:val="28"/>
          <w:szCs w:val="28"/>
        </w:rPr>
        <w:t xml:space="preserve"> в течение 30 дней с момента принятия правлением Фонда решения о предоставлении финансовой поддержки в размере до 30 процентов суммы средств, указанной в заявке, по которой принято решение о предоставлении финансовой поддержки;</w:t>
      </w:r>
    </w:p>
    <w:p w:rsid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91E8F">
        <w:rPr>
          <w:rFonts w:ascii="Times New Roman" w:hAnsi="Times New Roman" w:cs="Times New Roman"/>
          <w:sz w:val="28"/>
          <w:szCs w:val="28"/>
        </w:rPr>
        <w:t xml:space="preserve"> в течение 30 дней после принятия правлением Фонда решения об одобрении реестра муниципальных контрактов в размере, необходимом для оплаты контракта с учетом доли средств Фонда.</w:t>
      </w:r>
    </w:p>
    <w:p w:rsid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691E8F"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Администрации области от 18.12.2007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91E8F">
        <w:rPr>
          <w:rFonts w:ascii="Times New Roman" w:hAnsi="Times New Roman" w:cs="Times New Roman"/>
          <w:sz w:val="28"/>
          <w:szCs w:val="28"/>
        </w:rPr>
        <w:t xml:space="preserve"> 676-а "О механизме реализации на территории Ярославской области Федерального закона от 21 июля 2007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91E8F">
        <w:rPr>
          <w:rFonts w:ascii="Times New Roman" w:hAnsi="Times New Roman" w:cs="Times New Roman"/>
          <w:sz w:val="28"/>
          <w:szCs w:val="28"/>
        </w:rPr>
        <w:t xml:space="preserve"> 185-ФЗ" органы местного самоуправления представляют в департамент строительства Ярославской области отчет об использовании субсидий в установленные указанным постановлением и договором с органами местного самоуправления на осуществление совместных действий по реализации мероприятий по переселению граждан сроки по формам</w:t>
      </w:r>
      <w:proofErr w:type="gramEnd"/>
      <w:r w:rsidRPr="00691E8F">
        <w:rPr>
          <w:rFonts w:ascii="Times New Roman" w:hAnsi="Times New Roman" w:cs="Times New Roman"/>
          <w:sz w:val="28"/>
          <w:szCs w:val="28"/>
        </w:rPr>
        <w:t xml:space="preserve">, утвержденным решением правления Фонда от 19.12.2011 (протокол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91E8F">
        <w:rPr>
          <w:rFonts w:ascii="Times New Roman" w:hAnsi="Times New Roman" w:cs="Times New Roman"/>
          <w:sz w:val="28"/>
          <w:szCs w:val="28"/>
        </w:rPr>
        <w:t xml:space="preserve"> 299).</w:t>
      </w:r>
    </w:p>
    <w:p w:rsid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91E8F">
        <w:rPr>
          <w:rFonts w:ascii="Times New Roman" w:hAnsi="Times New Roman" w:cs="Times New Roman"/>
          <w:sz w:val="28"/>
          <w:szCs w:val="28"/>
        </w:rPr>
        <w:t>ценка результативности реализации субсидий осуществляется ежегодно ответственным исполнителем на основании отчетов, представленных органами местного самоуправления по формам согласно методическим рекомендациям Фонда.</w:t>
      </w:r>
    </w:p>
    <w:p w:rsidR="00691E8F" w:rsidRP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691E8F">
        <w:rPr>
          <w:rFonts w:ascii="Times New Roman" w:hAnsi="Times New Roman" w:cs="Times New Roman"/>
          <w:sz w:val="28"/>
          <w:szCs w:val="28"/>
        </w:rPr>
        <w:t>оказатель результативности реализации субсидий (R') рассчитывается по формуле:</w:t>
      </w:r>
    </w:p>
    <w:p w:rsidR="00691E8F" w:rsidRPr="00691E8F" w:rsidRDefault="00691E8F" w:rsidP="005668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1E8F">
        <w:rPr>
          <w:rFonts w:ascii="Times New Roman" w:hAnsi="Times New Roman" w:cs="Times New Roman"/>
          <w:sz w:val="28"/>
          <w:szCs w:val="28"/>
        </w:rPr>
        <w:t xml:space="preserve">R' = SUM </w:t>
      </w:r>
      <w:proofErr w:type="spellStart"/>
      <w:r w:rsidRPr="00691E8F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691E8F">
        <w:rPr>
          <w:rFonts w:ascii="Times New Roman" w:hAnsi="Times New Roman" w:cs="Times New Roman"/>
          <w:sz w:val="28"/>
          <w:szCs w:val="28"/>
        </w:rPr>
        <w:t>n</w:t>
      </w:r>
      <w:proofErr w:type="spellEnd"/>
      <w:proofErr w:type="gramEnd"/>
      <w:r w:rsidRPr="00691E8F">
        <w:rPr>
          <w:rFonts w:ascii="Times New Roman" w:hAnsi="Times New Roman" w:cs="Times New Roman"/>
          <w:sz w:val="28"/>
          <w:szCs w:val="28"/>
        </w:rPr>
        <w:t xml:space="preserve"> x (</w:t>
      </w:r>
      <w:proofErr w:type="spellStart"/>
      <w:r w:rsidRPr="00691E8F">
        <w:rPr>
          <w:rFonts w:ascii="Times New Roman" w:hAnsi="Times New Roman" w:cs="Times New Roman"/>
          <w:sz w:val="28"/>
          <w:szCs w:val="28"/>
        </w:rPr>
        <w:t>Xn</w:t>
      </w:r>
      <w:r w:rsidRPr="00691E8F">
        <w:rPr>
          <w:rFonts w:ascii="Times New Roman" w:hAnsi="Times New Roman" w:cs="Times New Roman"/>
          <w:sz w:val="28"/>
          <w:szCs w:val="28"/>
          <w:vertAlign w:val="subscript"/>
        </w:rPr>
        <w:t>тек</w:t>
      </w:r>
      <w:proofErr w:type="spellEnd"/>
      <w:r w:rsidRPr="00691E8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691E8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proofErr w:type="gramStart"/>
      <w:r w:rsidRPr="00691E8F">
        <w:rPr>
          <w:rFonts w:ascii="Times New Roman" w:hAnsi="Times New Roman" w:cs="Times New Roman"/>
          <w:sz w:val="28"/>
          <w:szCs w:val="28"/>
        </w:rPr>
        <w:t>Xn</w:t>
      </w:r>
      <w:proofErr w:type="gramEnd"/>
      <w:r w:rsidRPr="00691E8F">
        <w:rPr>
          <w:rFonts w:ascii="Times New Roman" w:hAnsi="Times New Roman" w:cs="Times New Roman"/>
          <w:sz w:val="28"/>
          <w:szCs w:val="28"/>
          <w:vertAlign w:val="subscript"/>
        </w:rPr>
        <w:t>план</w:t>
      </w:r>
      <w:proofErr w:type="spellEnd"/>
      <w:r w:rsidRPr="00691E8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691E8F">
        <w:rPr>
          <w:rFonts w:ascii="Times New Roman" w:hAnsi="Times New Roman" w:cs="Times New Roman"/>
          <w:sz w:val="28"/>
          <w:szCs w:val="28"/>
        </w:rPr>
        <w:t>) x 100%,</w:t>
      </w:r>
    </w:p>
    <w:p w:rsidR="00691E8F" w:rsidRPr="00691E8F" w:rsidRDefault="00691E8F" w:rsidP="00566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E8F">
        <w:rPr>
          <w:rFonts w:ascii="Times New Roman" w:hAnsi="Times New Roman" w:cs="Times New Roman"/>
          <w:sz w:val="28"/>
          <w:szCs w:val="28"/>
        </w:rPr>
        <w:t>где:</w:t>
      </w:r>
    </w:p>
    <w:p w:rsidR="00691E8F" w:rsidRP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91E8F">
        <w:rPr>
          <w:rFonts w:ascii="Times New Roman" w:hAnsi="Times New Roman" w:cs="Times New Roman"/>
          <w:sz w:val="28"/>
          <w:szCs w:val="28"/>
        </w:rPr>
        <w:t>Xn</w:t>
      </w:r>
      <w:proofErr w:type="gramEnd"/>
      <w:r w:rsidRPr="00691E8F">
        <w:rPr>
          <w:rFonts w:ascii="Times New Roman" w:hAnsi="Times New Roman" w:cs="Times New Roman"/>
          <w:sz w:val="28"/>
          <w:szCs w:val="28"/>
          <w:vertAlign w:val="subscript"/>
        </w:rPr>
        <w:t>тек</w:t>
      </w:r>
      <w:proofErr w:type="spellEnd"/>
      <w:r w:rsidRPr="00691E8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691E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91E8F">
        <w:rPr>
          <w:rFonts w:ascii="Times New Roman" w:hAnsi="Times New Roman" w:cs="Times New Roman"/>
          <w:sz w:val="28"/>
          <w:szCs w:val="28"/>
        </w:rPr>
        <w:t xml:space="preserve"> текущее значение показателя;</w:t>
      </w:r>
    </w:p>
    <w:p w:rsidR="00691E8F" w:rsidRP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91E8F">
        <w:rPr>
          <w:rFonts w:ascii="Times New Roman" w:hAnsi="Times New Roman" w:cs="Times New Roman"/>
          <w:sz w:val="28"/>
          <w:szCs w:val="28"/>
        </w:rPr>
        <w:t>Xn</w:t>
      </w:r>
      <w:proofErr w:type="gramEnd"/>
      <w:r w:rsidRPr="00691E8F">
        <w:rPr>
          <w:rFonts w:ascii="Times New Roman" w:hAnsi="Times New Roman" w:cs="Times New Roman"/>
          <w:sz w:val="28"/>
          <w:szCs w:val="28"/>
          <w:vertAlign w:val="subscript"/>
        </w:rPr>
        <w:t>план</w:t>
      </w:r>
      <w:proofErr w:type="spellEnd"/>
      <w:r w:rsidRPr="00691E8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691E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91E8F">
        <w:rPr>
          <w:rFonts w:ascii="Times New Roman" w:hAnsi="Times New Roman" w:cs="Times New Roman"/>
          <w:sz w:val="28"/>
          <w:szCs w:val="28"/>
        </w:rPr>
        <w:t xml:space="preserve"> плановое значение показателя;</w:t>
      </w:r>
    </w:p>
    <w:p w:rsidR="00691E8F" w:rsidRP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1E8F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691E8F">
        <w:rPr>
          <w:rFonts w:ascii="Times New Roman" w:hAnsi="Times New Roman" w:cs="Times New Roman"/>
          <w:sz w:val="28"/>
          <w:szCs w:val="28"/>
        </w:rPr>
        <w:t>n</w:t>
      </w:r>
      <w:proofErr w:type="spellEnd"/>
      <w:proofErr w:type="gramEnd"/>
      <w:r w:rsidRPr="00691E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91E8F">
        <w:rPr>
          <w:rFonts w:ascii="Times New Roman" w:hAnsi="Times New Roman" w:cs="Times New Roman"/>
          <w:sz w:val="28"/>
          <w:szCs w:val="28"/>
        </w:rPr>
        <w:t xml:space="preserve"> весовой коэффициент.</w:t>
      </w:r>
    </w:p>
    <w:p w:rsidR="00691E8F" w:rsidRP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E8F">
        <w:rPr>
          <w:rFonts w:ascii="Times New Roman" w:hAnsi="Times New Roman" w:cs="Times New Roman"/>
          <w:sz w:val="28"/>
          <w:szCs w:val="28"/>
        </w:rPr>
        <w:t xml:space="preserve">При значении показателя результативности реализации субсидии 95 процентов и более результативность реализации субсидии признается высокой, при значении от 90 до 95 процентов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91E8F">
        <w:rPr>
          <w:rFonts w:ascii="Times New Roman" w:hAnsi="Times New Roman" w:cs="Times New Roman"/>
          <w:sz w:val="28"/>
          <w:szCs w:val="28"/>
        </w:rPr>
        <w:t xml:space="preserve"> средней, при значении менее 90 процентов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91E8F">
        <w:rPr>
          <w:rFonts w:ascii="Times New Roman" w:hAnsi="Times New Roman" w:cs="Times New Roman"/>
          <w:sz w:val="28"/>
          <w:szCs w:val="28"/>
        </w:rPr>
        <w:t xml:space="preserve"> низкой.</w:t>
      </w:r>
    </w:p>
    <w:p w:rsidR="00691E8F" w:rsidRP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E8F">
        <w:rPr>
          <w:rFonts w:ascii="Times New Roman" w:hAnsi="Times New Roman" w:cs="Times New Roman"/>
          <w:sz w:val="28"/>
          <w:szCs w:val="28"/>
        </w:rPr>
        <w:t>Показатель эффективности реализации субсидий (R) рассчитывается по формуле:</w:t>
      </w:r>
    </w:p>
    <w:p w:rsidR="00691E8F" w:rsidRPr="00691E8F" w:rsidRDefault="00691E8F" w:rsidP="005668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91E8F">
        <w:rPr>
          <w:rFonts w:ascii="Times New Roman" w:hAnsi="Times New Roman" w:cs="Times New Roman"/>
          <w:sz w:val="28"/>
          <w:szCs w:val="28"/>
        </w:rPr>
        <w:t>R = R' / (</w:t>
      </w:r>
      <w:proofErr w:type="spellStart"/>
      <w:r w:rsidRPr="00691E8F">
        <w:rPr>
          <w:rFonts w:ascii="Times New Roman" w:hAnsi="Times New Roman" w:cs="Times New Roman"/>
          <w:sz w:val="28"/>
          <w:szCs w:val="28"/>
        </w:rPr>
        <w:t>F</w:t>
      </w:r>
      <w:r w:rsidRPr="00691E8F">
        <w:rPr>
          <w:rFonts w:ascii="Times New Roman" w:hAnsi="Times New Roman" w:cs="Times New Roman"/>
          <w:sz w:val="28"/>
          <w:szCs w:val="28"/>
          <w:vertAlign w:val="subscript"/>
        </w:rPr>
        <w:t>тек</w:t>
      </w:r>
      <w:proofErr w:type="spellEnd"/>
      <w:r w:rsidRPr="00691E8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proofErr w:type="gramEnd"/>
      <w:r w:rsidRPr="00691E8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proofErr w:type="gramStart"/>
      <w:r w:rsidRPr="00691E8F">
        <w:rPr>
          <w:rFonts w:ascii="Times New Roman" w:hAnsi="Times New Roman" w:cs="Times New Roman"/>
          <w:sz w:val="28"/>
          <w:szCs w:val="28"/>
        </w:rPr>
        <w:t>F</w:t>
      </w:r>
      <w:r w:rsidRPr="00691E8F">
        <w:rPr>
          <w:rFonts w:ascii="Times New Roman" w:hAnsi="Times New Roman" w:cs="Times New Roman"/>
          <w:sz w:val="28"/>
          <w:szCs w:val="28"/>
          <w:vertAlign w:val="subscript"/>
        </w:rPr>
        <w:t>план</w:t>
      </w:r>
      <w:proofErr w:type="spellEnd"/>
      <w:r w:rsidRPr="00691E8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691E8F">
        <w:rPr>
          <w:rFonts w:ascii="Times New Roman" w:hAnsi="Times New Roman" w:cs="Times New Roman"/>
          <w:sz w:val="28"/>
          <w:szCs w:val="28"/>
        </w:rPr>
        <w:t>) x 100%,</w:t>
      </w:r>
      <w:proofErr w:type="gramEnd"/>
    </w:p>
    <w:p w:rsidR="00691E8F" w:rsidRPr="00691E8F" w:rsidRDefault="00691E8F" w:rsidP="005668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1E8F">
        <w:rPr>
          <w:rFonts w:ascii="Times New Roman" w:hAnsi="Times New Roman" w:cs="Times New Roman"/>
          <w:sz w:val="28"/>
          <w:szCs w:val="28"/>
        </w:rPr>
        <w:t>где:</w:t>
      </w:r>
    </w:p>
    <w:p w:rsidR="00691E8F" w:rsidRPr="00691E8F" w:rsidRDefault="00691E8F" w:rsidP="005668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91E8F">
        <w:rPr>
          <w:rFonts w:ascii="Times New Roman" w:hAnsi="Times New Roman" w:cs="Times New Roman"/>
          <w:sz w:val="28"/>
          <w:szCs w:val="28"/>
        </w:rPr>
        <w:t xml:space="preserve">R' </w:t>
      </w:r>
      <w:r w:rsidR="00566893">
        <w:rPr>
          <w:rFonts w:ascii="Times New Roman" w:hAnsi="Times New Roman" w:cs="Times New Roman"/>
          <w:sz w:val="28"/>
          <w:szCs w:val="28"/>
        </w:rPr>
        <w:t>–</w:t>
      </w:r>
      <w:r w:rsidRPr="00691E8F">
        <w:rPr>
          <w:rFonts w:ascii="Times New Roman" w:hAnsi="Times New Roman" w:cs="Times New Roman"/>
          <w:sz w:val="28"/>
          <w:szCs w:val="28"/>
        </w:rPr>
        <w:t xml:space="preserve"> показатель результативности;</w:t>
      </w:r>
    </w:p>
    <w:p w:rsidR="00691E8F" w:rsidRPr="00691E8F" w:rsidRDefault="00691E8F" w:rsidP="005668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91E8F">
        <w:rPr>
          <w:rFonts w:ascii="Times New Roman" w:hAnsi="Times New Roman" w:cs="Times New Roman"/>
          <w:sz w:val="28"/>
          <w:szCs w:val="28"/>
        </w:rPr>
        <w:t>F</w:t>
      </w:r>
      <w:proofErr w:type="gramEnd"/>
      <w:r w:rsidRPr="00566893">
        <w:rPr>
          <w:rFonts w:ascii="Times New Roman" w:hAnsi="Times New Roman" w:cs="Times New Roman"/>
          <w:sz w:val="28"/>
          <w:szCs w:val="28"/>
          <w:vertAlign w:val="subscript"/>
        </w:rPr>
        <w:t>план</w:t>
      </w:r>
      <w:proofErr w:type="spellEnd"/>
      <w:r w:rsidRPr="00566893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691E8F">
        <w:rPr>
          <w:rFonts w:ascii="Times New Roman" w:hAnsi="Times New Roman" w:cs="Times New Roman"/>
          <w:sz w:val="28"/>
          <w:szCs w:val="28"/>
        </w:rPr>
        <w:t xml:space="preserve"> </w:t>
      </w:r>
      <w:r w:rsidR="00566893">
        <w:rPr>
          <w:rFonts w:ascii="Times New Roman" w:hAnsi="Times New Roman" w:cs="Times New Roman"/>
          <w:sz w:val="28"/>
          <w:szCs w:val="28"/>
        </w:rPr>
        <w:t>–</w:t>
      </w:r>
      <w:r w:rsidRPr="00691E8F">
        <w:rPr>
          <w:rFonts w:ascii="Times New Roman" w:hAnsi="Times New Roman" w:cs="Times New Roman"/>
          <w:sz w:val="28"/>
          <w:szCs w:val="28"/>
        </w:rPr>
        <w:t xml:space="preserve"> плановая сумма финансирования по Программе;</w:t>
      </w:r>
    </w:p>
    <w:p w:rsidR="00691E8F" w:rsidRPr="00691E8F" w:rsidRDefault="00691E8F" w:rsidP="005668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91E8F">
        <w:rPr>
          <w:rFonts w:ascii="Times New Roman" w:hAnsi="Times New Roman" w:cs="Times New Roman"/>
          <w:sz w:val="28"/>
          <w:szCs w:val="28"/>
        </w:rPr>
        <w:t>F</w:t>
      </w:r>
      <w:proofErr w:type="gramEnd"/>
      <w:r w:rsidRPr="00566893">
        <w:rPr>
          <w:rFonts w:ascii="Times New Roman" w:hAnsi="Times New Roman" w:cs="Times New Roman"/>
          <w:sz w:val="28"/>
          <w:szCs w:val="28"/>
          <w:vertAlign w:val="subscript"/>
        </w:rPr>
        <w:t>тек</w:t>
      </w:r>
      <w:proofErr w:type="spellEnd"/>
      <w:r w:rsidRPr="00566893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691E8F">
        <w:rPr>
          <w:rFonts w:ascii="Times New Roman" w:hAnsi="Times New Roman" w:cs="Times New Roman"/>
          <w:sz w:val="28"/>
          <w:szCs w:val="28"/>
        </w:rPr>
        <w:t xml:space="preserve"> </w:t>
      </w:r>
      <w:r w:rsidR="00566893">
        <w:rPr>
          <w:rFonts w:ascii="Times New Roman" w:hAnsi="Times New Roman" w:cs="Times New Roman"/>
          <w:sz w:val="28"/>
          <w:szCs w:val="28"/>
        </w:rPr>
        <w:t>–</w:t>
      </w:r>
      <w:r w:rsidRPr="00691E8F">
        <w:rPr>
          <w:rFonts w:ascii="Times New Roman" w:hAnsi="Times New Roman" w:cs="Times New Roman"/>
          <w:sz w:val="28"/>
          <w:szCs w:val="28"/>
        </w:rPr>
        <w:t xml:space="preserve"> сумма финансирования на текущую дату.</w:t>
      </w:r>
    </w:p>
    <w:p w:rsidR="00691E8F" w:rsidRP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E8F">
        <w:rPr>
          <w:rFonts w:ascii="Times New Roman" w:hAnsi="Times New Roman" w:cs="Times New Roman"/>
          <w:sz w:val="28"/>
          <w:szCs w:val="28"/>
        </w:rPr>
        <w:t xml:space="preserve">При значении показателя эффективности реализации субсидий 95 процентов и более эффективность реализации субсидии за счет средств Фонда признается высокой, при значении от 90 до 95 процентов </w:t>
      </w:r>
      <w:r w:rsidR="00566893">
        <w:rPr>
          <w:rFonts w:ascii="Times New Roman" w:hAnsi="Times New Roman" w:cs="Times New Roman"/>
          <w:sz w:val="28"/>
          <w:szCs w:val="28"/>
        </w:rPr>
        <w:t>–</w:t>
      </w:r>
      <w:r w:rsidRPr="00691E8F">
        <w:rPr>
          <w:rFonts w:ascii="Times New Roman" w:hAnsi="Times New Roman" w:cs="Times New Roman"/>
          <w:sz w:val="28"/>
          <w:szCs w:val="28"/>
        </w:rPr>
        <w:t xml:space="preserve"> средней, при значении менее 90 процентов </w:t>
      </w:r>
      <w:r w:rsidR="00566893">
        <w:rPr>
          <w:rFonts w:ascii="Times New Roman" w:hAnsi="Times New Roman" w:cs="Times New Roman"/>
          <w:sz w:val="28"/>
          <w:szCs w:val="28"/>
        </w:rPr>
        <w:t>–</w:t>
      </w:r>
      <w:r w:rsidRPr="00691E8F">
        <w:rPr>
          <w:rFonts w:ascii="Times New Roman" w:hAnsi="Times New Roman" w:cs="Times New Roman"/>
          <w:sz w:val="28"/>
          <w:szCs w:val="28"/>
        </w:rPr>
        <w:t xml:space="preserve"> низкой.</w:t>
      </w:r>
    </w:p>
    <w:p w:rsidR="00691E8F" w:rsidRPr="00691E8F" w:rsidRDefault="00691E8F" w:rsidP="005668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91E8F">
        <w:rPr>
          <w:rFonts w:ascii="Times New Roman" w:hAnsi="Times New Roman" w:cs="Times New Roman"/>
          <w:sz w:val="28"/>
          <w:szCs w:val="28"/>
        </w:rPr>
        <w:t>При расчете эффективности и результативности реализации субсидий в 201</w:t>
      </w:r>
      <w:r w:rsidR="00566893">
        <w:rPr>
          <w:rFonts w:ascii="Times New Roman" w:hAnsi="Times New Roman" w:cs="Times New Roman"/>
          <w:sz w:val="28"/>
          <w:szCs w:val="28"/>
        </w:rPr>
        <w:t>9</w:t>
      </w:r>
      <w:r w:rsidRPr="00691E8F">
        <w:rPr>
          <w:rFonts w:ascii="Times New Roman" w:hAnsi="Times New Roman" w:cs="Times New Roman"/>
          <w:sz w:val="28"/>
          <w:szCs w:val="28"/>
        </w:rPr>
        <w:t xml:space="preserve"> году применяются следующие основные показатели результативности и их весовые коэффициенты:</w:t>
      </w:r>
    </w:p>
    <w:p w:rsidR="00566893" w:rsidRPr="00566893" w:rsidRDefault="00566893" w:rsidP="005668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926"/>
        <w:gridCol w:w="2693"/>
      </w:tblGrid>
      <w:tr w:rsidR="00566893" w:rsidRPr="00566893" w:rsidTr="00566893">
        <w:trPr>
          <w:trHeight w:val="59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66893" w:rsidRPr="00566893" w:rsidRDefault="00566893" w:rsidP="00566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66893" w:rsidRPr="00566893" w:rsidRDefault="00566893" w:rsidP="00566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689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6689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66893" w:rsidRPr="00566893" w:rsidRDefault="00566893" w:rsidP="00566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893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66893" w:rsidRPr="00566893" w:rsidRDefault="00566893" w:rsidP="00566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893">
              <w:rPr>
                <w:rFonts w:ascii="Times New Roman" w:hAnsi="Times New Roman" w:cs="Times New Roman"/>
                <w:sz w:val="28"/>
                <w:szCs w:val="28"/>
              </w:rPr>
              <w:t>Значение целевого показателя</w:t>
            </w:r>
          </w:p>
        </w:tc>
      </w:tr>
      <w:tr w:rsidR="00566893" w:rsidRPr="00566893" w:rsidTr="00566893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66893" w:rsidRPr="00566893" w:rsidRDefault="00566893" w:rsidP="00566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8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66893" w:rsidRPr="00566893" w:rsidRDefault="00566893" w:rsidP="00566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6893">
              <w:rPr>
                <w:rFonts w:ascii="Times New Roman" w:hAnsi="Times New Roman" w:cs="Times New Roman"/>
                <w:sz w:val="28"/>
                <w:szCs w:val="28"/>
              </w:rPr>
              <w:t>Площадь аварийного жилищного фонда, расселенного в результате реализации Программы, кв. 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66893" w:rsidRPr="00566893" w:rsidRDefault="00566893" w:rsidP="00566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893" w:rsidRPr="00566893" w:rsidTr="00566893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66893" w:rsidRPr="00566893" w:rsidRDefault="00566893" w:rsidP="00566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8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66893" w:rsidRPr="00566893" w:rsidRDefault="00566893" w:rsidP="00566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6893">
              <w:rPr>
                <w:rFonts w:ascii="Times New Roman" w:hAnsi="Times New Roman" w:cs="Times New Roman"/>
                <w:sz w:val="28"/>
                <w:szCs w:val="28"/>
              </w:rPr>
              <w:t>Количество жилых помещений, расселенных в результате реализации Программы, 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66893" w:rsidRPr="00566893" w:rsidRDefault="00566893" w:rsidP="00566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6893" w:rsidRPr="00566893" w:rsidTr="00566893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66893" w:rsidRPr="00566893" w:rsidRDefault="00566893" w:rsidP="00566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8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66893" w:rsidRPr="00566893" w:rsidRDefault="00566893" w:rsidP="00566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6893">
              <w:rPr>
                <w:rFonts w:ascii="Times New Roman" w:hAnsi="Times New Roman" w:cs="Times New Roman"/>
                <w:sz w:val="28"/>
                <w:szCs w:val="28"/>
              </w:rPr>
              <w:t>Количество граждан, расселенных в результате реализации Программы, 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66893" w:rsidRPr="00566893" w:rsidRDefault="00566893" w:rsidP="00566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1E8F" w:rsidRPr="00691E8F" w:rsidRDefault="00691E8F" w:rsidP="005668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E8F" w:rsidRDefault="00691E8F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E8F">
        <w:rPr>
          <w:rFonts w:ascii="Times New Roman" w:hAnsi="Times New Roman" w:cs="Times New Roman"/>
          <w:sz w:val="28"/>
          <w:szCs w:val="28"/>
        </w:rPr>
        <w:t xml:space="preserve">Распределение субсидий между муниципальными образованиями области </w:t>
      </w:r>
      <w:r w:rsidR="00566893">
        <w:rPr>
          <w:rFonts w:ascii="Times New Roman" w:hAnsi="Times New Roman" w:cs="Times New Roman"/>
          <w:sz w:val="28"/>
          <w:szCs w:val="28"/>
        </w:rPr>
        <w:t>–</w:t>
      </w:r>
      <w:r w:rsidRPr="00691E8F">
        <w:rPr>
          <w:rFonts w:ascii="Times New Roman" w:hAnsi="Times New Roman" w:cs="Times New Roman"/>
          <w:sz w:val="28"/>
          <w:szCs w:val="28"/>
        </w:rPr>
        <w:t xml:space="preserve"> участниками Программы отражено в приложени</w:t>
      </w:r>
      <w:r w:rsidR="00566893">
        <w:rPr>
          <w:rFonts w:ascii="Times New Roman" w:hAnsi="Times New Roman" w:cs="Times New Roman"/>
          <w:sz w:val="28"/>
          <w:szCs w:val="28"/>
        </w:rPr>
        <w:t>и</w:t>
      </w:r>
      <w:r w:rsidRPr="00691E8F">
        <w:rPr>
          <w:rFonts w:ascii="Times New Roman" w:hAnsi="Times New Roman" w:cs="Times New Roman"/>
          <w:sz w:val="28"/>
          <w:szCs w:val="28"/>
        </w:rPr>
        <w:t xml:space="preserve"> к Программе в соответствии с методическими рекомендациями Фонда, утвержденными решением правления Фонда от 22.02.2013 (протокол </w:t>
      </w:r>
      <w:r w:rsidR="00566893">
        <w:rPr>
          <w:rFonts w:ascii="Times New Roman" w:hAnsi="Times New Roman" w:cs="Times New Roman"/>
          <w:sz w:val="28"/>
          <w:szCs w:val="28"/>
        </w:rPr>
        <w:t>№</w:t>
      </w:r>
      <w:r w:rsidRPr="00691E8F">
        <w:rPr>
          <w:rFonts w:ascii="Times New Roman" w:hAnsi="Times New Roman" w:cs="Times New Roman"/>
          <w:sz w:val="28"/>
          <w:szCs w:val="28"/>
        </w:rPr>
        <w:t xml:space="preserve"> 394).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91E8F" w:rsidRPr="00691E8F">
        <w:rPr>
          <w:rFonts w:ascii="Times New Roman" w:hAnsi="Times New Roman" w:cs="Times New Roman"/>
          <w:sz w:val="28"/>
          <w:szCs w:val="28"/>
        </w:rPr>
        <w:t>убсидия не предоставляется при невыполнении муниципальными образованиями области условий предоставления и расходования субсидии.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691E8F" w:rsidRPr="00691E8F">
        <w:rPr>
          <w:rFonts w:ascii="Times New Roman" w:hAnsi="Times New Roman" w:cs="Times New Roman"/>
          <w:sz w:val="28"/>
          <w:szCs w:val="28"/>
        </w:rPr>
        <w:t xml:space="preserve">редоставление субсидий приостанавливается департаментом финансов Ярославской области по предложениям департамента строительства Ярославской области в случае нарушений муниципальным </w:t>
      </w:r>
      <w:r w:rsidR="00691E8F" w:rsidRPr="00691E8F">
        <w:rPr>
          <w:rFonts w:ascii="Times New Roman" w:hAnsi="Times New Roman" w:cs="Times New Roman"/>
          <w:sz w:val="28"/>
          <w:szCs w:val="28"/>
        </w:rPr>
        <w:lastRenderedPageBreak/>
        <w:t>образованием области условий соглашения о предоставлении субсидии в части соблюдения сроков осуществления закупок на оказание услуг (в том числе приобретение недвижимого имущества), условий выделения средств местного бюджета и условий предоставления финансовой поддержки, установленных частью 1 статьи 14 Федерального закона от 21 июля 2007</w:t>
      </w:r>
      <w:proofErr w:type="gramEnd"/>
      <w:r w:rsidR="00691E8F" w:rsidRPr="00691E8F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91E8F" w:rsidRPr="00691E8F">
        <w:rPr>
          <w:rFonts w:ascii="Times New Roman" w:hAnsi="Times New Roman" w:cs="Times New Roman"/>
          <w:sz w:val="28"/>
          <w:szCs w:val="28"/>
        </w:rPr>
        <w:t xml:space="preserve"> 185-ФЗ, </w:t>
      </w:r>
      <w:proofErr w:type="gramStart"/>
      <w:r w:rsidR="00691E8F" w:rsidRPr="00691E8F">
        <w:rPr>
          <w:rFonts w:ascii="Times New Roman" w:hAnsi="Times New Roman" w:cs="Times New Roman"/>
          <w:sz w:val="28"/>
          <w:szCs w:val="28"/>
        </w:rPr>
        <w:t>выявленных</w:t>
      </w:r>
      <w:proofErr w:type="gramEnd"/>
      <w:r w:rsidR="00691E8F" w:rsidRPr="00691E8F">
        <w:rPr>
          <w:rFonts w:ascii="Times New Roman" w:hAnsi="Times New Roman" w:cs="Times New Roman"/>
          <w:sz w:val="28"/>
          <w:szCs w:val="28"/>
        </w:rPr>
        <w:t xml:space="preserve"> департаментом строительства Ярославской области в результате анализа отчетности. При выявлении указанных нарушений департамент строительства Ярославской области в течение 15 дней с момента выявления таких нарушений направляет в адрес главы муниципального образования области требование об устранении выявленных нарушений в течение месяца.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91E8F" w:rsidRPr="00691E8F">
        <w:rPr>
          <w:rFonts w:ascii="Times New Roman" w:hAnsi="Times New Roman" w:cs="Times New Roman"/>
          <w:sz w:val="28"/>
          <w:szCs w:val="28"/>
        </w:rPr>
        <w:t xml:space="preserve"> случае прекращения в установленном порядке перечисления субсидий за счет средств Фонда отдельным муниципальным образованиям области департамент строительства Ярославской области уточняет и перераспределяет бюджетные ассигнования в рамках субсидий между муниципальными образованиями области.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91E8F" w:rsidRPr="00691E8F">
        <w:rPr>
          <w:rFonts w:ascii="Times New Roman" w:hAnsi="Times New Roman" w:cs="Times New Roman"/>
          <w:sz w:val="28"/>
          <w:szCs w:val="28"/>
        </w:rPr>
        <w:t>опрос о перераспределении субсидий рассматривается при наличии объективных причин изменения показателей реализации Программы, а именно: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1E8F" w:rsidRPr="00691E8F">
        <w:rPr>
          <w:rFonts w:ascii="Times New Roman" w:hAnsi="Times New Roman" w:cs="Times New Roman"/>
          <w:sz w:val="28"/>
          <w:szCs w:val="28"/>
        </w:rPr>
        <w:t xml:space="preserve"> в связи со смертью одиноко проживавшего по договору социального найма нанимателя в помещении, расположенном в аварийном жилищном фонде;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1E8F" w:rsidRPr="00691E8F">
        <w:rPr>
          <w:rFonts w:ascii="Times New Roman" w:hAnsi="Times New Roman" w:cs="Times New Roman"/>
          <w:sz w:val="28"/>
          <w:szCs w:val="28"/>
        </w:rPr>
        <w:t>при дополнении адресного перечня домов, планируемых к расселению в рамках Программы, путем внесения изменений в Программу, а также изменения показателей выполнения Программы;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1E8F" w:rsidRPr="00691E8F">
        <w:rPr>
          <w:rFonts w:ascii="Times New Roman" w:hAnsi="Times New Roman" w:cs="Times New Roman"/>
          <w:sz w:val="28"/>
          <w:szCs w:val="28"/>
        </w:rPr>
        <w:t>в связи с возникновением обстоятельств, предусмотренных статьей 83 Жилищного кодекса Российской Федерации, при реализации Программы;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1E8F" w:rsidRPr="00691E8F">
        <w:rPr>
          <w:rFonts w:ascii="Times New Roman" w:hAnsi="Times New Roman" w:cs="Times New Roman"/>
          <w:sz w:val="28"/>
          <w:szCs w:val="28"/>
        </w:rPr>
        <w:t xml:space="preserve"> при возникновении разницы между рассчитанной начальной (максимальной) ценой контракта и ценой заключенного контракта при реализации Программы;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1E8F" w:rsidRPr="00691E8F">
        <w:rPr>
          <w:rFonts w:ascii="Times New Roman" w:hAnsi="Times New Roman" w:cs="Times New Roman"/>
          <w:sz w:val="28"/>
          <w:szCs w:val="28"/>
        </w:rPr>
        <w:t xml:space="preserve"> при предоставлении гражданам с их согласия жилого помещения меньшей площади, чем площадь ранее занимаемого ими помещения, при реализации Программы.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91E8F" w:rsidRPr="00691E8F">
        <w:rPr>
          <w:rFonts w:ascii="Times New Roman" w:hAnsi="Times New Roman" w:cs="Times New Roman"/>
          <w:sz w:val="28"/>
          <w:szCs w:val="28"/>
        </w:rPr>
        <w:t>ри этом не подлежат корректировке сроки исполнения Программы.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691E8F" w:rsidRPr="00691E8F">
        <w:rPr>
          <w:rFonts w:ascii="Times New Roman" w:hAnsi="Times New Roman" w:cs="Times New Roman"/>
          <w:sz w:val="28"/>
          <w:szCs w:val="28"/>
        </w:rPr>
        <w:t xml:space="preserve">ри возникновении экономии за счет средств Фонда при реализации мероприятий Программы в одних муниципальных образованиях области и возникновении дополнительной потребности в средствах в других муниципальных образованиях области субсидии подлежат перераспределению в соответствии с Порядком использования денежных средств, не израсходованных при реализации региональных программ, утвержденным решением правления Фонда от 24.12.2014, протокол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91E8F" w:rsidRPr="00691E8F">
        <w:rPr>
          <w:rFonts w:ascii="Times New Roman" w:hAnsi="Times New Roman" w:cs="Times New Roman"/>
          <w:sz w:val="28"/>
          <w:szCs w:val="28"/>
        </w:rPr>
        <w:t xml:space="preserve"> 542 (с изменениями от 30.06.2016, протокол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91E8F" w:rsidRPr="00691E8F">
        <w:rPr>
          <w:rFonts w:ascii="Times New Roman" w:hAnsi="Times New Roman" w:cs="Times New Roman"/>
          <w:sz w:val="28"/>
          <w:szCs w:val="28"/>
        </w:rPr>
        <w:t xml:space="preserve"> 680), и утверждаются Правительством</w:t>
      </w:r>
      <w:proofErr w:type="gramEnd"/>
      <w:r w:rsidR="00691E8F" w:rsidRPr="00691E8F">
        <w:rPr>
          <w:rFonts w:ascii="Times New Roman" w:hAnsi="Times New Roman" w:cs="Times New Roman"/>
          <w:sz w:val="28"/>
          <w:szCs w:val="28"/>
        </w:rPr>
        <w:t xml:space="preserve"> области путем внесения изменений в Программу: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691E8F" w:rsidRPr="00691E8F">
        <w:rPr>
          <w:rFonts w:ascii="Times New Roman" w:hAnsi="Times New Roman" w:cs="Times New Roman"/>
          <w:sz w:val="28"/>
          <w:szCs w:val="28"/>
        </w:rPr>
        <w:t xml:space="preserve"> в случае если на территории муниципального образования области отсутствуют дома, на которые могут быть перераспределены неизрасходованные средства, и возникшая экономия не может быть использована, то указанные средства в случае необходимости могут быть направлены департаментом строительства Ярославской области на дома, расположенные в другом муниципальном образовании области, в отношении которого Фондом принято решение о предоставлении финансовой поддержки в рамках одной заявки.</w:t>
      </w:r>
      <w:proofErr w:type="gramEnd"/>
      <w:r w:rsidR="00691E8F" w:rsidRPr="00691E8F">
        <w:rPr>
          <w:rFonts w:ascii="Times New Roman" w:hAnsi="Times New Roman" w:cs="Times New Roman"/>
          <w:sz w:val="28"/>
          <w:szCs w:val="28"/>
        </w:rPr>
        <w:t xml:space="preserve"> При этом такие неизрасходованные средства должны быть возвращены муниципальным образованием области в областной бюджет и направлены в другое муниципальное образование области только после внесения изменений в бюджет этого муниципального образования области в части увеличения поступлений и расходования средств Фонда и средств областного бюджета;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691E8F" w:rsidRPr="00691E8F">
        <w:rPr>
          <w:rFonts w:ascii="Times New Roman" w:hAnsi="Times New Roman" w:cs="Times New Roman"/>
          <w:sz w:val="28"/>
          <w:szCs w:val="28"/>
        </w:rPr>
        <w:t xml:space="preserve"> в случае невозможности перераспределения между многоквартирными домами или направления на новые дома неизрасходованных средств, в том числе вследствие незначительности указанных средств, отсутствия на территории муниципального образования области, в бюджете которого образовался остаток неизрасходованных средств, многоквартирных домов аварийного жилищного фонда, такие средства в части средств Фонда используются в составе финансовой поддержки, предоставляемой Фондом в будущем (зачет средств Фонда).</w:t>
      </w:r>
      <w:proofErr w:type="gramEnd"/>
      <w:r w:rsidR="00691E8F" w:rsidRPr="00691E8F">
        <w:rPr>
          <w:rFonts w:ascii="Times New Roman" w:hAnsi="Times New Roman" w:cs="Times New Roman"/>
          <w:sz w:val="28"/>
          <w:szCs w:val="28"/>
        </w:rPr>
        <w:t xml:space="preserve"> При этом указанные средства должны быть возвращены муниципальными образованиями области в областной бюджет.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91E8F" w:rsidRPr="00691E8F">
        <w:rPr>
          <w:rFonts w:ascii="Times New Roman" w:hAnsi="Times New Roman" w:cs="Times New Roman"/>
          <w:sz w:val="28"/>
          <w:szCs w:val="28"/>
        </w:rPr>
        <w:t>ри невозможности использования неизрасходованных сре</w:t>
      </w:r>
      <w:proofErr w:type="gramStart"/>
      <w:r w:rsidR="00691E8F" w:rsidRPr="00691E8F">
        <w:rPr>
          <w:rFonts w:ascii="Times New Roman" w:hAnsi="Times New Roman" w:cs="Times New Roman"/>
          <w:sz w:val="28"/>
          <w:szCs w:val="28"/>
        </w:rPr>
        <w:t>дств в б</w:t>
      </w:r>
      <w:proofErr w:type="gramEnd"/>
      <w:r w:rsidR="00691E8F" w:rsidRPr="00691E8F">
        <w:rPr>
          <w:rFonts w:ascii="Times New Roman" w:hAnsi="Times New Roman" w:cs="Times New Roman"/>
          <w:sz w:val="28"/>
          <w:szCs w:val="28"/>
        </w:rPr>
        <w:t>удущем в рамках зачета средств Фонда Ярославской областью или муниципальными образованиями области, которые являлись получателями средств Фонда, указанные средства должны быть возвращены в Фонд в соответствии с дополнительным соглашением к договору, заключенному между Фондом и Ярославской областью.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691E8F" w:rsidRPr="00691E8F">
        <w:rPr>
          <w:rFonts w:ascii="Times New Roman" w:hAnsi="Times New Roman" w:cs="Times New Roman"/>
          <w:sz w:val="28"/>
          <w:szCs w:val="28"/>
        </w:rPr>
        <w:t xml:space="preserve">спользование неизрасходованных средств осуществляется на основании внесения изменений в Программу с учетом требований жилищного законодательства Российской Федерации и Федерального закона от 21 июля 2007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91E8F" w:rsidRPr="00691E8F">
        <w:rPr>
          <w:rFonts w:ascii="Times New Roman" w:hAnsi="Times New Roman" w:cs="Times New Roman"/>
          <w:sz w:val="28"/>
          <w:szCs w:val="28"/>
        </w:rPr>
        <w:t xml:space="preserve"> 185-ФЗ.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91E8F" w:rsidRPr="00691E8F">
        <w:rPr>
          <w:rFonts w:ascii="Times New Roman" w:hAnsi="Times New Roman" w:cs="Times New Roman"/>
          <w:sz w:val="28"/>
          <w:szCs w:val="28"/>
        </w:rPr>
        <w:t xml:space="preserve"> целях осуществления предусмотренного статьями 22 и 23 Федерального закона от 21 июля 2007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91E8F" w:rsidRPr="00691E8F">
        <w:rPr>
          <w:rFonts w:ascii="Times New Roman" w:hAnsi="Times New Roman" w:cs="Times New Roman"/>
          <w:sz w:val="28"/>
          <w:szCs w:val="28"/>
        </w:rPr>
        <w:t xml:space="preserve"> 185-ФЗ мониторинга реализации региональных адресных программ по переселению граждан из аварийного жилищного фонда департамент строительства Ярославской области уведомляет Фонд о планируемом использовании неизрасходованных средств и представляет в Фонд уведомление о внесении изменений в Программу.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91E8F" w:rsidRPr="00691E8F">
        <w:rPr>
          <w:rFonts w:ascii="Times New Roman" w:hAnsi="Times New Roman" w:cs="Times New Roman"/>
          <w:sz w:val="28"/>
          <w:szCs w:val="28"/>
        </w:rPr>
        <w:t>статок не израсходованных в отчетном году на реализацию Программы субсидий подлежит использованию в очередном году при подтверждении муниципальным образованием области потребности в нем и представлении администраторами доходов в департамент строительства Ярославской области необходимых обоснований по установленной департаментом строительства Ярославской области форме.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91E8F" w:rsidRPr="00691E8F">
        <w:rPr>
          <w:rFonts w:ascii="Times New Roman" w:hAnsi="Times New Roman" w:cs="Times New Roman"/>
          <w:sz w:val="28"/>
          <w:szCs w:val="28"/>
        </w:rPr>
        <w:t xml:space="preserve"> случае </w:t>
      </w:r>
      <w:proofErr w:type="spellStart"/>
      <w:r w:rsidR="00691E8F" w:rsidRPr="00691E8F">
        <w:rPr>
          <w:rFonts w:ascii="Times New Roman" w:hAnsi="Times New Roman" w:cs="Times New Roman"/>
          <w:sz w:val="28"/>
          <w:szCs w:val="28"/>
        </w:rPr>
        <w:t>неперечисления</w:t>
      </w:r>
      <w:proofErr w:type="spellEnd"/>
      <w:r w:rsidR="00691E8F" w:rsidRPr="00691E8F">
        <w:rPr>
          <w:rFonts w:ascii="Times New Roman" w:hAnsi="Times New Roman" w:cs="Times New Roman"/>
          <w:sz w:val="28"/>
          <w:szCs w:val="28"/>
        </w:rPr>
        <w:t xml:space="preserve"> указанного остатка субсидий в доход областного бюджета эти средства подлежат взысканию в порядке, установленном приказом департамента финансов Ярославской области от 11.12.2009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91E8F" w:rsidRPr="00691E8F">
        <w:rPr>
          <w:rFonts w:ascii="Times New Roman" w:hAnsi="Times New Roman" w:cs="Times New Roman"/>
          <w:sz w:val="28"/>
          <w:szCs w:val="28"/>
        </w:rPr>
        <w:t xml:space="preserve"> 15н "Об утверждении Порядка взыскания в доход областного бюджета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назначение".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91E8F" w:rsidRPr="00691E8F">
        <w:rPr>
          <w:rFonts w:ascii="Times New Roman" w:hAnsi="Times New Roman" w:cs="Times New Roman"/>
          <w:sz w:val="28"/>
          <w:szCs w:val="28"/>
        </w:rPr>
        <w:t>еред муниципальными образованиями области устанавливаются обязанности по восстановлению кассовых расходов, произведенных областным бюджетом, в следующих случаях: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1E8F" w:rsidRPr="00691E8F">
        <w:rPr>
          <w:rFonts w:ascii="Times New Roman" w:hAnsi="Times New Roman" w:cs="Times New Roman"/>
          <w:sz w:val="28"/>
          <w:szCs w:val="28"/>
        </w:rPr>
        <w:t xml:space="preserve"> наступление форс-мажорных обстоятельств по причинам смерти нанимателей, для которых органами местного самоуправления было приобретено готовое жилье за счет субсидий, при отсутствии потребности в расселении аварийного жилья такой же площади или возникшей экономии при переселении в данное жилое помещение меньшей площади;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1E8F" w:rsidRPr="00691E8F">
        <w:rPr>
          <w:rFonts w:ascii="Times New Roman" w:hAnsi="Times New Roman" w:cs="Times New Roman"/>
          <w:sz w:val="28"/>
          <w:szCs w:val="28"/>
        </w:rPr>
        <w:t xml:space="preserve"> направление обращений муниципальными образованиями области о необходимости замены жилых помещений между этапами реализации Программы при наличии потребности в расселении аварийного жилья участника Программы и возникшей экономии в бюджетных средствах по завершенному этапу Программы.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91E8F" w:rsidRPr="00691E8F">
        <w:rPr>
          <w:rFonts w:ascii="Times New Roman" w:hAnsi="Times New Roman" w:cs="Times New Roman"/>
          <w:sz w:val="28"/>
          <w:szCs w:val="28"/>
        </w:rPr>
        <w:t>тветственность за достоверность, своевременность составления и представления отчетной документации возлагается на муниципальные образования области и соответствующих главных распорядителей средств местных бюджетов, осуществляющих расходование субсидии.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91E8F" w:rsidRPr="00691E8F">
        <w:rPr>
          <w:rFonts w:ascii="Times New Roman" w:hAnsi="Times New Roman" w:cs="Times New Roman"/>
          <w:sz w:val="28"/>
          <w:szCs w:val="28"/>
        </w:rPr>
        <w:t xml:space="preserve"> случае выявления нарушений (в результате мониторинга) реализации Программы органы местного самоуправления муниципальных образований области обязуются по требованию департамента строительства Ярославской области возвратить субсидию в соответствии с соглашением о предоставлении субсидии.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91E8F" w:rsidRPr="00691E8F">
        <w:rPr>
          <w:rFonts w:ascii="Times New Roman" w:hAnsi="Times New Roman" w:cs="Times New Roman"/>
          <w:sz w:val="28"/>
          <w:szCs w:val="28"/>
        </w:rPr>
        <w:t>епартамент строительства Ярославской области обязан направить органам местного самоуправления муниципальных образований области письменное требование о возврате средств Фонда и областного бюджета в течение 30 дней с момента выявления соответствующего нарушения. Органы местного самоуправления муниципальных образований области обязуются вернуть в областной бюджет средства финансовой поддержки Фонда и областного бюджета в течение 10 дней с момента направления департаментом строительства Ярославской области такого требования.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91E8F" w:rsidRPr="00691E8F">
        <w:rPr>
          <w:rFonts w:ascii="Times New Roman" w:hAnsi="Times New Roman" w:cs="Times New Roman"/>
          <w:sz w:val="28"/>
          <w:szCs w:val="28"/>
        </w:rPr>
        <w:t>убсидии имеют целевое назначение.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91E8F" w:rsidRPr="00691E8F">
        <w:rPr>
          <w:rFonts w:ascii="Times New Roman" w:hAnsi="Times New Roman" w:cs="Times New Roman"/>
          <w:sz w:val="28"/>
          <w:szCs w:val="28"/>
        </w:rPr>
        <w:t>тветственность за нецелевое расходование субсидий возлагается на муниципальные образования области и соответствующих главных распорядителей средств местных бюджетов.</w:t>
      </w:r>
    </w:p>
    <w:p w:rsid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91E8F" w:rsidRPr="00691E8F">
        <w:rPr>
          <w:rFonts w:ascii="Times New Roman" w:hAnsi="Times New Roman" w:cs="Times New Roman"/>
          <w:sz w:val="28"/>
          <w:szCs w:val="28"/>
        </w:rPr>
        <w:t xml:space="preserve"> случае нецелевого использования субсидий муниципальными образованиями области, имеющих целевое назначение, применяется бесспорное взыскание суммы средств, полученной из средств областного бюджета в размере средств, использованных не по целевому назначению.</w:t>
      </w:r>
    </w:p>
    <w:p w:rsidR="002179AC" w:rsidRPr="00691E8F" w:rsidRDefault="00566893" w:rsidP="00566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="00691E8F" w:rsidRPr="00691E8F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691E8F" w:rsidRPr="00691E8F">
        <w:rPr>
          <w:rFonts w:ascii="Times New Roman" w:hAnsi="Times New Roman" w:cs="Times New Roman"/>
          <w:sz w:val="28"/>
          <w:szCs w:val="28"/>
        </w:rPr>
        <w:t xml:space="preserve"> целевым расходованием субсидий осуществляется главным распорядителем средств обл</w:t>
      </w:r>
      <w:r>
        <w:rPr>
          <w:rFonts w:ascii="Times New Roman" w:hAnsi="Times New Roman" w:cs="Times New Roman"/>
          <w:sz w:val="28"/>
          <w:szCs w:val="28"/>
        </w:rPr>
        <w:t xml:space="preserve">астного бюджета – департаментом </w:t>
      </w:r>
      <w:r w:rsidR="00691E8F" w:rsidRPr="00691E8F">
        <w:rPr>
          <w:rFonts w:ascii="Times New Roman" w:hAnsi="Times New Roman" w:cs="Times New Roman"/>
          <w:sz w:val="28"/>
          <w:szCs w:val="28"/>
        </w:rPr>
        <w:t>строительства Ярославской области.</w:t>
      </w:r>
    </w:p>
    <w:sectPr w:rsidR="002179AC" w:rsidRPr="00691E8F" w:rsidSect="00DB68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8AE" w:rsidRDefault="00DB68AE" w:rsidP="00DB68AE">
      <w:pPr>
        <w:spacing w:after="0" w:line="240" w:lineRule="auto"/>
      </w:pPr>
      <w:r>
        <w:separator/>
      </w:r>
    </w:p>
  </w:endnote>
  <w:endnote w:type="continuationSeparator" w:id="0">
    <w:p w:rsidR="00DB68AE" w:rsidRDefault="00DB68AE" w:rsidP="00DB6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8AE" w:rsidRDefault="00DB68A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8AE" w:rsidRDefault="00DB68A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8AE" w:rsidRDefault="00DB68A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8AE" w:rsidRDefault="00DB68AE" w:rsidP="00DB68AE">
      <w:pPr>
        <w:spacing w:after="0" w:line="240" w:lineRule="auto"/>
      </w:pPr>
      <w:r>
        <w:separator/>
      </w:r>
    </w:p>
  </w:footnote>
  <w:footnote w:type="continuationSeparator" w:id="0">
    <w:p w:rsidR="00DB68AE" w:rsidRDefault="00DB68AE" w:rsidP="00DB68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8AE" w:rsidRDefault="00DB68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3662263"/>
      <w:docPartObj>
        <w:docPartGallery w:val="Page Numbers (Top of Page)"/>
        <w:docPartUnique/>
      </w:docPartObj>
    </w:sdtPr>
    <w:sdtContent>
      <w:bookmarkStart w:id="0" w:name="_GoBack" w:displacedByCustomXml="prev"/>
      <w:p w:rsidR="00DB68AE" w:rsidRDefault="00DB68AE">
        <w:pPr>
          <w:pStyle w:val="a3"/>
          <w:jc w:val="center"/>
        </w:pPr>
        <w:r w:rsidRPr="00DB68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B68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B68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B68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bookmarkEnd w:id="0" w:displacedByCustomXml="next"/>
    </w:sdtContent>
  </w:sdt>
  <w:p w:rsidR="00DB68AE" w:rsidRDefault="00DB68A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8AE" w:rsidRDefault="00DB68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E8F"/>
    <w:rsid w:val="00002E37"/>
    <w:rsid w:val="000046D0"/>
    <w:rsid w:val="000058B7"/>
    <w:rsid w:val="00005E01"/>
    <w:rsid w:val="00026733"/>
    <w:rsid w:val="00026752"/>
    <w:rsid w:val="00027F27"/>
    <w:rsid w:val="000308FA"/>
    <w:rsid w:val="000314B2"/>
    <w:rsid w:val="0003316F"/>
    <w:rsid w:val="00041479"/>
    <w:rsid w:val="000521A8"/>
    <w:rsid w:val="00052FFC"/>
    <w:rsid w:val="00054BE4"/>
    <w:rsid w:val="00064C02"/>
    <w:rsid w:val="00067DA3"/>
    <w:rsid w:val="0007142C"/>
    <w:rsid w:val="0007436E"/>
    <w:rsid w:val="000750CF"/>
    <w:rsid w:val="000776DE"/>
    <w:rsid w:val="00082D07"/>
    <w:rsid w:val="0008761E"/>
    <w:rsid w:val="00096762"/>
    <w:rsid w:val="000A0876"/>
    <w:rsid w:val="000B3929"/>
    <w:rsid w:val="000B71E9"/>
    <w:rsid w:val="000B76AC"/>
    <w:rsid w:val="000C77E9"/>
    <w:rsid w:val="000C7D6A"/>
    <w:rsid w:val="000D43EB"/>
    <w:rsid w:val="000D723A"/>
    <w:rsid w:val="000E26C3"/>
    <w:rsid w:val="000E55C2"/>
    <w:rsid w:val="000F0E2A"/>
    <w:rsid w:val="000F757C"/>
    <w:rsid w:val="001102DD"/>
    <w:rsid w:val="0011313E"/>
    <w:rsid w:val="00113845"/>
    <w:rsid w:val="0012165C"/>
    <w:rsid w:val="00122A97"/>
    <w:rsid w:val="00124E5E"/>
    <w:rsid w:val="00126B83"/>
    <w:rsid w:val="00135A3C"/>
    <w:rsid w:val="00137905"/>
    <w:rsid w:val="00141CA9"/>
    <w:rsid w:val="00143C91"/>
    <w:rsid w:val="001451D0"/>
    <w:rsid w:val="00145F13"/>
    <w:rsid w:val="001462A4"/>
    <w:rsid w:val="001531D8"/>
    <w:rsid w:val="00154CD2"/>
    <w:rsid w:val="00154F82"/>
    <w:rsid w:val="001551AE"/>
    <w:rsid w:val="00155A2D"/>
    <w:rsid w:val="001619AC"/>
    <w:rsid w:val="00161EAD"/>
    <w:rsid w:val="00163E61"/>
    <w:rsid w:val="001706CE"/>
    <w:rsid w:val="0017209F"/>
    <w:rsid w:val="00177175"/>
    <w:rsid w:val="0017797F"/>
    <w:rsid w:val="00184FB0"/>
    <w:rsid w:val="00187CD9"/>
    <w:rsid w:val="00187CE9"/>
    <w:rsid w:val="00193CE2"/>
    <w:rsid w:val="001940EB"/>
    <w:rsid w:val="00194DB7"/>
    <w:rsid w:val="00195B7A"/>
    <w:rsid w:val="001A2FCD"/>
    <w:rsid w:val="001A2FFD"/>
    <w:rsid w:val="001A3AE0"/>
    <w:rsid w:val="001A7364"/>
    <w:rsid w:val="001B25A4"/>
    <w:rsid w:val="001B6B01"/>
    <w:rsid w:val="001C10CE"/>
    <w:rsid w:val="001C4691"/>
    <w:rsid w:val="001C555B"/>
    <w:rsid w:val="001D10A3"/>
    <w:rsid w:val="001F4DA1"/>
    <w:rsid w:val="001F7C66"/>
    <w:rsid w:val="00215CBB"/>
    <w:rsid w:val="002179AC"/>
    <w:rsid w:val="0023057D"/>
    <w:rsid w:val="00230C37"/>
    <w:rsid w:val="00230C4D"/>
    <w:rsid w:val="00233141"/>
    <w:rsid w:val="0023440D"/>
    <w:rsid w:val="00244D52"/>
    <w:rsid w:val="00254439"/>
    <w:rsid w:val="00254628"/>
    <w:rsid w:val="00255D19"/>
    <w:rsid w:val="00257C4C"/>
    <w:rsid w:val="0027083E"/>
    <w:rsid w:val="002715CA"/>
    <w:rsid w:val="0027481B"/>
    <w:rsid w:val="002761DF"/>
    <w:rsid w:val="0028444A"/>
    <w:rsid w:val="002866A7"/>
    <w:rsid w:val="002900BD"/>
    <w:rsid w:val="00295D45"/>
    <w:rsid w:val="002968C6"/>
    <w:rsid w:val="002979CB"/>
    <w:rsid w:val="002A47A6"/>
    <w:rsid w:val="002B09F0"/>
    <w:rsid w:val="002C724C"/>
    <w:rsid w:val="002D44C0"/>
    <w:rsid w:val="002E3196"/>
    <w:rsid w:val="002E69C4"/>
    <w:rsid w:val="002F6A49"/>
    <w:rsid w:val="003049CB"/>
    <w:rsid w:val="003151AA"/>
    <w:rsid w:val="003152CC"/>
    <w:rsid w:val="00316F03"/>
    <w:rsid w:val="003242A9"/>
    <w:rsid w:val="00337F61"/>
    <w:rsid w:val="00344F2A"/>
    <w:rsid w:val="0035226B"/>
    <w:rsid w:val="00355CD0"/>
    <w:rsid w:val="00357B9A"/>
    <w:rsid w:val="003605D7"/>
    <w:rsid w:val="003613DA"/>
    <w:rsid w:val="00363A6E"/>
    <w:rsid w:val="00364B66"/>
    <w:rsid w:val="00365A16"/>
    <w:rsid w:val="003864D2"/>
    <w:rsid w:val="003876C2"/>
    <w:rsid w:val="003A6AB0"/>
    <w:rsid w:val="003A765C"/>
    <w:rsid w:val="003B2194"/>
    <w:rsid w:val="003B5C4A"/>
    <w:rsid w:val="003C7B2A"/>
    <w:rsid w:val="003D3AB2"/>
    <w:rsid w:val="003D4403"/>
    <w:rsid w:val="003D4A17"/>
    <w:rsid w:val="003F2364"/>
    <w:rsid w:val="003F56F9"/>
    <w:rsid w:val="003F672C"/>
    <w:rsid w:val="00401625"/>
    <w:rsid w:val="00402FDD"/>
    <w:rsid w:val="00403A68"/>
    <w:rsid w:val="00403BE1"/>
    <w:rsid w:val="00404C56"/>
    <w:rsid w:val="00406379"/>
    <w:rsid w:val="00407812"/>
    <w:rsid w:val="00407DDE"/>
    <w:rsid w:val="004115D5"/>
    <w:rsid w:val="00413A6A"/>
    <w:rsid w:val="00414921"/>
    <w:rsid w:val="004238F1"/>
    <w:rsid w:val="004343AA"/>
    <w:rsid w:val="004401A3"/>
    <w:rsid w:val="00441BDD"/>
    <w:rsid w:val="0044203B"/>
    <w:rsid w:val="00446766"/>
    <w:rsid w:val="00460AA3"/>
    <w:rsid w:val="00460B1D"/>
    <w:rsid w:val="00462EB2"/>
    <w:rsid w:val="0046304E"/>
    <w:rsid w:val="004658DA"/>
    <w:rsid w:val="00472DFC"/>
    <w:rsid w:val="00473F36"/>
    <w:rsid w:val="00475C37"/>
    <w:rsid w:val="00477023"/>
    <w:rsid w:val="00477417"/>
    <w:rsid w:val="00495FF4"/>
    <w:rsid w:val="004A3C85"/>
    <w:rsid w:val="004A6720"/>
    <w:rsid w:val="004A6E2C"/>
    <w:rsid w:val="004A7DBD"/>
    <w:rsid w:val="004B2B40"/>
    <w:rsid w:val="004B2F83"/>
    <w:rsid w:val="004B3438"/>
    <w:rsid w:val="004B63C4"/>
    <w:rsid w:val="004C61B7"/>
    <w:rsid w:val="004D105F"/>
    <w:rsid w:val="004D43C4"/>
    <w:rsid w:val="004D5710"/>
    <w:rsid w:val="004D7220"/>
    <w:rsid w:val="004D7272"/>
    <w:rsid w:val="004E2714"/>
    <w:rsid w:val="0050062A"/>
    <w:rsid w:val="00503527"/>
    <w:rsid w:val="0051204F"/>
    <w:rsid w:val="00516A1A"/>
    <w:rsid w:val="00526247"/>
    <w:rsid w:val="005314A5"/>
    <w:rsid w:val="00532DE6"/>
    <w:rsid w:val="00537D1D"/>
    <w:rsid w:val="005427EB"/>
    <w:rsid w:val="00543E8A"/>
    <w:rsid w:val="00544F84"/>
    <w:rsid w:val="005547D2"/>
    <w:rsid w:val="00561A02"/>
    <w:rsid w:val="005629A7"/>
    <w:rsid w:val="00566893"/>
    <w:rsid w:val="0056739A"/>
    <w:rsid w:val="005727ED"/>
    <w:rsid w:val="00572BBA"/>
    <w:rsid w:val="00575FC6"/>
    <w:rsid w:val="005763BE"/>
    <w:rsid w:val="00580809"/>
    <w:rsid w:val="005879A3"/>
    <w:rsid w:val="00587F44"/>
    <w:rsid w:val="00591E04"/>
    <w:rsid w:val="00591FBA"/>
    <w:rsid w:val="005931E3"/>
    <w:rsid w:val="00597C87"/>
    <w:rsid w:val="005A5463"/>
    <w:rsid w:val="005B4A2F"/>
    <w:rsid w:val="005B67F9"/>
    <w:rsid w:val="005C0E6D"/>
    <w:rsid w:val="005D00A4"/>
    <w:rsid w:val="005D0C14"/>
    <w:rsid w:val="005D5999"/>
    <w:rsid w:val="005D7D4A"/>
    <w:rsid w:val="005E6689"/>
    <w:rsid w:val="005E7ED0"/>
    <w:rsid w:val="005F670B"/>
    <w:rsid w:val="005F6CB3"/>
    <w:rsid w:val="006002B8"/>
    <w:rsid w:val="00600BB9"/>
    <w:rsid w:val="006030C6"/>
    <w:rsid w:val="006041F8"/>
    <w:rsid w:val="006052C1"/>
    <w:rsid w:val="00606CBB"/>
    <w:rsid w:val="006078F0"/>
    <w:rsid w:val="00612357"/>
    <w:rsid w:val="0061719A"/>
    <w:rsid w:val="00617E2C"/>
    <w:rsid w:val="0062022A"/>
    <w:rsid w:val="00624D86"/>
    <w:rsid w:val="00625B57"/>
    <w:rsid w:val="00627DAD"/>
    <w:rsid w:val="00633C1F"/>
    <w:rsid w:val="00640FEB"/>
    <w:rsid w:val="006462A3"/>
    <w:rsid w:val="00650A02"/>
    <w:rsid w:val="006574F0"/>
    <w:rsid w:val="00661705"/>
    <w:rsid w:val="00661E92"/>
    <w:rsid w:val="006657C9"/>
    <w:rsid w:val="00675B27"/>
    <w:rsid w:val="0068701F"/>
    <w:rsid w:val="00687C61"/>
    <w:rsid w:val="00691218"/>
    <w:rsid w:val="00691E8F"/>
    <w:rsid w:val="006A0165"/>
    <w:rsid w:val="006A02A7"/>
    <w:rsid w:val="006B01CE"/>
    <w:rsid w:val="006B265C"/>
    <w:rsid w:val="006B267A"/>
    <w:rsid w:val="006B419A"/>
    <w:rsid w:val="006B446A"/>
    <w:rsid w:val="006B48F5"/>
    <w:rsid w:val="006B7E34"/>
    <w:rsid w:val="006C1E5A"/>
    <w:rsid w:val="006C5C57"/>
    <w:rsid w:val="006D0AD8"/>
    <w:rsid w:val="006D2247"/>
    <w:rsid w:val="006D63B4"/>
    <w:rsid w:val="006E1E81"/>
    <w:rsid w:val="006E2BDD"/>
    <w:rsid w:val="006E7125"/>
    <w:rsid w:val="006F7ECE"/>
    <w:rsid w:val="007004C3"/>
    <w:rsid w:val="00701AFD"/>
    <w:rsid w:val="007030E6"/>
    <w:rsid w:val="00706E36"/>
    <w:rsid w:val="00707BBF"/>
    <w:rsid w:val="00711CDF"/>
    <w:rsid w:val="007203F7"/>
    <w:rsid w:val="00724821"/>
    <w:rsid w:val="007316A8"/>
    <w:rsid w:val="007377B1"/>
    <w:rsid w:val="00742410"/>
    <w:rsid w:val="00746304"/>
    <w:rsid w:val="007513FE"/>
    <w:rsid w:val="007618CD"/>
    <w:rsid w:val="00766B71"/>
    <w:rsid w:val="00770979"/>
    <w:rsid w:val="00770B35"/>
    <w:rsid w:val="00771340"/>
    <w:rsid w:val="00772F21"/>
    <w:rsid w:val="00781236"/>
    <w:rsid w:val="00782F44"/>
    <w:rsid w:val="00786E59"/>
    <w:rsid w:val="00792F5F"/>
    <w:rsid w:val="0079517C"/>
    <w:rsid w:val="007B55BE"/>
    <w:rsid w:val="007C30A8"/>
    <w:rsid w:val="007E0EAF"/>
    <w:rsid w:val="007F6000"/>
    <w:rsid w:val="007F68F6"/>
    <w:rsid w:val="008015F7"/>
    <w:rsid w:val="0080697D"/>
    <w:rsid w:val="008124DA"/>
    <w:rsid w:val="008157BB"/>
    <w:rsid w:val="00815B37"/>
    <w:rsid w:val="008202A8"/>
    <w:rsid w:val="008202CD"/>
    <w:rsid w:val="008222B5"/>
    <w:rsid w:val="00825B6C"/>
    <w:rsid w:val="00827F33"/>
    <w:rsid w:val="00833011"/>
    <w:rsid w:val="0083350F"/>
    <w:rsid w:val="00841691"/>
    <w:rsid w:val="00841DFF"/>
    <w:rsid w:val="0084225E"/>
    <w:rsid w:val="008440BC"/>
    <w:rsid w:val="00845D79"/>
    <w:rsid w:val="00846C36"/>
    <w:rsid w:val="00851C0F"/>
    <w:rsid w:val="0085540F"/>
    <w:rsid w:val="00856C40"/>
    <w:rsid w:val="00861F42"/>
    <w:rsid w:val="00862B15"/>
    <w:rsid w:val="008640FC"/>
    <w:rsid w:val="00877635"/>
    <w:rsid w:val="008824FA"/>
    <w:rsid w:val="008834D6"/>
    <w:rsid w:val="00885606"/>
    <w:rsid w:val="0089087F"/>
    <w:rsid w:val="00891B21"/>
    <w:rsid w:val="008A0F82"/>
    <w:rsid w:val="008B766D"/>
    <w:rsid w:val="008C12EB"/>
    <w:rsid w:val="008C131A"/>
    <w:rsid w:val="008C210B"/>
    <w:rsid w:val="008E0B5A"/>
    <w:rsid w:val="008E4E06"/>
    <w:rsid w:val="008F0004"/>
    <w:rsid w:val="008F001E"/>
    <w:rsid w:val="008F18B6"/>
    <w:rsid w:val="008F3101"/>
    <w:rsid w:val="008F5D22"/>
    <w:rsid w:val="009009C4"/>
    <w:rsid w:val="00902713"/>
    <w:rsid w:val="00904718"/>
    <w:rsid w:val="009060C8"/>
    <w:rsid w:val="00912B66"/>
    <w:rsid w:val="00917614"/>
    <w:rsid w:val="0092143C"/>
    <w:rsid w:val="00924496"/>
    <w:rsid w:val="00927BD3"/>
    <w:rsid w:val="00931334"/>
    <w:rsid w:val="00933313"/>
    <w:rsid w:val="0093553C"/>
    <w:rsid w:val="00935A60"/>
    <w:rsid w:val="00947656"/>
    <w:rsid w:val="00951129"/>
    <w:rsid w:val="009612BB"/>
    <w:rsid w:val="00962ADD"/>
    <w:rsid w:val="00966AB6"/>
    <w:rsid w:val="00971EC1"/>
    <w:rsid w:val="009726F5"/>
    <w:rsid w:val="00972D87"/>
    <w:rsid w:val="009737FA"/>
    <w:rsid w:val="00974679"/>
    <w:rsid w:val="00976DC7"/>
    <w:rsid w:val="00982FB6"/>
    <w:rsid w:val="009836CA"/>
    <w:rsid w:val="00985C9B"/>
    <w:rsid w:val="0099520F"/>
    <w:rsid w:val="009958F7"/>
    <w:rsid w:val="0099612F"/>
    <w:rsid w:val="009A0C98"/>
    <w:rsid w:val="009A26A4"/>
    <w:rsid w:val="009A679D"/>
    <w:rsid w:val="009B0544"/>
    <w:rsid w:val="009B255E"/>
    <w:rsid w:val="009B47A8"/>
    <w:rsid w:val="009C1348"/>
    <w:rsid w:val="009C6DF4"/>
    <w:rsid w:val="009F19AE"/>
    <w:rsid w:val="009F2253"/>
    <w:rsid w:val="009F48E2"/>
    <w:rsid w:val="009F70D2"/>
    <w:rsid w:val="00A02FD2"/>
    <w:rsid w:val="00A03781"/>
    <w:rsid w:val="00A0521D"/>
    <w:rsid w:val="00A055D4"/>
    <w:rsid w:val="00A065C5"/>
    <w:rsid w:val="00A11C09"/>
    <w:rsid w:val="00A17682"/>
    <w:rsid w:val="00A24667"/>
    <w:rsid w:val="00A339BE"/>
    <w:rsid w:val="00A35FE6"/>
    <w:rsid w:val="00A37723"/>
    <w:rsid w:val="00A42A2F"/>
    <w:rsid w:val="00A4403C"/>
    <w:rsid w:val="00A44DD6"/>
    <w:rsid w:val="00A62C85"/>
    <w:rsid w:val="00A7579F"/>
    <w:rsid w:val="00A75BB7"/>
    <w:rsid w:val="00A8374D"/>
    <w:rsid w:val="00A83B51"/>
    <w:rsid w:val="00A847D3"/>
    <w:rsid w:val="00A8749E"/>
    <w:rsid w:val="00A93628"/>
    <w:rsid w:val="00A93A29"/>
    <w:rsid w:val="00A941C3"/>
    <w:rsid w:val="00A94B44"/>
    <w:rsid w:val="00A96D6F"/>
    <w:rsid w:val="00AA0F48"/>
    <w:rsid w:val="00AA55E7"/>
    <w:rsid w:val="00AB0557"/>
    <w:rsid w:val="00AB3D5C"/>
    <w:rsid w:val="00AC49DE"/>
    <w:rsid w:val="00AD2779"/>
    <w:rsid w:val="00AD312E"/>
    <w:rsid w:val="00AD7C08"/>
    <w:rsid w:val="00AE06D1"/>
    <w:rsid w:val="00AE1A6D"/>
    <w:rsid w:val="00AE1FBA"/>
    <w:rsid w:val="00AE4544"/>
    <w:rsid w:val="00AE4EA4"/>
    <w:rsid w:val="00AE721C"/>
    <w:rsid w:val="00AF4FF6"/>
    <w:rsid w:val="00AF547C"/>
    <w:rsid w:val="00B02F56"/>
    <w:rsid w:val="00B04A6C"/>
    <w:rsid w:val="00B20DC4"/>
    <w:rsid w:val="00B216E5"/>
    <w:rsid w:val="00B23505"/>
    <w:rsid w:val="00B24561"/>
    <w:rsid w:val="00B255C3"/>
    <w:rsid w:val="00B460C8"/>
    <w:rsid w:val="00B465A4"/>
    <w:rsid w:val="00B468A8"/>
    <w:rsid w:val="00B51699"/>
    <w:rsid w:val="00B557F5"/>
    <w:rsid w:val="00B55F03"/>
    <w:rsid w:val="00B568E5"/>
    <w:rsid w:val="00B56EF9"/>
    <w:rsid w:val="00B601E7"/>
    <w:rsid w:val="00B63477"/>
    <w:rsid w:val="00B65FA5"/>
    <w:rsid w:val="00B66BDC"/>
    <w:rsid w:val="00B703B3"/>
    <w:rsid w:val="00B76960"/>
    <w:rsid w:val="00B811E1"/>
    <w:rsid w:val="00B84541"/>
    <w:rsid w:val="00B857CA"/>
    <w:rsid w:val="00B93C65"/>
    <w:rsid w:val="00B947E0"/>
    <w:rsid w:val="00B96970"/>
    <w:rsid w:val="00B977FE"/>
    <w:rsid w:val="00BA2280"/>
    <w:rsid w:val="00BA2D9D"/>
    <w:rsid w:val="00BB5224"/>
    <w:rsid w:val="00BC3898"/>
    <w:rsid w:val="00BC398D"/>
    <w:rsid w:val="00BC4FAB"/>
    <w:rsid w:val="00BC595A"/>
    <w:rsid w:val="00BD208C"/>
    <w:rsid w:val="00BD3CA4"/>
    <w:rsid w:val="00BD731B"/>
    <w:rsid w:val="00BE26BA"/>
    <w:rsid w:val="00BF433B"/>
    <w:rsid w:val="00BF6FD4"/>
    <w:rsid w:val="00C0064F"/>
    <w:rsid w:val="00C03550"/>
    <w:rsid w:val="00C07386"/>
    <w:rsid w:val="00C077A5"/>
    <w:rsid w:val="00C10D36"/>
    <w:rsid w:val="00C151E2"/>
    <w:rsid w:val="00C31649"/>
    <w:rsid w:val="00C32106"/>
    <w:rsid w:val="00C34DA1"/>
    <w:rsid w:val="00C34E33"/>
    <w:rsid w:val="00C37AC1"/>
    <w:rsid w:val="00C43E9F"/>
    <w:rsid w:val="00C54850"/>
    <w:rsid w:val="00C61BAE"/>
    <w:rsid w:val="00C67ED9"/>
    <w:rsid w:val="00C72970"/>
    <w:rsid w:val="00C741F8"/>
    <w:rsid w:val="00C74B2C"/>
    <w:rsid w:val="00C77878"/>
    <w:rsid w:val="00C83D67"/>
    <w:rsid w:val="00C84647"/>
    <w:rsid w:val="00C8559B"/>
    <w:rsid w:val="00C85CFE"/>
    <w:rsid w:val="00C86850"/>
    <w:rsid w:val="00C92E49"/>
    <w:rsid w:val="00CA08D4"/>
    <w:rsid w:val="00CA0EEC"/>
    <w:rsid w:val="00CB30CE"/>
    <w:rsid w:val="00CC5A7A"/>
    <w:rsid w:val="00CC5EFD"/>
    <w:rsid w:val="00CD2E4E"/>
    <w:rsid w:val="00CE143C"/>
    <w:rsid w:val="00CE490A"/>
    <w:rsid w:val="00CE4A05"/>
    <w:rsid w:val="00CE4DC9"/>
    <w:rsid w:val="00CE68A4"/>
    <w:rsid w:val="00CF0E6E"/>
    <w:rsid w:val="00CF54DF"/>
    <w:rsid w:val="00D05578"/>
    <w:rsid w:val="00D1155F"/>
    <w:rsid w:val="00D115EC"/>
    <w:rsid w:val="00D11BC0"/>
    <w:rsid w:val="00D12F65"/>
    <w:rsid w:val="00D160B6"/>
    <w:rsid w:val="00D20174"/>
    <w:rsid w:val="00D207B7"/>
    <w:rsid w:val="00D3186A"/>
    <w:rsid w:val="00D35E69"/>
    <w:rsid w:val="00D36C7C"/>
    <w:rsid w:val="00D37115"/>
    <w:rsid w:val="00D4383E"/>
    <w:rsid w:val="00D461FC"/>
    <w:rsid w:val="00D53041"/>
    <w:rsid w:val="00D53FA8"/>
    <w:rsid w:val="00D541DF"/>
    <w:rsid w:val="00D61FAC"/>
    <w:rsid w:val="00D632CE"/>
    <w:rsid w:val="00D638B2"/>
    <w:rsid w:val="00D66D34"/>
    <w:rsid w:val="00D671FE"/>
    <w:rsid w:val="00D73473"/>
    <w:rsid w:val="00D835D7"/>
    <w:rsid w:val="00D87A11"/>
    <w:rsid w:val="00D912F0"/>
    <w:rsid w:val="00D915DB"/>
    <w:rsid w:val="00D9175A"/>
    <w:rsid w:val="00D924F4"/>
    <w:rsid w:val="00DB3FBE"/>
    <w:rsid w:val="00DB66F7"/>
    <w:rsid w:val="00DB68AE"/>
    <w:rsid w:val="00DC6517"/>
    <w:rsid w:val="00DD3D55"/>
    <w:rsid w:val="00DD5ADB"/>
    <w:rsid w:val="00DE3671"/>
    <w:rsid w:val="00DF26A2"/>
    <w:rsid w:val="00DF292E"/>
    <w:rsid w:val="00DF380C"/>
    <w:rsid w:val="00DF66CD"/>
    <w:rsid w:val="00DF7E31"/>
    <w:rsid w:val="00E0365D"/>
    <w:rsid w:val="00E04B9B"/>
    <w:rsid w:val="00E04C2D"/>
    <w:rsid w:val="00E060FF"/>
    <w:rsid w:val="00E121B7"/>
    <w:rsid w:val="00E17F6B"/>
    <w:rsid w:val="00E24956"/>
    <w:rsid w:val="00E444BF"/>
    <w:rsid w:val="00E52EAF"/>
    <w:rsid w:val="00E5525A"/>
    <w:rsid w:val="00E56ACD"/>
    <w:rsid w:val="00E637F7"/>
    <w:rsid w:val="00E74042"/>
    <w:rsid w:val="00E97D5B"/>
    <w:rsid w:val="00EA0966"/>
    <w:rsid w:val="00EA0AA8"/>
    <w:rsid w:val="00EA157F"/>
    <w:rsid w:val="00EA1ED9"/>
    <w:rsid w:val="00EA3DD3"/>
    <w:rsid w:val="00EA42F4"/>
    <w:rsid w:val="00EB0F97"/>
    <w:rsid w:val="00EB28D9"/>
    <w:rsid w:val="00EB4FBA"/>
    <w:rsid w:val="00EB5F7D"/>
    <w:rsid w:val="00EC07D4"/>
    <w:rsid w:val="00EC3D20"/>
    <w:rsid w:val="00EC6EEE"/>
    <w:rsid w:val="00ED2EBD"/>
    <w:rsid w:val="00EE1801"/>
    <w:rsid w:val="00EE45D7"/>
    <w:rsid w:val="00EE609D"/>
    <w:rsid w:val="00F04735"/>
    <w:rsid w:val="00F05347"/>
    <w:rsid w:val="00F07C3A"/>
    <w:rsid w:val="00F10B27"/>
    <w:rsid w:val="00F41704"/>
    <w:rsid w:val="00F46157"/>
    <w:rsid w:val="00F50480"/>
    <w:rsid w:val="00F51466"/>
    <w:rsid w:val="00F53B91"/>
    <w:rsid w:val="00F5763D"/>
    <w:rsid w:val="00F625B6"/>
    <w:rsid w:val="00F63457"/>
    <w:rsid w:val="00F66ABF"/>
    <w:rsid w:val="00F7108A"/>
    <w:rsid w:val="00F722ED"/>
    <w:rsid w:val="00F86741"/>
    <w:rsid w:val="00F9602A"/>
    <w:rsid w:val="00F973B2"/>
    <w:rsid w:val="00FA7186"/>
    <w:rsid w:val="00FB3787"/>
    <w:rsid w:val="00FB6DFA"/>
    <w:rsid w:val="00FC48EB"/>
    <w:rsid w:val="00FC7B60"/>
    <w:rsid w:val="00FD0B82"/>
    <w:rsid w:val="00FD1906"/>
    <w:rsid w:val="00FE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6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68AE"/>
  </w:style>
  <w:style w:type="paragraph" w:styleId="a5">
    <w:name w:val="footer"/>
    <w:basedOn w:val="a"/>
    <w:link w:val="a6"/>
    <w:uiPriority w:val="99"/>
    <w:unhideWhenUsed/>
    <w:rsid w:val="00DB6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68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6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68AE"/>
  </w:style>
  <w:style w:type="paragraph" w:styleId="a5">
    <w:name w:val="footer"/>
    <w:basedOn w:val="a"/>
    <w:link w:val="a6"/>
    <w:uiPriority w:val="99"/>
    <w:unhideWhenUsed/>
    <w:rsid w:val="00DB6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68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2299</Words>
  <Characters>13105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Кораблева</dc:creator>
  <cp:lastModifiedBy>Колточенко Татьяна Владимировна</cp:lastModifiedBy>
  <cp:revision>6</cp:revision>
  <dcterms:created xsi:type="dcterms:W3CDTF">2018-10-17T12:29:00Z</dcterms:created>
  <dcterms:modified xsi:type="dcterms:W3CDTF">2018-10-19T12:29:00Z</dcterms:modified>
</cp:coreProperties>
</file>