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2ED217" w14:textId="30FA35A4" w:rsidR="00E0602A" w:rsidRDefault="00AA1A94" w:rsidP="00AA1A94">
      <w:pPr>
        <w:ind w:left="6237" w:firstLine="0"/>
        <w:outlineLvl w:val="0"/>
        <w:rPr>
          <w:rFonts w:cs="Times New Roman"/>
          <w:szCs w:val="28"/>
        </w:rPr>
      </w:pPr>
      <w:bookmarkStart w:id="0" w:name="Par0"/>
      <w:bookmarkEnd w:id="0"/>
      <w:r w:rsidRPr="00AA1A94">
        <w:rPr>
          <w:rFonts w:cs="Times New Roman"/>
          <w:szCs w:val="28"/>
        </w:rPr>
        <w:t xml:space="preserve">                                                                           </w:t>
      </w:r>
      <w:proofErr w:type="gramStart"/>
      <w:r w:rsidR="00E0602A">
        <w:rPr>
          <w:rFonts w:cs="Times New Roman"/>
          <w:szCs w:val="28"/>
        </w:rPr>
        <w:t>Утверждена</w:t>
      </w:r>
      <w:proofErr w:type="gramEnd"/>
      <w:r w:rsidR="00E0602A">
        <w:rPr>
          <w:rFonts w:cs="Times New Roman"/>
          <w:szCs w:val="28"/>
        </w:rPr>
        <w:t xml:space="preserve"> </w:t>
      </w:r>
      <w:r w:rsidRPr="00AA1A94">
        <w:rPr>
          <w:rFonts w:cs="Times New Roman"/>
          <w:szCs w:val="28"/>
        </w:rPr>
        <w:t xml:space="preserve">                                                                                  </w:t>
      </w:r>
      <w:r w:rsidR="00E0602A">
        <w:rPr>
          <w:rFonts w:cs="Times New Roman"/>
          <w:szCs w:val="28"/>
        </w:rPr>
        <w:t xml:space="preserve">постановлением Правительства Ярославской области </w:t>
      </w:r>
    </w:p>
    <w:p w14:paraId="373EB810" w14:textId="77777777" w:rsidR="00E0602A" w:rsidRDefault="00E0602A" w:rsidP="00AA1A94">
      <w:pPr>
        <w:ind w:left="6237" w:firstLine="0"/>
        <w:outlineLvl w:val="0"/>
        <w:rPr>
          <w:rFonts w:cs="Times New Roman"/>
          <w:szCs w:val="28"/>
        </w:rPr>
      </w:pPr>
      <w:r>
        <w:rPr>
          <w:rFonts w:cs="Times New Roman"/>
          <w:szCs w:val="28"/>
        </w:rPr>
        <w:t>от 16.03.2016 № 265-п</w:t>
      </w:r>
    </w:p>
    <w:p w14:paraId="3082A18C" w14:textId="73FAD0F2" w:rsidR="00DE1528" w:rsidRPr="00DE1528" w:rsidRDefault="00DE1528" w:rsidP="00DE1528">
      <w:pPr>
        <w:ind w:firstLine="7655"/>
        <w:rPr>
          <w:rFonts w:cs="Times New Roman"/>
          <w:i/>
          <w:szCs w:val="28"/>
        </w:rPr>
      </w:pPr>
    </w:p>
    <w:p w14:paraId="3082A18D" w14:textId="77777777" w:rsidR="00DE1528" w:rsidRPr="00DE1528" w:rsidRDefault="00DE1528" w:rsidP="00DE1528">
      <w:pPr>
        <w:jc w:val="both"/>
        <w:rPr>
          <w:rFonts w:cs="Times New Roman"/>
          <w:szCs w:val="28"/>
        </w:rPr>
      </w:pPr>
    </w:p>
    <w:p w14:paraId="6ACE5F28" w14:textId="77777777" w:rsidR="00AA1A94" w:rsidRDefault="00AA1A94" w:rsidP="00AA1A94">
      <w:pPr>
        <w:pStyle w:val="ConsPlusNormal"/>
        <w:jc w:val="center"/>
        <w:rPr>
          <w:rFonts w:ascii="Times New Roman" w:hAnsi="Times New Roman" w:cs="Times New Roman"/>
          <w:b/>
          <w:sz w:val="28"/>
          <w:szCs w:val="28"/>
        </w:rPr>
      </w:pPr>
      <w:r>
        <w:rPr>
          <w:rFonts w:ascii="Times New Roman" w:hAnsi="Times New Roman" w:cs="Times New Roman"/>
          <w:b/>
          <w:sz w:val="28"/>
          <w:szCs w:val="28"/>
        </w:rPr>
        <w:t>МЕТОДИКА</w:t>
      </w:r>
    </w:p>
    <w:p w14:paraId="0A257D17" w14:textId="77777777" w:rsidR="00AA1A94" w:rsidRDefault="00AA1A94" w:rsidP="00AA1A94">
      <w:pPr>
        <w:pStyle w:val="ConsPlusNormal"/>
        <w:jc w:val="center"/>
        <w:rPr>
          <w:rFonts w:ascii="Times New Roman" w:hAnsi="Times New Roman" w:cs="Times New Roman"/>
          <w:b/>
          <w:sz w:val="28"/>
          <w:szCs w:val="28"/>
        </w:rPr>
      </w:pPr>
      <w:r>
        <w:rPr>
          <w:rFonts w:ascii="Times New Roman" w:hAnsi="Times New Roman" w:cs="Times New Roman"/>
          <w:b/>
          <w:sz w:val="28"/>
          <w:szCs w:val="28"/>
        </w:rPr>
        <w:t>ПРЕДОСТАВЛЕНИЯ И РАСХОДОВАНИЯ СУБСИДИИ НА УКРЕПЛЕНИЕ</w:t>
      </w:r>
    </w:p>
    <w:p w14:paraId="5B3CA30F" w14:textId="77777777" w:rsidR="00AA1A94" w:rsidRDefault="00AA1A94" w:rsidP="00AA1A94">
      <w:pPr>
        <w:pStyle w:val="ConsPlusNormal"/>
        <w:jc w:val="center"/>
        <w:rPr>
          <w:rFonts w:ascii="Times New Roman" w:hAnsi="Times New Roman" w:cs="Times New Roman"/>
          <w:b/>
          <w:sz w:val="28"/>
          <w:szCs w:val="28"/>
        </w:rPr>
      </w:pPr>
      <w:r>
        <w:rPr>
          <w:rFonts w:ascii="Times New Roman" w:hAnsi="Times New Roman" w:cs="Times New Roman"/>
          <w:b/>
          <w:sz w:val="28"/>
          <w:szCs w:val="28"/>
        </w:rPr>
        <w:t>МАТЕРИАЛЬНО-ТЕХНИЧЕСКОЙ БАЗЫ ЗАГОРОДНЫХ ОРГАНИЗАЦИЙ ОТДЫХА ДЕТЕЙ И ИХ ОЗДОРОВЛЕНИЯ, НАХОДЯЩИХСЯ В МУНИЦИПАЛЬНОЙ СОБСТВЕННОСТИ</w:t>
      </w:r>
    </w:p>
    <w:p w14:paraId="70A98FF6" w14:textId="77777777" w:rsidR="003F574D" w:rsidRPr="003F574D" w:rsidRDefault="003F574D" w:rsidP="003F574D">
      <w:pPr>
        <w:jc w:val="both"/>
        <w:rPr>
          <w:rFonts w:cs="Times New Roman"/>
          <w:szCs w:val="28"/>
        </w:rPr>
      </w:pPr>
      <w:bookmarkStart w:id="1" w:name="Par7151"/>
      <w:bookmarkEnd w:id="1"/>
    </w:p>
    <w:p w14:paraId="3404CD93" w14:textId="77777777" w:rsidR="003F574D" w:rsidRPr="003F574D" w:rsidRDefault="003F574D" w:rsidP="003F574D">
      <w:pPr>
        <w:jc w:val="both"/>
        <w:rPr>
          <w:rFonts w:cs="Times New Roman"/>
          <w:szCs w:val="28"/>
        </w:rPr>
      </w:pPr>
      <w:r w:rsidRPr="003F574D">
        <w:rPr>
          <w:rFonts w:cs="Times New Roman"/>
          <w:szCs w:val="28"/>
        </w:rPr>
        <w:t xml:space="preserve">1. </w:t>
      </w:r>
      <w:proofErr w:type="gramStart"/>
      <w:r w:rsidRPr="003F574D">
        <w:rPr>
          <w:rFonts w:cs="Times New Roman"/>
          <w:szCs w:val="28"/>
        </w:rPr>
        <w:t xml:space="preserve">Методика предоставления и расходования субсидии на укрепление материально-технической базы загородных организаций отдыха детей и их оздоровления, находящихся в муниципальной собственности (далее – Методика), определяет механизм и условия предоставления и распределения из областного бюджета муниципальным образованиям области субсидии на укрепление материально-технической базы загородных организаций отдыха детей и их оздоровления, находящихся в муниципальной собственности (далее – субсидия), в рамках </w:t>
      </w:r>
      <w:r w:rsidRPr="003F574D">
        <w:t>задачи по обеспечению отдыха и</w:t>
      </w:r>
      <w:proofErr w:type="gramEnd"/>
      <w:r w:rsidRPr="003F574D">
        <w:t xml:space="preserve"> оздоровления детей на территории Ярославской области</w:t>
      </w:r>
      <w:r w:rsidRPr="003F574D">
        <w:rPr>
          <w:rFonts w:cs="Times New Roman"/>
          <w:szCs w:val="28"/>
        </w:rPr>
        <w:t xml:space="preserve"> областной целевой программы «Семья и дети </w:t>
      </w:r>
      <w:proofErr w:type="spellStart"/>
      <w:r w:rsidRPr="003F574D">
        <w:rPr>
          <w:rFonts w:cs="Times New Roman"/>
          <w:szCs w:val="28"/>
        </w:rPr>
        <w:t>Ярославии</w:t>
      </w:r>
      <w:proofErr w:type="spellEnd"/>
      <w:r w:rsidRPr="003F574D">
        <w:rPr>
          <w:rFonts w:cs="Times New Roman"/>
          <w:szCs w:val="28"/>
        </w:rPr>
        <w:t xml:space="preserve">» на 2016 – 2020 годы (далее – </w:t>
      </w:r>
      <w:r w:rsidRPr="003F574D">
        <w:t>задача по обеспечению отдыха и оздоровления детей</w:t>
      </w:r>
      <w:r w:rsidRPr="003F574D">
        <w:rPr>
          <w:rFonts w:cs="Times New Roman"/>
          <w:szCs w:val="28"/>
        </w:rPr>
        <w:t>), порядок расходования субсидии.</w:t>
      </w:r>
    </w:p>
    <w:p w14:paraId="374F47F6" w14:textId="77777777" w:rsidR="003F574D" w:rsidRPr="003F574D" w:rsidRDefault="003F574D" w:rsidP="003F574D">
      <w:pPr>
        <w:jc w:val="both"/>
        <w:rPr>
          <w:rFonts w:cs="Times New Roman"/>
          <w:szCs w:val="28"/>
        </w:rPr>
      </w:pPr>
      <w:bookmarkStart w:id="2" w:name="Par7161"/>
      <w:bookmarkEnd w:id="2"/>
      <w:r w:rsidRPr="003F574D">
        <w:rPr>
          <w:rFonts w:cs="Times New Roman"/>
          <w:szCs w:val="28"/>
        </w:rPr>
        <w:t xml:space="preserve">2. Субсидия предоставляется муниципальным образованиям области в соответствии с критериями отбора и условиями предоставления субсидии, установленными Методикой, на выполнение планов-заданий контрольно-надзорных органов и соблюдение требований санитарных норм, правил </w:t>
      </w:r>
      <w:proofErr w:type="spellStart"/>
      <w:r w:rsidRPr="003F574D">
        <w:rPr>
          <w:rFonts w:cs="Times New Roman"/>
          <w:szCs w:val="28"/>
        </w:rPr>
        <w:t>бе-зопасного</w:t>
      </w:r>
      <w:proofErr w:type="spellEnd"/>
      <w:r w:rsidRPr="003F574D">
        <w:rPr>
          <w:rFonts w:cs="Times New Roman"/>
          <w:szCs w:val="28"/>
        </w:rPr>
        <w:t xml:space="preserve"> пребывания детей, а именно </w:t>
      </w:r>
      <w:proofErr w:type="gramStart"/>
      <w:r w:rsidRPr="003F574D">
        <w:rPr>
          <w:rFonts w:cs="Times New Roman"/>
          <w:szCs w:val="28"/>
        </w:rPr>
        <w:t>на</w:t>
      </w:r>
      <w:proofErr w:type="gramEnd"/>
      <w:r w:rsidRPr="003F574D">
        <w:rPr>
          <w:rFonts w:cs="Times New Roman"/>
          <w:szCs w:val="28"/>
        </w:rPr>
        <w:t>:</w:t>
      </w:r>
    </w:p>
    <w:p w14:paraId="77886DBF" w14:textId="77777777" w:rsidR="003F574D" w:rsidRPr="003F574D" w:rsidRDefault="003F574D" w:rsidP="003F574D">
      <w:pPr>
        <w:jc w:val="both"/>
        <w:rPr>
          <w:rFonts w:cs="Times New Roman"/>
          <w:szCs w:val="28"/>
        </w:rPr>
      </w:pPr>
      <w:r w:rsidRPr="003F574D">
        <w:rPr>
          <w:rFonts w:cs="Times New Roman"/>
          <w:szCs w:val="28"/>
        </w:rPr>
        <w:t>- укрепление материально-технической базы – проведение капитального ремонта и ремонта объектов загородных организаций отдыха детей и их оздоровления, находящихся в муниципальной собственности;</w:t>
      </w:r>
    </w:p>
    <w:p w14:paraId="47E7403B" w14:textId="77777777" w:rsidR="003F574D" w:rsidRPr="003F574D" w:rsidRDefault="003F574D" w:rsidP="003F574D">
      <w:pPr>
        <w:jc w:val="both"/>
        <w:rPr>
          <w:rFonts w:cs="Times New Roman"/>
          <w:szCs w:val="28"/>
        </w:rPr>
      </w:pPr>
      <w:r w:rsidRPr="003F574D">
        <w:rPr>
          <w:rFonts w:cs="Times New Roman"/>
          <w:szCs w:val="28"/>
        </w:rPr>
        <w:t>- проведение капитального ремонта и ремонта ограждений загородных организаций отдыха детей и их оздоровления, находящихся в муниципальной собственности;</w:t>
      </w:r>
    </w:p>
    <w:p w14:paraId="0D97FD6A" w14:textId="77777777" w:rsidR="003F574D" w:rsidRPr="003F574D" w:rsidRDefault="003F574D" w:rsidP="003F574D">
      <w:pPr>
        <w:jc w:val="both"/>
        <w:rPr>
          <w:rFonts w:cs="Times New Roman"/>
          <w:szCs w:val="28"/>
        </w:rPr>
      </w:pPr>
      <w:r w:rsidRPr="003F574D">
        <w:rPr>
          <w:rFonts w:cs="Times New Roman"/>
          <w:szCs w:val="28"/>
        </w:rPr>
        <w:t>- подготовку и согласование в установленном порядке проектно-сметной документации;</w:t>
      </w:r>
    </w:p>
    <w:p w14:paraId="1AE18727" w14:textId="77777777" w:rsidR="003F574D" w:rsidRPr="003F574D" w:rsidRDefault="003F574D" w:rsidP="003F574D">
      <w:pPr>
        <w:jc w:val="both"/>
        <w:rPr>
          <w:rFonts w:cs="Times New Roman"/>
          <w:szCs w:val="28"/>
        </w:rPr>
      </w:pPr>
      <w:r w:rsidRPr="003F574D">
        <w:rPr>
          <w:rFonts w:cs="Times New Roman"/>
          <w:szCs w:val="28"/>
        </w:rPr>
        <w:t>- материально-техническое оснащение загородных организаций отдыха детей и их оздоровления, находящихся в муниципальной собственности;</w:t>
      </w:r>
    </w:p>
    <w:p w14:paraId="590AAD1F" w14:textId="77777777" w:rsidR="003F574D" w:rsidRPr="003F574D" w:rsidRDefault="003F574D" w:rsidP="003F574D">
      <w:pPr>
        <w:jc w:val="both"/>
        <w:rPr>
          <w:rFonts w:cs="Times New Roman"/>
          <w:szCs w:val="28"/>
        </w:rPr>
      </w:pPr>
      <w:r w:rsidRPr="003F574D">
        <w:rPr>
          <w:rFonts w:cs="Times New Roman"/>
          <w:szCs w:val="28"/>
        </w:rPr>
        <w:t>- приобретение строительных материалов;</w:t>
      </w:r>
    </w:p>
    <w:p w14:paraId="09A062D2" w14:textId="77777777" w:rsidR="003F574D" w:rsidRPr="003F574D" w:rsidRDefault="003F574D" w:rsidP="003F574D">
      <w:pPr>
        <w:jc w:val="both"/>
        <w:rPr>
          <w:rFonts w:cs="Times New Roman"/>
          <w:szCs w:val="28"/>
        </w:rPr>
      </w:pPr>
      <w:r w:rsidRPr="003F574D">
        <w:rPr>
          <w:rFonts w:cs="Times New Roman"/>
          <w:szCs w:val="28"/>
        </w:rPr>
        <w:t>- приобретение мягкого и хозяйственного инвентаря.</w:t>
      </w:r>
    </w:p>
    <w:p w14:paraId="68FBBC9F" w14:textId="77777777" w:rsidR="003F574D" w:rsidRPr="003F574D" w:rsidRDefault="003F574D" w:rsidP="003F574D">
      <w:pPr>
        <w:jc w:val="both"/>
        <w:rPr>
          <w:rFonts w:cs="Times New Roman"/>
          <w:szCs w:val="28"/>
        </w:rPr>
      </w:pPr>
      <w:bookmarkStart w:id="3" w:name="Par7169"/>
      <w:bookmarkStart w:id="4" w:name="Par7177"/>
      <w:bookmarkEnd w:id="3"/>
      <w:bookmarkEnd w:id="4"/>
      <w:r w:rsidRPr="003F574D">
        <w:rPr>
          <w:rFonts w:cs="Times New Roman"/>
          <w:szCs w:val="28"/>
        </w:rPr>
        <w:t>3. Условиями предоставления и распределения субсидии являются:</w:t>
      </w:r>
    </w:p>
    <w:p w14:paraId="1C8011A8" w14:textId="77777777" w:rsidR="003F574D" w:rsidRPr="003F574D" w:rsidRDefault="003F574D" w:rsidP="003F574D">
      <w:pPr>
        <w:jc w:val="both"/>
        <w:rPr>
          <w:rFonts w:cs="Times New Roman"/>
          <w:szCs w:val="28"/>
        </w:rPr>
      </w:pPr>
      <w:r w:rsidRPr="003F574D">
        <w:rPr>
          <w:rFonts w:cs="Times New Roman"/>
          <w:szCs w:val="28"/>
        </w:rPr>
        <w:lastRenderedPageBreak/>
        <w:t xml:space="preserve">3.1. Наличие муниципальных программ, на </w:t>
      </w:r>
      <w:proofErr w:type="spellStart"/>
      <w:r w:rsidRPr="003F574D">
        <w:rPr>
          <w:rFonts w:cs="Times New Roman"/>
          <w:szCs w:val="28"/>
        </w:rPr>
        <w:t>софинансирование</w:t>
      </w:r>
      <w:proofErr w:type="spellEnd"/>
      <w:r w:rsidRPr="003F574D">
        <w:rPr>
          <w:rFonts w:cs="Times New Roman"/>
          <w:szCs w:val="28"/>
        </w:rPr>
        <w:t xml:space="preserve"> мероприятий которых предоставляются субсидии.</w:t>
      </w:r>
    </w:p>
    <w:p w14:paraId="7832111A" w14:textId="77777777" w:rsidR="003F574D" w:rsidRPr="003F574D" w:rsidRDefault="003F574D" w:rsidP="003F574D">
      <w:pPr>
        <w:jc w:val="both"/>
        <w:rPr>
          <w:rFonts w:cs="Times New Roman"/>
          <w:szCs w:val="28"/>
        </w:rPr>
      </w:pPr>
      <w:r w:rsidRPr="003F574D">
        <w:rPr>
          <w:rFonts w:cs="Times New Roman"/>
          <w:szCs w:val="28"/>
        </w:rPr>
        <w:t>3.2. Н</w:t>
      </w:r>
      <w:r w:rsidRPr="003F574D">
        <w:t>аличие в местных бюджетах ассигнований за счет средств местных бюджетов на исполнение соответствующего расходного обязательства в объеме, необходимом для его исполнения,</w:t>
      </w:r>
      <w:r w:rsidRPr="003F574D">
        <w:rPr>
          <w:rFonts w:cs="Times New Roman"/>
          <w:szCs w:val="28"/>
        </w:rPr>
        <w:t xml:space="preserve"> в рамках мероприятий муниципальных программ в соответствии с направлениями расходов </w:t>
      </w:r>
      <w:r w:rsidRPr="003F574D">
        <w:t>задачи по обеспечению отдыха и оздоровления детей</w:t>
      </w:r>
      <w:r w:rsidRPr="003F574D">
        <w:rPr>
          <w:rFonts w:cs="Times New Roman"/>
          <w:szCs w:val="28"/>
        </w:rPr>
        <w:t>.</w:t>
      </w:r>
    </w:p>
    <w:p w14:paraId="33C6FFB1" w14:textId="77777777" w:rsidR="003F574D" w:rsidRPr="003F574D" w:rsidRDefault="003F574D" w:rsidP="003F574D">
      <w:pPr>
        <w:jc w:val="both"/>
        <w:rPr>
          <w:rFonts w:cs="Times New Roman"/>
          <w:szCs w:val="28"/>
        </w:rPr>
      </w:pPr>
      <w:r w:rsidRPr="003F574D">
        <w:rPr>
          <w:rFonts w:cs="Times New Roman"/>
          <w:szCs w:val="28"/>
        </w:rPr>
        <w:t xml:space="preserve">3.3. Наличие подписанного с муниципальным образованием области соглашения о предоставлении субсидии из областного бюджета (далее – соглашение) по форме согласно приложению 4 к областной целевой программе «Семья и дети </w:t>
      </w:r>
      <w:proofErr w:type="spellStart"/>
      <w:r w:rsidRPr="003F574D">
        <w:rPr>
          <w:rFonts w:cs="Times New Roman"/>
          <w:szCs w:val="28"/>
        </w:rPr>
        <w:t>Ярославии</w:t>
      </w:r>
      <w:proofErr w:type="spellEnd"/>
      <w:r w:rsidRPr="003F574D">
        <w:rPr>
          <w:rFonts w:cs="Times New Roman"/>
          <w:szCs w:val="28"/>
        </w:rPr>
        <w:t>» на 2016 – 2020 годы (далее – ОЦП).</w:t>
      </w:r>
    </w:p>
    <w:p w14:paraId="744BFCB1" w14:textId="77777777" w:rsidR="003F574D" w:rsidRPr="003F574D" w:rsidRDefault="003F574D" w:rsidP="003F574D">
      <w:pPr>
        <w:jc w:val="both"/>
        <w:rPr>
          <w:rFonts w:cs="Times New Roman"/>
          <w:szCs w:val="28"/>
        </w:rPr>
      </w:pPr>
      <w:r w:rsidRPr="003F574D">
        <w:rPr>
          <w:rFonts w:cs="Times New Roman"/>
          <w:szCs w:val="28"/>
        </w:rPr>
        <w:t>3.4. Соблюдение целевых направлений расходования субсидии.</w:t>
      </w:r>
    </w:p>
    <w:p w14:paraId="222A18E0" w14:textId="77777777" w:rsidR="003F574D" w:rsidRPr="003F574D" w:rsidRDefault="003F574D" w:rsidP="003F574D">
      <w:pPr>
        <w:jc w:val="both"/>
        <w:rPr>
          <w:rFonts w:cs="Times New Roman"/>
          <w:szCs w:val="28"/>
        </w:rPr>
      </w:pPr>
      <w:r w:rsidRPr="003F574D">
        <w:rPr>
          <w:rFonts w:cs="Times New Roman"/>
          <w:szCs w:val="28"/>
        </w:rPr>
        <w:t>3.5. Соблюдение уровня софинансирования из местного бюджета.</w:t>
      </w:r>
    </w:p>
    <w:p w14:paraId="4409058B" w14:textId="77777777" w:rsidR="003F574D" w:rsidRPr="003F574D" w:rsidRDefault="003F574D" w:rsidP="003F574D">
      <w:pPr>
        <w:jc w:val="both"/>
        <w:rPr>
          <w:rFonts w:cs="Times New Roman"/>
          <w:szCs w:val="28"/>
        </w:rPr>
      </w:pPr>
      <w:r w:rsidRPr="003F574D">
        <w:rPr>
          <w:rFonts w:cs="Times New Roman"/>
          <w:szCs w:val="28"/>
        </w:rPr>
        <w:t>3.6. Выполнение требований к показателям результативности и эффективности использования субсидии, установленным Методикой для муниципальных районов (городских округов) области.</w:t>
      </w:r>
    </w:p>
    <w:p w14:paraId="292679DE" w14:textId="77777777" w:rsidR="003F574D" w:rsidRPr="003F574D" w:rsidRDefault="003F574D" w:rsidP="003F574D">
      <w:pPr>
        <w:jc w:val="both"/>
        <w:rPr>
          <w:rFonts w:cs="Times New Roman"/>
          <w:szCs w:val="28"/>
        </w:rPr>
      </w:pPr>
      <w:r w:rsidRPr="003F574D">
        <w:rPr>
          <w:rFonts w:cs="Times New Roman"/>
          <w:szCs w:val="28"/>
        </w:rPr>
        <w:t>3.7. Выполнение требований к срокам, порядку и формам представления отчетности об использовании субсидии.</w:t>
      </w:r>
    </w:p>
    <w:p w14:paraId="441E015B" w14:textId="77777777" w:rsidR="003F574D" w:rsidRPr="003F574D" w:rsidRDefault="003F574D" w:rsidP="003F574D">
      <w:pPr>
        <w:jc w:val="both"/>
        <w:rPr>
          <w:rFonts w:cs="Times New Roman"/>
          <w:szCs w:val="28"/>
        </w:rPr>
      </w:pPr>
      <w:r w:rsidRPr="003F574D">
        <w:rPr>
          <w:rFonts w:cs="Times New Roman"/>
          <w:szCs w:val="28"/>
        </w:rPr>
        <w:t xml:space="preserve">Размер уровня софинансирования расходного обязательства муниципального образования области, предусмотренного на реализацию мероприятий </w:t>
      </w:r>
      <w:r w:rsidRPr="003F574D">
        <w:t>задачи по обеспечению отдыха и оздоровления детей</w:t>
      </w:r>
      <w:r w:rsidRPr="003F574D">
        <w:rPr>
          <w:rFonts w:cs="Times New Roman"/>
          <w:szCs w:val="28"/>
        </w:rPr>
        <w:t>, за счет предоставляемой из областного бюджета субсидии устанавливается в размере не более 80 процентов расходного обязательства.</w:t>
      </w:r>
      <w:r w:rsidRPr="003F574D">
        <w:t xml:space="preserve"> </w:t>
      </w:r>
    </w:p>
    <w:p w14:paraId="4E26D361" w14:textId="77777777" w:rsidR="003F574D" w:rsidRPr="003F574D" w:rsidRDefault="003F574D" w:rsidP="003F574D">
      <w:pPr>
        <w:jc w:val="both"/>
        <w:rPr>
          <w:rFonts w:cs="Times New Roman"/>
          <w:szCs w:val="28"/>
        </w:rPr>
      </w:pPr>
      <w:r w:rsidRPr="003F574D">
        <w:rPr>
          <w:rFonts w:cs="Times New Roman"/>
          <w:szCs w:val="28"/>
        </w:rPr>
        <w:t xml:space="preserve">4. При заключении соглашения муниципальному образованию области необходимо представить следующие документы: </w:t>
      </w:r>
    </w:p>
    <w:p w14:paraId="4288097A" w14:textId="77777777" w:rsidR="003F574D" w:rsidRPr="003F574D" w:rsidRDefault="003F574D" w:rsidP="003F574D">
      <w:pPr>
        <w:jc w:val="both"/>
        <w:rPr>
          <w:rFonts w:cs="Times New Roman"/>
          <w:szCs w:val="28"/>
        </w:rPr>
      </w:pPr>
      <w:r w:rsidRPr="003F574D">
        <w:rPr>
          <w:rFonts w:cs="Times New Roman"/>
          <w:szCs w:val="28"/>
        </w:rPr>
        <w:t xml:space="preserve">- копия утвержденной муниципальной программы, на </w:t>
      </w:r>
      <w:proofErr w:type="spellStart"/>
      <w:r w:rsidRPr="003F574D">
        <w:rPr>
          <w:rFonts w:cs="Times New Roman"/>
          <w:szCs w:val="28"/>
        </w:rPr>
        <w:t>софинансирование</w:t>
      </w:r>
      <w:proofErr w:type="spellEnd"/>
      <w:r w:rsidRPr="003F574D">
        <w:rPr>
          <w:rFonts w:cs="Times New Roman"/>
          <w:szCs w:val="28"/>
        </w:rPr>
        <w:t xml:space="preserve"> мероприятий которой предоставляется субсидия;</w:t>
      </w:r>
    </w:p>
    <w:p w14:paraId="77E073F8" w14:textId="77777777" w:rsidR="003F574D" w:rsidRPr="003F574D" w:rsidRDefault="003F574D" w:rsidP="003F574D">
      <w:pPr>
        <w:jc w:val="both"/>
        <w:rPr>
          <w:rFonts w:cs="Times New Roman"/>
          <w:szCs w:val="28"/>
        </w:rPr>
      </w:pPr>
      <w:r w:rsidRPr="003F574D">
        <w:rPr>
          <w:rFonts w:cs="Times New Roman"/>
          <w:szCs w:val="28"/>
        </w:rPr>
        <w:t>-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рамках соответствующей муниципальной программы.</w:t>
      </w:r>
      <w:r w:rsidRPr="003F574D">
        <w:t xml:space="preserve"> </w:t>
      </w:r>
    </w:p>
    <w:p w14:paraId="78CDEB73" w14:textId="77777777" w:rsidR="003F574D" w:rsidRPr="003F574D" w:rsidRDefault="003F574D" w:rsidP="003F574D">
      <w:pPr>
        <w:jc w:val="both"/>
        <w:rPr>
          <w:rFonts w:cs="Times New Roman"/>
          <w:szCs w:val="28"/>
        </w:rPr>
      </w:pPr>
      <w:r w:rsidRPr="003F574D">
        <w:rPr>
          <w:rFonts w:cs="Times New Roman"/>
          <w:szCs w:val="28"/>
        </w:rPr>
        <w:t>5. Критериями отбора муниципальных образований области для предоставления субсидии являются:</w:t>
      </w:r>
    </w:p>
    <w:p w14:paraId="0ECE8C72" w14:textId="77777777" w:rsidR="003F574D" w:rsidRPr="003F574D" w:rsidRDefault="003F574D" w:rsidP="003F574D">
      <w:pPr>
        <w:jc w:val="both"/>
        <w:rPr>
          <w:rFonts w:cs="Times New Roman"/>
          <w:szCs w:val="28"/>
        </w:rPr>
      </w:pPr>
      <w:r w:rsidRPr="003F574D">
        <w:rPr>
          <w:rFonts w:cs="Times New Roman"/>
          <w:szCs w:val="28"/>
        </w:rPr>
        <w:t>- наличие загородных организаций отдыха детей и их оздоровления, находящихся в муниципальной собственности, учредителями которых являются муниципальные районы (городские округа) области;</w:t>
      </w:r>
    </w:p>
    <w:p w14:paraId="24EEBA06" w14:textId="77777777" w:rsidR="003F574D" w:rsidRPr="003F574D" w:rsidRDefault="003F574D" w:rsidP="003F574D">
      <w:pPr>
        <w:jc w:val="both"/>
        <w:rPr>
          <w:rFonts w:cs="Times New Roman"/>
          <w:szCs w:val="28"/>
        </w:rPr>
      </w:pPr>
      <w:r w:rsidRPr="003F574D">
        <w:rPr>
          <w:rFonts w:cs="Times New Roman"/>
          <w:szCs w:val="28"/>
        </w:rPr>
        <w:t>-</w:t>
      </w:r>
      <w:r w:rsidRPr="003F574D">
        <w:t> </w:t>
      </w:r>
      <w:r w:rsidRPr="003F574D">
        <w:rPr>
          <w:rFonts w:cs="Times New Roman"/>
          <w:szCs w:val="28"/>
        </w:rPr>
        <w:t>наличие планов-заданий и предписаний контрольно-надзорных органов.</w:t>
      </w:r>
    </w:p>
    <w:p w14:paraId="75632C07" w14:textId="77777777" w:rsidR="003F574D" w:rsidRPr="003F574D" w:rsidRDefault="003F574D" w:rsidP="003F574D">
      <w:pPr>
        <w:jc w:val="both"/>
        <w:rPr>
          <w:rFonts w:cs="Times New Roman"/>
          <w:szCs w:val="28"/>
        </w:rPr>
      </w:pPr>
      <w:r w:rsidRPr="003F574D">
        <w:rPr>
          <w:rFonts w:cs="Times New Roman"/>
          <w:szCs w:val="28"/>
        </w:rPr>
        <w:t xml:space="preserve">6. Общий объем субсидии, предоставляемой за счет средств областного бюджета администрациям муниципальных районов и городских округов области </w:t>
      </w:r>
      <w:r w:rsidRPr="003F574D">
        <w:t>(</w:t>
      </w:r>
      <w:proofErr w:type="gramStart"/>
      <w:r w:rsidRPr="003F574D">
        <w:rPr>
          <w:lang w:val="en-US"/>
        </w:rPr>
        <w:t>S</w:t>
      </w:r>
      <w:proofErr w:type="gramEnd"/>
      <w:r w:rsidRPr="003F574D">
        <w:rPr>
          <w:vertAlign w:val="subscript"/>
        </w:rPr>
        <w:t>МТБ</w:t>
      </w:r>
      <w:r w:rsidRPr="003F574D">
        <w:t xml:space="preserve">), </w:t>
      </w:r>
      <w:r w:rsidRPr="003F574D">
        <w:rPr>
          <w:rFonts w:cs="Times New Roman"/>
          <w:szCs w:val="28"/>
        </w:rPr>
        <w:t>рассчитывается по формуле:</w:t>
      </w:r>
    </w:p>
    <w:p w14:paraId="789CFD0E" w14:textId="77777777" w:rsidR="003F574D" w:rsidRPr="003F574D" w:rsidRDefault="003F574D" w:rsidP="003F574D">
      <w:pPr>
        <w:jc w:val="both"/>
        <w:rPr>
          <w:rFonts w:cs="Times New Roman"/>
          <w:szCs w:val="28"/>
        </w:rPr>
      </w:pPr>
    </w:p>
    <w:p w14:paraId="39A4ED4F" w14:textId="77777777" w:rsidR="003F574D" w:rsidRPr="003F574D" w:rsidRDefault="004E3FD2" w:rsidP="003F574D">
      <w:pPr>
        <w:ind w:firstLine="0"/>
        <w:jc w:val="center"/>
        <w:rPr>
          <w:rFonts w:cs="Times New Roman"/>
        </w:rPr>
      </w:pPr>
      <m:oMath>
        <m:sSub>
          <m:sSubPr>
            <m:ctrlPr>
              <w:rPr>
                <w:rFonts w:ascii="Cambria Math" w:hAnsi="Cambria Math" w:cs="Times New Roman"/>
                <w:i/>
              </w:rPr>
            </m:ctrlPr>
          </m:sSubPr>
          <m:e>
            <m:r>
              <m:rPr>
                <m:sty m:val="p"/>
              </m:rPr>
              <w:rPr>
                <w:rFonts w:ascii="Cambria Math" w:hAnsi="Cambria Math" w:cs="Times New Roman"/>
                <w:lang w:val="en-US"/>
              </w:rPr>
              <m:t>S</m:t>
            </m:r>
          </m:e>
          <m:sub>
            <m:r>
              <m:rPr>
                <m:sty m:val="p"/>
              </m:rPr>
              <w:rPr>
                <w:rFonts w:ascii="Cambria Math" w:hAnsi="Cambria Math" w:cs="Times New Roman"/>
              </w:rPr>
              <m:t>МТБ</m:t>
            </m:r>
          </m:sub>
        </m:sSub>
        <m:r>
          <m:rPr>
            <m:sty m:val="p"/>
          </m:rPr>
          <w:rPr>
            <w:rFonts w:ascii="Cambria Math" w:hAnsi="Cambria Math" w:cs="Times New Roman"/>
          </w:rPr>
          <m:t xml:space="preserve"> =</m:t>
        </m:r>
        <m:nary>
          <m:naryPr>
            <m:chr m:val="∑"/>
            <m:limLoc m:val="undOvr"/>
            <m:ctrlPr>
              <w:rPr>
                <w:rFonts w:ascii="Cambria Math" w:hAnsi="Cambria Math" w:cs="Times New Roman"/>
                <w:i/>
              </w:rPr>
            </m:ctrlPr>
          </m:naryPr>
          <m:sub>
            <m:r>
              <m:rPr>
                <m:sty m:val="p"/>
              </m:rPr>
              <w:rPr>
                <w:rFonts w:ascii="Cambria Math" w:hAnsi="Cambria Math" w:cs="Times New Roman"/>
              </w:rPr>
              <m:t>1</m:t>
            </m:r>
          </m:sub>
          <m:sup>
            <m:r>
              <m:rPr>
                <m:sty m:val="p"/>
              </m:rPr>
              <w:rPr>
                <w:rFonts w:ascii="Cambria Math" w:hAnsi="Cambria Math" w:cs="Times New Roman"/>
                <w:lang w:val="en-US"/>
              </w:rPr>
              <m:t>i</m:t>
            </m:r>
            <m:r>
              <m:rPr>
                <m:sty m:val="p"/>
              </m:rPr>
              <w:rPr>
                <w:rFonts w:ascii="Cambria Math" w:hAnsi="Cambria Math" w:cs="Times New Roman"/>
              </w:rPr>
              <m:t>=10</m:t>
            </m:r>
          </m:sup>
          <m:e>
            <m:sSub>
              <m:sSubPr>
                <m:ctrlPr>
                  <w:rPr>
                    <w:rFonts w:ascii="Cambria Math" w:hAnsi="Cambria Math" w:cs="Times New Roman"/>
                    <w:i/>
                  </w:rPr>
                </m:ctrlPr>
              </m:sSubPr>
              <m:e>
                <m:r>
                  <m:rPr>
                    <m:sty m:val="p"/>
                  </m:rPr>
                  <w:rPr>
                    <w:rFonts w:ascii="Cambria Math" w:hAnsi="Cambria Math" w:cs="Times New Roman"/>
                    <w:lang w:val="en-US"/>
                  </w:rPr>
                  <m:t>S</m:t>
                </m:r>
              </m:e>
              <m:sub>
                <m:r>
                  <m:rPr>
                    <m:sty m:val="p"/>
                  </m:rPr>
                  <w:rPr>
                    <w:rFonts w:ascii="Cambria Math" w:hAnsi="Cambria Math" w:cs="Times New Roman"/>
                  </w:rPr>
                  <m:t>МТБ</m:t>
                </m:r>
                <m:r>
                  <m:rPr>
                    <m:sty m:val="p"/>
                  </m:rPr>
                  <w:rPr>
                    <w:rFonts w:ascii="Cambria Math" w:hAnsi="Cambria Math" w:cs="Times New Roman"/>
                    <w:lang w:val="en-US"/>
                  </w:rPr>
                  <m:t>i</m:t>
                </m:r>
              </m:sub>
            </m:sSub>
          </m:e>
        </m:nary>
      </m:oMath>
      <w:r w:rsidR="003F574D" w:rsidRPr="003F574D">
        <w:rPr>
          <w:rFonts w:cs="Times New Roman"/>
        </w:rPr>
        <w:t>,</w:t>
      </w:r>
    </w:p>
    <w:p w14:paraId="0730C6D8" w14:textId="77777777" w:rsidR="003F574D" w:rsidRPr="003F574D" w:rsidRDefault="003F574D" w:rsidP="003F574D">
      <w:pPr>
        <w:ind w:firstLine="0"/>
        <w:jc w:val="center"/>
        <w:rPr>
          <w:rFonts w:cs="Times New Roman"/>
          <w:szCs w:val="28"/>
        </w:rPr>
      </w:pPr>
    </w:p>
    <w:p w14:paraId="75490975" w14:textId="77777777" w:rsidR="003F574D" w:rsidRPr="003F574D" w:rsidRDefault="003F574D" w:rsidP="003F574D">
      <w:pPr>
        <w:ind w:firstLine="0"/>
        <w:jc w:val="both"/>
        <w:rPr>
          <w:rFonts w:cs="Times New Roman"/>
          <w:szCs w:val="28"/>
        </w:rPr>
      </w:pPr>
      <w:r w:rsidRPr="003F574D">
        <w:rPr>
          <w:rFonts w:cs="Times New Roman"/>
          <w:szCs w:val="28"/>
        </w:rPr>
        <w:t xml:space="preserve">где </w:t>
      </w:r>
      <m:oMath>
        <m:sSub>
          <m:sSubPr>
            <m:ctrlPr>
              <w:rPr>
                <w:rFonts w:ascii="Cambria Math" w:hAnsi="Cambria Math" w:cs="Times New Roman"/>
                <w:i/>
              </w:rPr>
            </m:ctrlPr>
          </m:sSubPr>
          <m:e>
            <m:r>
              <m:rPr>
                <m:sty m:val="p"/>
              </m:rPr>
              <w:rPr>
                <w:rFonts w:ascii="Cambria Math" w:hAnsi="Cambria Math" w:cs="Times New Roman"/>
                <w:lang w:val="en-US"/>
              </w:rPr>
              <m:t>S</m:t>
            </m:r>
          </m:e>
          <m:sub>
            <m:r>
              <m:rPr>
                <m:sty m:val="p"/>
              </m:rPr>
              <w:rPr>
                <w:rFonts w:ascii="Cambria Math" w:hAnsi="Cambria Math" w:cs="Times New Roman"/>
              </w:rPr>
              <m:t>МТБ</m:t>
            </m:r>
            <m:r>
              <m:rPr>
                <m:sty m:val="p"/>
              </m:rPr>
              <w:rPr>
                <w:rFonts w:ascii="Cambria Math" w:hAnsi="Cambria Math" w:cs="Times New Roman"/>
                <w:lang w:val="en-US"/>
              </w:rPr>
              <m:t>i</m:t>
            </m:r>
          </m:sub>
        </m:sSub>
      </m:oMath>
      <w:r w:rsidRPr="003F574D">
        <w:t xml:space="preserve"> </w:t>
      </w:r>
      <w:r w:rsidRPr="003F574D">
        <w:rPr>
          <w:rFonts w:cs="Times New Roman"/>
          <w:szCs w:val="28"/>
        </w:rPr>
        <w:t>– объем субсидии, предоставляемой из областного бюджета для i</w:t>
      </w:r>
      <w:r w:rsidRPr="003F574D">
        <w:rPr>
          <w:rFonts w:cs="Times New Roman"/>
          <w:szCs w:val="28"/>
        </w:rPr>
        <w:noBreakHyphen/>
      </w:r>
      <w:proofErr w:type="spellStart"/>
      <w:r w:rsidRPr="003F574D">
        <w:rPr>
          <w:rFonts w:cs="Times New Roman"/>
          <w:szCs w:val="28"/>
        </w:rPr>
        <w:t>го</w:t>
      </w:r>
      <w:proofErr w:type="spellEnd"/>
      <w:r w:rsidRPr="003F574D">
        <w:rPr>
          <w:rFonts w:cs="Times New Roman"/>
          <w:szCs w:val="28"/>
        </w:rPr>
        <w:t> муниципального образования области, который рассчитывается по формуле:</w:t>
      </w:r>
    </w:p>
    <w:p w14:paraId="0DFCC82A" w14:textId="77777777" w:rsidR="003F574D" w:rsidRPr="003F574D" w:rsidRDefault="003F574D" w:rsidP="003F574D">
      <w:pPr>
        <w:jc w:val="both"/>
        <w:rPr>
          <w:rFonts w:cs="Times New Roman"/>
          <w:szCs w:val="28"/>
        </w:rPr>
      </w:pPr>
    </w:p>
    <w:p w14:paraId="3597B412" w14:textId="77777777" w:rsidR="003F574D" w:rsidRPr="003F574D" w:rsidRDefault="003F574D" w:rsidP="003F574D">
      <w:pPr>
        <w:ind w:firstLine="0"/>
        <w:jc w:val="center"/>
        <w:rPr>
          <w:rFonts w:cs="Times New Roman"/>
          <w:szCs w:val="28"/>
        </w:rPr>
      </w:pPr>
      <w:r w:rsidRPr="003F574D">
        <w:rPr>
          <w:rFonts w:cs="Times New Roman"/>
          <w:szCs w:val="28"/>
          <w:lang w:val="en-US"/>
        </w:rPr>
        <w:t>S</w:t>
      </w:r>
      <w:r w:rsidRPr="003F574D">
        <w:rPr>
          <w:rFonts w:cs="Times New Roman"/>
          <w:szCs w:val="28"/>
          <w:vertAlign w:val="subscript"/>
        </w:rPr>
        <w:t>МТБ</w:t>
      </w:r>
      <w:proofErr w:type="spellStart"/>
      <w:r w:rsidRPr="003F574D">
        <w:rPr>
          <w:rFonts w:cs="Times New Roman"/>
          <w:szCs w:val="28"/>
          <w:vertAlign w:val="subscript"/>
          <w:lang w:val="en-US"/>
        </w:rPr>
        <w:t>i</w:t>
      </w:r>
      <w:proofErr w:type="spellEnd"/>
      <w:r w:rsidRPr="003F574D">
        <w:rPr>
          <w:rFonts w:cs="Times New Roman"/>
          <w:szCs w:val="28"/>
        </w:rPr>
        <w:t xml:space="preserve"> = </w:t>
      </w:r>
      <w:proofErr w:type="spellStart"/>
      <w:r w:rsidRPr="003F574D">
        <w:rPr>
          <w:rFonts w:cs="Times New Roman"/>
          <w:szCs w:val="28"/>
          <w:lang w:val="en-US"/>
        </w:rPr>
        <w:t>Z</w:t>
      </w:r>
      <w:r w:rsidRPr="003F574D">
        <w:rPr>
          <w:rFonts w:cs="Times New Roman"/>
          <w:szCs w:val="28"/>
          <w:vertAlign w:val="subscript"/>
          <w:lang w:val="en-US"/>
        </w:rPr>
        <w:t>i</w:t>
      </w:r>
      <w:proofErr w:type="spellEnd"/>
      <w:r w:rsidRPr="003F574D">
        <w:rPr>
          <w:rFonts w:cs="Times New Roman"/>
          <w:szCs w:val="28"/>
          <w:vertAlign w:val="subscript"/>
        </w:rPr>
        <w:t xml:space="preserve"> </w:t>
      </w:r>
      <w:r w:rsidRPr="003F574D">
        <w:rPr>
          <w:rFonts w:cs="Times New Roman"/>
          <w:szCs w:val="28"/>
        </w:rPr>
        <w:t xml:space="preserve">× </w:t>
      </w:r>
      <w:r w:rsidRPr="003F574D">
        <w:rPr>
          <w:rFonts w:cs="Times New Roman"/>
          <w:szCs w:val="28"/>
          <w:lang w:val="en-US"/>
        </w:rPr>
        <w:t>K</w:t>
      </w:r>
      <w:r w:rsidRPr="003F574D">
        <w:rPr>
          <w:rFonts w:cs="Times New Roman"/>
          <w:szCs w:val="28"/>
          <w:vertAlign w:val="subscript"/>
          <w:lang w:val="en-US"/>
        </w:rPr>
        <w:t>s</w:t>
      </w:r>
      <w:r w:rsidRPr="003F574D">
        <w:rPr>
          <w:rFonts w:cs="Times New Roman"/>
          <w:szCs w:val="28"/>
        </w:rPr>
        <w:t xml:space="preserve"> +</w:t>
      </w:r>
      <w:r w:rsidRPr="003F574D">
        <w:t xml:space="preserve"> </w:t>
      </w:r>
      <w:r w:rsidRPr="003F574D">
        <w:rPr>
          <w:lang w:val="en-US"/>
        </w:rPr>
        <w:t>S</w:t>
      </w:r>
      <w:proofErr w:type="spellStart"/>
      <w:r w:rsidRPr="003F574D">
        <w:rPr>
          <w:vertAlign w:val="subscript"/>
        </w:rPr>
        <w:t>кр</w:t>
      </w:r>
      <w:proofErr w:type="spellEnd"/>
      <w:r w:rsidRPr="003F574D">
        <w:rPr>
          <w:rFonts w:cs="Times New Roman"/>
          <w:szCs w:val="28"/>
        </w:rPr>
        <w:t>,</w:t>
      </w:r>
    </w:p>
    <w:p w14:paraId="17E3F4F4" w14:textId="77777777" w:rsidR="003F574D" w:rsidRPr="003F574D" w:rsidRDefault="003F574D" w:rsidP="003F574D">
      <w:pPr>
        <w:ind w:firstLine="0"/>
        <w:jc w:val="both"/>
        <w:rPr>
          <w:rFonts w:cs="Times New Roman"/>
          <w:szCs w:val="28"/>
        </w:rPr>
      </w:pPr>
      <w:r w:rsidRPr="003F574D">
        <w:rPr>
          <w:rFonts w:cs="Times New Roman"/>
          <w:szCs w:val="28"/>
        </w:rPr>
        <w:t>где:</w:t>
      </w:r>
    </w:p>
    <w:p w14:paraId="1F38E306" w14:textId="77777777" w:rsidR="003F574D" w:rsidRPr="003F574D" w:rsidRDefault="003F574D" w:rsidP="003F574D">
      <w:pPr>
        <w:jc w:val="both"/>
        <w:rPr>
          <w:rFonts w:cs="Times New Roman"/>
          <w:szCs w:val="28"/>
        </w:rPr>
      </w:pPr>
      <w:proofErr w:type="spellStart"/>
      <w:r w:rsidRPr="003F574D">
        <w:rPr>
          <w:rFonts w:cs="Times New Roman"/>
          <w:szCs w:val="28"/>
          <w:lang w:val="en-US"/>
        </w:rPr>
        <w:t>Z</w:t>
      </w:r>
      <w:r w:rsidRPr="003F574D">
        <w:rPr>
          <w:rFonts w:cs="Times New Roman"/>
          <w:szCs w:val="28"/>
          <w:vertAlign w:val="subscript"/>
          <w:lang w:val="en-US"/>
        </w:rPr>
        <w:t>i</w:t>
      </w:r>
      <w:proofErr w:type="spellEnd"/>
      <w:r w:rsidRPr="003F574D">
        <w:rPr>
          <w:rFonts w:cs="Times New Roman"/>
          <w:szCs w:val="28"/>
          <w:vertAlign w:val="subscript"/>
        </w:rPr>
        <w:t xml:space="preserve"> </w:t>
      </w:r>
      <w:r w:rsidRPr="003F574D">
        <w:rPr>
          <w:rFonts w:cs="Times New Roman"/>
          <w:szCs w:val="28"/>
        </w:rPr>
        <w:t>– наполняемость находящихся в муниципальной собственности загородных организаций отдыха детей и их оздоровления получателя субсидии в период детской оздоровительной кампании исходя из фактических данных за предыдущий год;</w:t>
      </w:r>
    </w:p>
    <w:p w14:paraId="646A215D" w14:textId="77777777" w:rsidR="003F574D" w:rsidRPr="003F574D" w:rsidRDefault="003F574D" w:rsidP="003F574D">
      <w:pPr>
        <w:jc w:val="both"/>
        <w:rPr>
          <w:rFonts w:cs="Times New Roman"/>
          <w:szCs w:val="28"/>
        </w:rPr>
      </w:pPr>
      <w:r w:rsidRPr="003F574D">
        <w:rPr>
          <w:rFonts w:cs="Times New Roman"/>
          <w:szCs w:val="28"/>
          <w:lang w:val="en-US"/>
        </w:rPr>
        <w:t>K</w:t>
      </w:r>
      <w:r w:rsidRPr="003F574D">
        <w:rPr>
          <w:rFonts w:cs="Times New Roman"/>
          <w:szCs w:val="28"/>
          <w:vertAlign w:val="subscript"/>
          <w:lang w:val="en-US"/>
        </w:rPr>
        <w:t>s</w:t>
      </w:r>
      <w:r w:rsidRPr="003F574D">
        <w:rPr>
          <w:rFonts w:cs="Times New Roman"/>
          <w:szCs w:val="28"/>
        </w:rPr>
        <w:t xml:space="preserve"> – коэффициент, учитывающий объем средств, приходящихся на 1 ребенка, отдохнувшего в загородных организациях отдыха детей и их оздоровления, находящихся в муниципальной собственности, в период детской оздоровительной кампании за предыдущий год;</w:t>
      </w:r>
    </w:p>
    <w:p w14:paraId="568ED1DD" w14:textId="77777777" w:rsidR="003F574D" w:rsidRPr="003F574D" w:rsidRDefault="003F574D" w:rsidP="003F574D">
      <w:pPr>
        <w:jc w:val="both"/>
        <w:rPr>
          <w:rFonts w:cs="Times New Roman"/>
          <w:szCs w:val="28"/>
        </w:rPr>
      </w:pPr>
      <w:proofErr w:type="gramStart"/>
      <w:r w:rsidRPr="003F574D">
        <w:rPr>
          <w:lang w:val="en-US"/>
        </w:rPr>
        <w:t>S</w:t>
      </w:r>
      <w:proofErr w:type="spellStart"/>
      <w:r w:rsidRPr="003F574D">
        <w:rPr>
          <w:vertAlign w:val="subscript"/>
        </w:rPr>
        <w:t>кр</w:t>
      </w:r>
      <w:proofErr w:type="spellEnd"/>
      <w:r w:rsidRPr="003F574D">
        <w:t xml:space="preserve"> </w:t>
      </w:r>
      <w:r w:rsidRPr="003F574D">
        <w:rPr>
          <w:rFonts w:cs="Times New Roman"/>
        </w:rPr>
        <w:t>–</w:t>
      </w:r>
      <w:r w:rsidRPr="003F574D">
        <w:t xml:space="preserve"> сумма возникшей кредиторской задолженности муниципального образования области по работам, выполненным в предыдущем году, в рамках софинансирования из областного бюджета в соответствии с заключенным соглашением </w:t>
      </w:r>
      <w:r w:rsidRPr="003F574D">
        <w:rPr>
          <w:szCs w:val="28"/>
        </w:rPr>
        <w:t xml:space="preserve">на предыдущий год </w:t>
      </w:r>
      <w:r w:rsidRPr="003F574D">
        <w:t>при условии подтверждения произведенной оплаты за счет местного бюджета в предыдущем финансовом году и при соблюдении установленного уровня софинансирования</w:t>
      </w:r>
      <w:r w:rsidRPr="003F574D">
        <w:rPr>
          <w:rFonts w:cs="Times New Roman"/>
          <w:szCs w:val="28"/>
        </w:rPr>
        <w:t>.</w:t>
      </w:r>
      <w:proofErr w:type="gramEnd"/>
      <w:r w:rsidRPr="003F574D">
        <w:rPr>
          <w:rFonts w:cs="Times New Roman"/>
          <w:szCs w:val="28"/>
        </w:rPr>
        <w:t xml:space="preserve"> </w:t>
      </w:r>
    </w:p>
    <w:p w14:paraId="4015E666" w14:textId="77777777" w:rsidR="003F574D" w:rsidRPr="003F574D" w:rsidRDefault="003F574D" w:rsidP="003F574D">
      <w:pPr>
        <w:jc w:val="both"/>
        <w:rPr>
          <w:rFonts w:cs="Times New Roman"/>
          <w:szCs w:val="28"/>
        </w:rPr>
      </w:pPr>
      <w:r w:rsidRPr="003F574D">
        <w:rPr>
          <w:rFonts w:cs="Times New Roman"/>
          <w:szCs w:val="28"/>
        </w:rPr>
        <w:t>Коэффициент, учитывающий объем средств, приходящихся на 1 ребенка, отдохнувшего в загородной организации отдыха детей и их оздоровления, находящейся в муниципальной собственности, в период детской оздоровительной кампании за предыдущий год (</w:t>
      </w:r>
      <w:r w:rsidRPr="003F574D">
        <w:rPr>
          <w:rFonts w:cs="Times New Roman"/>
          <w:szCs w:val="28"/>
          <w:lang w:val="en-US"/>
        </w:rPr>
        <w:t>K</w:t>
      </w:r>
      <w:r w:rsidRPr="003F574D">
        <w:rPr>
          <w:rFonts w:cs="Times New Roman"/>
          <w:szCs w:val="28"/>
          <w:vertAlign w:val="subscript"/>
          <w:lang w:val="en-US"/>
        </w:rPr>
        <w:t>s</w:t>
      </w:r>
      <w:r w:rsidRPr="003F574D">
        <w:rPr>
          <w:rFonts w:cs="Times New Roman"/>
          <w:szCs w:val="28"/>
        </w:rPr>
        <w:t>), рассчитывается по формуле:</w:t>
      </w:r>
    </w:p>
    <w:p w14:paraId="2334AC1A" w14:textId="77777777" w:rsidR="003F574D" w:rsidRPr="003F574D" w:rsidRDefault="003F574D" w:rsidP="003F574D">
      <w:pPr>
        <w:jc w:val="both"/>
        <w:rPr>
          <w:rFonts w:cs="Times New Roman"/>
          <w:szCs w:val="28"/>
        </w:rPr>
      </w:pPr>
    </w:p>
    <w:p w14:paraId="36BB1B24" w14:textId="77777777" w:rsidR="003F574D" w:rsidRPr="003F574D" w:rsidRDefault="003F574D" w:rsidP="003F574D">
      <w:pPr>
        <w:ind w:firstLine="0"/>
        <w:jc w:val="center"/>
        <w:rPr>
          <w:rFonts w:cs="Times New Roman"/>
          <w:szCs w:val="28"/>
        </w:rPr>
      </w:pPr>
      <w:r w:rsidRPr="003F574D">
        <w:rPr>
          <w:rFonts w:cs="Times New Roman"/>
          <w:szCs w:val="28"/>
          <w:lang w:val="en-US"/>
        </w:rPr>
        <w:t>K</w:t>
      </w:r>
      <w:r w:rsidRPr="003F574D">
        <w:rPr>
          <w:rFonts w:cs="Times New Roman"/>
          <w:szCs w:val="28"/>
          <w:vertAlign w:val="subscript"/>
          <w:lang w:val="en-US"/>
        </w:rPr>
        <w:t>s</w:t>
      </w:r>
      <w:r w:rsidRPr="003F574D">
        <w:rPr>
          <w:rFonts w:cs="Times New Roman"/>
          <w:szCs w:val="28"/>
        </w:rPr>
        <w:t xml:space="preserve"> = </w:t>
      </w:r>
      <w:r w:rsidRPr="003F574D">
        <w:rPr>
          <w:rFonts w:cs="Times New Roman"/>
          <w:szCs w:val="28"/>
          <w:lang w:val="en-US"/>
        </w:rPr>
        <w:t>V</w:t>
      </w:r>
      <w:r w:rsidRPr="003F574D">
        <w:rPr>
          <w:rFonts w:cs="Times New Roman"/>
          <w:szCs w:val="28"/>
        </w:rPr>
        <w:t>/</w:t>
      </w:r>
      <w:r w:rsidRPr="003F574D">
        <w:rPr>
          <w:rFonts w:cs="Times New Roman"/>
          <w:szCs w:val="28"/>
          <w:lang w:val="en-US"/>
        </w:rPr>
        <w:t>Z</w:t>
      </w:r>
      <w:r w:rsidRPr="003F574D">
        <w:rPr>
          <w:rFonts w:cs="Times New Roman"/>
          <w:szCs w:val="28"/>
        </w:rPr>
        <w:t>,</w:t>
      </w:r>
    </w:p>
    <w:p w14:paraId="430D08AC" w14:textId="77777777" w:rsidR="003F574D" w:rsidRPr="003F574D" w:rsidRDefault="003F574D" w:rsidP="003F574D">
      <w:pPr>
        <w:ind w:firstLine="0"/>
        <w:jc w:val="both"/>
        <w:rPr>
          <w:rFonts w:cs="Times New Roman"/>
          <w:szCs w:val="28"/>
        </w:rPr>
      </w:pPr>
      <w:r w:rsidRPr="003F574D">
        <w:rPr>
          <w:rFonts w:cs="Times New Roman"/>
          <w:szCs w:val="28"/>
        </w:rPr>
        <w:t>где:</w:t>
      </w:r>
    </w:p>
    <w:p w14:paraId="66128B18" w14:textId="77777777" w:rsidR="003F574D" w:rsidRPr="003F574D" w:rsidRDefault="003F574D" w:rsidP="003F574D">
      <w:pPr>
        <w:jc w:val="both"/>
        <w:rPr>
          <w:rFonts w:cs="Times New Roman"/>
          <w:szCs w:val="28"/>
        </w:rPr>
      </w:pPr>
      <w:r w:rsidRPr="003F574D">
        <w:rPr>
          <w:rFonts w:cs="Times New Roman"/>
          <w:szCs w:val="28"/>
          <w:lang w:val="en-US"/>
        </w:rPr>
        <w:t>V</w:t>
      </w:r>
      <w:r w:rsidRPr="003F574D">
        <w:rPr>
          <w:rFonts w:cs="Times New Roman"/>
          <w:szCs w:val="28"/>
        </w:rPr>
        <w:t xml:space="preserve"> – </w:t>
      </w:r>
      <w:proofErr w:type="gramStart"/>
      <w:r w:rsidRPr="003F574D">
        <w:rPr>
          <w:rFonts w:cs="Times New Roman"/>
          <w:szCs w:val="28"/>
        </w:rPr>
        <w:t>объем</w:t>
      </w:r>
      <w:proofErr w:type="gramEnd"/>
      <w:r w:rsidRPr="003F574D">
        <w:rPr>
          <w:rFonts w:cs="Times New Roman"/>
          <w:szCs w:val="28"/>
        </w:rPr>
        <w:t xml:space="preserve"> средств областного бюджета, предусмотренный в проекте областного бюджета на субсидию;</w:t>
      </w:r>
    </w:p>
    <w:p w14:paraId="706F0509" w14:textId="77777777" w:rsidR="003F574D" w:rsidRPr="003F574D" w:rsidRDefault="003F574D" w:rsidP="003F574D">
      <w:pPr>
        <w:jc w:val="both"/>
        <w:rPr>
          <w:rFonts w:cs="Times New Roman"/>
          <w:szCs w:val="28"/>
        </w:rPr>
      </w:pPr>
      <w:r w:rsidRPr="003F574D">
        <w:rPr>
          <w:rFonts w:cs="Times New Roman"/>
          <w:szCs w:val="28"/>
          <w:lang w:val="en-US"/>
        </w:rPr>
        <w:t>Z</w:t>
      </w:r>
      <w:r w:rsidRPr="003F574D">
        <w:rPr>
          <w:rFonts w:cs="Times New Roman"/>
          <w:szCs w:val="28"/>
        </w:rPr>
        <w:t xml:space="preserve"> – </w:t>
      </w:r>
      <w:proofErr w:type="gramStart"/>
      <w:r w:rsidRPr="003F574D">
        <w:rPr>
          <w:rFonts w:cs="Times New Roman"/>
          <w:szCs w:val="28"/>
        </w:rPr>
        <w:t>суммарная</w:t>
      </w:r>
      <w:proofErr w:type="gramEnd"/>
      <w:r w:rsidRPr="003F574D">
        <w:rPr>
          <w:rFonts w:cs="Times New Roman"/>
          <w:szCs w:val="28"/>
        </w:rPr>
        <w:t xml:space="preserve"> наполняемость всех находящихся в муниципальной собственности загородных организаций отдыха детей и их оздоровления получателя субсидии в период детской оздоровительной кампании исходя из фактических данных за предыдущий год.</w:t>
      </w:r>
    </w:p>
    <w:p w14:paraId="6E212AFE" w14:textId="77777777" w:rsidR="003F574D" w:rsidRPr="003F574D" w:rsidRDefault="003F574D" w:rsidP="003F574D">
      <w:pPr>
        <w:jc w:val="both"/>
        <w:rPr>
          <w:rFonts w:cs="Times New Roman"/>
          <w:szCs w:val="28"/>
        </w:rPr>
      </w:pPr>
      <w:r w:rsidRPr="003F574D">
        <w:rPr>
          <w:rFonts w:cs="Times New Roman"/>
          <w:szCs w:val="28"/>
        </w:rPr>
        <w:t>7. На приобретение мягкого и хозяйственного инвентаря расходуется не более 20 процентов от общего объема субсидии, предоставленной за счет средств областного бюджета администрациям муниципальных районов и городских округов области.</w:t>
      </w:r>
    </w:p>
    <w:p w14:paraId="097B54BA" w14:textId="77777777" w:rsidR="003F574D" w:rsidRPr="003F574D" w:rsidRDefault="003F574D" w:rsidP="003F574D">
      <w:pPr>
        <w:jc w:val="both"/>
        <w:rPr>
          <w:rFonts w:cs="Times New Roman"/>
          <w:szCs w:val="28"/>
        </w:rPr>
      </w:pPr>
      <w:r w:rsidRPr="003F574D">
        <w:rPr>
          <w:rFonts w:cs="Times New Roman"/>
          <w:szCs w:val="28"/>
        </w:rPr>
        <w:t>8. Распределение субсидии между бюджетами муниципальных образований Ярославской области утверждается законом Ярославской области об областном бюджете на очередной финансовый год и на плановый период.</w:t>
      </w:r>
    </w:p>
    <w:p w14:paraId="5B6E2030" w14:textId="77777777" w:rsidR="003F574D" w:rsidRPr="003F574D" w:rsidRDefault="003F574D" w:rsidP="003F574D">
      <w:pPr>
        <w:jc w:val="both"/>
        <w:rPr>
          <w:rFonts w:cs="Times New Roman"/>
          <w:szCs w:val="28"/>
        </w:rPr>
      </w:pPr>
      <w:r w:rsidRPr="003F574D">
        <w:rPr>
          <w:rFonts w:cs="Times New Roman"/>
          <w:szCs w:val="28"/>
        </w:rPr>
        <w:lastRenderedPageBreak/>
        <w:t>9. В случае образования экономии в результате заключения контрактов (договоров) на поставку товаров, выполнение работ, оказание услуг для муниципальных нужд за счет субсидии, предоставленной из областного бюджета, сэкономленные средства подлежат возврату в установленном порядке в текущем финансовом году.</w:t>
      </w:r>
    </w:p>
    <w:p w14:paraId="2AD5A941" w14:textId="77777777" w:rsidR="003F574D" w:rsidRPr="003F574D" w:rsidRDefault="003F574D" w:rsidP="003F574D">
      <w:pPr>
        <w:jc w:val="both"/>
        <w:rPr>
          <w:rFonts w:cs="Times New Roman"/>
          <w:szCs w:val="28"/>
        </w:rPr>
      </w:pPr>
      <w:proofErr w:type="gramStart"/>
      <w:r w:rsidRPr="003F574D">
        <w:rPr>
          <w:rFonts w:cs="Times New Roman"/>
          <w:szCs w:val="28"/>
        </w:rPr>
        <w:t>В случае уменьшения в результате экономии по итогам проведения закупок товаров (работ, услуг) для муниципальных нужд суммы предоставляемой муниципальным образованиям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roofErr w:type="gramEnd"/>
    </w:p>
    <w:p w14:paraId="61CAF7F4" w14:textId="77777777" w:rsidR="003F574D" w:rsidRPr="003F574D" w:rsidRDefault="003F574D" w:rsidP="003F574D">
      <w:pPr>
        <w:jc w:val="both"/>
        <w:rPr>
          <w:rFonts w:cs="Times New Roman"/>
          <w:szCs w:val="28"/>
        </w:rPr>
      </w:pPr>
      <w:r w:rsidRPr="003F574D">
        <w:rPr>
          <w:rFonts w:cs="Times New Roman"/>
          <w:szCs w:val="28"/>
        </w:rPr>
        <w:t>В случае образования остатков субсидии, не использованных в отчетном финансовом году, указанные средства подлежат возврату в областной бюджет в установленные бюджетным законодательством сроки.</w:t>
      </w:r>
      <w:r w:rsidRPr="003F574D">
        <w:t xml:space="preserve"> </w:t>
      </w:r>
    </w:p>
    <w:p w14:paraId="42974792" w14:textId="77777777" w:rsidR="003F574D" w:rsidRPr="003F574D" w:rsidRDefault="003F574D" w:rsidP="003F574D">
      <w:pPr>
        <w:jc w:val="both"/>
        <w:rPr>
          <w:rFonts w:cs="Times New Roman"/>
          <w:szCs w:val="28"/>
          <w:lang w:eastAsia="ru-RU"/>
        </w:rPr>
      </w:pPr>
      <w:r w:rsidRPr="003F574D">
        <w:rPr>
          <w:rFonts w:cs="Times New Roman"/>
          <w:szCs w:val="28"/>
        </w:rPr>
        <w:t xml:space="preserve">10. </w:t>
      </w:r>
      <w:proofErr w:type="gramStart"/>
      <w:r w:rsidRPr="003F574D">
        <w:rPr>
          <w:rFonts w:cs="Times New Roman"/>
          <w:szCs w:val="28"/>
        </w:rPr>
        <w:t xml:space="preserve">В случае несоблюдения получателями субсидии условий предоставления и расходования субсидии, указанных в пунктах 2 и 3 Методики, за исключением подпунктов 3.4 и 3.6 пункта 3 Методики, департамент финансов Ярославской области на основании предложений ответственного исполнителя ОЦП </w:t>
      </w:r>
      <w:r w:rsidRPr="003F574D">
        <w:rPr>
          <w:rFonts w:cs="Times New Roman"/>
          <w:szCs w:val="28"/>
          <w:lang w:eastAsia="ru-RU"/>
        </w:rPr>
        <w:t>вправе принять решение о приостановлении предоставления субсидии в соответствии с Порядком приостановления (сокращения) предоставления межбюджетных трансфертов (за исключением субвенций) из областного бюджета в случае</w:t>
      </w:r>
      <w:proofErr w:type="gramEnd"/>
      <w:r w:rsidRPr="003F574D">
        <w:rPr>
          <w:rFonts w:cs="Times New Roman"/>
          <w:szCs w:val="28"/>
          <w:lang w:eastAsia="ru-RU"/>
        </w:rPr>
        <w:t xml:space="preserve"> </w:t>
      </w:r>
      <w:proofErr w:type="gramStart"/>
      <w:r w:rsidRPr="003F574D">
        <w:rPr>
          <w:rFonts w:cs="Times New Roman"/>
          <w:szCs w:val="28"/>
          <w:lang w:eastAsia="ru-RU"/>
        </w:rPr>
        <w:t>несоблюдения органами местного самоуправления Ярославской области условий их предоставления, утвержденным приказом департамента финансов Ярославской области от 04.02.2008 № 3 «Об утверждении Порядка приостановления (сокращения) предоставления межбюджетных трансфертов (за исключением субвенций) из областного бюджета в случае несоблюдения органами местного самоуправления Ярославской области условий их предоставления», до устранения муниципальными образованиями области нарушений условий предоставления и расходования субсидии.</w:t>
      </w:r>
      <w:proofErr w:type="gramEnd"/>
    </w:p>
    <w:p w14:paraId="40A19683" w14:textId="77777777" w:rsidR="003F574D" w:rsidRPr="003F574D" w:rsidRDefault="003F574D" w:rsidP="003F574D">
      <w:pPr>
        <w:autoSpaceDE w:val="0"/>
        <w:autoSpaceDN w:val="0"/>
        <w:adjustRightInd w:val="0"/>
        <w:jc w:val="both"/>
        <w:rPr>
          <w:rFonts w:cs="Times New Roman"/>
          <w:szCs w:val="28"/>
          <w:lang w:eastAsia="ru-RU"/>
        </w:rPr>
      </w:pPr>
      <w:r w:rsidRPr="003F574D">
        <w:rPr>
          <w:rFonts w:cs="Times New Roman"/>
          <w:szCs w:val="28"/>
          <w:lang w:eastAsia="ru-RU"/>
        </w:rPr>
        <w:t>Отмена решения о приостановлении предоставления субсидии осуществляется департаментом финансов Ярославской области при получении от ответственного исполнителя ОЦП информации об устранении соответствующим муниципальным образованием области нарушений условий предоставления и расходования субсидии, указанных в Методике.</w:t>
      </w:r>
    </w:p>
    <w:p w14:paraId="1217FDB4" w14:textId="77777777" w:rsidR="003F574D" w:rsidRPr="003F574D" w:rsidRDefault="003F574D" w:rsidP="003F574D">
      <w:pPr>
        <w:jc w:val="both"/>
        <w:rPr>
          <w:rFonts w:cs="Times New Roman"/>
          <w:szCs w:val="28"/>
        </w:rPr>
      </w:pPr>
      <w:r w:rsidRPr="003F574D">
        <w:rPr>
          <w:rFonts w:cs="Times New Roman"/>
          <w:szCs w:val="28"/>
        </w:rPr>
        <w:t>В случае нарушения условий предоставления и расходования субсидии применяются бюджетные меры принуждения в соответствии с бюджетным законодательством Российской Федерации.</w:t>
      </w:r>
    </w:p>
    <w:p w14:paraId="3D6C9B43" w14:textId="77777777" w:rsidR="003F574D" w:rsidRPr="003F574D" w:rsidRDefault="003F574D" w:rsidP="003F574D">
      <w:pPr>
        <w:jc w:val="both"/>
        <w:rPr>
          <w:rFonts w:cs="Times New Roman"/>
          <w:szCs w:val="28"/>
        </w:rPr>
      </w:pPr>
      <w:r w:rsidRPr="003F574D">
        <w:rPr>
          <w:rFonts w:cs="Times New Roman"/>
          <w:szCs w:val="28"/>
        </w:rPr>
        <w:t>10.1. Объем субсидии, предоставляемой из областного бюджета, сокращается в случае несоблюдения уровня софинансирования расходного обязательства в размере 20 процентов расходного обязательства.</w:t>
      </w:r>
    </w:p>
    <w:p w14:paraId="0A8D2E03" w14:textId="77777777" w:rsidR="003F574D" w:rsidRPr="003F574D" w:rsidRDefault="003F574D" w:rsidP="003F574D">
      <w:pPr>
        <w:jc w:val="both"/>
        <w:rPr>
          <w:rFonts w:cs="Times New Roman"/>
          <w:szCs w:val="28"/>
        </w:rPr>
      </w:pPr>
      <w:r w:rsidRPr="003F574D">
        <w:rPr>
          <w:rFonts w:cs="Times New Roman"/>
          <w:szCs w:val="28"/>
        </w:rPr>
        <w:lastRenderedPageBreak/>
        <w:t xml:space="preserve">Сумма субсидии, подлежащая сокращению в случае несоблюдения уровня софинансирования расходного обязательства </w:t>
      </w:r>
      <w:r w:rsidRPr="003F574D">
        <w:rPr>
          <w:spacing w:val="2"/>
        </w:rPr>
        <w:t>(</w:t>
      </w:r>
      <w:proofErr w:type="gramStart"/>
      <w:r w:rsidRPr="003F574D">
        <w:rPr>
          <w:spacing w:val="2"/>
          <w:lang w:val="en-US"/>
        </w:rPr>
        <w:t>S</w:t>
      </w:r>
      <w:proofErr w:type="gramEnd"/>
      <w:r w:rsidRPr="003F574D">
        <w:rPr>
          <w:spacing w:val="2"/>
          <w:vertAlign w:val="subscript"/>
        </w:rPr>
        <w:t>сокр.</w:t>
      </w:r>
      <w:r w:rsidRPr="003F574D">
        <w:rPr>
          <w:spacing w:val="2"/>
        </w:rPr>
        <w:t>)</w:t>
      </w:r>
      <w:r w:rsidRPr="003F574D">
        <w:rPr>
          <w:rFonts w:cs="Times New Roman"/>
          <w:szCs w:val="28"/>
        </w:rPr>
        <w:t>, рассчитывается по формуле:</w:t>
      </w:r>
    </w:p>
    <w:p w14:paraId="652AE64E" w14:textId="77777777" w:rsidR="003F574D" w:rsidRPr="003F574D" w:rsidRDefault="003F574D" w:rsidP="003F574D">
      <w:pPr>
        <w:spacing w:before="120" w:after="120"/>
        <w:ind w:firstLine="0"/>
        <w:jc w:val="center"/>
        <w:rPr>
          <w:spacing w:val="2"/>
        </w:rPr>
      </w:pPr>
      <w:r w:rsidRPr="003F574D">
        <w:rPr>
          <w:spacing w:val="2"/>
          <w:lang w:val="en-US"/>
        </w:rPr>
        <w:t>S</w:t>
      </w:r>
      <w:r w:rsidRPr="003F574D">
        <w:rPr>
          <w:spacing w:val="2"/>
          <w:vertAlign w:val="subscript"/>
        </w:rPr>
        <w:t>сокр.</w:t>
      </w:r>
      <w:r w:rsidRPr="003F574D">
        <w:rPr>
          <w:spacing w:val="2"/>
        </w:rPr>
        <w:t xml:space="preserve"> = </w:t>
      </w:r>
      <w:r w:rsidRPr="003F574D">
        <w:rPr>
          <w:spacing w:val="2"/>
          <w:lang w:val="en-US"/>
        </w:rPr>
        <w:t>S</w:t>
      </w:r>
      <w:r w:rsidRPr="003F574D">
        <w:rPr>
          <w:spacing w:val="2"/>
          <w:vertAlign w:val="subscript"/>
        </w:rPr>
        <w:t>обл.</w:t>
      </w:r>
      <w:r w:rsidRPr="003F574D">
        <w:rPr>
          <w:spacing w:val="2"/>
        </w:rPr>
        <w:t xml:space="preserve"> - 4 </w:t>
      </w:r>
      <w:r w:rsidRPr="003F574D">
        <w:rPr>
          <w:rFonts w:cs="Times New Roman"/>
          <w:spacing w:val="2"/>
        </w:rPr>
        <w:t>×</w:t>
      </w:r>
      <w:r w:rsidRPr="003F574D">
        <w:rPr>
          <w:spacing w:val="2"/>
        </w:rPr>
        <w:t xml:space="preserve"> </w:t>
      </w:r>
      <w:proofErr w:type="gramStart"/>
      <w:r w:rsidRPr="003F574D">
        <w:rPr>
          <w:spacing w:val="2"/>
          <w:lang w:val="en-US"/>
        </w:rPr>
        <w:t>S</w:t>
      </w:r>
      <w:proofErr w:type="spellStart"/>
      <w:r w:rsidRPr="003F574D">
        <w:rPr>
          <w:spacing w:val="2"/>
          <w:vertAlign w:val="subscript"/>
        </w:rPr>
        <w:t>местн</w:t>
      </w:r>
      <w:proofErr w:type="spellEnd"/>
      <w:r w:rsidRPr="003F574D">
        <w:rPr>
          <w:spacing w:val="2"/>
          <w:vertAlign w:val="subscript"/>
        </w:rPr>
        <w:t>.</w:t>
      </w:r>
      <w:r w:rsidRPr="003F574D">
        <w:rPr>
          <w:spacing w:val="2"/>
        </w:rPr>
        <w:t>,</w:t>
      </w:r>
      <w:proofErr w:type="gramEnd"/>
    </w:p>
    <w:p w14:paraId="39D22789" w14:textId="77777777" w:rsidR="003F574D" w:rsidRPr="003F574D" w:rsidRDefault="003F574D" w:rsidP="003F574D">
      <w:pPr>
        <w:ind w:firstLine="0"/>
        <w:jc w:val="both"/>
        <w:rPr>
          <w:rFonts w:cs="Times New Roman"/>
          <w:szCs w:val="28"/>
        </w:rPr>
      </w:pPr>
      <w:r w:rsidRPr="003F574D">
        <w:rPr>
          <w:rFonts w:cs="Times New Roman"/>
          <w:szCs w:val="28"/>
        </w:rPr>
        <w:t>где:</w:t>
      </w:r>
    </w:p>
    <w:p w14:paraId="4E438D82" w14:textId="77777777" w:rsidR="003F574D" w:rsidRPr="003F574D" w:rsidRDefault="003F574D" w:rsidP="003F574D">
      <w:pPr>
        <w:jc w:val="both"/>
        <w:rPr>
          <w:rFonts w:cs="Times New Roman"/>
          <w:szCs w:val="28"/>
        </w:rPr>
      </w:pPr>
      <w:r w:rsidRPr="003F574D">
        <w:rPr>
          <w:spacing w:val="2"/>
          <w:lang w:val="en-US"/>
        </w:rPr>
        <w:t>S</w:t>
      </w:r>
      <w:r w:rsidRPr="003F574D">
        <w:rPr>
          <w:spacing w:val="2"/>
          <w:vertAlign w:val="subscript"/>
        </w:rPr>
        <w:t xml:space="preserve">обл. </w:t>
      </w:r>
      <w:r w:rsidRPr="003F574D">
        <w:rPr>
          <w:rFonts w:cs="Times New Roman"/>
          <w:szCs w:val="28"/>
        </w:rPr>
        <w:t>– сумма субсидии, выделенная муниципальному району (городскому округу) области;</w:t>
      </w:r>
    </w:p>
    <w:p w14:paraId="10988CCC" w14:textId="77777777" w:rsidR="003F574D" w:rsidRPr="003F574D" w:rsidRDefault="003F574D" w:rsidP="003F574D">
      <w:pPr>
        <w:jc w:val="both"/>
        <w:rPr>
          <w:rFonts w:cs="Times New Roman"/>
          <w:szCs w:val="28"/>
        </w:rPr>
      </w:pPr>
      <w:proofErr w:type="gramStart"/>
      <w:r w:rsidRPr="003F574D">
        <w:rPr>
          <w:spacing w:val="2"/>
          <w:lang w:val="en-US"/>
        </w:rPr>
        <w:t>S</w:t>
      </w:r>
      <w:proofErr w:type="spellStart"/>
      <w:r w:rsidRPr="003F574D">
        <w:rPr>
          <w:spacing w:val="2"/>
          <w:vertAlign w:val="subscript"/>
        </w:rPr>
        <w:t>местн</w:t>
      </w:r>
      <w:proofErr w:type="spellEnd"/>
      <w:r w:rsidRPr="003F574D">
        <w:rPr>
          <w:spacing w:val="2"/>
          <w:vertAlign w:val="subscript"/>
        </w:rPr>
        <w:t xml:space="preserve">. </w:t>
      </w:r>
      <w:r w:rsidRPr="003F574D">
        <w:rPr>
          <w:rFonts w:cs="Times New Roman"/>
          <w:szCs w:val="28"/>
        </w:rPr>
        <w:t xml:space="preserve">– сумма средств, предусмотренная в местном бюджете муниципального района (городского округа) области на </w:t>
      </w:r>
      <w:proofErr w:type="spellStart"/>
      <w:r w:rsidRPr="003F574D">
        <w:rPr>
          <w:rFonts w:cs="Times New Roman"/>
          <w:szCs w:val="28"/>
        </w:rPr>
        <w:t>софинансирование</w:t>
      </w:r>
      <w:proofErr w:type="spellEnd"/>
      <w:r w:rsidRPr="003F574D">
        <w:rPr>
          <w:rFonts w:cs="Times New Roman"/>
          <w:szCs w:val="28"/>
        </w:rPr>
        <w:t xml:space="preserve"> расходного обязательства.</w:t>
      </w:r>
      <w:proofErr w:type="gramEnd"/>
    </w:p>
    <w:p w14:paraId="475E160C" w14:textId="77777777" w:rsidR="003F574D" w:rsidRPr="003F574D" w:rsidRDefault="003F574D" w:rsidP="003F574D">
      <w:pPr>
        <w:jc w:val="both"/>
        <w:rPr>
          <w:rFonts w:cs="Times New Roman"/>
          <w:szCs w:val="28"/>
        </w:rPr>
      </w:pPr>
      <w:r w:rsidRPr="003F574D">
        <w:rPr>
          <w:rFonts w:cs="Times New Roman"/>
          <w:szCs w:val="28"/>
        </w:rPr>
        <w:t xml:space="preserve">Высвобождающиеся средства распределяются среди муниципальных районов (городских округов) области, предусмотревших в местном бюджете дополнительные средства на реализацию мероприятий </w:t>
      </w:r>
      <w:r w:rsidRPr="003F574D">
        <w:t>задачи по обеспечению отдыха и оздоровления детей</w:t>
      </w:r>
      <w:r w:rsidRPr="003F574D">
        <w:rPr>
          <w:rFonts w:cs="Times New Roman"/>
          <w:szCs w:val="28"/>
        </w:rPr>
        <w:t>.</w:t>
      </w:r>
    </w:p>
    <w:p w14:paraId="7F809D14" w14:textId="77777777" w:rsidR="003F574D" w:rsidRPr="003F574D" w:rsidRDefault="003F574D" w:rsidP="003F574D">
      <w:pPr>
        <w:jc w:val="both"/>
        <w:rPr>
          <w:rFonts w:cs="Times New Roman"/>
          <w:szCs w:val="28"/>
        </w:rPr>
      </w:pPr>
      <w:r w:rsidRPr="003F574D">
        <w:rPr>
          <w:rFonts w:cs="Times New Roman"/>
          <w:szCs w:val="28"/>
        </w:rPr>
        <w:t>При этом уточненный размер субсидии не должен превышать максимально возможного размера средств, обеспеченного уровнем софинансирования расходного обязательства муниципального района (городского округа) области за счет средств местного бюджета в размере не менее 20 процентов.</w:t>
      </w:r>
    </w:p>
    <w:p w14:paraId="0416F67D" w14:textId="77777777" w:rsidR="003F574D" w:rsidRPr="003F574D" w:rsidRDefault="003F574D" w:rsidP="003F574D">
      <w:pPr>
        <w:jc w:val="both"/>
        <w:rPr>
          <w:rFonts w:cs="Times New Roman"/>
          <w:szCs w:val="28"/>
        </w:rPr>
      </w:pPr>
      <w:proofErr w:type="gramStart"/>
      <w:r w:rsidRPr="003F574D">
        <w:rPr>
          <w:rFonts w:cs="Times New Roman"/>
          <w:szCs w:val="28"/>
        </w:rPr>
        <w:t xml:space="preserve">В случае </w:t>
      </w:r>
      <w:proofErr w:type="spellStart"/>
      <w:r w:rsidRPr="003F574D">
        <w:rPr>
          <w:rFonts w:cs="Times New Roman"/>
          <w:szCs w:val="28"/>
        </w:rPr>
        <w:t>неперечисления</w:t>
      </w:r>
      <w:proofErr w:type="spellEnd"/>
      <w:r w:rsidRPr="003F574D">
        <w:rPr>
          <w:rFonts w:cs="Times New Roman"/>
          <w:szCs w:val="28"/>
        </w:rPr>
        <w:t xml:space="preserve"> (неполного перечисления) средств областного бюджета в предшествующем году в рамках заключенных соглашений муниципальное образование области использует средства областного бюджета текущего года на погашение кредиторской задолженности; средства, направленные из местного бюджета в предшествующем году на </w:t>
      </w:r>
      <w:proofErr w:type="spellStart"/>
      <w:r w:rsidRPr="003F574D">
        <w:rPr>
          <w:rFonts w:cs="Times New Roman"/>
          <w:szCs w:val="28"/>
        </w:rPr>
        <w:t>софинансирование</w:t>
      </w:r>
      <w:proofErr w:type="spellEnd"/>
      <w:r w:rsidRPr="003F574D">
        <w:rPr>
          <w:rFonts w:cs="Times New Roman"/>
          <w:szCs w:val="28"/>
        </w:rPr>
        <w:t xml:space="preserve"> субсидии, подлежат зачету при соблюдении установленного уровня софинансирования на год образования кредиторской задолженности.</w:t>
      </w:r>
      <w:proofErr w:type="gramEnd"/>
    </w:p>
    <w:p w14:paraId="7FFAD460" w14:textId="77777777" w:rsidR="003F574D" w:rsidRPr="003F574D" w:rsidRDefault="003F574D" w:rsidP="003F574D">
      <w:pPr>
        <w:jc w:val="both"/>
        <w:rPr>
          <w:rFonts w:eastAsia="Calibri" w:cs="Times New Roman"/>
          <w:szCs w:val="28"/>
        </w:rPr>
      </w:pPr>
      <w:r w:rsidRPr="003F574D">
        <w:rPr>
          <w:rFonts w:cs="Times New Roman"/>
          <w:szCs w:val="28"/>
        </w:rPr>
        <w:t xml:space="preserve">10.2. </w:t>
      </w:r>
      <w:proofErr w:type="gramStart"/>
      <w:r w:rsidRPr="003F574D">
        <w:rPr>
          <w:rFonts w:eastAsia="Calibri" w:cs="Times New Roman"/>
          <w:szCs w:val="28"/>
        </w:rPr>
        <w:t>В случае отсутствия на 01 октября текущего финансового года заключенного с муниципальным образованием области соглашения бюджетные ассигнования областного бюджета на предоставление субсидии данному муниципальному образованию области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w:t>
      </w:r>
      <w:r w:rsidRPr="003F574D">
        <w:t xml:space="preserve"> </w:t>
      </w:r>
      <w:proofErr w:type="gramEnd"/>
    </w:p>
    <w:p w14:paraId="54B26534" w14:textId="77777777" w:rsidR="003F574D" w:rsidRPr="003F574D" w:rsidRDefault="003F574D" w:rsidP="003F574D">
      <w:pPr>
        <w:tabs>
          <w:tab w:val="left" w:pos="1134"/>
        </w:tabs>
        <w:jc w:val="both"/>
        <w:rPr>
          <w:rFonts w:eastAsia="Calibri" w:cs="Times New Roman"/>
          <w:szCs w:val="28"/>
        </w:rPr>
      </w:pPr>
      <w:r w:rsidRPr="003F574D">
        <w:rPr>
          <w:rFonts w:cs="Times New Roman"/>
          <w:szCs w:val="28"/>
        </w:rPr>
        <w:t xml:space="preserve">10.3. </w:t>
      </w:r>
      <w:proofErr w:type="gramStart"/>
      <w:r w:rsidRPr="003F574D">
        <w:rPr>
          <w:rFonts w:eastAsia="Calibri" w:cs="Times New Roman"/>
          <w:szCs w:val="28"/>
        </w:rPr>
        <w:t>В случае если муниципальным образованием области по состоянию на 31 декабря года предоставления субсидии не достигнуты показатели результативности использования субсидии, предусмотренные соглашением, и в срок до 01 марта указанные нарушения не устранены, объем средств, подлежащих возврату из местного бюджета в областной бюджет в срок до 01 апреля года, следующего за годом предоставления субсидии (</w:t>
      </w:r>
      <w:r w:rsidRPr="003F574D">
        <w:rPr>
          <w:rFonts w:eastAsia="Calibri" w:cs="Times New Roman"/>
          <w:szCs w:val="28"/>
          <w:lang w:val="en-US"/>
        </w:rPr>
        <w:t>V</w:t>
      </w:r>
      <w:r w:rsidRPr="003F574D">
        <w:rPr>
          <w:rFonts w:eastAsia="Calibri" w:cs="Times New Roman"/>
          <w:szCs w:val="28"/>
        </w:rPr>
        <w:t>возврата), рассчитывается по формуле:</w:t>
      </w:r>
      <w:proofErr w:type="gramEnd"/>
    </w:p>
    <w:p w14:paraId="5AE15F2B" w14:textId="77777777" w:rsidR="003F574D" w:rsidRPr="003F574D" w:rsidRDefault="003F574D" w:rsidP="003F574D">
      <w:pPr>
        <w:jc w:val="center"/>
        <w:rPr>
          <w:rFonts w:eastAsia="Calibri" w:cs="Times New Roman"/>
          <w:szCs w:val="28"/>
        </w:rPr>
      </w:pPr>
    </w:p>
    <w:p w14:paraId="130CE850" w14:textId="77777777" w:rsidR="003F574D" w:rsidRPr="003F574D" w:rsidRDefault="003F574D" w:rsidP="003F574D">
      <w:pPr>
        <w:ind w:firstLine="0"/>
        <w:jc w:val="center"/>
        <w:rPr>
          <w:rFonts w:eastAsia="Calibri" w:cs="Times New Roman"/>
          <w:szCs w:val="28"/>
        </w:rPr>
      </w:pPr>
      <w:r w:rsidRPr="003F574D">
        <w:rPr>
          <w:rFonts w:eastAsia="Calibri" w:cs="Times New Roman"/>
          <w:szCs w:val="28"/>
          <w:lang w:val="en-US"/>
        </w:rPr>
        <w:t>V</w:t>
      </w:r>
      <w:r w:rsidRPr="003F574D">
        <w:rPr>
          <w:rFonts w:eastAsia="Calibri" w:cs="Times New Roman"/>
          <w:szCs w:val="28"/>
        </w:rPr>
        <w:t>возврата = (</w:t>
      </w:r>
      <w:r w:rsidRPr="003F574D">
        <w:rPr>
          <w:rFonts w:eastAsia="Calibri" w:cs="Times New Roman"/>
          <w:szCs w:val="28"/>
          <w:lang w:val="en-US"/>
        </w:rPr>
        <w:t>V</w:t>
      </w:r>
      <w:r w:rsidRPr="003F574D">
        <w:rPr>
          <w:rFonts w:eastAsia="Calibri" w:cs="Times New Roman"/>
          <w:szCs w:val="28"/>
        </w:rPr>
        <w:t xml:space="preserve">субсидии × </w:t>
      </w:r>
      <w:r w:rsidRPr="003F574D">
        <w:rPr>
          <w:rFonts w:eastAsia="Calibri" w:cs="Times New Roman"/>
          <w:szCs w:val="28"/>
          <w:lang w:val="en-US"/>
        </w:rPr>
        <w:t>k</w:t>
      </w:r>
      <w:r w:rsidRPr="003F574D">
        <w:rPr>
          <w:rFonts w:eastAsia="Calibri" w:cs="Times New Roman"/>
          <w:szCs w:val="28"/>
        </w:rPr>
        <w:t xml:space="preserve"> × </w:t>
      </w:r>
      <w:r w:rsidRPr="003F574D">
        <w:rPr>
          <w:rFonts w:eastAsia="Calibri" w:cs="Times New Roman"/>
          <w:szCs w:val="28"/>
          <w:lang w:val="en-US"/>
        </w:rPr>
        <w:t>m</w:t>
      </w:r>
      <w:r w:rsidRPr="003F574D">
        <w:rPr>
          <w:rFonts w:eastAsia="Calibri" w:cs="Times New Roman"/>
          <w:szCs w:val="28"/>
        </w:rPr>
        <w:t xml:space="preserve"> / </w:t>
      </w:r>
      <w:r w:rsidRPr="003F574D">
        <w:rPr>
          <w:rFonts w:eastAsia="Calibri" w:cs="Times New Roman"/>
          <w:szCs w:val="28"/>
          <w:lang w:val="en-US"/>
        </w:rPr>
        <w:t>n</w:t>
      </w:r>
      <w:r w:rsidRPr="003F574D">
        <w:rPr>
          <w:rFonts w:eastAsia="Calibri" w:cs="Times New Roman"/>
          <w:szCs w:val="28"/>
        </w:rPr>
        <w:t>) × 0</w:t>
      </w:r>
      <w:proofErr w:type="gramStart"/>
      <w:r w:rsidRPr="003F574D">
        <w:rPr>
          <w:rFonts w:eastAsia="Calibri" w:cs="Times New Roman"/>
          <w:szCs w:val="28"/>
        </w:rPr>
        <w:t>,1</w:t>
      </w:r>
      <w:proofErr w:type="gramEnd"/>
      <w:r w:rsidRPr="003F574D">
        <w:rPr>
          <w:rFonts w:eastAsia="Calibri" w:cs="Times New Roman"/>
          <w:szCs w:val="28"/>
        </w:rPr>
        <w:t>,</w:t>
      </w:r>
    </w:p>
    <w:p w14:paraId="5D5C9556" w14:textId="77777777" w:rsidR="003F574D" w:rsidRPr="003F574D" w:rsidRDefault="003F574D" w:rsidP="003F574D">
      <w:pPr>
        <w:ind w:firstLine="0"/>
        <w:jc w:val="both"/>
        <w:rPr>
          <w:rFonts w:eastAsia="Calibri" w:cs="Times New Roman"/>
          <w:szCs w:val="28"/>
        </w:rPr>
      </w:pPr>
      <w:r w:rsidRPr="003F574D">
        <w:rPr>
          <w:rFonts w:eastAsia="Calibri" w:cs="Times New Roman"/>
          <w:szCs w:val="28"/>
        </w:rPr>
        <w:lastRenderedPageBreak/>
        <w:t>где:</w:t>
      </w:r>
    </w:p>
    <w:p w14:paraId="43D9EAF8" w14:textId="77777777" w:rsidR="003F574D" w:rsidRPr="003F574D" w:rsidRDefault="003F574D" w:rsidP="003F574D">
      <w:pPr>
        <w:ind w:firstLine="708"/>
        <w:jc w:val="both"/>
        <w:rPr>
          <w:rFonts w:eastAsia="Calibri" w:cs="Times New Roman"/>
          <w:szCs w:val="28"/>
        </w:rPr>
      </w:pPr>
      <w:proofErr w:type="spellStart"/>
      <w:proofErr w:type="gramStart"/>
      <w:r w:rsidRPr="003F574D">
        <w:rPr>
          <w:rFonts w:eastAsia="Calibri" w:cs="Times New Roman"/>
          <w:szCs w:val="28"/>
        </w:rPr>
        <w:t>V</w:t>
      </w:r>
      <w:proofErr w:type="gramEnd"/>
      <w:r w:rsidRPr="003F574D">
        <w:rPr>
          <w:rFonts w:eastAsia="Calibri" w:cs="Times New Roman"/>
          <w:szCs w:val="28"/>
        </w:rPr>
        <w:t>субсидии</w:t>
      </w:r>
      <w:proofErr w:type="spellEnd"/>
      <w:r w:rsidRPr="003F574D">
        <w:rPr>
          <w:rFonts w:eastAsia="Calibri" w:cs="Times New Roman"/>
          <w:szCs w:val="28"/>
        </w:rPr>
        <w:t xml:space="preserve"> − размер субсидии, предоставленной местному бюджету;</w:t>
      </w:r>
    </w:p>
    <w:p w14:paraId="1A18070F" w14:textId="77777777" w:rsidR="003F574D" w:rsidRPr="003F574D" w:rsidRDefault="003F574D" w:rsidP="003F574D">
      <w:pPr>
        <w:ind w:firstLine="708"/>
        <w:jc w:val="both"/>
        <w:rPr>
          <w:rFonts w:eastAsia="Calibri" w:cs="Times New Roman"/>
          <w:szCs w:val="28"/>
        </w:rPr>
      </w:pPr>
      <w:r w:rsidRPr="003F574D">
        <w:rPr>
          <w:rFonts w:eastAsia="Calibri" w:cs="Times New Roman"/>
          <w:szCs w:val="28"/>
        </w:rPr>
        <w:t xml:space="preserve">m − количество показателей результативности использования субсидии, по которым индекс, отражающий уровень </w:t>
      </w:r>
      <w:proofErr w:type="spellStart"/>
      <w:r w:rsidRPr="003F574D">
        <w:rPr>
          <w:rFonts w:eastAsia="Calibri" w:cs="Times New Roman"/>
          <w:szCs w:val="28"/>
        </w:rPr>
        <w:t>недостижения</w:t>
      </w:r>
      <w:proofErr w:type="spellEnd"/>
      <w:r w:rsidRPr="003F574D">
        <w:rPr>
          <w:rFonts w:eastAsia="Calibri" w:cs="Times New Roman"/>
          <w:szCs w:val="28"/>
        </w:rPr>
        <w:t xml:space="preserve"> i-</w:t>
      </w:r>
      <w:proofErr w:type="spellStart"/>
      <w:r w:rsidRPr="003F574D">
        <w:rPr>
          <w:rFonts w:eastAsia="Calibri" w:cs="Times New Roman"/>
          <w:szCs w:val="28"/>
        </w:rPr>
        <w:t>го</w:t>
      </w:r>
      <w:proofErr w:type="spellEnd"/>
      <w:r w:rsidRPr="003F574D">
        <w:rPr>
          <w:rFonts w:eastAsia="Calibri" w:cs="Times New Roman"/>
          <w:szCs w:val="28"/>
        </w:rPr>
        <w:t xml:space="preserve"> показателя результативности использования субсидии, имеет положительное значение (больше нуля);</w:t>
      </w:r>
    </w:p>
    <w:p w14:paraId="26D3918F" w14:textId="77777777" w:rsidR="003F574D" w:rsidRPr="003F574D" w:rsidRDefault="003F574D" w:rsidP="003F574D">
      <w:pPr>
        <w:ind w:firstLine="708"/>
        <w:jc w:val="both"/>
        <w:rPr>
          <w:rFonts w:eastAsia="Calibri" w:cs="Times New Roman"/>
          <w:szCs w:val="28"/>
        </w:rPr>
      </w:pPr>
      <w:r w:rsidRPr="003F574D">
        <w:rPr>
          <w:rFonts w:eastAsia="Calibri" w:cs="Times New Roman"/>
          <w:szCs w:val="28"/>
        </w:rPr>
        <w:t>n − общее количество показателей результативности использования субсидии;</w:t>
      </w:r>
    </w:p>
    <w:p w14:paraId="1D83DCE3" w14:textId="77777777" w:rsidR="003F574D" w:rsidRPr="003F574D" w:rsidRDefault="003F574D" w:rsidP="003F574D">
      <w:pPr>
        <w:autoSpaceDE w:val="0"/>
        <w:autoSpaceDN w:val="0"/>
        <w:adjustRightInd w:val="0"/>
        <w:ind w:firstLine="708"/>
        <w:jc w:val="both"/>
        <w:rPr>
          <w:rFonts w:eastAsiaTheme="minorHAnsi" w:cs="Times New Roman"/>
          <w:szCs w:val="28"/>
        </w:rPr>
      </w:pPr>
      <w:r w:rsidRPr="003F574D">
        <w:rPr>
          <w:rFonts w:eastAsiaTheme="minorHAnsi" w:cs="Times New Roman"/>
          <w:szCs w:val="28"/>
        </w:rPr>
        <w:t>0,1 – понижающий коэффициент суммы возврата субсидии;</w:t>
      </w:r>
    </w:p>
    <w:p w14:paraId="66BDC44F" w14:textId="77777777" w:rsidR="003F574D" w:rsidRPr="003F574D" w:rsidRDefault="003F574D" w:rsidP="003F574D">
      <w:pPr>
        <w:jc w:val="both"/>
        <w:rPr>
          <w:rFonts w:eastAsia="Calibri" w:cs="Times New Roman"/>
          <w:szCs w:val="28"/>
        </w:rPr>
      </w:pPr>
      <w:r w:rsidRPr="003F574D">
        <w:rPr>
          <w:rFonts w:eastAsia="Calibri" w:cs="Times New Roman"/>
          <w:szCs w:val="28"/>
        </w:rPr>
        <w:t>k − коэффициент возврата субсидии, который рассчитывается по формуле:</w:t>
      </w:r>
    </w:p>
    <w:p w14:paraId="1920EE5B" w14:textId="77777777" w:rsidR="003F574D" w:rsidRPr="003F574D" w:rsidRDefault="003F574D" w:rsidP="003F574D">
      <w:pPr>
        <w:jc w:val="both"/>
        <w:rPr>
          <w:rFonts w:eastAsia="Calibri" w:cs="Times New Roman"/>
          <w:szCs w:val="28"/>
        </w:rPr>
      </w:pPr>
    </w:p>
    <w:p w14:paraId="1F64E2DE" w14:textId="77777777" w:rsidR="003F574D" w:rsidRPr="003F574D" w:rsidRDefault="003F574D" w:rsidP="003F574D">
      <w:pPr>
        <w:ind w:firstLine="0"/>
        <w:jc w:val="center"/>
        <w:rPr>
          <w:rFonts w:eastAsia="Calibri" w:cs="Times New Roman"/>
          <w:szCs w:val="28"/>
        </w:rPr>
      </w:pPr>
      <w:r w:rsidRPr="003F574D">
        <w:rPr>
          <w:rFonts w:eastAsia="Calibri" w:cs="Times New Roman"/>
          <w:szCs w:val="28"/>
          <w:lang w:val="en-US"/>
        </w:rPr>
        <w:t>k</w:t>
      </w:r>
      <w:r w:rsidRPr="003F574D">
        <w:rPr>
          <w:rFonts w:eastAsia="Calibri" w:cs="Times New Roman"/>
          <w:szCs w:val="28"/>
        </w:rPr>
        <w:t xml:space="preserve"> = </w:t>
      </w:r>
      <w:r w:rsidRPr="003F574D">
        <w:rPr>
          <w:rFonts w:eastAsia="Calibri" w:cs="Times New Roman"/>
          <w:szCs w:val="28"/>
          <w:lang w:val="en-US"/>
        </w:rPr>
        <w:t>SUM</w:t>
      </w:r>
      <w:r w:rsidRPr="003F574D">
        <w:rPr>
          <w:rFonts w:eastAsia="Calibri" w:cs="Times New Roman"/>
          <w:szCs w:val="28"/>
        </w:rPr>
        <w:t xml:space="preserve"> </w:t>
      </w:r>
      <w:r w:rsidRPr="003F574D">
        <w:rPr>
          <w:rFonts w:eastAsia="Calibri" w:cs="Times New Roman"/>
          <w:szCs w:val="28"/>
          <w:lang w:val="en-US"/>
        </w:rPr>
        <w:t>Di</w:t>
      </w:r>
      <w:r w:rsidRPr="003F574D">
        <w:rPr>
          <w:rFonts w:eastAsia="Calibri" w:cs="Times New Roman"/>
          <w:szCs w:val="28"/>
        </w:rPr>
        <w:t xml:space="preserve"> / </w:t>
      </w:r>
      <w:r w:rsidRPr="003F574D">
        <w:rPr>
          <w:rFonts w:eastAsia="Calibri" w:cs="Times New Roman"/>
          <w:szCs w:val="28"/>
          <w:lang w:val="en-US"/>
        </w:rPr>
        <w:t>m</w:t>
      </w:r>
      <w:r w:rsidRPr="003F574D">
        <w:rPr>
          <w:rFonts w:eastAsia="Calibri" w:cs="Times New Roman"/>
          <w:szCs w:val="28"/>
        </w:rPr>
        <w:t>,</w:t>
      </w:r>
    </w:p>
    <w:p w14:paraId="7C600EE6" w14:textId="77777777" w:rsidR="003F574D" w:rsidRPr="003F574D" w:rsidRDefault="003F574D" w:rsidP="003F574D">
      <w:pPr>
        <w:jc w:val="both"/>
        <w:rPr>
          <w:rFonts w:eastAsia="Calibri" w:cs="Times New Roman"/>
          <w:szCs w:val="28"/>
        </w:rPr>
      </w:pPr>
    </w:p>
    <w:p w14:paraId="0C288CDD" w14:textId="77777777" w:rsidR="003F574D" w:rsidRPr="003F574D" w:rsidRDefault="003F574D" w:rsidP="003F574D">
      <w:pPr>
        <w:ind w:firstLine="0"/>
        <w:jc w:val="both"/>
        <w:rPr>
          <w:rFonts w:eastAsia="Calibri" w:cs="Times New Roman"/>
          <w:szCs w:val="28"/>
        </w:rPr>
      </w:pPr>
      <w:r w:rsidRPr="003F574D">
        <w:rPr>
          <w:rFonts w:eastAsia="Calibri" w:cs="Times New Roman"/>
          <w:szCs w:val="28"/>
        </w:rPr>
        <w:t xml:space="preserve">где </w:t>
      </w:r>
      <w:r w:rsidRPr="003F574D">
        <w:rPr>
          <w:rFonts w:eastAsia="Calibri" w:cs="Times New Roman"/>
          <w:szCs w:val="28"/>
          <w:lang w:val="en-US"/>
        </w:rPr>
        <w:t>Di</w:t>
      </w:r>
      <w:r w:rsidRPr="003F574D">
        <w:rPr>
          <w:rFonts w:eastAsia="Calibri" w:cs="Times New Roman"/>
          <w:szCs w:val="28"/>
        </w:rPr>
        <w:t xml:space="preserve"> − индекс, отражающий уровень </w:t>
      </w:r>
      <w:proofErr w:type="spellStart"/>
      <w:r w:rsidRPr="003F574D">
        <w:rPr>
          <w:rFonts w:eastAsia="Calibri" w:cs="Times New Roman"/>
          <w:szCs w:val="28"/>
        </w:rPr>
        <w:t>недостижения</w:t>
      </w:r>
      <w:proofErr w:type="spellEnd"/>
      <w:r w:rsidRPr="003F574D">
        <w:rPr>
          <w:rFonts w:eastAsia="Calibri" w:cs="Times New Roman"/>
          <w:szCs w:val="28"/>
        </w:rPr>
        <w:t xml:space="preserve"> i-</w:t>
      </w:r>
      <w:proofErr w:type="spellStart"/>
      <w:r w:rsidRPr="003F574D">
        <w:rPr>
          <w:rFonts w:eastAsia="Calibri" w:cs="Times New Roman"/>
          <w:szCs w:val="28"/>
        </w:rPr>
        <w:t>го</w:t>
      </w:r>
      <w:proofErr w:type="spellEnd"/>
      <w:r w:rsidRPr="003F574D">
        <w:rPr>
          <w:rFonts w:eastAsia="Calibri" w:cs="Times New Roman"/>
          <w:szCs w:val="28"/>
        </w:rPr>
        <w:t xml:space="preserve"> показателя результативности использования субсидии.</w:t>
      </w:r>
    </w:p>
    <w:p w14:paraId="0AB09EC7" w14:textId="77777777" w:rsidR="003F574D" w:rsidRPr="003F574D" w:rsidRDefault="003F574D" w:rsidP="003F574D">
      <w:pPr>
        <w:jc w:val="both"/>
        <w:rPr>
          <w:rFonts w:eastAsia="Calibri" w:cs="Times New Roman"/>
          <w:szCs w:val="28"/>
        </w:rPr>
      </w:pPr>
      <w:r w:rsidRPr="003F574D">
        <w:rPr>
          <w:rFonts w:eastAsia="Calibri" w:cs="Times New Roman"/>
          <w:szCs w:val="28"/>
        </w:rPr>
        <w:t xml:space="preserve">При расчете коэффициента возврата субсидии используются только положительные значения индекса, отражающего уровень </w:t>
      </w:r>
      <w:proofErr w:type="spellStart"/>
      <w:r w:rsidRPr="003F574D">
        <w:rPr>
          <w:rFonts w:eastAsia="Calibri" w:cs="Times New Roman"/>
          <w:szCs w:val="28"/>
        </w:rPr>
        <w:t>недостижения</w:t>
      </w:r>
      <w:proofErr w:type="spellEnd"/>
      <w:r w:rsidRPr="003F574D">
        <w:rPr>
          <w:rFonts w:eastAsia="Calibri" w:cs="Times New Roman"/>
          <w:szCs w:val="28"/>
        </w:rPr>
        <w:t xml:space="preserve"> i</w:t>
      </w:r>
      <w:r w:rsidRPr="003F574D">
        <w:rPr>
          <w:rFonts w:eastAsia="Calibri" w:cs="Times New Roman"/>
          <w:szCs w:val="28"/>
        </w:rPr>
        <w:noBreakHyphen/>
      </w:r>
      <w:proofErr w:type="spellStart"/>
      <w:r w:rsidRPr="003F574D">
        <w:rPr>
          <w:rFonts w:eastAsia="Calibri" w:cs="Times New Roman"/>
          <w:szCs w:val="28"/>
        </w:rPr>
        <w:t>го</w:t>
      </w:r>
      <w:proofErr w:type="spellEnd"/>
      <w:r w:rsidRPr="003F574D">
        <w:rPr>
          <w:rFonts w:eastAsia="Calibri" w:cs="Times New Roman"/>
          <w:szCs w:val="28"/>
        </w:rPr>
        <w:t> показателя результативности использования субсидии.</w:t>
      </w:r>
    </w:p>
    <w:p w14:paraId="34C7FD61" w14:textId="77777777" w:rsidR="003F574D" w:rsidRPr="003F574D" w:rsidRDefault="003F574D" w:rsidP="003F574D">
      <w:pPr>
        <w:jc w:val="both"/>
        <w:rPr>
          <w:rFonts w:eastAsia="Calibri" w:cs="Times New Roman"/>
          <w:szCs w:val="28"/>
        </w:rPr>
      </w:pPr>
      <w:r w:rsidRPr="003F574D">
        <w:rPr>
          <w:rFonts w:eastAsia="Calibri" w:cs="Times New Roman"/>
          <w:szCs w:val="28"/>
        </w:rPr>
        <w:t xml:space="preserve">Индекс, отражающий уровень </w:t>
      </w:r>
      <w:proofErr w:type="spellStart"/>
      <w:r w:rsidRPr="003F574D">
        <w:rPr>
          <w:rFonts w:eastAsia="Calibri" w:cs="Times New Roman"/>
          <w:szCs w:val="28"/>
        </w:rPr>
        <w:t>недостижения</w:t>
      </w:r>
      <w:proofErr w:type="spellEnd"/>
      <w:r w:rsidRPr="003F574D">
        <w:rPr>
          <w:rFonts w:eastAsia="Calibri" w:cs="Times New Roman"/>
          <w:szCs w:val="28"/>
        </w:rPr>
        <w:t xml:space="preserve"> i-</w:t>
      </w:r>
      <w:proofErr w:type="spellStart"/>
      <w:r w:rsidRPr="003F574D">
        <w:rPr>
          <w:rFonts w:eastAsia="Calibri" w:cs="Times New Roman"/>
          <w:szCs w:val="28"/>
        </w:rPr>
        <w:t>го</w:t>
      </w:r>
      <w:proofErr w:type="spellEnd"/>
      <w:r w:rsidRPr="003F574D">
        <w:rPr>
          <w:rFonts w:eastAsia="Calibri" w:cs="Times New Roman"/>
          <w:szCs w:val="28"/>
        </w:rPr>
        <w:t xml:space="preserve"> показателя результативности использования субсидии (</w:t>
      </w:r>
      <w:r w:rsidRPr="003F574D">
        <w:rPr>
          <w:rFonts w:eastAsia="Calibri" w:cs="Times New Roman"/>
          <w:szCs w:val="28"/>
          <w:lang w:val="en-US"/>
        </w:rPr>
        <w:t>Di</w:t>
      </w:r>
      <w:r w:rsidRPr="003F574D">
        <w:rPr>
          <w:rFonts w:eastAsia="Calibri" w:cs="Times New Roman"/>
          <w:szCs w:val="28"/>
        </w:rPr>
        <w:t>), определяется по формуле:</w:t>
      </w:r>
    </w:p>
    <w:p w14:paraId="775037D8" w14:textId="77777777" w:rsidR="003F574D" w:rsidRPr="003F574D" w:rsidRDefault="003F574D" w:rsidP="003F574D">
      <w:pPr>
        <w:tabs>
          <w:tab w:val="left" w:pos="993"/>
        </w:tabs>
        <w:jc w:val="both"/>
        <w:rPr>
          <w:rFonts w:eastAsia="Calibri" w:cs="Times New Roman"/>
          <w:szCs w:val="28"/>
        </w:rPr>
      </w:pPr>
    </w:p>
    <w:p w14:paraId="5B7B4FDB" w14:textId="77777777" w:rsidR="003F574D" w:rsidRPr="003F574D" w:rsidRDefault="003F574D" w:rsidP="003F574D">
      <w:pPr>
        <w:tabs>
          <w:tab w:val="left" w:pos="993"/>
        </w:tabs>
        <w:ind w:firstLine="0"/>
        <w:jc w:val="center"/>
        <w:rPr>
          <w:rFonts w:eastAsia="Calibri" w:cs="Times New Roman"/>
          <w:szCs w:val="28"/>
        </w:rPr>
      </w:pPr>
      <w:r w:rsidRPr="003F574D">
        <w:rPr>
          <w:rFonts w:eastAsia="Calibri" w:cs="Times New Roman"/>
          <w:szCs w:val="28"/>
          <w:lang w:val="en-US"/>
        </w:rPr>
        <w:t>Di</w:t>
      </w:r>
      <w:r w:rsidRPr="003F574D">
        <w:rPr>
          <w:rFonts w:eastAsia="Calibri" w:cs="Times New Roman"/>
          <w:szCs w:val="28"/>
        </w:rPr>
        <w:t xml:space="preserve"> = 1 - </w:t>
      </w:r>
      <w:proofErr w:type="spellStart"/>
      <w:r w:rsidRPr="003F574D">
        <w:rPr>
          <w:rFonts w:eastAsia="Calibri" w:cs="Times New Roman"/>
          <w:szCs w:val="28"/>
          <w:lang w:val="en-US"/>
        </w:rPr>
        <w:t>Ti</w:t>
      </w:r>
      <w:proofErr w:type="spellEnd"/>
      <w:r w:rsidRPr="003F574D">
        <w:rPr>
          <w:rFonts w:eastAsia="Calibri" w:cs="Times New Roman"/>
          <w:szCs w:val="28"/>
        </w:rPr>
        <w:t xml:space="preserve"> / </w:t>
      </w:r>
      <w:r w:rsidRPr="003F574D">
        <w:rPr>
          <w:rFonts w:eastAsia="Calibri" w:cs="Times New Roman"/>
          <w:szCs w:val="28"/>
          <w:lang w:val="en-US"/>
        </w:rPr>
        <w:t>Si</w:t>
      </w:r>
      <w:r w:rsidRPr="003F574D">
        <w:rPr>
          <w:rFonts w:eastAsia="Calibri" w:cs="Times New Roman"/>
          <w:szCs w:val="28"/>
        </w:rPr>
        <w:t>,</w:t>
      </w:r>
    </w:p>
    <w:p w14:paraId="24B35E1A" w14:textId="77777777" w:rsidR="003F574D" w:rsidRPr="003F574D" w:rsidRDefault="003F574D" w:rsidP="003F574D">
      <w:pPr>
        <w:ind w:firstLine="0"/>
        <w:jc w:val="both"/>
        <w:rPr>
          <w:rFonts w:eastAsia="Calibri" w:cs="Times New Roman"/>
          <w:szCs w:val="28"/>
        </w:rPr>
      </w:pPr>
      <w:r w:rsidRPr="003F574D">
        <w:rPr>
          <w:rFonts w:eastAsia="Calibri" w:cs="Times New Roman"/>
          <w:szCs w:val="28"/>
        </w:rPr>
        <w:t>где:</w:t>
      </w:r>
    </w:p>
    <w:p w14:paraId="102DC13F" w14:textId="77777777" w:rsidR="003F574D" w:rsidRPr="003F574D" w:rsidRDefault="003F574D" w:rsidP="003F574D">
      <w:pPr>
        <w:tabs>
          <w:tab w:val="left" w:pos="1134"/>
          <w:tab w:val="left" w:pos="1276"/>
          <w:tab w:val="left" w:pos="1418"/>
          <w:tab w:val="left" w:pos="1701"/>
        </w:tabs>
        <w:jc w:val="both"/>
        <w:rPr>
          <w:rFonts w:eastAsia="Calibri" w:cs="Times New Roman"/>
          <w:szCs w:val="28"/>
        </w:rPr>
      </w:pPr>
      <w:proofErr w:type="spellStart"/>
      <w:r w:rsidRPr="003F574D">
        <w:rPr>
          <w:rFonts w:eastAsia="Calibri" w:cs="Times New Roman"/>
          <w:szCs w:val="28"/>
          <w:lang w:val="en-US"/>
        </w:rPr>
        <w:t>Ti</w:t>
      </w:r>
      <w:proofErr w:type="spellEnd"/>
      <w:r w:rsidRPr="003F574D">
        <w:rPr>
          <w:rFonts w:eastAsia="Calibri" w:cs="Times New Roman"/>
          <w:szCs w:val="28"/>
        </w:rPr>
        <w:t xml:space="preserve"> </w:t>
      </w:r>
      <w:r w:rsidRPr="003F574D">
        <w:rPr>
          <w:rFonts w:eastAsia="Calibri" w:cs="Times New Roman"/>
          <w:szCs w:val="28"/>
        </w:rPr>
        <w:sym w:font="Symbol" w:char="F02D"/>
      </w:r>
      <w:r w:rsidRPr="003F574D">
        <w:rPr>
          <w:rFonts w:eastAsia="Calibri" w:cs="Times New Roman"/>
          <w:szCs w:val="28"/>
        </w:rPr>
        <w:tab/>
        <w:t>фактически достигнутое значение i-</w:t>
      </w:r>
      <w:proofErr w:type="spellStart"/>
      <w:r w:rsidRPr="003F574D">
        <w:rPr>
          <w:rFonts w:eastAsia="Calibri" w:cs="Times New Roman"/>
          <w:szCs w:val="28"/>
        </w:rPr>
        <w:t>го</w:t>
      </w:r>
      <w:proofErr w:type="spellEnd"/>
      <w:r w:rsidRPr="003F574D">
        <w:rPr>
          <w:rFonts w:eastAsia="Calibri" w:cs="Times New Roman"/>
          <w:szCs w:val="28"/>
        </w:rPr>
        <w:t xml:space="preserve"> показателя результативности использования субсидии на отчетную дату;</w:t>
      </w:r>
    </w:p>
    <w:p w14:paraId="465B5166" w14:textId="77777777" w:rsidR="003F574D" w:rsidRPr="003F574D" w:rsidRDefault="003F574D" w:rsidP="003F574D">
      <w:pPr>
        <w:tabs>
          <w:tab w:val="left" w:pos="1134"/>
          <w:tab w:val="left" w:pos="1418"/>
          <w:tab w:val="left" w:pos="1560"/>
        </w:tabs>
        <w:jc w:val="both"/>
        <w:rPr>
          <w:rFonts w:eastAsia="Calibri" w:cs="Times New Roman"/>
          <w:szCs w:val="28"/>
        </w:rPr>
      </w:pPr>
      <w:proofErr w:type="gramStart"/>
      <w:r w:rsidRPr="003F574D">
        <w:rPr>
          <w:rFonts w:eastAsia="Calibri" w:cs="Times New Roman"/>
          <w:szCs w:val="28"/>
          <w:lang w:val="en-US"/>
        </w:rPr>
        <w:t>Si</w:t>
      </w:r>
      <w:r w:rsidRPr="003F574D">
        <w:rPr>
          <w:rFonts w:eastAsia="Calibri" w:cs="Times New Roman"/>
          <w:szCs w:val="28"/>
        </w:rPr>
        <w:t xml:space="preserve"> </w:t>
      </w:r>
      <w:r w:rsidRPr="003F574D">
        <w:rPr>
          <w:rFonts w:eastAsia="Calibri" w:cs="Times New Roman"/>
          <w:szCs w:val="28"/>
        </w:rPr>
        <w:sym w:font="Symbol" w:char="F02D"/>
      </w:r>
      <w:r w:rsidRPr="003F574D">
        <w:rPr>
          <w:rFonts w:eastAsia="Calibri" w:cs="Times New Roman"/>
          <w:szCs w:val="28"/>
        </w:rPr>
        <w:tab/>
        <w:t>плановое значение i-</w:t>
      </w:r>
      <w:proofErr w:type="spellStart"/>
      <w:r w:rsidRPr="003F574D">
        <w:rPr>
          <w:rFonts w:eastAsia="Calibri" w:cs="Times New Roman"/>
          <w:szCs w:val="28"/>
        </w:rPr>
        <w:t>го</w:t>
      </w:r>
      <w:proofErr w:type="spellEnd"/>
      <w:r w:rsidRPr="003F574D">
        <w:rPr>
          <w:rFonts w:eastAsia="Calibri" w:cs="Times New Roman"/>
          <w:szCs w:val="28"/>
        </w:rPr>
        <w:t xml:space="preserve"> показателя результативности использования субсидии, установленное соглашением.</w:t>
      </w:r>
      <w:proofErr w:type="gramEnd"/>
    </w:p>
    <w:p w14:paraId="384E82C8" w14:textId="77777777" w:rsidR="003F574D" w:rsidRPr="003F574D" w:rsidRDefault="003F574D" w:rsidP="003F574D">
      <w:pPr>
        <w:jc w:val="both"/>
        <w:rPr>
          <w:rFonts w:cs="Times New Roman"/>
          <w:szCs w:val="28"/>
        </w:rPr>
      </w:pPr>
      <w:r w:rsidRPr="003F574D">
        <w:rPr>
          <w:rFonts w:cs="Times New Roman"/>
          <w:szCs w:val="28"/>
        </w:rPr>
        <w:t>11. Процедура предоставления субсидии.</w:t>
      </w:r>
    </w:p>
    <w:p w14:paraId="36FC0C7F" w14:textId="77777777" w:rsidR="003F574D" w:rsidRPr="003F574D" w:rsidRDefault="003F574D" w:rsidP="003F574D">
      <w:pPr>
        <w:jc w:val="both"/>
        <w:rPr>
          <w:rFonts w:cs="Times New Roman"/>
          <w:szCs w:val="28"/>
        </w:rPr>
      </w:pPr>
      <w:r w:rsidRPr="003F574D">
        <w:rPr>
          <w:rFonts w:cs="Times New Roman"/>
          <w:szCs w:val="28"/>
        </w:rPr>
        <w:t>Формы документов на использование субсидии приведены в приложении к Методике.</w:t>
      </w:r>
    </w:p>
    <w:p w14:paraId="7E7835CE" w14:textId="77777777" w:rsidR="003F574D" w:rsidRPr="003F574D" w:rsidRDefault="003F574D" w:rsidP="003F574D">
      <w:pPr>
        <w:jc w:val="both"/>
        <w:rPr>
          <w:rFonts w:cs="Times New Roman"/>
          <w:szCs w:val="28"/>
        </w:rPr>
      </w:pPr>
      <w:r w:rsidRPr="003F574D">
        <w:rPr>
          <w:rFonts w:cs="Times New Roman"/>
          <w:szCs w:val="28"/>
        </w:rPr>
        <w:t xml:space="preserve">11.1. Уполномоченные органы по организации и обеспечению отдыха и оздоровления детей муниципальных районов (городских округов) (далее – уполномоченные органы) представляют </w:t>
      </w:r>
      <w:hyperlink r:id="rId11" w:anchor="Par7415" w:history="1">
        <w:r w:rsidRPr="003F574D">
          <w:rPr>
            <w:rFonts w:cs="Times New Roman"/>
            <w:iCs/>
            <w:color w:val="000000"/>
            <w:szCs w:val="28"/>
          </w:rPr>
          <w:t>заявки</w:t>
        </w:r>
      </w:hyperlink>
      <w:r w:rsidRPr="003F574D">
        <w:rPr>
          <w:rFonts w:cs="Times New Roman"/>
          <w:szCs w:val="28"/>
        </w:rPr>
        <w:t xml:space="preserve"> на предоставление субсидии по форме 1 согласно приложению к Методике в управление по социальной и демографической политике Правительства области ежеквартально до 10 числа месяца, предшествующего началу квартала.</w:t>
      </w:r>
    </w:p>
    <w:p w14:paraId="64B51F96" w14:textId="77777777" w:rsidR="003F574D" w:rsidRPr="003F574D" w:rsidRDefault="003F574D" w:rsidP="003F574D">
      <w:pPr>
        <w:jc w:val="both"/>
        <w:rPr>
          <w:rFonts w:cs="Times New Roman"/>
          <w:szCs w:val="28"/>
        </w:rPr>
      </w:pPr>
      <w:r w:rsidRPr="003F574D">
        <w:rPr>
          <w:rFonts w:cs="Times New Roman"/>
          <w:szCs w:val="28"/>
        </w:rPr>
        <w:t xml:space="preserve">11.2. </w:t>
      </w:r>
      <w:proofErr w:type="gramStart"/>
      <w:r w:rsidRPr="003F574D">
        <w:rPr>
          <w:rFonts w:cs="Times New Roman"/>
          <w:szCs w:val="28"/>
        </w:rPr>
        <w:t xml:space="preserve">Управление по социальной и демографической политике Правительства области ежеквартально (с ежемесячной разбивкой) представляет в финансовое управление Правительства области для включения в кассовый план исполнения областного бюджета на </w:t>
      </w:r>
      <w:r w:rsidRPr="003F574D">
        <w:rPr>
          <w:rFonts w:cs="Times New Roman"/>
          <w:szCs w:val="28"/>
        </w:rPr>
        <w:lastRenderedPageBreak/>
        <w:t xml:space="preserve">соответствующий период заявку на предоставление субсидии муниципальным районам и городским округам области в пределах объемов, предусмотренных законом Ярославской области об областном бюджете на соответствующий финансовый год, с распределением средств по видам мероприятий </w:t>
      </w:r>
      <w:r w:rsidRPr="003F574D">
        <w:t>задачи</w:t>
      </w:r>
      <w:proofErr w:type="gramEnd"/>
      <w:r w:rsidRPr="003F574D">
        <w:t xml:space="preserve"> по обеспечению отдыха и оздоровления детей</w:t>
      </w:r>
      <w:r w:rsidRPr="003F574D">
        <w:rPr>
          <w:rFonts w:cs="Times New Roman"/>
          <w:szCs w:val="28"/>
        </w:rPr>
        <w:t>:</w:t>
      </w:r>
    </w:p>
    <w:p w14:paraId="1389B229" w14:textId="77777777" w:rsidR="003F574D" w:rsidRPr="003F574D" w:rsidRDefault="003F574D" w:rsidP="003F574D">
      <w:pPr>
        <w:jc w:val="both"/>
        <w:rPr>
          <w:rFonts w:cs="Times New Roman"/>
          <w:szCs w:val="28"/>
        </w:rPr>
      </w:pPr>
      <w:r w:rsidRPr="003F574D">
        <w:rPr>
          <w:rFonts w:cs="Times New Roman"/>
          <w:szCs w:val="28"/>
        </w:rPr>
        <w:t>- на первый квартал – в течение пяти дней после получения показателей сводной бюджетной росписи на очередной год;</w:t>
      </w:r>
    </w:p>
    <w:p w14:paraId="24847B41" w14:textId="77777777" w:rsidR="003F574D" w:rsidRPr="003F574D" w:rsidRDefault="003F574D" w:rsidP="003F574D">
      <w:pPr>
        <w:jc w:val="both"/>
        <w:rPr>
          <w:rFonts w:cs="Times New Roman"/>
          <w:szCs w:val="28"/>
        </w:rPr>
      </w:pPr>
      <w:r w:rsidRPr="003F574D">
        <w:rPr>
          <w:rFonts w:cs="Times New Roman"/>
          <w:szCs w:val="28"/>
        </w:rPr>
        <w:t>- на второй квартал – не позднее 20 марта;</w:t>
      </w:r>
    </w:p>
    <w:p w14:paraId="09793479" w14:textId="77777777" w:rsidR="003F574D" w:rsidRPr="003F574D" w:rsidRDefault="003F574D" w:rsidP="003F574D">
      <w:pPr>
        <w:jc w:val="both"/>
        <w:rPr>
          <w:rFonts w:cs="Times New Roman"/>
          <w:szCs w:val="28"/>
        </w:rPr>
      </w:pPr>
      <w:r w:rsidRPr="003F574D">
        <w:rPr>
          <w:rFonts w:cs="Times New Roman"/>
          <w:szCs w:val="28"/>
        </w:rPr>
        <w:t>- на третий квартал – не позднее 20 июня;</w:t>
      </w:r>
    </w:p>
    <w:p w14:paraId="09DEC0DB" w14:textId="77777777" w:rsidR="003F574D" w:rsidRPr="003F574D" w:rsidRDefault="003F574D" w:rsidP="003F574D">
      <w:pPr>
        <w:jc w:val="both"/>
        <w:rPr>
          <w:rFonts w:cs="Times New Roman"/>
          <w:szCs w:val="28"/>
        </w:rPr>
      </w:pPr>
      <w:r w:rsidRPr="003F574D">
        <w:rPr>
          <w:rFonts w:cs="Times New Roman"/>
          <w:szCs w:val="28"/>
        </w:rPr>
        <w:t>- на четвертый квартал – не позднее 20 сентября.</w:t>
      </w:r>
    </w:p>
    <w:p w14:paraId="41993C31" w14:textId="77777777" w:rsidR="003F574D" w:rsidRPr="003F574D" w:rsidRDefault="003F574D" w:rsidP="003F574D">
      <w:pPr>
        <w:jc w:val="both"/>
        <w:rPr>
          <w:rFonts w:cs="Times New Roman"/>
          <w:szCs w:val="28"/>
        </w:rPr>
      </w:pPr>
      <w:r w:rsidRPr="003F574D">
        <w:rPr>
          <w:rFonts w:cs="Times New Roman"/>
          <w:szCs w:val="28"/>
        </w:rPr>
        <w:t>11.3.</w:t>
      </w:r>
      <w:r w:rsidRPr="003F574D">
        <w:rPr>
          <w:rFonts w:cs="Times New Roman"/>
          <w:szCs w:val="28"/>
          <w:vertAlign w:val="superscript"/>
        </w:rPr>
        <w:t> </w:t>
      </w:r>
      <w:r w:rsidRPr="003F574D">
        <w:rPr>
          <w:rFonts w:cs="Times New Roman"/>
          <w:szCs w:val="28"/>
        </w:rPr>
        <w:t>Перечисление субсидии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14:paraId="2EA70B34" w14:textId="77777777" w:rsidR="003F574D" w:rsidRPr="003F574D" w:rsidRDefault="003F574D" w:rsidP="003F574D">
      <w:pPr>
        <w:jc w:val="both"/>
      </w:pPr>
      <w:r w:rsidRPr="003F574D">
        <w:rPr>
          <w:rFonts w:cs="Times New Roman"/>
          <w:szCs w:val="28"/>
        </w:rPr>
        <w:t>Перечисление субсидии местным бюджетам осуществляется в пределах кассового плана областного бюджета, утвержденного на соответствующий квартал.</w:t>
      </w:r>
      <w:r w:rsidRPr="003F574D">
        <w:t xml:space="preserve"> </w:t>
      </w:r>
      <w:bookmarkStart w:id="5" w:name="Par7255"/>
      <w:bookmarkEnd w:id="5"/>
    </w:p>
    <w:p w14:paraId="596596D7" w14:textId="77777777" w:rsidR="003F574D" w:rsidRPr="003F574D" w:rsidRDefault="003F574D" w:rsidP="003F574D">
      <w:pPr>
        <w:jc w:val="both"/>
        <w:rPr>
          <w:rFonts w:cs="Times New Roman"/>
          <w:sz w:val="24"/>
          <w:szCs w:val="24"/>
        </w:rPr>
      </w:pPr>
      <w:r w:rsidRPr="003F574D">
        <w:rPr>
          <w:rFonts w:cs="Times New Roman"/>
          <w:szCs w:val="28"/>
        </w:rPr>
        <w:t>11.4. Уполномоченные органы направляют отчеты об использовании субсидии по форме 2 согласно приложению к Методике в управление по социальной и демографической политике Правительства области ежеквартально до 10 числа месяца, следующего за отчетным периодом.</w:t>
      </w:r>
      <w:r w:rsidRPr="003F574D">
        <w:rPr>
          <w:rFonts w:cs="Times New Roman"/>
          <w:sz w:val="24"/>
          <w:szCs w:val="24"/>
        </w:rPr>
        <w:t xml:space="preserve"> </w:t>
      </w:r>
    </w:p>
    <w:p w14:paraId="2958A4DA" w14:textId="77777777" w:rsidR="003F574D" w:rsidRPr="003F574D" w:rsidRDefault="003F574D" w:rsidP="003F574D">
      <w:pPr>
        <w:jc w:val="both"/>
        <w:rPr>
          <w:rFonts w:cs="Times New Roman"/>
          <w:szCs w:val="28"/>
        </w:rPr>
      </w:pPr>
      <w:r w:rsidRPr="003F574D">
        <w:rPr>
          <w:rFonts w:cs="Times New Roman"/>
          <w:szCs w:val="28"/>
        </w:rPr>
        <w:t>11.5. Уполномоченные органы направляют отчет муниципальных образований области об исполнении условий предоставления и расходования субсидии по форме 3 согласно приложению к Методике в управление по социальной и демографической политике Правительства области:</w:t>
      </w:r>
    </w:p>
    <w:p w14:paraId="48B90481" w14:textId="77777777" w:rsidR="003F574D" w:rsidRPr="003F574D" w:rsidRDefault="003F574D" w:rsidP="003F574D">
      <w:pPr>
        <w:jc w:val="both"/>
        <w:rPr>
          <w:rFonts w:cs="Times New Roman"/>
          <w:szCs w:val="28"/>
        </w:rPr>
      </w:pPr>
      <w:r w:rsidRPr="003F574D">
        <w:rPr>
          <w:rFonts w:cs="Times New Roman"/>
          <w:szCs w:val="28"/>
        </w:rPr>
        <w:t>- за полугодие – не позднее 10 июля текущего года;</w:t>
      </w:r>
    </w:p>
    <w:p w14:paraId="7CEEA360" w14:textId="77777777" w:rsidR="003F574D" w:rsidRPr="003F574D" w:rsidRDefault="003F574D" w:rsidP="003F574D">
      <w:pPr>
        <w:jc w:val="both"/>
      </w:pPr>
      <w:r w:rsidRPr="003F574D">
        <w:rPr>
          <w:rFonts w:cs="Times New Roman"/>
          <w:szCs w:val="28"/>
        </w:rPr>
        <w:t xml:space="preserve">- за год – не позднее 20 января года, следующего за </w:t>
      </w:r>
      <w:proofErr w:type="gramStart"/>
      <w:r w:rsidRPr="003F574D">
        <w:rPr>
          <w:rFonts w:cs="Times New Roman"/>
          <w:szCs w:val="28"/>
        </w:rPr>
        <w:t>отчетным</w:t>
      </w:r>
      <w:proofErr w:type="gramEnd"/>
      <w:r w:rsidRPr="003F574D">
        <w:rPr>
          <w:rFonts w:cs="Times New Roman"/>
          <w:szCs w:val="28"/>
        </w:rPr>
        <w:t>.</w:t>
      </w:r>
    </w:p>
    <w:p w14:paraId="69FE83E5" w14:textId="77777777" w:rsidR="003F574D" w:rsidRPr="003F574D" w:rsidRDefault="003F574D" w:rsidP="003F574D">
      <w:pPr>
        <w:jc w:val="both"/>
      </w:pPr>
      <w:r w:rsidRPr="003F574D">
        <w:rPr>
          <w:rFonts w:cs="Times New Roman"/>
          <w:szCs w:val="28"/>
        </w:rPr>
        <w:t>11.6. </w:t>
      </w:r>
      <w:proofErr w:type="gramStart"/>
      <w:r w:rsidRPr="003F574D">
        <w:rPr>
          <w:rFonts w:cs="Times New Roman"/>
          <w:szCs w:val="28"/>
        </w:rPr>
        <w:t>Уполномоченные органы направляют отчет об экономии средств, предоставленных из областного бюджета в виде субсидии, и средств местных бюджетов в рамках софинансирования полномочий органов  местного самоуправления муниципальных образований области, образовавшейся в результате заключения контрактов (договоров), по форме 4 согласно приложению к Методике в Правительство области ежемесячно не позднее 03 числа месяца, следующего за отчетным.</w:t>
      </w:r>
      <w:r w:rsidRPr="003F574D">
        <w:t xml:space="preserve"> </w:t>
      </w:r>
      <w:proofErr w:type="gramEnd"/>
    </w:p>
    <w:p w14:paraId="6416E94A" w14:textId="77777777" w:rsidR="003F574D" w:rsidRPr="003F574D" w:rsidRDefault="003F574D" w:rsidP="003F574D">
      <w:pPr>
        <w:jc w:val="both"/>
        <w:rPr>
          <w:rFonts w:cs="Times New Roman"/>
          <w:szCs w:val="28"/>
        </w:rPr>
      </w:pPr>
      <w:r w:rsidRPr="003F574D">
        <w:rPr>
          <w:rFonts w:cs="Times New Roman"/>
          <w:szCs w:val="28"/>
        </w:rPr>
        <w:t xml:space="preserve">11.7. </w:t>
      </w:r>
      <w:proofErr w:type="gramStart"/>
      <w:r w:rsidRPr="003F574D">
        <w:rPr>
          <w:rFonts w:cs="Times New Roman"/>
          <w:szCs w:val="28"/>
        </w:rPr>
        <w:t>Для принятия Правительством области решения о наличии потребности в средствах, предоставленных из областного бюджета в виде субсидии, не использованных в отчетном финансовом году, уполномоченные органы направляют отчет о расходах за счет субсидии, предоставленной из областного бюджета, по форме 5 согласно приложению к Методике не позднее тридцати календарных дней со дня поступления указанных средств в областной бюджет.</w:t>
      </w:r>
      <w:proofErr w:type="gramEnd"/>
    </w:p>
    <w:p w14:paraId="5E00BACF" w14:textId="77777777" w:rsidR="003F574D" w:rsidRPr="003F574D" w:rsidRDefault="003F574D" w:rsidP="003F574D">
      <w:pPr>
        <w:jc w:val="both"/>
        <w:rPr>
          <w:rFonts w:cs="Times New Roman"/>
          <w:szCs w:val="28"/>
        </w:rPr>
      </w:pPr>
      <w:proofErr w:type="gramStart"/>
      <w:r w:rsidRPr="003F574D">
        <w:rPr>
          <w:rFonts w:cs="Times New Roman"/>
          <w:szCs w:val="28"/>
        </w:rPr>
        <w:t xml:space="preserve">В случае подтверждения наличия потребности в текущем году в остатках субсидии, не использованных по состоянию на 01 января текущего </w:t>
      </w:r>
      <w:r w:rsidRPr="003F574D">
        <w:rPr>
          <w:rFonts w:cs="Times New Roman"/>
          <w:szCs w:val="28"/>
        </w:rPr>
        <w:lastRenderedPageBreak/>
        <w:t>финансового года, в соответствии с постановлением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департаментом финансов Ярославской области действие</w:t>
      </w:r>
      <w:proofErr w:type="gramEnd"/>
      <w:r w:rsidRPr="003F574D">
        <w:rPr>
          <w:rFonts w:cs="Times New Roman"/>
          <w:szCs w:val="28"/>
        </w:rPr>
        <w:t xml:space="preserve"> соглашения продлевается на очередной финансовый год путем заключения дополнительного соглашения.</w:t>
      </w:r>
    </w:p>
    <w:p w14:paraId="5D0B8BDC" w14:textId="77777777" w:rsidR="003F574D" w:rsidRPr="003F574D" w:rsidRDefault="003F574D" w:rsidP="003F574D">
      <w:pPr>
        <w:jc w:val="both"/>
        <w:rPr>
          <w:rFonts w:cs="Times New Roman"/>
          <w:szCs w:val="28"/>
        </w:rPr>
      </w:pPr>
      <w:r w:rsidRPr="003F574D">
        <w:rPr>
          <w:rFonts w:cs="Times New Roman"/>
          <w:szCs w:val="28"/>
        </w:rPr>
        <w:t xml:space="preserve">11.8. Администраторы доходов бюджетов муниципальных районов и городских округов области направляют в финансовое управление Правительства области отчет об использовании межбюджетных трансфертов из областного бюджета муниципальными образованиями (форма 0503324 </w:t>
      </w:r>
      <w:proofErr w:type="spellStart"/>
      <w:proofErr w:type="gramStart"/>
      <w:r w:rsidRPr="003F574D">
        <w:rPr>
          <w:rFonts w:cs="Times New Roman"/>
          <w:szCs w:val="28"/>
        </w:rPr>
        <w:t>Обл</w:t>
      </w:r>
      <w:proofErr w:type="spellEnd"/>
      <w:proofErr w:type="gramEnd"/>
      <w:r w:rsidRPr="003F574D">
        <w:rPr>
          <w:rFonts w:cs="Times New Roman"/>
          <w:szCs w:val="28"/>
        </w:rPr>
        <w:t>) ежеквартально до 10 числа месяца, следующего за отчетным периодом.</w:t>
      </w:r>
    </w:p>
    <w:p w14:paraId="1F017002" w14:textId="77777777" w:rsidR="003F574D" w:rsidRPr="003F574D" w:rsidRDefault="003F574D" w:rsidP="003F574D">
      <w:pPr>
        <w:jc w:val="both"/>
        <w:rPr>
          <w:rFonts w:cs="Times New Roman"/>
          <w:szCs w:val="28"/>
        </w:rPr>
      </w:pPr>
      <w:r w:rsidRPr="003F574D">
        <w:rPr>
          <w:rFonts w:cs="Times New Roman"/>
          <w:szCs w:val="28"/>
        </w:rPr>
        <w:t>12. Заявки и отчеты, заверенные подписями руководителя уполномоченного органа и руководителя финансового органа муниципального района (городского округа) области, представляются в электронном виде и на бумажном носителе.</w:t>
      </w:r>
    </w:p>
    <w:p w14:paraId="1532C496" w14:textId="77777777" w:rsidR="003F574D" w:rsidRPr="003F574D" w:rsidRDefault="003F574D" w:rsidP="003F574D">
      <w:pPr>
        <w:jc w:val="both"/>
      </w:pPr>
      <w:r w:rsidRPr="003F574D">
        <w:rPr>
          <w:rFonts w:cs="Times New Roman"/>
          <w:szCs w:val="28"/>
        </w:rPr>
        <w:t xml:space="preserve">Годовые отчеты об использовании субсидии по форме 2 согласно приложению к Методике представляются до 20 января года, следующего </w:t>
      </w:r>
      <w:proofErr w:type="gramStart"/>
      <w:r w:rsidRPr="003F574D">
        <w:rPr>
          <w:rFonts w:cs="Times New Roman"/>
          <w:szCs w:val="28"/>
        </w:rPr>
        <w:t>за</w:t>
      </w:r>
      <w:proofErr w:type="gramEnd"/>
      <w:r w:rsidRPr="003F574D">
        <w:rPr>
          <w:rFonts w:cs="Times New Roman"/>
          <w:szCs w:val="28"/>
        </w:rPr>
        <w:t xml:space="preserve"> отчетным.</w:t>
      </w:r>
      <w:r w:rsidRPr="003F574D">
        <w:t xml:space="preserve"> </w:t>
      </w:r>
    </w:p>
    <w:p w14:paraId="57AC6962" w14:textId="77777777" w:rsidR="003F574D" w:rsidRPr="003F574D" w:rsidRDefault="003F574D" w:rsidP="003F574D">
      <w:pPr>
        <w:jc w:val="both"/>
        <w:rPr>
          <w:rFonts w:cs="Times New Roman"/>
          <w:szCs w:val="28"/>
        </w:rPr>
      </w:pPr>
      <w:r w:rsidRPr="003F574D">
        <w:rPr>
          <w:rFonts w:cs="Times New Roman"/>
          <w:szCs w:val="28"/>
        </w:rPr>
        <w:t xml:space="preserve">Квартальные отчеты о степени освоения субсидии и средств местного бюджета представляются в порядке, предусмотренном </w:t>
      </w:r>
      <w:hyperlink r:id="rId12" w:anchor="Par7255" w:history="1">
        <w:r w:rsidRPr="003F574D">
          <w:rPr>
            <w:rFonts w:cs="Times New Roman"/>
            <w:iCs/>
            <w:color w:val="000000"/>
            <w:szCs w:val="28"/>
          </w:rPr>
          <w:t>подпунктом 11.4 пункта 11</w:t>
        </w:r>
      </w:hyperlink>
      <w:r w:rsidRPr="003F574D">
        <w:rPr>
          <w:rFonts w:cs="Times New Roman"/>
          <w:i/>
          <w:szCs w:val="28"/>
        </w:rPr>
        <w:t xml:space="preserve"> </w:t>
      </w:r>
      <w:r w:rsidRPr="003F574D">
        <w:rPr>
          <w:rFonts w:cs="Times New Roman"/>
          <w:szCs w:val="28"/>
        </w:rPr>
        <w:t>Методики.</w:t>
      </w:r>
    </w:p>
    <w:p w14:paraId="0C53CBF7" w14:textId="77777777" w:rsidR="003F574D" w:rsidRPr="003F574D" w:rsidRDefault="003F574D" w:rsidP="003F574D">
      <w:pPr>
        <w:jc w:val="both"/>
        <w:rPr>
          <w:rFonts w:cs="Times New Roman"/>
          <w:szCs w:val="28"/>
        </w:rPr>
      </w:pPr>
      <w:r w:rsidRPr="003F574D">
        <w:rPr>
          <w:rFonts w:cs="Times New Roman"/>
          <w:szCs w:val="28"/>
        </w:rPr>
        <w:t>13. Ответственность за достоверность представляемых в соответствии с Методикой сведений, а также за целевое использование субсидии возлагается на финансовые органы муниципальных районов (городских округов) области и уполномоченные органы.</w:t>
      </w:r>
    </w:p>
    <w:p w14:paraId="05C483C6" w14:textId="77777777" w:rsidR="003F574D" w:rsidRPr="003F574D" w:rsidRDefault="003F574D" w:rsidP="003F574D">
      <w:pPr>
        <w:jc w:val="both"/>
        <w:rPr>
          <w:rFonts w:cs="Times New Roman"/>
          <w:szCs w:val="28"/>
        </w:rPr>
      </w:pPr>
      <w:r w:rsidRPr="003F574D">
        <w:rPr>
          <w:rFonts w:cs="Times New Roman"/>
          <w:szCs w:val="28"/>
        </w:rPr>
        <w:t xml:space="preserve">14. </w:t>
      </w:r>
      <w:proofErr w:type="gramStart"/>
      <w:r w:rsidRPr="003F574D">
        <w:rPr>
          <w:rFonts w:cs="Times New Roman"/>
          <w:szCs w:val="28"/>
        </w:rPr>
        <w:t>Контроль за</w:t>
      </w:r>
      <w:proofErr w:type="gramEnd"/>
      <w:r w:rsidRPr="003F574D">
        <w:rPr>
          <w:rFonts w:cs="Times New Roman"/>
          <w:szCs w:val="28"/>
        </w:rPr>
        <w:t xml:space="preserve"> целевым использованием субсидии осуществляется путем анализа отчетов, представленных в соответствии с подпунктом 11.5 пункта 11 Методики, без представления первичных учетных документов.</w:t>
      </w:r>
    </w:p>
    <w:p w14:paraId="5EFFE984" w14:textId="77777777" w:rsidR="003F574D" w:rsidRPr="003F574D" w:rsidRDefault="003F574D" w:rsidP="003F574D">
      <w:pPr>
        <w:jc w:val="both"/>
        <w:rPr>
          <w:rFonts w:cs="Times New Roman"/>
          <w:szCs w:val="28"/>
        </w:rPr>
      </w:pPr>
      <w:bookmarkStart w:id="6" w:name="Par7264"/>
      <w:bookmarkEnd w:id="6"/>
      <w:r w:rsidRPr="003F574D">
        <w:rPr>
          <w:rFonts w:cs="Times New Roman"/>
          <w:szCs w:val="28"/>
        </w:rPr>
        <w:t xml:space="preserve">15. Эффективность и результативность использования субсидии оцениваются ответственным исполнителем ОЦП на основании отчетов, указанных в </w:t>
      </w:r>
      <w:hyperlink r:id="rId13" w:anchor="Par7255" w:history="1">
        <w:r w:rsidRPr="003F574D">
          <w:rPr>
            <w:rFonts w:cs="Times New Roman"/>
            <w:iCs/>
            <w:color w:val="000000"/>
            <w:szCs w:val="28"/>
          </w:rPr>
          <w:t>подпункте 11.4 пункта</w:t>
        </w:r>
        <w:r w:rsidRPr="003F574D">
          <w:rPr>
            <w:rFonts w:ascii="Arial" w:hAnsi="Arial" w:cs="Times New Roman"/>
            <w:i/>
            <w:iCs/>
            <w:color w:val="000000"/>
            <w:sz w:val="18"/>
            <w:szCs w:val="28"/>
          </w:rPr>
          <w:t xml:space="preserve"> </w:t>
        </w:r>
      </w:hyperlink>
      <w:r w:rsidRPr="003F574D">
        <w:rPr>
          <w:rFonts w:cs="Times New Roman"/>
          <w:szCs w:val="28"/>
        </w:rPr>
        <w:t>11 Методики, представленных органами местного самоуправления муниципальных образований области за девять месяцев и по итогам текущего финансового года.</w:t>
      </w:r>
    </w:p>
    <w:p w14:paraId="1AAE5BB3" w14:textId="77777777" w:rsidR="003F574D" w:rsidRPr="003F574D" w:rsidRDefault="003F574D" w:rsidP="003F574D">
      <w:pPr>
        <w:jc w:val="both"/>
        <w:rPr>
          <w:rFonts w:cs="Times New Roman"/>
          <w:szCs w:val="28"/>
        </w:rPr>
      </w:pPr>
      <w:r w:rsidRPr="003F574D">
        <w:rPr>
          <w:rFonts w:cs="Times New Roman"/>
          <w:szCs w:val="28"/>
        </w:rPr>
        <w:t xml:space="preserve">Показатели результативности использования субсидии и их целевые значения: </w:t>
      </w:r>
    </w:p>
    <w:p w14:paraId="2E00A756" w14:textId="77777777" w:rsidR="003F574D" w:rsidRPr="003F574D" w:rsidRDefault="003F574D" w:rsidP="003F574D">
      <w:pPr>
        <w:jc w:val="both"/>
        <w:rPr>
          <w:rFonts w:cs="Times New Roman"/>
          <w:szCs w:val="28"/>
        </w:rPr>
      </w:pPr>
    </w:p>
    <w:tbl>
      <w:tblPr>
        <w:tblW w:w="5000" w:type="pct"/>
        <w:tblCellMar>
          <w:left w:w="75" w:type="dxa"/>
          <w:right w:w="75" w:type="dxa"/>
        </w:tblCellMar>
        <w:tblLook w:val="04A0" w:firstRow="1" w:lastRow="0" w:firstColumn="1" w:lastColumn="0" w:noHBand="0" w:noVBand="1"/>
      </w:tblPr>
      <w:tblGrid>
        <w:gridCol w:w="566"/>
        <w:gridCol w:w="3912"/>
        <w:gridCol w:w="1007"/>
        <w:gridCol w:w="1007"/>
        <w:gridCol w:w="1007"/>
        <w:gridCol w:w="1007"/>
        <w:gridCol w:w="998"/>
      </w:tblGrid>
      <w:tr w:rsidR="003F574D" w:rsidRPr="003F574D" w14:paraId="08AA169C" w14:textId="77777777" w:rsidTr="003F574D">
        <w:trPr>
          <w:trHeight w:val="273"/>
        </w:trPr>
        <w:tc>
          <w:tcPr>
            <w:tcW w:w="297" w:type="pct"/>
            <w:vMerge w:val="restart"/>
            <w:tcBorders>
              <w:top w:val="single" w:sz="4" w:space="0" w:color="auto"/>
              <w:left w:val="single" w:sz="4" w:space="0" w:color="auto"/>
              <w:bottom w:val="single" w:sz="4" w:space="0" w:color="auto"/>
              <w:right w:val="single" w:sz="4" w:space="0" w:color="auto"/>
            </w:tcBorders>
            <w:hideMark/>
          </w:tcPr>
          <w:p w14:paraId="6A2068C1" w14:textId="77777777" w:rsidR="003F574D" w:rsidRPr="003F574D" w:rsidRDefault="003F574D" w:rsidP="003F574D">
            <w:pPr>
              <w:ind w:firstLine="0"/>
              <w:jc w:val="center"/>
              <w:rPr>
                <w:spacing w:val="2"/>
              </w:rPr>
            </w:pPr>
            <w:r w:rsidRPr="003F574D">
              <w:rPr>
                <w:spacing w:val="2"/>
              </w:rPr>
              <w:t xml:space="preserve">№ </w:t>
            </w:r>
          </w:p>
          <w:p w14:paraId="785F9E22" w14:textId="77777777" w:rsidR="003F574D" w:rsidRPr="003F574D" w:rsidRDefault="003F574D" w:rsidP="003F574D">
            <w:pPr>
              <w:ind w:firstLine="0"/>
              <w:jc w:val="center"/>
              <w:rPr>
                <w:spacing w:val="2"/>
              </w:rPr>
            </w:pPr>
            <w:proofErr w:type="gramStart"/>
            <w:r w:rsidRPr="003F574D">
              <w:rPr>
                <w:spacing w:val="2"/>
              </w:rPr>
              <w:t>п</w:t>
            </w:r>
            <w:proofErr w:type="gramEnd"/>
            <w:r w:rsidRPr="003F574D">
              <w:rPr>
                <w:spacing w:val="2"/>
              </w:rPr>
              <w:t>/п</w:t>
            </w:r>
          </w:p>
        </w:tc>
        <w:tc>
          <w:tcPr>
            <w:tcW w:w="2058" w:type="pct"/>
            <w:vMerge w:val="restart"/>
            <w:tcBorders>
              <w:top w:val="single" w:sz="4" w:space="0" w:color="auto"/>
              <w:left w:val="single" w:sz="4" w:space="0" w:color="auto"/>
              <w:bottom w:val="single" w:sz="4" w:space="0" w:color="auto"/>
              <w:right w:val="single" w:sz="4" w:space="0" w:color="auto"/>
            </w:tcBorders>
            <w:hideMark/>
          </w:tcPr>
          <w:p w14:paraId="07427F62" w14:textId="77777777" w:rsidR="003F574D" w:rsidRPr="003F574D" w:rsidRDefault="003F574D" w:rsidP="003F574D">
            <w:pPr>
              <w:ind w:firstLine="0"/>
              <w:jc w:val="center"/>
              <w:rPr>
                <w:spacing w:val="2"/>
              </w:rPr>
            </w:pPr>
            <w:r w:rsidRPr="003F574D">
              <w:rPr>
                <w:spacing w:val="2"/>
              </w:rPr>
              <w:t xml:space="preserve">Наименование </w:t>
            </w:r>
          </w:p>
          <w:p w14:paraId="1D1D7DD6" w14:textId="77777777" w:rsidR="003F574D" w:rsidRPr="003F574D" w:rsidRDefault="003F574D" w:rsidP="003F574D">
            <w:pPr>
              <w:ind w:firstLine="0"/>
              <w:jc w:val="center"/>
            </w:pPr>
            <w:r w:rsidRPr="003F574D">
              <w:rPr>
                <w:spacing w:val="2"/>
              </w:rPr>
              <w:t>муниципального образования области</w:t>
            </w:r>
          </w:p>
        </w:tc>
        <w:tc>
          <w:tcPr>
            <w:tcW w:w="2645" w:type="pct"/>
            <w:gridSpan w:val="5"/>
            <w:tcBorders>
              <w:top w:val="single" w:sz="4" w:space="0" w:color="auto"/>
              <w:left w:val="single" w:sz="4" w:space="0" w:color="auto"/>
              <w:bottom w:val="single" w:sz="4" w:space="0" w:color="auto"/>
              <w:right w:val="single" w:sz="4" w:space="0" w:color="auto"/>
            </w:tcBorders>
            <w:hideMark/>
          </w:tcPr>
          <w:p w14:paraId="0F714D2B" w14:textId="77777777" w:rsidR="003F574D" w:rsidRPr="003F574D" w:rsidRDefault="003F574D" w:rsidP="003F574D">
            <w:pPr>
              <w:ind w:firstLine="0"/>
              <w:jc w:val="center"/>
              <w:rPr>
                <w:rFonts w:cs="Times New Roman"/>
                <w:szCs w:val="28"/>
              </w:rPr>
            </w:pPr>
            <w:r w:rsidRPr="003F574D">
              <w:rPr>
                <w:rFonts w:cs="Times New Roman"/>
                <w:szCs w:val="28"/>
              </w:rPr>
              <w:t>Количество муниципальных загородных организаций отдыха детей и их оздоровления, где укреплена материально-техническая база</w:t>
            </w:r>
          </w:p>
        </w:tc>
      </w:tr>
      <w:tr w:rsidR="003F574D" w:rsidRPr="003F574D" w14:paraId="365EF1D8" w14:textId="77777777" w:rsidTr="003F574D">
        <w:trPr>
          <w:trHeight w:val="563"/>
        </w:trPr>
        <w:tc>
          <w:tcPr>
            <w:tcW w:w="297" w:type="pct"/>
            <w:vMerge/>
            <w:tcBorders>
              <w:top w:val="single" w:sz="4" w:space="0" w:color="auto"/>
              <w:left w:val="single" w:sz="4" w:space="0" w:color="auto"/>
              <w:bottom w:val="single" w:sz="4" w:space="0" w:color="auto"/>
              <w:right w:val="single" w:sz="4" w:space="0" w:color="auto"/>
            </w:tcBorders>
            <w:vAlign w:val="center"/>
            <w:hideMark/>
          </w:tcPr>
          <w:p w14:paraId="003203B1" w14:textId="77777777" w:rsidR="003F574D" w:rsidRPr="003F574D" w:rsidRDefault="003F574D" w:rsidP="003F574D">
            <w:pPr>
              <w:ind w:firstLine="0"/>
              <w:rPr>
                <w:spacing w:val="2"/>
              </w:rPr>
            </w:pPr>
          </w:p>
        </w:tc>
        <w:tc>
          <w:tcPr>
            <w:tcW w:w="2058" w:type="pct"/>
            <w:vMerge/>
            <w:tcBorders>
              <w:top w:val="single" w:sz="4" w:space="0" w:color="auto"/>
              <w:left w:val="single" w:sz="4" w:space="0" w:color="auto"/>
              <w:bottom w:val="single" w:sz="4" w:space="0" w:color="auto"/>
              <w:right w:val="single" w:sz="4" w:space="0" w:color="auto"/>
            </w:tcBorders>
            <w:vAlign w:val="center"/>
            <w:hideMark/>
          </w:tcPr>
          <w:p w14:paraId="19C44670" w14:textId="77777777" w:rsidR="003F574D" w:rsidRPr="003F574D" w:rsidRDefault="003F574D" w:rsidP="003F574D">
            <w:pPr>
              <w:ind w:firstLine="0"/>
            </w:pPr>
          </w:p>
        </w:tc>
        <w:tc>
          <w:tcPr>
            <w:tcW w:w="530" w:type="pct"/>
            <w:tcBorders>
              <w:top w:val="single" w:sz="4" w:space="0" w:color="auto"/>
              <w:left w:val="single" w:sz="4" w:space="0" w:color="auto"/>
              <w:bottom w:val="single" w:sz="4" w:space="0" w:color="auto"/>
              <w:right w:val="single" w:sz="4" w:space="0" w:color="auto"/>
            </w:tcBorders>
            <w:hideMark/>
          </w:tcPr>
          <w:p w14:paraId="19CF05D1" w14:textId="77777777" w:rsidR="003F574D" w:rsidRPr="003F574D" w:rsidRDefault="003F574D" w:rsidP="003F574D">
            <w:pPr>
              <w:ind w:firstLine="0"/>
              <w:jc w:val="center"/>
              <w:rPr>
                <w:rFonts w:cs="Times New Roman"/>
                <w:szCs w:val="28"/>
              </w:rPr>
            </w:pPr>
            <w:r w:rsidRPr="003F574D">
              <w:rPr>
                <w:rFonts w:cs="Times New Roman"/>
                <w:szCs w:val="28"/>
              </w:rPr>
              <w:t>2016 год</w:t>
            </w:r>
          </w:p>
        </w:tc>
        <w:tc>
          <w:tcPr>
            <w:tcW w:w="530" w:type="pct"/>
            <w:tcBorders>
              <w:top w:val="single" w:sz="4" w:space="0" w:color="auto"/>
              <w:left w:val="single" w:sz="4" w:space="0" w:color="auto"/>
              <w:bottom w:val="single" w:sz="4" w:space="0" w:color="auto"/>
              <w:right w:val="single" w:sz="4" w:space="0" w:color="auto"/>
            </w:tcBorders>
            <w:hideMark/>
          </w:tcPr>
          <w:p w14:paraId="361EDD94" w14:textId="77777777" w:rsidR="003F574D" w:rsidRPr="003F574D" w:rsidRDefault="003F574D" w:rsidP="003F574D">
            <w:pPr>
              <w:ind w:firstLine="0"/>
              <w:jc w:val="center"/>
              <w:rPr>
                <w:rFonts w:cs="Times New Roman"/>
                <w:szCs w:val="28"/>
              </w:rPr>
            </w:pPr>
            <w:r w:rsidRPr="003F574D">
              <w:rPr>
                <w:rFonts w:cs="Times New Roman"/>
                <w:szCs w:val="28"/>
              </w:rPr>
              <w:t>2017 год</w:t>
            </w:r>
          </w:p>
        </w:tc>
        <w:tc>
          <w:tcPr>
            <w:tcW w:w="530" w:type="pct"/>
            <w:tcBorders>
              <w:top w:val="single" w:sz="4" w:space="0" w:color="auto"/>
              <w:left w:val="single" w:sz="4" w:space="0" w:color="auto"/>
              <w:bottom w:val="single" w:sz="4" w:space="0" w:color="auto"/>
              <w:right w:val="single" w:sz="4" w:space="0" w:color="auto"/>
            </w:tcBorders>
            <w:hideMark/>
          </w:tcPr>
          <w:p w14:paraId="59273AB5" w14:textId="77777777" w:rsidR="003F574D" w:rsidRPr="003F574D" w:rsidRDefault="003F574D" w:rsidP="003F574D">
            <w:pPr>
              <w:ind w:firstLine="0"/>
              <w:jc w:val="center"/>
              <w:rPr>
                <w:rFonts w:cs="Times New Roman"/>
                <w:szCs w:val="28"/>
              </w:rPr>
            </w:pPr>
            <w:r w:rsidRPr="003F574D">
              <w:rPr>
                <w:rFonts w:cs="Times New Roman"/>
                <w:szCs w:val="28"/>
              </w:rPr>
              <w:t>2018 год</w:t>
            </w:r>
          </w:p>
        </w:tc>
        <w:tc>
          <w:tcPr>
            <w:tcW w:w="530" w:type="pct"/>
            <w:tcBorders>
              <w:top w:val="single" w:sz="4" w:space="0" w:color="auto"/>
              <w:left w:val="single" w:sz="4" w:space="0" w:color="auto"/>
              <w:bottom w:val="single" w:sz="4" w:space="0" w:color="auto"/>
              <w:right w:val="single" w:sz="4" w:space="0" w:color="auto"/>
            </w:tcBorders>
            <w:hideMark/>
          </w:tcPr>
          <w:p w14:paraId="510409CB" w14:textId="77777777" w:rsidR="003F574D" w:rsidRPr="003F574D" w:rsidRDefault="003F574D" w:rsidP="003F574D">
            <w:pPr>
              <w:ind w:firstLine="0"/>
              <w:jc w:val="center"/>
              <w:rPr>
                <w:rFonts w:cs="Times New Roman"/>
                <w:szCs w:val="28"/>
              </w:rPr>
            </w:pPr>
            <w:r w:rsidRPr="003F574D">
              <w:rPr>
                <w:rFonts w:cs="Times New Roman"/>
                <w:szCs w:val="28"/>
              </w:rPr>
              <w:t>2019 год</w:t>
            </w:r>
          </w:p>
        </w:tc>
        <w:tc>
          <w:tcPr>
            <w:tcW w:w="525" w:type="pct"/>
            <w:tcBorders>
              <w:top w:val="single" w:sz="4" w:space="0" w:color="auto"/>
              <w:left w:val="single" w:sz="4" w:space="0" w:color="auto"/>
              <w:bottom w:val="single" w:sz="4" w:space="0" w:color="auto"/>
              <w:right w:val="single" w:sz="4" w:space="0" w:color="auto"/>
            </w:tcBorders>
            <w:hideMark/>
          </w:tcPr>
          <w:p w14:paraId="22F89AFF" w14:textId="77777777" w:rsidR="003F574D" w:rsidRPr="003F574D" w:rsidRDefault="003F574D" w:rsidP="003F574D">
            <w:pPr>
              <w:ind w:firstLine="0"/>
              <w:jc w:val="center"/>
              <w:rPr>
                <w:rFonts w:cs="Times New Roman"/>
                <w:szCs w:val="28"/>
              </w:rPr>
            </w:pPr>
            <w:r w:rsidRPr="003F574D">
              <w:rPr>
                <w:rFonts w:cs="Times New Roman"/>
                <w:szCs w:val="28"/>
              </w:rPr>
              <w:t>2020 год</w:t>
            </w:r>
          </w:p>
        </w:tc>
      </w:tr>
    </w:tbl>
    <w:p w14:paraId="7370B0B3" w14:textId="77777777" w:rsidR="003F574D" w:rsidRPr="003F574D" w:rsidRDefault="003F574D" w:rsidP="003F574D">
      <w:pPr>
        <w:rPr>
          <w:sz w:val="2"/>
        </w:rPr>
      </w:pPr>
    </w:p>
    <w:tbl>
      <w:tblPr>
        <w:tblW w:w="5000" w:type="pct"/>
        <w:tblCellMar>
          <w:left w:w="75" w:type="dxa"/>
          <w:right w:w="75" w:type="dxa"/>
        </w:tblCellMar>
        <w:tblLook w:val="04A0" w:firstRow="1" w:lastRow="0" w:firstColumn="1" w:lastColumn="0" w:noHBand="0" w:noVBand="1"/>
      </w:tblPr>
      <w:tblGrid>
        <w:gridCol w:w="566"/>
        <w:gridCol w:w="3912"/>
        <w:gridCol w:w="1007"/>
        <w:gridCol w:w="1007"/>
        <w:gridCol w:w="1007"/>
        <w:gridCol w:w="1007"/>
        <w:gridCol w:w="998"/>
      </w:tblGrid>
      <w:tr w:rsidR="003F574D" w:rsidRPr="003F574D" w14:paraId="2A7EB910" w14:textId="77777777" w:rsidTr="003F574D">
        <w:trPr>
          <w:tblHeader/>
        </w:trPr>
        <w:tc>
          <w:tcPr>
            <w:tcW w:w="297" w:type="pct"/>
            <w:tcBorders>
              <w:top w:val="single" w:sz="4" w:space="0" w:color="auto"/>
              <w:left w:val="single" w:sz="4" w:space="0" w:color="auto"/>
              <w:bottom w:val="single" w:sz="4" w:space="0" w:color="auto"/>
              <w:right w:val="single" w:sz="4" w:space="0" w:color="auto"/>
            </w:tcBorders>
          </w:tcPr>
          <w:p w14:paraId="4537BCF0"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2058" w:type="pct"/>
            <w:tcBorders>
              <w:top w:val="single" w:sz="4" w:space="0" w:color="auto"/>
              <w:left w:val="single" w:sz="4" w:space="0" w:color="auto"/>
              <w:bottom w:val="single" w:sz="4" w:space="0" w:color="auto"/>
              <w:right w:val="single" w:sz="4" w:space="0" w:color="auto"/>
            </w:tcBorders>
          </w:tcPr>
          <w:p w14:paraId="06580B0C" w14:textId="77777777" w:rsidR="003F574D" w:rsidRPr="003F574D" w:rsidRDefault="003F574D" w:rsidP="003F574D">
            <w:pPr>
              <w:ind w:firstLine="0"/>
              <w:jc w:val="center"/>
              <w:rPr>
                <w:rFonts w:cs="Times New Roman"/>
                <w:szCs w:val="28"/>
              </w:rPr>
            </w:pPr>
            <w:r w:rsidRPr="003F574D">
              <w:rPr>
                <w:rFonts w:cs="Times New Roman"/>
                <w:szCs w:val="28"/>
              </w:rPr>
              <w:t>2</w:t>
            </w:r>
          </w:p>
        </w:tc>
        <w:tc>
          <w:tcPr>
            <w:tcW w:w="530" w:type="pct"/>
            <w:tcBorders>
              <w:top w:val="single" w:sz="4" w:space="0" w:color="auto"/>
              <w:left w:val="single" w:sz="4" w:space="0" w:color="auto"/>
              <w:bottom w:val="single" w:sz="4" w:space="0" w:color="auto"/>
              <w:right w:val="single" w:sz="4" w:space="0" w:color="auto"/>
            </w:tcBorders>
          </w:tcPr>
          <w:p w14:paraId="7AAC8640" w14:textId="77777777" w:rsidR="003F574D" w:rsidRPr="003F574D" w:rsidRDefault="003F574D" w:rsidP="003F574D">
            <w:pPr>
              <w:ind w:firstLine="0"/>
              <w:jc w:val="center"/>
              <w:rPr>
                <w:rFonts w:cs="Times New Roman"/>
                <w:szCs w:val="28"/>
              </w:rPr>
            </w:pPr>
            <w:r w:rsidRPr="003F574D">
              <w:rPr>
                <w:rFonts w:cs="Times New Roman"/>
                <w:szCs w:val="28"/>
              </w:rPr>
              <w:t>3</w:t>
            </w:r>
          </w:p>
        </w:tc>
        <w:tc>
          <w:tcPr>
            <w:tcW w:w="530" w:type="pct"/>
            <w:tcBorders>
              <w:top w:val="single" w:sz="4" w:space="0" w:color="auto"/>
              <w:left w:val="single" w:sz="4" w:space="0" w:color="auto"/>
              <w:bottom w:val="single" w:sz="4" w:space="0" w:color="auto"/>
              <w:right w:val="single" w:sz="4" w:space="0" w:color="auto"/>
            </w:tcBorders>
          </w:tcPr>
          <w:p w14:paraId="47A73C9C" w14:textId="77777777" w:rsidR="003F574D" w:rsidRPr="003F574D" w:rsidRDefault="003F574D" w:rsidP="003F574D">
            <w:pPr>
              <w:ind w:firstLine="0"/>
              <w:jc w:val="center"/>
              <w:rPr>
                <w:rFonts w:cs="Times New Roman"/>
                <w:szCs w:val="28"/>
              </w:rPr>
            </w:pPr>
            <w:r w:rsidRPr="003F574D">
              <w:rPr>
                <w:rFonts w:cs="Times New Roman"/>
                <w:szCs w:val="28"/>
              </w:rPr>
              <w:t>4</w:t>
            </w:r>
          </w:p>
        </w:tc>
        <w:tc>
          <w:tcPr>
            <w:tcW w:w="530" w:type="pct"/>
            <w:tcBorders>
              <w:top w:val="single" w:sz="4" w:space="0" w:color="auto"/>
              <w:left w:val="single" w:sz="4" w:space="0" w:color="auto"/>
              <w:bottom w:val="single" w:sz="4" w:space="0" w:color="auto"/>
              <w:right w:val="single" w:sz="4" w:space="0" w:color="auto"/>
            </w:tcBorders>
          </w:tcPr>
          <w:p w14:paraId="75CD1425" w14:textId="77777777" w:rsidR="003F574D" w:rsidRPr="003F574D" w:rsidRDefault="003F574D" w:rsidP="003F574D">
            <w:pPr>
              <w:ind w:firstLine="0"/>
              <w:jc w:val="center"/>
              <w:rPr>
                <w:rFonts w:cs="Times New Roman"/>
                <w:szCs w:val="28"/>
              </w:rPr>
            </w:pPr>
            <w:r w:rsidRPr="003F574D">
              <w:rPr>
                <w:rFonts w:cs="Times New Roman"/>
                <w:szCs w:val="28"/>
              </w:rPr>
              <w:t>5</w:t>
            </w:r>
          </w:p>
        </w:tc>
        <w:tc>
          <w:tcPr>
            <w:tcW w:w="530" w:type="pct"/>
            <w:tcBorders>
              <w:top w:val="single" w:sz="4" w:space="0" w:color="auto"/>
              <w:left w:val="single" w:sz="4" w:space="0" w:color="auto"/>
              <w:bottom w:val="single" w:sz="4" w:space="0" w:color="auto"/>
              <w:right w:val="single" w:sz="4" w:space="0" w:color="auto"/>
            </w:tcBorders>
          </w:tcPr>
          <w:p w14:paraId="578AC9B9" w14:textId="77777777" w:rsidR="003F574D" w:rsidRPr="003F574D" w:rsidRDefault="003F574D" w:rsidP="003F574D">
            <w:pPr>
              <w:ind w:firstLine="0"/>
              <w:jc w:val="center"/>
              <w:rPr>
                <w:rFonts w:cs="Times New Roman"/>
                <w:szCs w:val="28"/>
              </w:rPr>
            </w:pPr>
            <w:r w:rsidRPr="003F574D">
              <w:rPr>
                <w:rFonts w:cs="Times New Roman"/>
                <w:szCs w:val="28"/>
              </w:rPr>
              <w:t>6</w:t>
            </w:r>
          </w:p>
        </w:tc>
        <w:tc>
          <w:tcPr>
            <w:tcW w:w="525" w:type="pct"/>
            <w:tcBorders>
              <w:top w:val="single" w:sz="4" w:space="0" w:color="auto"/>
              <w:left w:val="single" w:sz="4" w:space="0" w:color="auto"/>
              <w:bottom w:val="single" w:sz="4" w:space="0" w:color="auto"/>
              <w:right w:val="single" w:sz="4" w:space="0" w:color="auto"/>
            </w:tcBorders>
          </w:tcPr>
          <w:p w14:paraId="0269A8D6" w14:textId="77777777" w:rsidR="003F574D" w:rsidRPr="003F574D" w:rsidRDefault="003F574D" w:rsidP="003F574D">
            <w:pPr>
              <w:ind w:firstLine="0"/>
              <w:jc w:val="center"/>
              <w:rPr>
                <w:rFonts w:cs="Times New Roman"/>
                <w:szCs w:val="28"/>
              </w:rPr>
            </w:pPr>
            <w:r w:rsidRPr="003F574D">
              <w:rPr>
                <w:rFonts w:cs="Times New Roman"/>
                <w:szCs w:val="28"/>
              </w:rPr>
              <w:t>7</w:t>
            </w:r>
          </w:p>
        </w:tc>
      </w:tr>
      <w:tr w:rsidR="003F574D" w:rsidRPr="003F574D" w14:paraId="45AE0C72" w14:textId="77777777" w:rsidTr="003F574D">
        <w:tc>
          <w:tcPr>
            <w:tcW w:w="297" w:type="pct"/>
            <w:tcBorders>
              <w:top w:val="single" w:sz="4" w:space="0" w:color="auto"/>
              <w:left w:val="single" w:sz="4" w:space="0" w:color="auto"/>
              <w:bottom w:val="single" w:sz="4" w:space="0" w:color="auto"/>
              <w:right w:val="single" w:sz="4" w:space="0" w:color="auto"/>
            </w:tcBorders>
            <w:hideMark/>
          </w:tcPr>
          <w:p w14:paraId="5A8E71CE" w14:textId="77777777" w:rsidR="003F574D" w:rsidRPr="003F574D" w:rsidRDefault="003F574D" w:rsidP="003F574D">
            <w:pPr>
              <w:ind w:firstLine="0"/>
              <w:jc w:val="center"/>
              <w:rPr>
                <w:rFonts w:cs="Times New Roman"/>
                <w:szCs w:val="28"/>
              </w:rPr>
            </w:pPr>
            <w:r w:rsidRPr="003F574D">
              <w:rPr>
                <w:rFonts w:cs="Times New Roman"/>
                <w:szCs w:val="28"/>
              </w:rPr>
              <w:lastRenderedPageBreak/>
              <w:t>1.</w:t>
            </w:r>
          </w:p>
        </w:tc>
        <w:tc>
          <w:tcPr>
            <w:tcW w:w="2058" w:type="pct"/>
            <w:tcBorders>
              <w:top w:val="single" w:sz="4" w:space="0" w:color="auto"/>
              <w:left w:val="single" w:sz="4" w:space="0" w:color="auto"/>
              <w:bottom w:val="single" w:sz="4" w:space="0" w:color="auto"/>
              <w:right w:val="single" w:sz="4" w:space="0" w:color="auto"/>
            </w:tcBorders>
            <w:hideMark/>
          </w:tcPr>
          <w:p w14:paraId="25B0D842" w14:textId="77777777" w:rsidR="003F574D" w:rsidRPr="003F574D" w:rsidRDefault="003F574D" w:rsidP="003F574D">
            <w:pPr>
              <w:ind w:firstLine="0"/>
              <w:rPr>
                <w:rFonts w:cs="Times New Roman"/>
                <w:szCs w:val="28"/>
              </w:rPr>
            </w:pPr>
            <w:r w:rsidRPr="003F574D">
              <w:rPr>
                <w:rFonts w:cs="Times New Roman"/>
                <w:szCs w:val="28"/>
              </w:rPr>
              <w:t>Городской округ г. Ярославль</w:t>
            </w:r>
          </w:p>
        </w:tc>
        <w:tc>
          <w:tcPr>
            <w:tcW w:w="530" w:type="pct"/>
            <w:tcBorders>
              <w:top w:val="single" w:sz="4" w:space="0" w:color="auto"/>
              <w:left w:val="single" w:sz="4" w:space="0" w:color="auto"/>
              <w:bottom w:val="single" w:sz="4" w:space="0" w:color="auto"/>
              <w:right w:val="single" w:sz="4" w:space="0" w:color="auto"/>
            </w:tcBorders>
            <w:hideMark/>
          </w:tcPr>
          <w:p w14:paraId="0C652F73" w14:textId="77777777" w:rsidR="003F574D" w:rsidRPr="003F574D" w:rsidRDefault="003F574D" w:rsidP="003F574D">
            <w:pPr>
              <w:ind w:firstLine="0"/>
              <w:jc w:val="center"/>
              <w:rPr>
                <w:rFonts w:cs="Times New Roman"/>
                <w:szCs w:val="28"/>
              </w:rPr>
            </w:pPr>
            <w:r w:rsidRPr="003F574D">
              <w:rPr>
                <w:rFonts w:cs="Times New Roman"/>
                <w:szCs w:val="28"/>
              </w:rPr>
              <w:t>2</w:t>
            </w:r>
          </w:p>
        </w:tc>
        <w:tc>
          <w:tcPr>
            <w:tcW w:w="530" w:type="pct"/>
            <w:tcBorders>
              <w:top w:val="single" w:sz="4" w:space="0" w:color="auto"/>
              <w:left w:val="single" w:sz="4" w:space="0" w:color="auto"/>
              <w:bottom w:val="single" w:sz="4" w:space="0" w:color="auto"/>
              <w:right w:val="single" w:sz="4" w:space="0" w:color="auto"/>
            </w:tcBorders>
            <w:hideMark/>
          </w:tcPr>
          <w:p w14:paraId="20DA0F98" w14:textId="77777777" w:rsidR="003F574D" w:rsidRPr="003F574D" w:rsidRDefault="003F574D" w:rsidP="003F574D">
            <w:pPr>
              <w:ind w:firstLine="0"/>
              <w:jc w:val="center"/>
              <w:rPr>
                <w:rFonts w:cs="Times New Roman"/>
                <w:szCs w:val="28"/>
              </w:rPr>
            </w:pPr>
            <w:r w:rsidRPr="003F574D">
              <w:rPr>
                <w:rFonts w:cs="Times New Roman"/>
                <w:szCs w:val="28"/>
              </w:rPr>
              <w:t>2</w:t>
            </w:r>
          </w:p>
        </w:tc>
        <w:tc>
          <w:tcPr>
            <w:tcW w:w="530" w:type="pct"/>
            <w:tcBorders>
              <w:top w:val="single" w:sz="4" w:space="0" w:color="auto"/>
              <w:left w:val="single" w:sz="4" w:space="0" w:color="auto"/>
              <w:bottom w:val="single" w:sz="4" w:space="0" w:color="auto"/>
              <w:right w:val="single" w:sz="4" w:space="0" w:color="auto"/>
            </w:tcBorders>
            <w:hideMark/>
          </w:tcPr>
          <w:p w14:paraId="6894F243" w14:textId="77777777" w:rsidR="003F574D" w:rsidRPr="003F574D" w:rsidRDefault="003F574D" w:rsidP="003F574D">
            <w:pPr>
              <w:ind w:firstLine="0"/>
              <w:jc w:val="center"/>
              <w:rPr>
                <w:rFonts w:cs="Times New Roman"/>
                <w:szCs w:val="28"/>
              </w:rPr>
            </w:pPr>
            <w:r w:rsidRPr="003F574D">
              <w:rPr>
                <w:rFonts w:cs="Times New Roman"/>
                <w:szCs w:val="28"/>
              </w:rPr>
              <w:t>2</w:t>
            </w:r>
          </w:p>
        </w:tc>
        <w:tc>
          <w:tcPr>
            <w:tcW w:w="530" w:type="pct"/>
            <w:tcBorders>
              <w:top w:val="single" w:sz="4" w:space="0" w:color="auto"/>
              <w:left w:val="single" w:sz="4" w:space="0" w:color="auto"/>
              <w:bottom w:val="single" w:sz="4" w:space="0" w:color="auto"/>
              <w:right w:val="single" w:sz="4" w:space="0" w:color="auto"/>
            </w:tcBorders>
            <w:hideMark/>
          </w:tcPr>
          <w:p w14:paraId="351EEF73" w14:textId="77777777" w:rsidR="003F574D" w:rsidRPr="003F574D" w:rsidRDefault="003F574D" w:rsidP="003F574D">
            <w:pPr>
              <w:ind w:firstLine="0"/>
              <w:jc w:val="center"/>
              <w:rPr>
                <w:rFonts w:cs="Times New Roman"/>
                <w:szCs w:val="28"/>
              </w:rPr>
            </w:pPr>
            <w:r w:rsidRPr="003F574D">
              <w:rPr>
                <w:rFonts w:cs="Times New Roman"/>
                <w:szCs w:val="28"/>
              </w:rPr>
              <w:t>2</w:t>
            </w:r>
          </w:p>
        </w:tc>
        <w:tc>
          <w:tcPr>
            <w:tcW w:w="525" w:type="pct"/>
            <w:tcBorders>
              <w:top w:val="single" w:sz="4" w:space="0" w:color="auto"/>
              <w:left w:val="single" w:sz="4" w:space="0" w:color="auto"/>
              <w:bottom w:val="single" w:sz="4" w:space="0" w:color="auto"/>
              <w:right w:val="single" w:sz="4" w:space="0" w:color="auto"/>
            </w:tcBorders>
            <w:hideMark/>
          </w:tcPr>
          <w:p w14:paraId="7ED4D2F5" w14:textId="77777777" w:rsidR="003F574D" w:rsidRPr="003F574D" w:rsidRDefault="003F574D" w:rsidP="003F574D">
            <w:pPr>
              <w:ind w:firstLine="0"/>
              <w:jc w:val="center"/>
              <w:rPr>
                <w:rFonts w:cs="Times New Roman"/>
                <w:szCs w:val="28"/>
              </w:rPr>
            </w:pPr>
            <w:r w:rsidRPr="003F574D">
              <w:rPr>
                <w:rFonts w:cs="Times New Roman"/>
                <w:szCs w:val="28"/>
              </w:rPr>
              <w:t>2</w:t>
            </w:r>
          </w:p>
        </w:tc>
      </w:tr>
      <w:tr w:rsidR="003F574D" w:rsidRPr="003F574D" w14:paraId="7969915A" w14:textId="77777777" w:rsidTr="003F574D">
        <w:tc>
          <w:tcPr>
            <w:tcW w:w="297" w:type="pct"/>
            <w:tcBorders>
              <w:top w:val="single" w:sz="4" w:space="0" w:color="auto"/>
              <w:left w:val="single" w:sz="4" w:space="0" w:color="auto"/>
              <w:bottom w:val="single" w:sz="4" w:space="0" w:color="auto"/>
              <w:right w:val="single" w:sz="4" w:space="0" w:color="auto"/>
            </w:tcBorders>
            <w:hideMark/>
          </w:tcPr>
          <w:p w14:paraId="41204C9A" w14:textId="77777777" w:rsidR="003F574D" w:rsidRPr="003F574D" w:rsidRDefault="003F574D" w:rsidP="003F574D">
            <w:pPr>
              <w:ind w:firstLine="0"/>
              <w:jc w:val="center"/>
              <w:rPr>
                <w:rFonts w:cs="Times New Roman"/>
                <w:szCs w:val="28"/>
              </w:rPr>
            </w:pPr>
            <w:r w:rsidRPr="003F574D">
              <w:rPr>
                <w:rFonts w:cs="Times New Roman"/>
                <w:szCs w:val="28"/>
              </w:rPr>
              <w:t>2.</w:t>
            </w:r>
          </w:p>
        </w:tc>
        <w:tc>
          <w:tcPr>
            <w:tcW w:w="2058" w:type="pct"/>
            <w:tcBorders>
              <w:top w:val="single" w:sz="4" w:space="0" w:color="auto"/>
              <w:left w:val="single" w:sz="4" w:space="0" w:color="auto"/>
              <w:bottom w:val="single" w:sz="4" w:space="0" w:color="auto"/>
              <w:right w:val="single" w:sz="4" w:space="0" w:color="auto"/>
            </w:tcBorders>
            <w:hideMark/>
          </w:tcPr>
          <w:p w14:paraId="0F278BF6" w14:textId="77777777" w:rsidR="003F574D" w:rsidRPr="003F574D" w:rsidRDefault="003F574D" w:rsidP="003F574D">
            <w:pPr>
              <w:ind w:firstLine="0"/>
              <w:rPr>
                <w:rFonts w:cs="Times New Roman"/>
                <w:szCs w:val="28"/>
              </w:rPr>
            </w:pPr>
            <w:r w:rsidRPr="003F574D">
              <w:rPr>
                <w:rFonts w:cs="Times New Roman"/>
                <w:szCs w:val="28"/>
              </w:rPr>
              <w:t>Городской окру г. Переславль-Залесский</w:t>
            </w:r>
          </w:p>
        </w:tc>
        <w:tc>
          <w:tcPr>
            <w:tcW w:w="530" w:type="pct"/>
            <w:tcBorders>
              <w:top w:val="single" w:sz="4" w:space="0" w:color="auto"/>
              <w:left w:val="single" w:sz="4" w:space="0" w:color="auto"/>
              <w:bottom w:val="single" w:sz="4" w:space="0" w:color="auto"/>
              <w:right w:val="single" w:sz="4" w:space="0" w:color="auto"/>
            </w:tcBorders>
            <w:hideMark/>
          </w:tcPr>
          <w:p w14:paraId="7B3111F0"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30" w:type="pct"/>
            <w:tcBorders>
              <w:top w:val="single" w:sz="4" w:space="0" w:color="auto"/>
              <w:left w:val="single" w:sz="4" w:space="0" w:color="auto"/>
              <w:bottom w:val="single" w:sz="4" w:space="0" w:color="auto"/>
              <w:right w:val="single" w:sz="4" w:space="0" w:color="auto"/>
            </w:tcBorders>
            <w:hideMark/>
          </w:tcPr>
          <w:p w14:paraId="248A1F85"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30" w:type="pct"/>
            <w:tcBorders>
              <w:top w:val="single" w:sz="4" w:space="0" w:color="auto"/>
              <w:left w:val="single" w:sz="4" w:space="0" w:color="auto"/>
              <w:bottom w:val="single" w:sz="4" w:space="0" w:color="auto"/>
              <w:right w:val="single" w:sz="4" w:space="0" w:color="auto"/>
            </w:tcBorders>
            <w:hideMark/>
          </w:tcPr>
          <w:p w14:paraId="61E80A68"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30" w:type="pct"/>
            <w:tcBorders>
              <w:top w:val="single" w:sz="4" w:space="0" w:color="auto"/>
              <w:left w:val="single" w:sz="4" w:space="0" w:color="auto"/>
              <w:bottom w:val="single" w:sz="4" w:space="0" w:color="auto"/>
              <w:right w:val="single" w:sz="4" w:space="0" w:color="auto"/>
            </w:tcBorders>
            <w:hideMark/>
          </w:tcPr>
          <w:p w14:paraId="1DE41080"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25" w:type="pct"/>
            <w:tcBorders>
              <w:top w:val="single" w:sz="4" w:space="0" w:color="auto"/>
              <w:left w:val="single" w:sz="4" w:space="0" w:color="auto"/>
              <w:bottom w:val="single" w:sz="4" w:space="0" w:color="auto"/>
              <w:right w:val="single" w:sz="4" w:space="0" w:color="auto"/>
            </w:tcBorders>
            <w:hideMark/>
          </w:tcPr>
          <w:p w14:paraId="5159B45F" w14:textId="77777777" w:rsidR="003F574D" w:rsidRPr="003F574D" w:rsidRDefault="003F574D" w:rsidP="003F574D">
            <w:pPr>
              <w:ind w:firstLine="0"/>
              <w:jc w:val="center"/>
              <w:rPr>
                <w:rFonts w:cs="Times New Roman"/>
                <w:szCs w:val="28"/>
              </w:rPr>
            </w:pPr>
            <w:r w:rsidRPr="003F574D">
              <w:rPr>
                <w:rFonts w:cs="Times New Roman"/>
                <w:szCs w:val="28"/>
              </w:rPr>
              <w:t>1</w:t>
            </w:r>
          </w:p>
        </w:tc>
      </w:tr>
      <w:tr w:rsidR="003F574D" w:rsidRPr="003F574D" w14:paraId="6A62FB1D" w14:textId="77777777" w:rsidTr="003F574D">
        <w:tc>
          <w:tcPr>
            <w:tcW w:w="297" w:type="pct"/>
            <w:tcBorders>
              <w:top w:val="single" w:sz="4" w:space="0" w:color="auto"/>
              <w:left w:val="single" w:sz="4" w:space="0" w:color="auto"/>
              <w:bottom w:val="single" w:sz="4" w:space="0" w:color="auto"/>
              <w:right w:val="single" w:sz="4" w:space="0" w:color="auto"/>
            </w:tcBorders>
            <w:hideMark/>
          </w:tcPr>
          <w:p w14:paraId="61FA18AA" w14:textId="77777777" w:rsidR="003F574D" w:rsidRPr="003F574D" w:rsidRDefault="003F574D" w:rsidP="003F574D">
            <w:pPr>
              <w:ind w:firstLine="0"/>
              <w:jc w:val="center"/>
              <w:rPr>
                <w:rFonts w:cs="Times New Roman"/>
                <w:szCs w:val="28"/>
              </w:rPr>
            </w:pPr>
            <w:r w:rsidRPr="003F574D">
              <w:rPr>
                <w:rFonts w:cs="Times New Roman"/>
                <w:szCs w:val="28"/>
              </w:rPr>
              <w:t>3.</w:t>
            </w:r>
          </w:p>
        </w:tc>
        <w:tc>
          <w:tcPr>
            <w:tcW w:w="2058" w:type="pct"/>
            <w:tcBorders>
              <w:top w:val="single" w:sz="4" w:space="0" w:color="auto"/>
              <w:left w:val="single" w:sz="4" w:space="0" w:color="auto"/>
              <w:bottom w:val="single" w:sz="4" w:space="0" w:color="auto"/>
              <w:right w:val="single" w:sz="4" w:space="0" w:color="auto"/>
            </w:tcBorders>
            <w:hideMark/>
          </w:tcPr>
          <w:p w14:paraId="52910C0C" w14:textId="77777777" w:rsidR="003F574D" w:rsidRPr="003F574D" w:rsidRDefault="003F574D" w:rsidP="003F574D">
            <w:pPr>
              <w:ind w:firstLine="0"/>
              <w:rPr>
                <w:rFonts w:cs="Times New Roman"/>
                <w:szCs w:val="28"/>
              </w:rPr>
            </w:pPr>
            <w:r w:rsidRPr="003F574D">
              <w:rPr>
                <w:rFonts w:cs="Times New Roman"/>
                <w:szCs w:val="28"/>
              </w:rPr>
              <w:t>Городской округ г. Рыбинск</w:t>
            </w:r>
          </w:p>
        </w:tc>
        <w:tc>
          <w:tcPr>
            <w:tcW w:w="530" w:type="pct"/>
            <w:tcBorders>
              <w:top w:val="single" w:sz="4" w:space="0" w:color="auto"/>
              <w:left w:val="single" w:sz="4" w:space="0" w:color="auto"/>
              <w:bottom w:val="single" w:sz="4" w:space="0" w:color="auto"/>
              <w:right w:val="single" w:sz="4" w:space="0" w:color="auto"/>
            </w:tcBorders>
            <w:hideMark/>
          </w:tcPr>
          <w:p w14:paraId="2187FD7B" w14:textId="77777777" w:rsidR="003F574D" w:rsidRPr="003F574D" w:rsidRDefault="003F574D" w:rsidP="003F574D">
            <w:pPr>
              <w:ind w:firstLine="0"/>
              <w:jc w:val="center"/>
              <w:rPr>
                <w:rFonts w:cs="Times New Roman"/>
                <w:szCs w:val="28"/>
              </w:rPr>
            </w:pPr>
            <w:r w:rsidRPr="003F574D">
              <w:rPr>
                <w:rFonts w:cs="Times New Roman"/>
                <w:szCs w:val="28"/>
              </w:rPr>
              <w:t>3</w:t>
            </w:r>
          </w:p>
        </w:tc>
        <w:tc>
          <w:tcPr>
            <w:tcW w:w="530" w:type="pct"/>
            <w:tcBorders>
              <w:top w:val="single" w:sz="4" w:space="0" w:color="auto"/>
              <w:left w:val="single" w:sz="4" w:space="0" w:color="auto"/>
              <w:bottom w:val="single" w:sz="4" w:space="0" w:color="auto"/>
              <w:right w:val="single" w:sz="4" w:space="0" w:color="auto"/>
            </w:tcBorders>
            <w:hideMark/>
          </w:tcPr>
          <w:p w14:paraId="79141858" w14:textId="77777777" w:rsidR="003F574D" w:rsidRPr="003F574D" w:rsidRDefault="003F574D" w:rsidP="003F574D">
            <w:pPr>
              <w:ind w:firstLine="0"/>
              <w:jc w:val="center"/>
              <w:rPr>
                <w:rFonts w:cs="Times New Roman"/>
                <w:szCs w:val="28"/>
              </w:rPr>
            </w:pPr>
            <w:r w:rsidRPr="003F574D">
              <w:rPr>
                <w:rFonts w:cs="Times New Roman"/>
                <w:szCs w:val="28"/>
              </w:rPr>
              <w:t>3</w:t>
            </w:r>
          </w:p>
        </w:tc>
        <w:tc>
          <w:tcPr>
            <w:tcW w:w="530" w:type="pct"/>
            <w:tcBorders>
              <w:top w:val="single" w:sz="4" w:space="0" w:color="auto"/>
              <w:left w:val="single" w:sz="4" w:space="0" w:color="auto"/>
              <w:bottom w:val="single" w:sz="4" w:space="0" w:color="auto"/>
              <w:right w:val="single" w:sz="4" w:space="0" w:color="auto"/>
            </w:tcBorders>
            <w:hideMark/>
          </w:tcPr>
          <w:p w14:paraId="12F6DECF" w14:textId="77777777" w:rsidR="003F574D" w:rsidRPr="003F574D" w:rsidRDefault="003F574D" w:rsidP="003F574D">
            <w:pPr>
              <w:ind w:firstLine="0"/>
              <w:jc w:val="center"/>
              <w:rPr>
                <w:rFonts w:cs="Times New Roman"/>
                <w:szCs w:val="28"/>
              </w:rPr>
            </w:pPr>
            <w:r w:rsidRPr="003F574D">
              <w:rPr>
                <w:rFonts w:cs="Times New Roman"/>
                <w:szCs w:val="28"/>
              </w:rPr>
              <w:t>3</w:t>
            </w:r>
          </w:p>
        </w:tc>
        <w:tc>
          <w:tcPr>
            <w:tcW w:w="530" w:type="pct"/>
            <w:tcBorders>
              <w:top w:val="single" w:sz="4" w:space="0" w:color="auto"/>
              <w:left w:val="single" w:sz="4" w:space="0" w:color="auto"/>
              <w:bottom w:val="single" w:sz="4" w:space="0" w:color="auto"/>
              <w:right w:val="single" w:sz="4" w:space="0" w:color="auto"/>
            </w:tcBorders>
            <w:hideMark/>
          </w:tcPr>
          <w:p w14:paraId="23CE61D3" w14:textId="77777777" w:rsidR="003F574D" w:rsidRPr="003F574D" w:rsidRDefault="003F574D" w:rsidP="003F574D">
            <w:pPr>
              <w:ind w:firstLine="0"/>
              <w:jc w:val="center"/>
              <w:rPr>
                <w:rFonts w:cs="Times New Roman"/>
                <w:szCs w:val="28"/>
              </w:rPr>
            </w:pPr>
            <w:r w:rsidRPr="003F574D">
              <w:rPr>
                <w:rFonts w:cs="Times New Roman"/>
                <w:szCs w:val="28"/>
              </w:rPr>
              <w:t>3</w:t>
            </w:r>
          </w:p>
        </w:tc>
        <w:tc>
          <w:tcPr>
            <w:tcW w:w="525" w:type="pct"/>
            <w:tcBorders>
              <w:top w:val="single" w:sz="4" w:space="0" w:color="auto"/>
              <w:left w:val="single" w:sz="4" w:space="0" w:color="auto"/>
              <w:bottom w:val="single" w:sz="4" w:space="0" w:color="auto"/>
              <w:right w:val="single" w:sz="4" w:space="0" w:color="auto"/>
            </w:tcBorders>
            <w:hideMark/>
          </w:tcPr>
          <w:p w14:paraId="3F8B9F17" w14:textId="77777777" w:rsidR="003F574D" w:rsidRPr="003F574D" w:rsidRDefault="003F574D" w:rsidP="003F574D">
            <w:pPr>
              <w:ind w:firstLine="0"/>
              <w:jc w:val="center"/>
              <w:rPr>
                <w:rFonts w:cs="Times New Roman"/>
                <w:szCs w:val="28"/>
              </w:rPr>
            </w:pPr>
            <w:r w:rsidRPr="003F574D">
              <w:rPr>
                <w:rFonts w:cs="Times New Roman"/>
                <w:szCs w:val="28"/>
              </w:rPr>
              <w:t>3</w:t>
            </w:r>
          </w:p>
        </w:tc>
      </w:tr>
      <w:tr w:rsidR="003F574D" w:rsidRPr="003F574D" w14:paraId="08B13409" w14:textId="77777777" w:rsidTr="003F574D">
        <w:tc>
          <w:tcPr>
            <w:tcW w:w="297" w:type="pct"/>
            <w:tcBorders>
              <w:top w:val="single" w:sz="4" w:space="0" w:color="auto"/>
              <w:left w:val="single" w:sz="4" w:space="0" w:color="auto"/>
              <w:bottom w:val="single" w:sz="4" w:space="0" w:color="auto"/>
              <w:right w:val="single" w:sz="4" w:space="0" w:color="auto"/>
            </w:tcBorders>
            <w:hideMark/>
          </w:tcPr>
          <w:p w14:paraId="7248657E" w14:textId="77777777" w:rsidR="003F574D" w:rsidRPr="003F574D" w:rsidRDefault="003F574D" w:rsidP="003F574D">
            <w:pPr>
              <w:ind w:firstLine="0"/>
              <w:jc w:val="center"/>
              <w:rPr>
                <w:rFonts w:cs="Times New Roman"/>
                <w:szCs w:val="28"/>
              </w:rPr>
            </w:pPr>
            <w:r w:rsidRPr="003F574D">
              <w:rPr>
                <w:rFonts w:cs="Times New Roman"/>
                <w:szCs w:val="28"/>
              </w:rPr>
              <w:t>4.</w:t>
            </w:r>
          </w:p>
        </w:tc>
        <w:tc>
          <w:tcPr>
            <w:tcW w:w="2058" w:type="pct"/>
            <w:tcBorders>
              <w:top w:val="single" w:sz="4" w:space="0" w:color="auto"/>
              <w:left w:val="single" w:sz="4" w:space="0" w:color="auto"/>
              <w:bottom w:val="single" w:sz="4" w:space="0" w:color="auto"/>
              <w:right w:val="single" w:sz="4" w:space="0" w:color="auto"/>
            </w:tcBorders>
            <w:hideMark/>
          </w:tcPr>
          <w:p w14:paraId="5E6A8A6F" w14:textId="77777777" w:rsidR="003F574D" w:rsidRPr="003F574D" w:rsidRDefault="003F574D" w:rsidP="003F574D">
            <w:pPr>
              <w:ind w:firstLine="0"/>
              <w:rPr>
                <w:rFonts w:cs="Times New Roman"/>
                <w:szCs w:val="28"/>
              </w:rPr>
            </w:pPr>
            <w:r w:rsidRPr="003F574D">
              <w:rPr>
                <w:rFonts w:cs="Times New Roman"/>
                <w:szCs w:val="28"/>
              </w:rPr>
              <w:t>Ростовский муниципальный район</w:t>
            </w:r>
          </w:p>
        </w:tc>
        <w:tc>
          <w:tcPr>
            <w:tcW w:w="530" w:type="pct"/>
            <w:tcBorders>
              <w:top w:val="single" w:sz="4" w:space="0" w:color="auto"/>
              <w:left w:val="single" w:sz="4" w:space="0" w:color="auto"/>
              <w:bottom w:val="single" w:sz="4" w:space="0" w:color="auto"/>
              <w:right w:val="single" w:sz="4" w:space="0" w:color="auto"/>
            </w:tcBorders>
            <w:hideMark/>
          </w:tcPr>
          <w:p w14:paraId="384DA150"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30" w:type="pct"/>
            <w:tcBorders>
              <w:top w:val="single" w:sz="4" w:space="0" w:color="auto"/>
              <w:left w:val="single" w:sz="4" w:space="0" w:color="auto"/>
              <w:bottom w:val="single" w:sz="4" w:space="0" w:color="auto"/>
              <w:right w:val="single" w:sz="4" w:space="0" w:color="auto"/>
            </w:tcBorders>
            <w:hideMark/>
          </w:tcPr>
          <w:p w14:paraId="15323D80"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30" w:type="pct"/>
            <w:tcBorders>
              <w:top w:val="single" w:sz="4" w:space="0" w:color="auto"/>
              <w:left w:val="single" w:sz="4" w:space="0" w:color="auto"/>
              <w:bottom w:val="single" w:sz="4" w:space="0" w:color="auto"/>
              <w:right w:val="single" w:sz="4" w:space="0" w:color="auto"/>
            </w:tcBorders>
            <w:hideMark/>
          </w:tcPr>
          <w:p w14:paraId="436E1D42"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30" w:type="pct"/>
            <w:tcBorders>
              <w:top w:val="single" w:sz="4" w:space="0" w:color="auto"/>
              <w:left w:val="single" w:sz="4" w:space="0" w:color="auto"/>
              <w:bottom w:val="single" w:sz="4" w:space="0" w:color="auto"/>
              <w:right w:val="single" w:sz="4" w:space="0" w:color="auto"/>
            </w:tcBorders>
            <w:hideMark/>
          </w:tcPr>
          <w:p w14:paraId="72654AEF"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25" w:type="pct"/>
            <w:tcBorders>
              <w:top w:val="single" w:sz="4" w:space="0" w:color="auto"/>
              <w:left w:val="single" w:sz="4" w:space="0" w:color="auto"/>
              <w:bottom w:val="single" w:sz="4" w:space="0" w:color="auto"/>
              <w:right w:val="single" w:sz="4" w:space="0" w:color="auto"/>
            </w:tcBorders>
            <w:hideMark/>
          </w:tcPr>
          <w:p w14:paraId="32F8AA7C" w14:textId="77777777" w:rsidR="003F574D" w:rsidRPr="003F574D" w:rsidRDefault="003F574D" w:rsidP="003F574D">
            <w:pPr>
              <w:ind w:firstLine="0"/>
              <w:jc w:val="center"/>
              <w:rPr>
                <w:rFonts w:cs="Times New Roman"/>
                <w:szCs w:val="28"/>
              </w:rPr>
            </w:pPr>
            <w:r w:rsidRPr="003F574D">
              <w:rPr>
                <w:rFonts w:cs="Times New Roman"/>
                <w:szCs w:val="28"/>
              </w:rPr>
              <w:t>1</w:t>
            </w:r>
          </w:p>
        </w:tc>
      </w:tr>
      <w:tr w:rsidR="003F574D" w:rsidRPr="003F574D" w14:paraId="61E2BEB1" w14:textId="77777777" w:rsidTr="003F574D">
        <w:tc>
          <w:tcPr>
            <w:tcW w:w="297" w:type="pct"/>
            <w:tcBorders>
              <w:top w:val="single" w:sz="4" w:space="0" w:color="auto"/>
              <w:left w:val="single" w:sz="4" w:space="0" w:color="auto"/>
              <w:bottom w:val="single" w:sz="4" w:space="0" w:color="auto"/>
              <w:right w:val="single" w:sz="4" w:space="0" w:color="auto"/>
            </w:tcBorders>
            <w:hideMark/>
          </w:tcPr>
          <w:p w14:paraId="112600B5" w14:textId="77777777" w:rsidR="003F574D" w:rsidRPr="003F574D" w:rsidRDefault="003F574D" w:rsidP="003F574D">
            <w:pPr>
              <w:ind w:firstLine="0"/>
              <w:jc w:val="center"/>
              <w:rPr>
                <w:rFonts w:cs="Times New Roman"/>
                <w:szCs w:val="28"/>
              </w:rPr>
            </w:pPr>
            <w:r w:rsidRPr="003F574D">
              <w:rPr>
                <w:rFonts w:cs="Times New Roman"/>
                <w:szCs w:val="28"/>
              </w:rPr>
              <w:t>5.</w:t>
            </w:r>
          </w:p>
        </w:tc>
        <w:tc>
          <w:tcPr>
            <w:tcW w:w="2058" w:type="pct"/>
            <w:tcBorders>
              <w:top w:val="single" w:sz="4" w:space="0" w:color="auto"/>
              <w:left w:val="single" w:sz="4" w:space="0" w:color="auto"/>
              <w:bottom w:val="single" w:sz="4" w:space="0" w:color="auto"/>
              <w:right w:val="single" w:sz="4" w:space="0" w:color="auto"/>
            </w:tcBorders>
            <w:hideMark/>
          </w:tcPr>
          <w:p w14:paraId="79F5E582" w14:textId="77777777" w:rsidR="003F574D" w:rsidRPr="003F574D" w:rsidRDefault="003F574D" w:rsidP="003F574D">
            <w:pPr>
              <w:ind w:firstLine="0"/>
              <w:rPr>
                <w:rFonts w:cs="Times New Roman"/>
                <w:szCs w:val="28"/>
              </w:rPr>
            </w:pPr>
            <w:proofErr w:type="spellStart"/>
            <w:r w:rsidRPr="003F574D">
              <w:rPr>
                <w:rFonts w:cs="Times New Roman"/>
                <w:szCs w:val="28"/>
              </w:rPr>
              <w:t>Угличский</w:t>
            </w:r>
            <w:proofErr w:type="spellEnd"/>
            <w:r w:rsidRPr="003F574D">
              <w:rPr>
                <w:rFonts w:cs="Times New Roman"/>
                <w:szCs w:val="28"/>
              </w:rPr>
              <w:t xml:space="preserve"> муниципальный район</w:t>
            </w:r>
          </w:p>
        </w:tc>
        <w:tc>
          <w:tcPr>
            <w:tcW w:w="530" w:type="pct"/>
            <w:tcBorders>
              <w:top w:val="single" w:sz="4" w:space="0" w:color="auto"/>
              <w:left w:val="single" w:sz="4" w:space="0" w:color="auto"/>
              <w:bottom w:val="single" w:sz="4" w:space="0" w:color="auto"/>
              <w:right w:val="single" w:sz="4" w:space="0" w:color="auto"/>
            </w:tcBorders>
            <w:hideMark/>
          </w:tcPr>
          <w:p w14:paraId="6972B08C"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30" w:type="pct"/>
            <w:tcBorders>
              <w:top w:val="single" w:sz="4" w:space="0" w:color="auto"/>
              <w:left w:val="single" w:sz="4" w:space="0" w:color="auto"/>
              <w:bottom w:val="single" w:sz="4" w:space="0" w:color="auto"/>
              <w:right w:val="single" w:sz="4" w:space="0" w:color="auto"/>
            </w:tcBorders>
            <w:hideMark/>
          </w:tcPr>
          <w:p w14:paraId="6FEBE284"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30" w:type="pct"/>
            <w:tcBorders>
              <w:top w:val="single" w:sz="4" w:space="0" w:color="auto"/>
              <w:left w:val="single" w:sz="4" w:space="0" w:color="auto"/>
              <w:bottom w:val="single" w:sz="4" w:space="0" w:color="auto"/>
              <w:right w:val="single" w:sz="4" w:space="0" w:color="auto"/>
            </w:tcBorders>
            <w:hideMark/>
          </w:tcPr>
          <w:p w14:paraId="475DE53A"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30" w:type="pct"/>
            <w:tcBorders>
              <w:top w:val="single" w:sz="4" w:space="0" w:color="auto"/>
              <w:left w:val="single" w:sz="4" w:space="0" w:color="auto"/>
              <w:bottom w:val="single" w:sz="4" w:space="0" w:color="auto"/>
              <w:right w:val="single" w:sz="4" w:space="0" w:color="auto"/>
            </w:tcBorders>
            <w:hideMark/>
          </w:tcPr>
          <w:p w14:paraId="782FC4E6"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25" w:type="pct"/>
            <w:tcBorders>
              <w:top w:val="single" w:sz="4" w:space="0" w:color="auto"/>
              <w:left w:val="single" w:sz="4" w:space="0" w:color="auto"/>
              <w:bottom w:val="single" w:sz="4" w:space="0" w:color="auto"/>
              <w:right w:val="single" w:sz="4" w:space="0" w:color="auto"/>
            </w:tcBorders>
            <w:hideMark/>
          </w:tcPr>
          <w:p w14:paraId="5BA19BCC" w14:textId="77777777" w:rsidR="003F574D" w:rsidRPr="003F574D" w:rsidRDefault="003F574D" w:rsidP="003F574D">
            <w:pPr>
              <w:ind w:firstLine="0"/>
              <w:jc w:val="center"/>
              <w:rPr>
                <w:rFonts w:cs="Times New Roman"/>
                <w:szCs w:val="28"/>
              </w:rPr>
            </w:pPr>
            <w:r w:rsidRPr="003F574D">
              <w:rPr>
                <w:rFonts w:cs="Times New Roman"/>
                <w:szCs w:val="28"/>
              </w:rPr>
              <w:t>1</w:t>
            </w:r>
          </w:p>
        </w:tc>
      </w:tr>
      <w:tr w:rsidR="003F574D" w:rsidRPr="003F574D" w14:paraId="18392F4B" w14:textId="77777777" w:rsidTr="003F574D">
        <w:tc>
          <w:tcPr>
            <w:tcW w:w="297" w:type="pct"/>
            <w:tcBorders>
              <w:top w:val="single" w:sz="4" w:space="0" w:color="auto"/>
              <w:left w:val="single" w:sz="4" w:space="0" w:color="auto"/>
              <w:bottom w:val="single" w:sz="4" w:space="0" w:color="auto"/>
              <w:right w:val="single" w:sz="4" w:space="0" w:color="auto"/>
            </w:tcBorders>
            <w:hideMark/>
          </w:tcPr>
          <w:p w14:paraId="52BA877B" w14:textId="77777777" w:rsidR="003F574D" w:rsidRPr="003F574D" w:rsidRDefault="003F574D" w:rsidP="003F574D">
            <w:pPr>
              <w:ind w:firstLine="0"/>
              <w:jc w:val="center"/>
              <w:rPr>
                <w:rFonts w:cs="Times New Roman"/>
                <w:szCs w:val="28"/>
              </w:rPr>
            </w:pPr>
            <w:r w:rsidRPr="003F574D">
              <w:rPr>
                <w:rFonts w:cs="Times New Roman"/>
                <w:szCs w:val="28"/>
              </w:rPr>
              <w:t>6.</w:t>
            </w:r>
          </w:p>
        </w:tc>
        <w:tc>
          <w:tcPr>
            <w:tcW w:w="2058" w:type="pct"/>
            <w:tcBorders>
              <w:top w:val="single" w:sz="4" w:space="0" w:color="auto"/>
              <w:left w:val="single" w:sz="4" w:space="0" w:color="auto"/>
              <w:bottom w:val="single" w:sz="4" w:space="0" w:color="auto"/>
              <w:right w:val="single" w:sz="4" w:space="0" w:color="auto"/>
            </w:tcBorders>
            <w:hideMark/>
          </w:tcPr>
          <w:p w14:paraId="58EC6B33" w14:textId="77777777" w:rsidR="003F574D" w:rsidRPr="003F574D" w:rsidRDefault="003F574D" w:rsidP="003F574D">
            <w:pPr>
              <w:ind w:firstLine="0"/>
              <w:rPr>
                <w:rFonts w:cs="Times New Roman"/>
                <w:szCs w:val="28"/>
              </w:rPr>
            </w:pPr>
            <w:r w:rsidRPr="003F574D">
              <w:rPr>
                <w:rFonts w:cs="Times New Roman"/>
                <w:szCs w:val="28"/>
              </w:rPr>
              <w:t>Борисоглебский муниципальный район</w:t>
            </w:r>
          </w:p>
        </w:tc>
        <w:tc>
          <w:tcPr>
            <w:tcW w:w="530" w:type="pct"/>
            <w:tcBorders>
              <w:top w:val="single" w:sz="4" w:space="0" w:color="auto"/>
              <w:left w:val="single" w:sz="4" w:space="0" w:color="auto"/>
              <w:bottom w:val="single" w:sz="4" w:space="0" w:color="auto"/>
              <w:right w:val="single" w:sz="4" w:space="0" w:color="auto"/>
            </w:tcBorders>
            <w:hideMark/>
          </w:tcPr>
          <w:p w14:paraId="00D9647D"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30" w:type="pct"/>
            <w:tcBorders>
              <w:top w:val="single" w:sz="4" w:space="0" w:color="auto"/>
              <w:left w:val="single" w:sz="4" w:space="0" w:color="auto"/>
              <w:bottom w:val="single" w:sz="4" w:space="0" w:color="auto"/>
              <w:right w:val="single" w:sz="4" w:space="0" w:color="auto"/>
            </w:tcBorders>
            <w:hideMark/>
          </w:tcPr>
          <w:p w14:paraId="2EF0C489"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30" w:type="pct"/>
            <w:tcBorders>
              <w:top w:val="single" w:sz="4" w:space="0" w:color="auto"/>
              <w:left w:val="single" w:sz="4" w:space="0" w:color="auto"/>
              <w:bottom w:val="single" w:sz="4" w:space="0" w:color="auto"/>
              <w:right w:val="single" w:sz="4" w:space="0" w:color="auto"/>
            </w:tcBorders>
            <w:hideMark/>
          </w:tcPr>
          <w:p w14:paraId="65B08D4A"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30" w:type="pct"/>
            <w:tcBorders>
              <w:top w:val="single" w:sz="4" w:space="0" w:color="auto"/>
              <w:left w:val="single" w:sz="4" w:space="0" w:color="auto"/>
              <w:bottom w:val="single" w:sz="4" w:space="0" w:color="auto"/>
              <w:right w:val="single" w:sz="4" w:space="0" w:color="auto"/>
            </w:tcBorders>
            <w:hideMark/>
          </w:tcPr>
          <w:p w14:paraId="41294D33"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25" w:type="pct"/>
            <w:tcBorders>
              <w:top w:val="single" w:sz="4" w:space="0" w:color="auto"/>
              <w:left w:val="single" w:sz="4" w:space="0" w:color="auto"/>
              <w:bottom w:val="single" w:sz="4" w:space="0" w:color="auto"/>
              <w:right w:val="single" w:sz="4" w:space="0" w:color="auto"/>
            </w:tcBorders>
            <w:hideMark/>
          </w:tcPr>
          <w:p w14:paraId="688382AE" w14:textId="77777777" w:rsidR="003F574D" w:rsidRPr="003F574D" w:rsidRDefault="003F574D" w:rsidP="003F574D">
            <w:pPr>
              <w:ind w:firstLine="0"/>
              <w:jc w:val="center"/>
              <w:rPr>
                <w:rFonts w:cs="Times New Roman"/>
                <w:szCs w:val="28"/>
              </w:rPr>
            </w:pPr>
            <w:r w:rsidRPr="003F574D">
              <w:rPr>
                <w:rFonts w:cs="Times New Roman"/>
                <w:szCs w:val="28"/>
              </w:rPr>
              <w:t>1</w:t>
            </w:r>
          </w:p>
        </w:tc>
      </w:tr>
      <w:tr w:rsidR="003F574D" w:rsidRPr="003F574D" w14:paraId="015F095E" w14:textId="77777777" w:rsidTr="003F574D">
        <w:tc>
          <w:tcPr>
            <w:tcW w:w="297" w:type="pct"/>
            <w:tcBorders>
              <w:top w:val="single" w:sz="4" w:space="0" w:color="auto"/>
              <w:left w:val="single" w:sz="4" w:space="0" w:color="auto"/>
              <w:bottom w:val="single" w:sz="4" w:space="0" w:color="auto"/>
              <w:right w:val="single" w:sz="4" w:space="0" w:color="auto"/>
            </w:tcBorders>
            <w:hideMark/>
          </w:tcPr>
          <w:p w14:paraId="64D8212B" w14:textId="77777777" w:rsidR="003F574D" w:rsidRPr="003F574D" w:rsidRDefault="003F574D" w:rsidP="003F574D">
            <w:pPr>
              <w:ind w:firstLine="0"/>
              <w:jc w:val="center"/>
              <w:rPr>
                <w:rFonts w:cs="Times New Roman"/>
                <w:szCs w:val="28"/>
              </w:rPr>
            </w:pPr>
            <w:r w:rsidRPr="003F574D">
              <w:rPr>
                <w:rFonts w:cs="Times New Roman"/>
                <w:szCs w:val="28"/>
              </w:rPr>
              <w:t>7.</w:t>
            </w:r>
          </w:p>
        </w:tc>
        <w:tc>
          <w:tcPr>
            <w:tcW w:w="2058" w:type="pct"/>
            <w:tcBorders>
              <w:top w:val="single" w:sz="4" w:space="0" w:color="auto"/>
              <w:left w:val="single" w:sz="4" w:space="0" w:color="auto"/>
              <w:bottom w:val="single" w:sz="4" w:space="0" w:color="auto"/>
              <w:right w:val="single" w:sz="4" w:space="0" w:color="auto"/>
            </w:tcBorders>
            <w:hideMark/>
          </w:tcPr>
          <w:p w14:paraId="527D4F0E" w14:textId="77777777" w:rsidR="003F574D" w:rsidRPr="003F574D" w:rsidRDefault="003F574D" w:rsidP="003F574D">
            <w:pPr>
              <w:ind w:firstLine="0"/>
              <w:rPr>
                <w:rFonts w:cs="Times New Roman"/>
                <w:szCs w:val="28"/>
              </w:rPr>
            </w:pPr>
            <w:proofErr w:type="spellStart"/>
            <w:r w:rsidRPr="003F574D">
              <w:rPr>
                <w:rFonts w:cs="Times New Roman"/>
                <w:szCs w:val="28"/>
              </w:rPr>
              <w:t>Даниловский</w:t>
            </w:r>
            <w:proofErr w:type="spellEnd"/>
            <w:r w:rsidRPr="003F574D">
              <w:rPr>
                <w:rFonts w:cs="Times New Roman"/>
                <w:szCs w:val="28"/>
              </w:rPr>
              <w:t xml:space="preserve"> муниципальный район</w:t>
            </w:r>
          </w:p>
        </w:tc>
        <w:tc>
          <w:tcPr>
            <w:tcW w:w="530" w:type="pct"/>
            <w:tcBorders>
              <w:top w:val="single" w:sz="4" w:space="0" w:color="auto"/>
              <w:left w:val="single" w:sz="4" w:space="0" w:color="auto"/>
              <w:bottom w:val="single" w:sz="4" w:space="0" w:color="auto"/>
              <w:right w:val="single" w:sz="4" w:space="0" w:color="auto"/>
            </w:tcBorders>
            <w:hideMark/>
          </w:tcPr>
          <w:p w14:paraId="2C4E9D29"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30" w:type="pct"/>
            <w:tcBorders>
              <w:top w:val="single" w:sz="4" w:space="0" w:color="auto"/>
              <w:left w:val="single" w:sz="4" w:space="0" w:color="auto"/>
              <w:bottom w:val="single" w:sz="4" w:space="0" w:color="auto"/>
              <w:right w:val="single" w:sz="4" w:space="0" w:color="auto"/>
            </w:tcBorders>
            <w:hideMark/>
          </w:tcPr>
          <w:p w14:paraId="5EEFF5E6"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30" w:type="pct"/>
            <w:tcBorders>
              <w:top w:val="single" w:sz="4" w:space="0" w:color="auto"/>
              <w:left w:val="single" w:sz="4" w:space="0" w:color="auto"/>
              <w:bottom w:val="single" w:sz="4" w:space="0" w:color="auto"/>
              <w:right w:val="single" w:sz="4" w:space="0" w:color="auto"/>
            </w:tcBorders>
            <w:hideMark/>
          </w:tcPr>
          <w:p w14:paraId="36B967C0"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30" w:type="pct"/>
            <w:tcBorders>
              <w:top w:val="single" w:sz="4" w:space="0" w:color="auto"/>
              <w:left w:val="single" w:sz="4" w:space="0" w:color="auto"/>
              <w:bottom w:val="single" w:sz="4" w:space="0" w:color="auto"/>
              <w:right w:val="single" w:sz="4" w:space="0" w:color="auto"/>
            </w:tcBorders>
            <w:hideMark/>
          </w:tcPr>
          <w:p w14:paraId="01CDF982"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25" w:type="pct"/>
            <w:tcBorders>
              <w:top w:val="single" w:sz="4" w:space="0" w:color="auto"/>
              <w:left w:val="single" w:sz="4" w:space="0" w:color="auto"/>
              <w:bottom w:val="single" w:sz="4" w:space="0" w:color="auto"/>
              <w:right w:val="single" w:sz="4" w:space="0" w:color="auto"/>
            </w:tcBorders>
            <w:hideMark/>
          </w:tcPr>
          <w:p w14:paraId="55E9B203" w14:textId="77777777" w:rsidR="003F574D" w:rsidRPr="003F574D" w:rsidRDefault="003F574D" w:rsidP="003F574D">
            <w:pPr>
              <w:ind w:firstLine="0"/>
              <w:jc w:val="center"/>
              <w:rPr>
                <w:rFonts w:cs="Times New Roman"/>
                <w:szCs w:val="28"/>
              </w:rPr>
            </w:pPr>
            <w:r w:rsidRPr="003F574D">
              <w:rPr>
                <w:rFonts w:cs="Times New Roman"/>
                <w:szCs w:val="28"/>
              </w:rPr>
              <w:t>1</w:t>
            </w:r>
          </w:p>
        </w:tc>
      </w:tr>
      <w:tr w:rsidR="003F574D" w:rsidRPr="003F574D" w14:paraId="480A0E73" w14:textId="77777777" w:rsidTr="003F574D">
        <w:tc>
          <w:tcPr>
            <w:tcW w:w="297" w:type="pct"/>
            <w:tcBorders>
              <w:top w:val="single" w:sz="4" w:space="0" w:color="auto"/>
              <w:left w:val="single" w:sz="4" w:space="0" w:color="auto"/>
              <w:bottom w:val="single" w:sz="4" w:space="0" w:color="auto"/>
              <w:right w:val="single" w:sz="4" w:space="0" w:color="auto"/>
            </w:tcBorders>
            <w:hideMark/>
          </w:tcPr>
          <w:p w14:paraId="35F71153" w14:textId="77777777" w:rsidR="003F574D" w:rsidRPr="003F574D" w:rsidRDefault="003F574D" w:rsidP="003F574D">
            <w:pPr>
              <w:ind w:firstLine="0"/>
              <w:jc w:val="center"/>
              <w:rPr>
                <w:rFonts w:cs="Times New Roman"/>
                <w:szCs w:val="28"/>
              </w:rPr>
            </w:pPr>
            <w:r w:rsidRPr="003F574D">
              <w:rPr>
                <w:rFonts w:cs="Times New Roman"/>
                <w:szCs w:val="28"/>
              </w:rPr>
              <w:t>8.</w:t>
            </w:r>
          </w:p>
        </w:tc>
        <w:tc>
          <w:tcPr>
            <w:tcW w:w="2058" w:type="pct"/>
            <w:tcBorders>
              <w:top w:val="single" w:sz="4" w:space="0" w:color="auto"/>
              <w:left w:val="single" w:sz="4" w:space="0" w:color="auto"/>
              <w:bottom w:val="single" w:sz="4" w:space="0" w:color="auto"/>
              <w:right w:val="single" w:sz="4" w:space="0" w:color="auto"/>
            </w:tcBorders>
            <w:hideMark/>
          </w:tcPr>
          <w:p w14:paraId="62605D24" w14:textId="77777777" w:rsidR="003F574D" w:rsidRPr="003F574D" w:rsidRDefault="003F574D" w:rsidP="003F574D">
            <w:pPr>
              <w:ind w:firstLine="0"/>
              <w:rPr>
                <w:rFonts w:cs="Times New Roman"/>
                <w:szCs w:val="28"/>
              </w:rPr>
            </w:pPr>
            <w:proofErr w:type="spellStart"/>
            <w:r w:rsidRPr="003F574D">
              <w:rPr>
                <w:rFonts w:cs="Times New Roman"/>
                <w:szCs w:val="28"/>
              </w:rPr>
              <w:t>Любимский</w:t>
            </w:r>
            <w:proofErr w:type="spellEnd"/>
            <w:r w:rsidRPr="003F574D">
              <w:rPr>
                <w:rFonts w:cs="Times New Roman"/>
                <w:szCs w:val="28"/>
              </w:rPr>
              <w:t xml:space="preserve"> муниципальный район</w:t>
            </w:r>
          </w:p>
        </w:tc>
        <w:tc>
          <w:tcPr>
            <w:tcW w:w="530" w:type="pct"/>
            <w:tcBorders>
              <w:top w:val="single" w:sz="4" w:space="0" w:color="auto"/>
              <w:left w:val="single" w:sz="4" w:space="0" w:color="auto"/>
              <w:bottom w:val="single" w:sz="4" w:space="0" w:color="auto"/>
              <w:right w:val="single" w:sz="4" w:space="0" w:color="auto"/>
            </w:tcBorders>
            <w:hideMark/>
          </w:tcPr>
          <w:p w14:paraId="25E21807"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30" w:type="pct"/>
            <w:tcBorders>
              <w:top w:val="single" w:sz="4" w:space="0" w:color="auto"/>
              <w:left w:val="single" w:sz="4" w:space="0" w:color="auto"/>
              <w:bottom w:val="single" w:sz="4" w:space="0" w:color="auto"/>
              <w:right w:val="single" w:sz="4" w:space="0" w:color="auto"/>
            </w:tcBorders>
            <w:hideMark/>
          </w:tcPr>
          <w:p w14:paraId="6DC0983C"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30" w:type="pct"/>
            <w:tcBorders>
              <w:top w:val="single" w:sz="4" w:space="0" w:color="auto"/>
              <w:left w:val="single" w:sz="4" w:space="0" w:color="auto"/>
              <w:bottom w:val="single" w:sz="4" w:space="0" w:color="auto"/>
              <w:right w:val="single" w:sz="4" w:space="0" w:color="auto"/>
            </w:tcBorders>
            <w:hideMark/>
          </w:tcPr>
          <w:p w14:paraId="109D31E2"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30" w:type="pct"/>
            <w:tcBorders>
              <w:top w:val="single" w:sz="4" w:space="0" w:color="auto"/>
              <w:left w:val="single" w:sz="4" w:space="0" w:color="auto"/>
              <w:bottom w:val="single" w:sz="4" w:space="0" w:color="auto"/>
              <w:right w:val="single" w:sz="4" w:space="0" w:color="auto"/>
            </w:tcBorders>
            <w:hideMark/>
          </w:tcPr>
          <w:p w14:paraId="798F56C8"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25" w:type="pct"/>
            <w:tcBorders>
              <w:top w:val="single" w:sz="4" w:space="0" w:color="auto"/>
              <w:left w:val="single" w:sz="4" w:space="0" w:color="auto"/>
              <w:bottom w:val="single" w:sz="4" w:space="0" w:color="auto"/>
              <w:right w:val="single" w:sz="4" w:space="0" w:color="auto"/>
            </w:tcBorders>
            <w:hideMark/>
          </w:tcPr>
          <w:p w14:paraId="0B0132E4" w14:textId="77777777" w:rsidR="003F574D" w:rsidRPr="003F574D" w:rsidRDefault="003F574D" w:rsidP="003F574D">
            <w:pPr>
              <w:ind w:firstLine="0"/>
              <w:jc w:val="center"/>
              <w:rPr>
                <w:rFonts w:cs="Times New Roman"/>
                <w:szCs w:val="28"/>
              </w:rPr>
            </w:pPr>
            <w:r w:rsidRPr="003F574D">
              <w:rPr>
                <w:rFonts w:cs="Times New Roman"/>
                <w:szCs w:val="28"/>
              </w:rPr>
              <w:t>1</w:t>
            </w:r>
          </w:p>
        </w:tc>
      </w:tr>
      <w:tr w:rsidR="003F574D" w:rsidRPr="003F574D" w14:paraId="563B68E6" w14:textId="77777777" w:rsidTr="003F574D">
        <w:tc>
          <w:tcPr>
            <w:tcW w:w="297" w:type="pct"/>
            <w:tcBorders>
              <w:top w:val="single" w:sz="4" w:space="0" w:color="auto"/>
              <w:left w:val="single" w:sz="4" w:space="0" w:color="auto"/>
              <w:bottom w:val="single" w:sz="4" w:space="0" w:color="auto"/>
              <w:right w:val="single" w:sz="4" w:space="0" w:color="auto"/>
            </w:tcBorders>
            <w:hideMark/>
          </w:tcPr>
          <w:p w14:paraId="44D91F67" w14:textId="77777777" w:rsidR="003F574D" w:rsidRPr="003F574D" w:rsidRDefault="003F574D" w:rsidP="003F574D">
            <w:pPr>
              <w:ind w:firstLine="0"/>
              <w:jc w:val="center"/>
              <w:rPr>
                <w:rFonts w:cs="Times New Roman"/>
                <w:szCs w:val="28"/>
              </w:rPr>
            </w:pPr>
            <w:r w:rsidRPr="003F574D">
              <w:rPr>
                <w:rFonts w:cs="Times New Roman"/>
                <w:szCs w:val="28"/>
              </w:rPr>
              <w:t>9.</w:t>
            </w:r>
          </w:p>
        </w:tc>
        <w:tc>
          <w:tcPr>
            <w:tcW w:w="2058" w:type="pct"/>
            <w:tcBorders>
              <w:top w:val="single" w:sz="4" w:space="0" w:color="auto"/>
              <w:left w:val="single" w:sz="4" w:space="0" w:color="auto"/>
              <w:bottom w:val="single" w:sz="4" w:space="0" w:color="auto"/>
              <w:right w:val="single" w:sz="4" w:space="0" w:color="auto"/>
            </w:tcBorders>
            <w:hideMark/>
          </w:tcPr>
          <w:p w14:paraId="58969326" w14:textId="77777777" w:rsidR="003F574D" w:rsidRPr="003F574D" w:rsidRDefault="003F574D" w:rsidP="003F574D">
            <w:pPr>
              <w:ind w:firstLine="0"/>
              <w:rPr>
                <w:rFonts w:cs="Times New Roman"/>
                <w:szCs w:val="28"/>
              </w:rPr>
            </w:pPr>
            <w:r w:rsidRPr="003F574D">
              <w:rPr>
                <w:rFonts w:cs="Times New Roman"/>
                <w:szCs w:val="28"/>
              </w:rPr>
              <w:t xml:space="preserve">Пошехонский муниципальный район </w:t>
            </w:r>
          </w:p>
        </w:tc>
        <w:tc>
          <w:tcPr>
            <w:tcW w:w="530" w:type="pct"/>
            <w:tcBorders>
              <w:top w:val="single" w:sz="4" w:space="0" w:color="auto"/>
              <w:left w:val="single" w:sz="4" w:space="0" w:color="auto"/>
              <w:bottom w:val="single" w:sz="4" w:space="0" w:color="auto"/>
              <w:right w:val="single" w:sz="4" w:space="0" w:color="auto"/>
            </w:tcBorders>
            <w:hideMark/>
          </w:tcPr>
          <w:p w14:paraId="239805C1"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30" w:type="pct"/>
            <w:tcBorders>
              <w:top w:val="single" w:sz="4" w:space="0" w:color="auto"/>
              <w:left w:val="single" w:sz="4" w:space="0" w:color="auto"/>
              <w:bottom w:val="single" w:sz="4" w:space="0" w:color="auto"/>
              <w:right w:val="single" w:sz="4" w:space="0" w:color="auto"/>
            </w:tcBorders>
            <w:hideMark/>
          </w:tcPr>
          <w:p w14:paraId="1A2174A3"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30" w:type="pct"/>
            <w:tcBorders>
              <w:top w:val="single" w:sz="4" w:space="0" w:color="auto"/>
              <w:left w:val="single" w:sz="4" w:space="0" w:color="auto"/>
              <w:bottom w:val="single" w:sz="4" w:space="0" w:color="auto"/>
              <w:right w:val="single" w:sz="4" w:space="0" w:color="auto"/>
            </w:tcBorders>
            <w:hideMark/>
          </w:tcPr>
          <w:p w14:paraId="10845B8C"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30" w:type="pct"/>
            <w:tcBorders>
              <w:top w:val="single" w:sz="4" w:space="0" w:color="auto"/>
              <w:left w:val="single" w:sz="4" w:space="0" w:color="auto"/>
              <w:bottom w:val="single" w:sz="4" w:space="0" w:color="auto"/>
              <w:right w:val="single" w:sz="4" w:space="0" w:color="auto"/>
            </w:tcBorders>
            <w:hideMark/>
          </w:tcPr>
          <w:p w14:paraId="40B8C487"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25" w:type="pct"/>
            <w:tcBorders>
              <w:top w:val="single" w:sz="4" w:space="0" w:color="auto"/>
              <w:left w:val="single" w:sz="4" w:space="0" w:color="auto"/>
              <w:bottom w:val="single" w:sz="4" w:space="0" w:color="auto"/>
              <w:right w:val="single" w:sz="4" w:space="0" w:color="auto"/>
            </w:tcBorders>
            <w:hideMark/>
          </w:tcPr>
          <w:p w14:paraId="0B585181" w14:textId="77777777" w:rsidR="003F574D" w:rsidRPr="003F574D" w:rsidRDefault="003F574D" w:rsidP="003F574D">
            <w:pPr>
              <w:ind w:firstLine="0"/>
              <w:jc w:val="center"/>
              <w:rPr>
                <w:rFonts w:cs="Times New Roman"/>
                <w:szCs w:val="28"/>
              </w:rPr>
            </w:pPr>
            <w:r w:rsidRPr="003F574D">
              <w:rPr>
                <w:rFonts w:cs="Times New Roman"/>
                <w:szCs w:val="28"/>
              </w:rPr>
              <w:t>1</w:t>
            </w:r>
          </w:p>
        </w:tc>
      </w:tr>
      <w:tr w:rsidR="003F574D" w:rsidRPr="003F574D" w14:paraId="5C72F5B3" w14:textId="77777777" w:rsidTr="003F574D">
        <w:tc>
          <w:tcPr>
            <w:tcW w:w="297" w:type="pct"/>
            <w:tcBorders>
              <w:top w:val="single" w:sz="4" w:space="0" w:color="auto"/>
              <w:left w:val="single" w:sz="4" w:space="0" w:color="auto"/>
              <w:bottom w:val="single" w:sz="4" w:space="0" w:color="auto"/>
              <w:right w:val="single" w:sz="4" w:space="0" w:color="auto"/>
            </w:tcBorders>
            <w:hideMark/>
          </w:tcPr>
          <w:p w14:paraId="403431BF" w14:textId="77777777" w:rsidR="003F574D" w:rsidRPr="003F574D" w:rsidRDefault="003F574D" w:rsidP="003F574D">
            <w:pPr>
              <w:ind w:firstLine="0"/>
              <w:jc w:val="center"/>
              <w:rPr>
                <w:rFonts w:cs="Times New Roman"/>
                <w:szCs w:val="28"/>
              </w:rPr>
            </w:pPr>
            <w:r w:rsidRPr="003F574D">
              <w:rPr>
                <w:rFonts w:cs="Times New Roman"/>
                <w:szCs w:val="28"/>
              </w:rPr>
              <w:t>10.</w:t>
            </w:r>
          </w:p>
        </w:tc>
        <w:tc>
          <w:tcPr>
            <w:tcW w:w="2058" w:type="pct"/>
            <w:tcBorders>
              <w:top w:val="single" w:sz="4" w:space="0" w:color="auto"/>
              <w:left w:val="single" w:sz="4" w:space="0" w:color="auto"/>
              <w:bottom w:val="single" w:sz="4" w:space="0" w:color="auto"/>
              <w:right w:val="single" w:sz="4" w:space="0" w:color="auto"/>
            </w:tcBorders>
            <w:hideMark/>
          </w:tcPr>
          <w:p w14:paraId="2D653F55" w14:textId="77777777" w:rsidR="003F574D" w:rsidRPr="003F574D" w:rsidRDefault="003F574D" w:rsidP="003F574D">
            <w:pPr>
              <w:ind w:firstLine="0"/>
              <w:rPr>
                <w:rFonts w:cs="Times New Roman"/>
                <w:szCs w:val="28"/>
              </w:rPr>
            </w:pPr>
            <w:r w:rsidRPr="003F574D">
              <w:rPr>
                <w:rFonts w:cs="Times New Roman"/>
                <w:szCs w:val="28"/>
              </w:rPr>
              <w:t>Ярославский муниципальный район</w:t>
            </w:r>
          </w:p>
        </w:tc>
        <w:tc>
          <w:tcPr>
            <w:tcW w:w="530" w:type="pct"/>
            <w:tcBorders>
              <w:top w:val="single" w:sz="4" w:space="0" w:color="auto"/>
              <w:left w:val="single" w:sz="4" w:space="0" w:color="auto"/>
              <w:bottom w:val="single" w:sz="4" w:space="0" w:color="auto"/>
              <w:right w:val="single" w:sz="4" w:space="0" w:color="auto"/>
            </w:tcBorders>
            <w:hideMark/>
          </w:tcPr>
          <w:p w14:paraId="203B7CA4"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30" w:type="pct"/>
            <w:tcBorders>
              <w:top w:val="single" w:sz="4" w:space="0" w:color="auto"/>
              <w:left w:val="single" w:sz="4" w:space="0" w:color="auto"/>
              <w:bottom w:val="single" w:sz="4" w:space="0" w:color="auto"/>
              <w:right w:val="single" w:sz="4" w:space="0" w:color="auto"/>
            </w:tcBorders>
            <w:hideMark/>
          </w:tcPr>
          <w:p w14:paraId="25297479"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30" w:type="pct"/>
            <w:tcBorders>
              <w:top w:val="single" w:sz="4" w:space="0" w:color="auto"/>
              <w:left w:val="single" w:sz="4" w:space="0" w:color="auto"/>
              <w:bottom w:val="single" w:sz="4" w:space="0" w:color="auto"/>
              <w:right w:val="single" w:sz="4" w:space="0" w:color="auto"/>
            </w:tcBorders>
            <w:hideMark/>
          </w:tcPr>
          <w:p w14:paraId="42661814"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30" w:type="pct"/>
            <w:tcBorders>
              <w:top w:val="single" w:sz="4" w:space="0" w:color="auto"/>
              <w:left w:val="single" w:sz="4" w:space="0" w:color="auto"/>
              <w:bottom w:val="single" w:sz="4" w:space="0" w:color="auto"/>
              <w:right w:val="single" w:sz="4" w:space="0" w:color="auto"/>
            </w:tcBorders>
            <w:hideMark/>
          </w:tcPr>
          <w:p w14:paraId="61B6941A"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525" w:type="pct"/>
            <w:tcBorders>
              <w:top w:val="single" w:sz="4" w:space="0" w:color="auto"/>
              <w:left w:val="single" w:sz="4" w:space="0" w:color="auto"/>
              <w:bottom w:val="single" w:sz="4" w:space="0" w:color="auto"/>
              <w:right w:val="single" w:sz="4" w:space="0" w:color="auto"/>
            </w:tcBorders>
            <w:hideMark/>
          </w:tcPr>
          <w:p w14:paraId="345C854F" w14:textId="77777777" w:rsidR="003F574D" w:rsidRPr="003F574D" w:rsidRDefault="003F574D" w:rsidP="003F574D">
            <w:pPr>
              <w:ind w:firstLine="0"/>
              <w:jc w:val="center"/>
              <w:rPr>
                <w:rFonts w:cs="Times New Roman"/>
                <w:szCs w:val="28"/>
              </w:rPr>
            </w:pPr>
            <w:r w:rsidRPr="003F574D">
              <w:rPr>
                <w:rFonts w:cs="Times New Roman"/>
                <w:szCs w:val="28"/>
              </w:rPr>
              <w:t>1</w:t>
            </w:r>
          </w:p>
        </w:tc>
      </w:tr>
    </w:tbl>
    <w:p w14:paraId="4148B13D" w14:textId="77777777" w:rsidR="003F574D" w:rsidRPr="003F574D" w:rsidRDefault="003F574D" w:rsidP="003F574D">
      <w:pPr>
        <w:jc w:val="both"/>
        <w:rPr>
          <w:rFonts w:cs="Times New Roman"/>
          <w:szCs w:val="28"/>
        </w:rPr>
      </w:pPr>
    </w:p>
    <w:p w14:paraId="1CC44981" w14:textId="77777777" w:rsidR="003F574D" w:rsidRPr="003F574D" w:rsidRDefault="003F574D" w:rsidP="003F574D">
      <w:pPr>
        <w:jc w:val="both"/>
        <w:rPr>
          <w:rFonts w:cs="Times New Roman"/>
          <w:szCs w:val="28"/>
        </w:rPr>
      </w:pPr>
      <w:r w:rsidRPr="003F574D">
        <w:rPr>
          <w:rFonts w:cs="Times New Roman"/>
          <w:szCs w:val="28"/>
        </w:rPr>
        <w:t>Результативность использования субсидии</w:t>
      </w:r>
      <w:proofErr w:type="gramStart"/>
      <w:r w:rsidRPr="003F574D">
        <w:rPr>
          <w:rFonts w:cs="Times New Roman"/>
          <w:szCs w:val="28"/>
        </w:rPr>
        <w:t xml:space="preserve"> (</w:t>
      </w:r>
      <w:r w:rsidRPr="003F574D">
        <w:rPr>
          <w:rFonts w:cs="Times New Roman"/>
          <w:noProof/>
          <w:position w:val="-4"/>
          <w:szCs w:val="28"/>
          <w:lang w:eastAsia="ru-RU"/>
        </w:rPr>
        <w:drawing>
          <wp:inline distT="0" distB="0" distL="0" distR="0" wp14:anchorId="1DACF843" wp14:editId="0FBCDB83">
            <wp:extent cx="250190" cy="207010"/>
            <wp:effectExtent l="0" t="0" r="0" b="254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0190" cy="207010"/>
                    </a:xfrm>
                    <a:prstGeom prst="rect">
                      <a:avLst/>
                    </a:prstGeom>
                    <a:noFill/>
                    <a:ln>
                      <a:noFill/>
                    </a:ln>
                  </pic:spPr>
                </pic:pic>
              </a:graphicData>
            </a:graphic>
          </wp:inline>
        </w:drawing>
      </w:r>
      <w:r w:rsidRPr="003F574D">
        <w:rPr>
          <w:rFonts w:cs="Times New Roman"/>
          <w:szCs w:val="28"/>
        </w:rPr>
        <w:t xml:space="preserve">) </w:t>
      </w:r>
      <w:proofErr w:type="gramEnd"/>
      <w:r w:rsidRPr="003F574D">
        <w:rPr>
          <w:rFonts w:cs="Times New Roman"/>
          <w:szCs w:val="28"/>
        </w:rPr>
        <w:t>рассчитывается по формуле:</w:t>
      </w:r>
    </w:p>
    <w:p w14:paraId="31449342" w14:textId="77777777" w:rsidR="003F574D" w:rsidRPr="003F574D" w:rsidRDefault="003F574D" w:rsidP="003F574D">
      <w:pPr>
        <w:jc w:val="both"/>
        <w:rPr>
          <w:rFonts w:cs="Times New Roman"/>
          <w:szCs w:val="28"/>
        </w:rPr>
      </w:pPr>
    </w:p>
    <w:p w14:paraId="2ED22A10" w14:textId="77777777" w:rsidR="003F574D" w:rsidRPr="003F574D" w:rsidRDefault="003F574D" w:rsidP="003F574D">
      <w:pPr>
        <w:ind w:firstLine="0"/>
        <w:jc w:val="center"/>
        <w:rPr>
          <w:rFonts w:cs="Times New Roman"/>
          <w:szCs w:val="28"/>
        </w:rPr>
      </w:pPr>
      <w:r w:rsidRPr="003F574D">
        <w:rPr>
          <w:rFonts w:cs="Times New Roman"/>
          <w:noProof/>
          <w:position w:val="-24"/>
          <w:szCs w:val="28"/>
          <w:lang w:eastAsia="ru-RU"/>
        </w:rPr>
        <w:drawing>
          <wp:inline distT="0" distB="0" distL="0" distR="0" wp14:anchorId="5B3DFAC4" wp14:editId="73CA2AA9">
            <wp:extent cx="923290" cy="716280"/>
            <wp:effectExtent l="0" t="0" r="0" b="762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23290" cy="716280"/>
                    </a:xfrm>
                    <a:prstGeom prst="rect">
                      <a:avLst/>
                    </a:prstGeom>
                    <a:noFill/>
                    <a:ln>
                      <a:noFill/>
                    </a:ln>
                  </pic:spPr>
                </pic:pic>
              </a:graphicData>
            </a:graphic>
          </wp:inline>
        </w:drawing>
      </w:r>
      <w:r w:rsidRPr="003F574D">
        <w:rPr>
          <w:rFonts w:cs="Times New Roman"/>
          <w:szCs w:val="28"/>
        </w:rPr>
        <w:t>× 100 %,</w:t>
      </w:r>
    </w:p>
    <w:p w14:paraId="4FA46E8B" w14:textId="77777777" w:rsidR="003F574D" w:rsidRPr="003F574D" w:rsidRDefault="003F574D" w:rsidP="003F574D">
      <w:pPr>
        <w:ind w:firstLine="0"/>
        <w:jc w:val="both"/>
        <w:rPr>
          <w:rFonts w:cs="Times New Roman"/>
          <w:szCs w:val="28"/>
        </w:rPr>
      </w:pPr>
      <w:r w:rsidRPr="003F574D">
        <w:rPr>
          <w:rFonts w:cs="Times New Roman"/>
          <w:szCs w:val="28"/>
        </w:rPr>
        <w:t>где:</w:t>
      </w:r>
    </w:p>
    <w:p w14:paraId="7231B651" w14:textId="77777777" w:rsidR="003F574D" w:rsidRPr="003F574D" w:rsidRDefault="003F574D" w:rsidP="003F574D">
      <w:pPr>
        <w:jc w:val="both"/>
        <w:rPr>
          <w:rFonts w:cs="Times New Roman"/>
          <w:szCs w:val="28"/>
        </w:rPr>
      </w:pPr>
      <w:r w:rsidRPr="003F574D">
        <w:rPr>
          <w:rFonts w:cs="Times New Roman"/>
          <w:szCs w:val="28"/>
        </w:rPr>
        <w:t>N – количество показателей результативности i-</w:t>
      </w:r>
      <w:proofErr w:type="spellStart"/>
      <w:r w:rsidRPr="003F574D">
        <w:rPr>
          <w:rFonts w:cs="Times New Roman"/>
          <w:szCs w:val="28"/>
        </w:rPr>
        <w:t>го</w:t>
      </w:r>
      <w:proofErr w:type="spellEnd"/>
      <w:r w:rsidRPr="003F574D">
        <w:rPr>
          <w:rFonts w:cs="Times New Roman"/>
          <w:szCs w:val="28"/>
        </w:rPr>
        <w:t xml:space="preserve"> муниципального образования области;</w:t>
      </w:r>
    </w:p>
    <w:p w14:paraId="782C29DF" w14:textId="77777777" w:rsidR="003F574D" w:rsidRPr="003F574D" w:rsidRDefault="004E3FD2" w:rsidP="003F574D">
      <w:pPr>
        <w:spacing w:line="228" w:lineRule="auto"/>
        <w:jc w:val="both"/>
        <w:rPr>
          <w:rFonts w:cs="Times New Roman"/>
          <w:szCs w:val="28"/>
        </w:rPr>
      </w:pPr>
      <m:oMath>
        <m:sSub>
          <m:sSubPr>
            <m:ctrlPr>
              <w:rPr>
                <w:rFonts w:ascii="Cambria Math" w:hAnsi="Cambria Math" w:cs="Times New Roman"/>
                <w:i/>
                <w:szCs w:val="28"/>
                <w:lang w:val="en-US"/>
              </w:rPr>
            </m:ctrlPr>
          </m:sSubPr>
          <m:e>
            <m:r>
              <m:rPr>
                <m:sty m:val="p"/>
              </m:rPr>
              <w:rPr>
                <w:rFonts w:ascii="Cambria Math" w:hAnsi="Cambria Math" w:cs="Times New Roman"/>
                <w:szCs w:val="28"/>
                <w:lang w:val="en-US"/>
              </w:rPr>
              <m:t>R</m:t>
            </m:r>
          </m:e>
          <m:sub>
            <m:r>
              <m:rPr>
                <m:sty m:val="p"/>
              </m:rPr>
              <w:rPr>
                <w:rFonts w:ascii="Cambria Math" w:hAnsi="Cambria Math" w:cs="Times New Roman"/>
                <w:szCs w:val="28"/>
                <w:lang w:val="en-US"/>
              </w:rPr>
              <m:t>j</m:t>
            </m:r>
          </m:sub>
        </m:sSub>
        <m:r>
          <w:rPr>
            <w:rFonts w:ascii="Cambria Math" w:hAnsi="Cambria Math" w:cs="Times New Roman"/>
            <w:szCs w:val="28"/>
          </w:rPr>
          <m:t xml:space="preserve"> </m:t>
        </m:r>
      </m:oMath>
      <w:r w:rsidR="003F574D" w:rsidRPr="003F574D">
        <w:rPr>
          <w:rFonts w:cs="Times New Roman"/>
          <w:szCs w:val="28"/>
        </w:rPr>
        <w:t>– показатель результативности, который рассчитывается по формуле:</w:t>
      </w:r>
    </w:p>
    <w:p w14:paraId="514F5828" w14:textId="77777777" w:rsidR="003F574D" w:rsidRPr="003F574D" w:rsidRDefault="003F574D" w:rsidP="003F574D">
      <w:pPr>
        <w:spacing w:line="228" w:lineRule="auto"/>
        <w:jc w:val="both"/>
        <w:rPr>
          <w:rFonts w:cs="Times New Roman"/>
          <w:szCs w:val="28"/>
        </w:rPr>
      </w:pPr>
    </w:p>
    <w:p w14:paraId="6BF5D204" w14:textId="77777777" w:rsidR="003F574D" w:rsidRPr="003F574D" w:rsidRDefault="004E3FD2" w:rsidP="003F574D">
      <w:pPr>
        <w:ind w:firstLine="0"/>
        <w:jc w:val="center"/>
        <w:rPr>
          <w:rFonts w:ascii="Cambria Math" w:hAnsi="Cambria Math" w:cs="Times New Roman"/>
          <w:szCs w:val="28"/>
          <w:oMath/>
        </w:rPr>
      </w:pPr>
      <m:oMath>
        <m:sSub>
          <m:sSubPr>
            <m:ctrlPr>
              <w:rPr>
                <w:rFonts w:ascii="Cambria Math" w:hAnsi="Cambria Math" w:cs="Times New Roman"/>
                <w:i/>
                <w:szCs w:val="28"/>
                <w:lang w:val="en-US"/>
              </w:rPr>
            </m:ctrlPr>
          </m:sSubPr>
          <m:e>
            <m:r>
              <m:rPr>
                <m:sty m:val="p"/>
              </m:rPr>
              <w:rPr>
                <w:rFonts w:ascii="Cambria Math" w:hAnsi="Cambria Math" w:cs="Times New Roman"/>
                <w:szCs w:val="28"/>
                <w:lang w:val="en-US"/>
              </w:rPr>
              <m:t>R</m:t>
            </m:r>
          </m:e>
          <m:sub>
            <m:r>
              <m:rPr>
                <m:sty m:val="p"/>
              </m:rPr>
              <w:rPr>
                <w:rFonts w:ascii="Cambria Math" w:hAnsi="Cambria Math" w:cs="Times New Roman"/>
                <w:szCs w:val="28"/>
                <w:lang w:val="en-US"/>
              </w:rPr>
              <m:t>j</m:t>
            </m:r>
          </m:sub>
        </m:sSub>
        <m:r>
          <m:rPr>
            <m:sty m:val="p"/>
          </m:rPr>
          <w:rPr>
            <w:rFonts w:ascii="Cambria Math" w:cs="Times New Roman"/>
            <w:szCs w:val="28"/>
          </w:rPr>
          <m:t xml:space="preserve"> </m:t>
        </m:r>
        <m:r>
          <m:rPr>
            <m:sty m:val="p"/>
          </m:rPr>
          <w:rPr>
            <w:rFonts w:ascii="Cambria Math" w:hAnsi="Cambria Math" w:cs="Times New Roman"/>
            <w:szCs w:val="28"/>
          </w:rPr>
          <m:t>=</m:t>
        </m:r>
        <m:r>
          <m:rPr>
            <m:sty m:val="p"/>
          </m:rPr>
          <w:rPr>
            <w:rFonts w:ascii="Cambria Math" w:cs="Times New Roman"/>
            <w:szCs w:val="28"/>
          </w:rPr>
          <m:t xml:space="preserve"> </m:t>
        </m:r>
        <m:f>
          <m:fPr>
            <m:ctrlPr>
              <w:rPr>
                <w:rFonts w:ascii="Cambria Math" w:hAnsi="Cambria Math" w:cs="Times New Roman"/>
                <w:i/>
                <w:szCs w:val="28"/>
                <w:lang w:val="en-US"/>
              </w:rPr>
            </m:ctrlPr>
          </m:fPr>
          <m:num>
            <m:sSub>
              <m:sSubPr>
                <m:ctrlPr>
                  <w:rPr>
                    <w:rFonts w:ascii="Cambria Math" w:hAnsi="Cambria Math" w:cs="Times New Roman"/>
                    <w:i/>
                    <w:szCs w:val="28"/>
                    <w:lang w:val="en-US"/>
                  </w:rPr>
                </m:ctrlPr>
              </m:sSubPr>
              <m:e>
                <m:r>
                  <m:rPr>
                    <m:sty m:val="p"/>
                  </m:rPr>
                  <w:rPr>
                    <w:rFonts w:ascii="Cambria Math" w:hAnsi="Cambria Math" w:cs="Times New Roman"/>
                    <w:szCs w:val="28"/>
                    <w:lang w:val="en-US"/>
                  </w:rPr>
                  <m:t>x</m:t>
                </m:r>
              </m:e>
              <m:sub>
                <m:r>
                  <m:rPr>
                    <m:sty m:val="p"/>
                  </m:rPr>
                  <w:rPr>
                    <w:rFonts w:ascii="Cambria Math" w:hAnsi="Cambria Math" w:cs="Times New Roman"/>
                    <w:szCs w:val="28"/>
                    <w:lang w:val="en-US"/>
                  </w:rPr>
                  <m:t>i</m:t>
                </m:r>
                <m:r>
                  <m:rPr>
                    <m:sty m:val="p"/>
                  </m:rPr>
                  <w:rPr>
                    <w:rFonts w:ascii="Cambria Math" w:hAnsi="Cambria Math" w:cs="Times New Roman"/>
                    <w:szCs w:val="28"/>
                  </w:rPr>
                  <m:t xml:space="preserve"> тек.</m:t>
                </m:r>
              </m:sub>
            </m:sSub>
          </m:num>
          <m:den>
            <m:sSub>
              <m:sSubPr>
                <m:ctrlPr>
                  <w:rPr>
                    <w:rFonts w:ascii="Cambria Math" w:hAnsi="Cambria Math" w:cs="Times New Roman"/>
                    <w:i/>
                    <w:szCs w:val="28"/>
                    <w:lang w:val="en-US"/>
                  </w:rPr>
                </m:ctrlPr>
              </m:sSubPr>
              <m:e>
                <m:r>
                  <m:rPr>
                    <m:sty m:val="p"/>
                  </m:rPr>
                  <w:rPr>
                    <w:rFonts w:ascii="Cambria Math" w:hAnsi="Cambria Math" w:cs="Times New Roman"/>
                    <w:szCs w:val="28"/>
                    <w:lang w:val="en-US"/>
                  </w:rPr>
                  <m:t>x</m:t>
                </m:r>
              </m:e>
              <m:sub>
                <m:r>
                  <m:rPr>
                    <m:sty m:val="p"/>
                  </m:rPr>
                  <w:rPr>
                    <w:rFonts w:ascii="Cambria Math" w:hAnsi="Cambria Math" w:cs="Times New Roman"/>
                    <w:szCs w:val="28"/>
                    <w:lang w:val="en-US"/>
                  </w:rPr>
                  <m:t>i</m:t>
                </m:r>
                <m:r>
                  <m:rPr>
                    <m:sty m:val="p"/>
                  </m:rPr>
                  <w:rPr>
                    <w:rFonts w:ascii="Cambria Math" w:hAnsi="Cambria Math" w:cs="Times New Roman"/>
                    <w:szCs w:val="28"/>
                  </w:rPr>
                  <m:t xml:space="preserve"> план.</m:t>
                </m:r>
              </m:sub>
            </m:sSub>
          </m:den>
        </m:f>
      </m:oMath>
      <w:r w:rsidR="003F574D" w:rsidRPr="003F574D">
        <w:rPr>
          <w:rFonts w:cs="Times New Roman"/>
          <w:szCs w:val="28"/>
        </w:rPr>
        <w:t>,</w:t>
      </w:r>
    </w:p>
    <w:p w14:paraId="5086DB56" w14:textId="77777777" w:rsidR="003F574D" w:rsidRPr="003F574D" w:rsidRDefault="003F574D" w:rsidP="003F574D">
      <w:pPr>
        <w:ind w:firstLine="0"/>
        <w:jc w:val="both"/>
        <w:rPr>
          <w:rFonts w:cs="Times New Roman"/>
          <w:szCs w:val="28"/>
        </w:rPr>
      </w:pPr>
      <w:r w:rsidRPr="003F574D">
        <w:rPr>
          <w:rFonts w:cs="Times New Roman"/>
          <w:szCs w:val="28"/>
        </w:rPr>
        <w:t>где:</w:t>
      </w:r>
    </w:p>
    <w:p w14:paraId="6099640E" w14:textId="77777777" w:rsidR="003F574D" w:rsidRPr="003F574D" w:rsidRDefault="003F574D" w:rsidP="003F574D">
      <w:pPr>
        <w:jc w:val="both"/>
        <w:rPr>
          <w:rFonts w:cs="Times New Roman"/>
          <w:szCs w:val="28"/>
        </w:rPr>
      </w:pPr>
      <w:proofErr w:type="gramStart"/>
      <w:r w:rsidRPr="003F574D">
        <w:rPr>
          <w:rFonts w:cs="Times New Roman"/>
          <w:szCs w:val="28"/>
          <w:lang w:val="en-US"/>
        </w:rPr>
        <w:t>x</w:t>
      </w:r>
      <w:r w:rsidRPr="003F574D">
        <w:rPr>
          <w:rFonts w:cs="Times New Roman"/>
          <w:szCs w:val="28"/>
          <w:vertAlign w:val="subscript"/>
          <w:lang w:val="en-US"/>
        </w:rPr>
        <w:t>i</w:t>
      </w:r>
      <w:proofErr w:type="gramEnd"/>
      <w:r w:rsidRPr="003F574D">
        <w:rPr>
          <w:rFonts w:cs="Times New Roman"/>
          <w:szCs w:val="28"/>
          <w:vertAlign w:val="subscript"/>
        </w:rPr>
        <w:t xml:space="preserve"> тек. </w:t>
      </w:r>
      <w:r w:rsidRPr="003F574D">
        <w:rPr>
          <w:rFonts w:cs="Times New Roman"/>
          <w:szCs w:val="28"/>
        </w:rPr>
        <w:t>–</w:t>
      </w:r>
      <w:r w:rsidRPr="003F574D">
        <w:rPr>
          <w:rFonts w:cs="Times New Roman"/>
          <w:szCs w:val="28"/>
          <w:vertAlign w:val="subscript"/>
        </w:rPr>
        <w:t xml:space="preserve"> </w:t>
      </w:r>
      <w:r w:rsidRPr="003F574D">
        <w:rPr>
          <w:rFonts w:cs="Times New Roman"/>
          <w:szCs w:val="28"/>
        </w:rPr>
        <w:t>текущее значение целевого показателя результативности;</w:t>
      </w:r>
    </w:p>
    <w:p w14:paraId="77A069EA" w14:textId="77777777" w:rsidR="003F574D" w:rsidRPr="003F574D" w:rsidRDefault="003F574D" w:rsidP="003F574D">
      <w:pPr>
        <w:jc w:val="both"/>
        <w:rPr>
          <w:rFonts w:cs="Times New Roman"/>
          <w:szCs w:val="28"/>
        </w:rPr>
      </w:pPr>
      <w:proofErr w:type="gramStart"/>
      <w:r w:rsidRPr="003F574D">
        <w:rPr>
          <w:rFonts w:cs="Times New Roman"/>
          <w:szCs w:val="28"/>
          <w:lang w:val="en-US"/>
        </w:rPr>
        <w:t>x</w:t>
      </w:r>
      <w:r w:rsidRPr="003F574D">
        <w:rPr>
          <w:rFonts w:cs="Times New Roman"/>
          <w:szCs w:val="28"/>
          <w:vertAlign w:val="subscript"/>
          <w:lang w:val="en-US"/>
        </w:rPr>
        <w:t>i</w:t>
      </w:r>
      <w:proofErr w:type="gramEnd"/>
      <w:r w:rsidRPr="003F574D">
        <w:rPr>
          <w:rFonts w:cs="Times New Roman"/>
          <w:szCs w:val="28"/>
          <w:vertAlign w:val="subscript"/>
        </w:rPr>
        <w:t xml:space="preserve"> план.</w:t>
      </w:r>
      <w:r w:rsidRPr="003F574D">
        <w:rPr>
          <w:rFonts w:cs="Times New Roman"/>
          <w:szCs w:val="28"/>
        </w:rPr>
        <w:t xml:space="preserve"> – плановое значение целевого показателя результативности.</w:t>
      </w:r>
    </w:p>
    <w:p w14:paraId="600C275F" w14:textId="77777777" w:rsidR="003F574D" w:rsidRPr="003F574D" w:rsidRDefault="003F574D" w:rsidP="003F574D">
      <w:pPr>
        <w:jc w:val="both"/>
        <w:rPr>
          <w:rFonts w:cs="Times New Roman"/>
          <w:szCs w:val="28"/>
        </w:rPr>
      </w:pPr>
      <w:r w:rsidRPr="003F574D">
        <w:rPr>
          <w:rFonts w:cs="Times New Roman"/>
          <w:szCs w:val="28"/>
        </w:rPr>
        <w:t xml:space="preserve">При значении </w:t>
      </w:r>
      <w:r w:rsidRPr="003F574D">
        <w:rPr>
          <w:rFonts w:cs="Times New Roman"/>
          <w:szCs w:val="28"/>
          <w:lang w:val="en-US"/>
        </w:rPr>
        <w:t>R</w:t>
      </w:r>
      <w:r w:rsidRPr="003F574D">
        <w:rPr>
          <w:rFonts w:cs="Times New Roman"/>
          <w:szCs w:val="28"/>
        </w:rPr>
        <w:t xml:space="preserve">ʹ &lt; 75 процентов результативность использования субсидии признается низкой, при значении 75 процентов &lt; </w:t>
      </w:r>
      <w:r w:rsidRPr="003F574D">
        <w:rPr>
          <w:rFonts w:cs="Times New Roman"/>
          <w:szCs w:val="28"/>
          <w:lang w:val="en-US"/>
        </w:rPr>
        <w:t>R</w:t>
      </w:r>
      <w:r w:rsidRPr="003F574D">
        <w:rPr>
          <w:rFonts w:cs="Times New Roman"/>
          <w:szCs w:val="28"/>
        </w:rPr>
        <w:t xml:space="preserve">ʹ &lt; 85 процентов – средней, при значении </w:t>
      </w:r>
      <w:r w:rsidRPr="003F574D">
        <w:rPr>
          <w:rFonts w:cs="Times New Roman"/>
          <w:szCs w:val="28"/>
          <w:lang w:val="en-US"/>
        </w:rPr>
        <w:t>R</w:t>
      </w:r>
      <w:r w:rsidRPr="003F574D">
        <w:rPr>
          <w:rFonts w:cs="Times New Roman"/>
          <w:szCs w:val="28"/>
        </w:rPr>
        <w:t>ʹ &gt; 85 процентов – высокой.</w:t>
      </w:r>
    </w:p>
    <w:p w14:paraId="4D4F60F8" w14:textId="77777777" w:rsidR="003F574D" w:rsidRPr="003F574D" w:rsidRDefault="003F574D" w:rsidP="003F574D">
      <w:pPr>
        <w:jc w:val="both"/>
        <w:rPr>
          <w:rFonts w:cs="Times New Roman"/>
          <w:szCs w:val="28"/>
        </w:rPr>
      </w:pPr>
      <w:r w:rsidRPr="003F574D">
        <w:rPr>
          <w:rFonts w:cs="Times New Roman"/>
          <w:szCs w:val="28"/>
        </w:rPr>
        <w:t>Показатель эффективности использования субсидии (R) рассчитывается по формуле:</w:t>
      </w:r>
    </w:p>
    <w:p w14:paraId="7947F4CA" w14:textId="77777777" w:rsidR="003F574D" w:rsidRPr="003F574D" w:rsidRDefault="003F574D" w:rsidP="003F574D">
      <w:pPr>
        <w:spacing w:line="228" w:lineRule="auto"/>
        <w:jc w:val="both"/>
        <w:rPr>
          <w:rFonts w:cs="Times New Roman"/>
          <w:szCs w:val="28"/>
        </w:rPr>
      </w:pPr>
    </w:p>
    <w:p w14:paraId="5886DC66" w14:textId="77777777" w:rsidR="003F574D" w:rsidRPr="003F574D" w:rsidRDefault="003F574D" w:rsidP="003F574D">
      <w:pPr>
        <w:ind w:firstLine="0"/>
        <w:jc w:val="center"/>
        <w:rPr>
          <w:rFonts w:ascii="Cambria Math" w:hAnsi="Cambria Math" w:cs="Times New Roman"/>
          <w:szCs w:val="28"/>
          <w:oMath/>
        </w:rPr>
      </w:pPr>
      <m:oMath>
        <m:r>
          <m:rPr>
            <m:sty m:val="p"/>
          </m:rPr>
          <w:rPr>
            <w:rFonts w:ascii="Cambria Math" w:hAnsi="Cambria Math" w:cs="Times New Roman"/>
            <w:szCs w:val="28"/>
            <w:lang w:val="en-US"/>
          </w:rPr>
          <w:lastRenderedPageBreak/>
          <m:t>R</m:t>
        </m:r>
        <m:r>
          <m:rPr>
            <m:sty m:val="p"/>
          </m:rPr>
          <w:rPr>
            <w:rFonts w:ascii="Cambria Math" w:cs="Times New Roman"/>
            <w:szCs w:val="28"/>
          </w:rPr>
          <m:t xml:space="preserve"> </m:t>
        </m:r>
        <m:r>
          <m:rPr>
            <m:sty m:val="p"/>
          </m:rPr>
          <w:rPr>
            <w:rFonts w:ascii="Cambria Math" w:hAnsi="Cambria Math" w:cs="Times New Roman"/>
            <w:szCs w:val="28"/>
          </w:rPr>
          <m:t>=</m:t>
        </m:r>
        <m:r>
          <m:rPr>
            <m:sty m:val="p"/>
          </m:rPr>
          <w:rPr>
            <w:rFonts w:ascii="Cambria Math" w:cs="Times New Roman"/>
            <w:szCs w:val="28"/>
          </w:rPr>
          <m:t xml:space="preserve"> </m:t>
        </m:r>
        <m:f>
          <m:fPr>
            <m:ctrlPr>
              <w:rPr>
                <w:rFonts w:ascii="Cambria Math" w:hAnsi="Cambria Math" w:cs="Times New Roman"/>
                <w:i/>
                <w:szCs w:val="28"/>
                <w:lang w:val="en-US"/>
              </w:rPr>
            </m:ctrlPr>
          </m:fPr>
          <m:num>
            <m:sSup>
              <m:sSupPr>
                <m:ctrlPr>
                  <w:rPr>
                    <w:rFonts w:ascii="Cambria Math" w:hAnsi="Cambria Math" w:cs="Times New Roman"/>
                    <w:i/>
                    <w:szCs w:val="28"/>
                    <w:lang w:val="en-US"/>
                  </w:rPr>
                </m:ctrlPr>
              </m:sSupPr>
              <m:e>
                <m:r>
                  <m:rPr>
                    <m:sty m:val="p"/>
                  </m:rPr>
                  <w:rPr>
                    <w:rFonts w:ascii="Cambria Math" w:hAnsi="Cambria Math" w:cs="Times New Roman"/>
                    <w:szCs w:val="28"/>
                    <w:lang w:val="en-US"/>
                  </w:rPr>
                  <m:t>R</m:t>
                </m:r>
              </m:e>
              <m:sup>
                <m:r>
                  <w:rPr>
                    <w:rFonts w:ascii="Cambria Math" w:hAnsi="Cambria Math" w:cs="Times New Roman"/>
                    <w:szCs w:val="28"/>
                  </w:rPr>
                  <m:t>'</m:t>
                </m:r>
              </m:sup>
            </m:sSup>
          </m:num>
          <m:den>
            <m:f>
              <m:fPr>
                <m:type m:val="skw"/>
                <m:ctrlPr>
                  <w:rPr>
                    <w:rFonts w:ascii="Cambria Math" w:hAnsi="Cambria Math" w:cs="Times New Roman"/>
                    <w:i/>
                    <w:szCs w:val="28"/>
                    <w:lang w:val="en-US"/>
                  </w:rPr>
                </m:ctrlPr>
              </m:fPr>
              <m:num>
                <m:sSub>
                  <m:sSubPr>
                    <m:ctrlPr>
                      <w:rPr>
                        <w:rFonts w:ascii="Cambria Math" w:hAnsi="Cambria Math" w:cs="Times New Roman"/>
                        <w:i/>
                        <w:szCs w:val="28"/>
                        <w:lang w:val="en-US"/>
                      </w:rPr>
                    </m:ctrlPr>
                  </m:sSubPr>
                  <m:e>
                    <m:r>
                      <m:rPr>
                        <m:sty m:val="p"/>
                      </m:rPr>
                      <w:rPr>
                        <w:rFonts w:ascii="Cambria Math" w:hAnsi="Cambria Math" w:cs="Times New Roman"/>
                        <w:szCs w:val="28"/>
                        <w:lang w:val="en-US"/>
                      </w:rPr>
                      <m:t>F</m:t>
                    </m:r>
                  </m:e>
                  <m:sub>
                    <m:r>
                      <w:rPr>
                        <w:rFonts w:ascii="Cambria Math" w:hAnsi="Cambria Math" w:cs="Times New Roman"/>
                        <w:szCs w:val="28"/>
                      </w:rPr>
                      <m:t>тек.</m:t>
                    </m:r>
                  </m:sub>
                </m:sSub>
              </m:num>
              <m:den>
                <m:sSub>
                  <m:sSubPr>
                    <m:ctrlPr>
                      <w:rPr>
                        <w:rFonts w:ascii="Cambria Math" w:hAnsi="Cambria Math" w:cs="Times New Roman"/>
                        <w:i/>
                        <w:szCs w:val="28"/>
                        <w:lang w:val="en-US"/>
                      </w:rPr>
                    </m:ctrlPr>
                  </m:sSubPr>
                  <m:e>
                    <m:r>
                      <m:rPr>
                        <m:sty m:val="p"/>
                      </m:rPr>
                      <w:rPr>
                        <w:rFonts w:ascii="Cambria Math" w:hAnsi="Cambria Math" w:cs="Times New Roman"/>
                        <w:szCs w:val="28"/>
                        <w:lang w:val="en-US"/>
                      </w:rPr>
                      <m:t>F</m:t>
                    </m:r>
                  </m:e>
                  <m:sub>
                    <m:r>
                      <w:rPr>
                        <w:rFonts w:ascii="Cambria Math" w:hAnsi="Cambria Math" w:cs="Times New Roman"/>
                        <w:szCs w:val="28"/>
                      </w:rPr>
                      <m:t>план.</m:t>
                    </m:r>
                  </m:sub>
                </m:sSub>
              </m:den>
            </m:f>
          </m:den>
        </m:f>
        <m:r>
          <m:rPr>
            <m:sty m:val="p"/>
          </m:rPr>
          <w:rPr>
            <w:rFonts w:ascii="Cambria Math" w:cs="Times New Roman"/>
            <w:szCs w:val="28"/>
          </w:rPr>
          <m:t xml:space="preserve"> </m:t>
        </m:r>
        <m:r>
          <m:rPr>
            <m:sty m:val="p"/>
          </m:rPr>
          <w:rPr>
            <w:rFonts w:ascii="Cambria Math" w:hAnsi="Cambria Math" w:cs="Times New Roman"/>
            <w:szCs w:val="28"/>
          </w:rPr>
          <m:t>×</m:t>
        </m:r>
        <m:r>
          <m:rPr>
            <m:sty m:val="p"/>
          </m:rPr>
          <w:rPr>
            <w:rFonts w:ascii="Cambria Math" w:cs="Times New Roman"/>
            <w:szCs w:val="28"/>
          </w:rPr>
          <m:t xml:space="preserve"> </m:t>
        </m:r>
        <m:r>
          <m:rPr>
            <m:sty m:val="p"/>
          </m:rPr>
          <w:rPr>
            <w:rFonts w:ascii="Cambria Math" w:hAnsi="Cambria Math" w:cs="Times New Roman"/>
            <w:szCs w:val="28"/>
          </w:rPr>
          <m:t>100 %</m:t>
        </m:r>
      </m:oMath>
      <w:r w:rsidRPr="003F574D">
        <w:rPr>
          <w:rFonts w:cs="Times New Roman"/>
          <w:szCs w:val="28"/>
        </w:rPr>
        <w:t>,</w:t>
      </w:r>
    </w:p>
    <w:p w14:paraId="48C20800" w14:textId="77777777" w:rsidR="003F574D" w:rsidRPr="003F574D" w:rsidRDefault="003F574D" w:rsidP="003F574D">
      <w:pPr>
        <w:ind w:firstLine="0"/>
        <w:jc w:val="both"/>
        <w:rPr>
          <w:rFonts w:cs="Times New Roman"/>
          <w:szCs w:val="28"/>
        </w:rPr>
      </w:pPr>
      <w:r w:rsidRPr="003F574D">
        <w:rPr>
          <w:rFonts w:cs="Times New Roman"/>
          <w:szCs w:val="28"/>
        </w:rPr>
        <w:t>где:</w:t>
      </w:r>
    </w:p>
    <w:p w14:paraId="56B9C4C3" w14:textId="77777777" w:rsidR="003F574D" w:rsidRPr="003F574D" w:rsidRDefault="003F574D" w:rsidP="003F574D">
      <w:pPr>
        <w:jc w:val="both"/>
        <w:rPr>
          <w:rFonts w:cs="Times New Roman"/>
          <w:szCs w:val="28"/>
          <w:vertAlign w:val="subscript"/>
        </w:rPr>
      </w:pPr>
      <w:r w:rsidRPr="003F574D">
        <w:rPr>
          <w:rFonts w:cs="Times New Roman"/>
          <w:szCs w:val="28"/>
          <w:lang w:val="en-US"/>
        </w:rPr>
        <w:t>F</w:t>
      </w:r>
      <w:r w:rsidRPr="003F574D">
        <w:rPr>
          <w:rFonts w:cs="Times New Roman"/>
          <w:szCs w:val="28"/>
          <w:vertAlign w:val="subscript"/>
        </w:rPr>
        <w:t>тек.</w:t>
      </w:r>
      <w:r w:rsidRPr="003F574D">
        <w:rPr>
          <w:rFonts w:cs="Times New Roman"/>
          <w:szCs w:val="28"/>
        </w:rPr>
        <w:t xml:space="preserve"> – сумма субсидии, предоставленная на текущую дату;</w:t>
      </w:r>
    </w:p>
    <w:p w14:paraId="2FBE41BC" w14:textId="77777777" w:rsidR="003F574D" w:rsidRPr="003F574D" w:rsidRDefault="003F574D" w:rsidP="003F574D">
      <w:pPr>
        <w:jc w:val="both"/>
        <w:rPr>
          <w:rFonts w:cs="Times New Roman"/>
          <w:szCs w:val="28"/>
        </w:rPr>
      </w:pPr>
      <w:proofErr w:type="gramStart"/>
      <w:r w:rsidRPr="003F574D">
        <w:rPr>
          <w:rFonts w:cs="Times New Roman"/>
          <w:szCs w:val="28"/>
          <w:lang w:val="en-US"/>
        </w:rPr>
        <w:t>F</w:t>
      </w:r>
      <w:r w:rsidRPr="003F574D">
        <w:rPr>
          <w:rFonts w:cs="Times New Roman"/>
          <w:szCs w:val="28"/>
          <w:vertAlign w:val="subscript"/>
        </w:rPr>
        <w:t>план.</w:t>
      </w:r>
      <w:r w:rsidRPr="003F574D">
        <w:rPr>
          <w:rFonts w:cs="Times New Roman"/>
          <w:szCs w:val="28"/>
        </w:rPr>
        <w:t xml:space="preserve"> – плановая сумма субсидии.</w:t>
      </w:r>
      <w:proofErr w:type="gramEnd"/>
    </w:p>
    <w:p w14:paraId="30EC9B6B" w14:textId="77777777" w:rsidR="003F574D" w:rsidRPr="003F574D" w:rsidRDefault="003F574D" w:rsidP="003F574D">
      <w:pPr>
        <w:jc w:val="both"/>
        <w:rPr>
          <w:rFonts w:cs="Times New Roman"/>
          <w:szCs w:val="28"/>
        </w:rPr>
      </w:pPr>
      <w:r w:rsidRPr="003F574D">
        <w:rPr>
          <w:rFonts w:cs="Times New Roman"/>
          <w:szCs w:val="28"/>
        </w:rPr>
        <w:t>При значении R &lt; 75 процентов эффективность использования субсидии признается низкой, при значении 75 процентов &lt; R &lt; 85 процентов – средней, при значении R &gt; 85 процентов – высокой.</w:t>
      </w:r>
    </w:p>
    <w:p w14:paraId="001334B6" w14:textId="77777777" w:rsidR="003F574D" w:rsidRPr="003F574D" w:rsidRDefault="003F574D" w:rsidP="003F574D">
      <w:pPr>
        <w:jc w:val="both"/>
        <w:rPr>
          <w:rFonts w:cs="Times New Roman"/>
          <w:szCs w:val="28"/>
        </w:rPr>
      </w:pPr>
      <w:r w:rsidRPr="003F574D">
        <w:rPr>
          <w:rFonts w:cs="Times New Roman"/>
          <w:szCs w:val="28"/>
        </w:rPr>
        <w:t>16. В случае образования остатков субсидии, не использованных в отчетном финансовом году, средства подлежат возврату в областной бюджет в установленные бюджетным законодательством сроки.</w:t>
      </w:r>
      <w:r w:rsidRPr="003F574D">
        <w:t xml:space="preserve"> </w:t>
      </w:r>
    </w:p>
    <w:p w14:paraId="7BD9DF9D" w14:textId="77777777" w:rsidR="003F574D" w:rsidRPr="003F574D" w:rsidRDefault="003F574D" w:rsidP="003F574D">
      <w:pPr>
        <w:jc w:val="both"/>
        <w:rPr>
          <w:rFonts w:cs="Times New Roman"/>
          <w:szCs w:val="28"/>
        </w:rPr>
      </w:pPr>
      <w:r w:rsidRPr="003F574D">
        <w:rPr>
          <w:rFonts w:cs="Times New Roman"/>
          <w:szCs w:val="28"/>
        </w:rPr>
        <w:t xml:space="preserve">17. В случае удешевления затрат на проведение работ средства, высвободившиеся в результате проведения процедур закупок,  подлежат возврату в областной бюджет; при этом годовой объем субсидии сокращается. </w:t>
      </w:r>
    </w:p>
    <w:p w14:paraId="70647E66" w14:textId="77777777" w:rsidR="003F574D" w:rsidRPr="003F574D" w:rsidRDefault="003F574D" w:rsidP="003F574D">
      <w:pPr>
        <w:jc w:val="both"/>
        <w:rPr>
          <w:rFonts w:cs="Times New Roman"/>
          <w:szCs w:val="28"/>
        </w:rPr>
      </w:pPr>
      <w:r w:rsidRPr="003F574D">
        <w:rPr>
          <w:rFonts w:cs="Times New Roman"/>
          <w:szCs w:val="28"/>
        </w:rPr>
        <w:t>18</w:t>
      </w:r>
      <w:r w:rsidRPr="003F574D">
        <w:rPr>
          <w:szCs w:val="28"/>
        </w:rPr>
        <w:t xml:space="preserve">. </w:t>
      </w:r>
      <w:proofErr w:type="gramStart"/>
      <w:r w:rsidRPr="003F574D">
        <w:rPr>
          <w:szCs w:val="28"/>
        </w:rPr>
        <w:t>При наличии на момент окончания срока действия соглашения кредиторской задолженности по объектам, финансирование которых осуществлялось за счет субсидии, погашение задолженности по контрактам перед подрядными организациями осуществляется органом местного самоуправления соответствующего муниципального образования области за счет и в пределах средств, предоставленных в виде субсидии на очередной финансовый год (без обеспечения доли софинансирования из местного бюджета при условии подтверждения произведенной оплаты в</w:t>
      </w:r>
      <w:proofErr w:type="gramEnd"/>
      <w:r w:rsidRPr="003F574D">
        <w:rPr>
          <w:szCs w:val="28"/>
        </w:rPr>
        <w:t xml:space="preserve"> </w:t>
      </w:r>
      <w:proofErr w:type="gramStart"/>
      <w:r w:rsidRPr="003F574D">
        <w:rPr>
          <w:szCs w:val="28"/>
        </w:rPr>
        <w:t>предыдущем</w:t>
      </w:r>
      <w:proofErr w:type="gramEnd"/>
      <w:r w:rsidRPr="003F574D">
        <w:rPr>
          <w:szCs w:val="28"/>
        </w:rPr>
        <w:t xml:space="preserve"> финансовом году).</w:t>
      </w:r>
    </w:p>
    <w:p w14:paraId="5A51F9FA" w14:textId="77777777" w:rsidR="003F574D" w:rsidRPr="003F574D" w:rsidRDefault="003F574D" w:rsidP="003F574D">
      <w:pPr>
        <w:jc w:val="both"/>
        <w:rPr>
          <w:rFonts w:cs="Times New Roman"/>
          <w:szCs w:val="28"/>
        </w:rPr>
      </w:pPr>
      <w:r w:rsidRPr="003F574D">
        <w:rPr>
          <w:rFonts w:cs="Times New Roman"/>
          <w:szCs w:val="28"/>
        </w:rPr>
        <w:t xml:space="preserve">19. Контроль за соблюдением органами местного самоуправления муниципальных </w:t>
      </w:r>
      <w:proofErr w:type="gramStart"/>
      <w:r w:rsidRPr="003F574D">
        <w:rPr>
          <w:rFonts w:cs="Times New Roman"/>
          <w:szCs w:val="28"/>
        </w:rPr>
        <w:t>образований области условий предоставления субсидии</w:t>
      </w:r>
      <w:proofErr w:type="gramEnd"/>
      <w:r w:rsidRPr="003F574D">
        <w:rPr>
          <w:rFonts w:cs="Times New Roman"/>
          <w:szCs w:val="28"/>
        </w:rPr>
        <w:t xml:space="preserve"> осуществляется ответственным исполнителем ОЦП и департаментом финансов Ярославской области.</w:t>
      </w:r>
    </w:p>
    <w:p w14:paraId="2464D77D" w14:textId="77777777" w:rsidR="000D67FD" w:rsidRDefault="000D67FD" w:rsidP="003F574D">
      <w:pPr>
        <w:ind w:firstLine="4536"/>
        <w:outlineLvl w:val="2"/>
        <w:rPr>
          <w:rFonts w:cs="Times New Roman"/>
          <w:szCs w:val="28"/>
        </w:rPr>
      </w:pPr>
      <w:bookmarkStart w:id="7" w:name="Par7390"/>
      <w:bookmarkEnd w:id="7"/>
    </w:p>
    <w:p w14:paraId="4BAB8B89" w14:textId="77777777" w:rsidR="000D67FD" w:rsidRDefault="000D67FD" w:rsidP="003F574D">
      <w:pPr>
        <w:ind w:firstLine="4536"/>
        <w:outlineLvl w:val="2"/>
        <w:rPr>
          <w:rFonts w:cs="Times New Roman"/>
          <w:szCs w:val="28"/>
        </w:rPr>
      </w:pPr>
    </w:p>
    <w:p w14:paraId="0F14D84B" w14:textId="77777777" w:rsidR="000D67FD" w:rsidRDefault="000D67FD" w:rsidP="003F574D">
      <w:pPr>
        <w:ind w:firstLine="4536"/>
        <w:outlineLvl w:val="2"/>
        <w:rPr>
          <w:rFonts w:cs="Times New Roman"/>
          <w:szCs w:val="28"/>
        </w:rPr>
      </w:pPr>
    </w:p>
    <w:p w14:paraId="2DBA80B3" w14:textId="77777777" w:rsidR="000D67FD" w:rsidRDefault="000D67FD" w:rsidP="003F574D">
      <w:pPr>
        <w:ind w:firstLine="4536"/>
        <w:outlineLvl w:val="2"/>
        <w:rPr>
          <w:rFonts w:cs="Times New Roman"/>
          <w:szCs w:val="28"/>
        </w:rPr>
      </w:pPr>
    </w:p>
    <w:p w14:paraId="66E8297E" w14:textId="77777777" w:rsidR="000D67FD" w:rsidRDefault="000D67FD" w:rsidP="003F574D">
      <w:pPr>
        <w:ind w:firstLine="4536"/>
        <w:outlineLvl w:val="2"/>
        <w:rPr>
          <w:rFonts w:cs="Times New Roman"/>
          <w:szCs w:val="28"/>
        </w:rPr>
      </w:pPr>
    </w:p>
    <w:p w14:paraId="738CB823" w14:textId="77777777" w:rsidR="000D67FD" w:rsidRDefault="000D67FD" w:rsidP="003F574D">
      <w:pPr>
        <w:ind w:firstLine="4536"/>
        <w:outlineLvl w:val="2"/>
        <w:rPr>
          <w:rFonts w:cs="Times New Roman"/>
          <w:szCs w:val="28"/>
        </w:rPr>
      </w:pPr>
    </w:p>
    <w:p w14:paraId="78811018" w14:textId="77777777" w:rsidR="000D67FD" w:rsidRDefault="000D67FD" w:rsidP="003F574D">
      <w:pPr>
        <w:ind w:firstLine="4536"/>
        <w:outlineLvl w:val="2"/>
        <w:rPr>
          <w:rFonts w:cs="Times New Roman"/>
          <w:szCs w:val="28"/>
        </w:rPr>
      </w:pPr>
    </w:p>
    <w:p w14:paraId="0A5372D1" w14:textId="77777777" w:rsidR="000D67FD" w:rsidRDefault="000D67FD" w:rsidP="003F574D">
      <w:pPr>
        <w:ind w:firstLine="4536"/>
        <w:outlineLvl w:val="2"/>
        <w:rPr>
          <w:rFonts w:cs="Times New Roman"/>
          <w:szCs w:val="28"/>
        </w:rPr>
      </w:pPr>
    </w:p>
    <w:p w14:paraId="3E686669" w14:textId="77777777" w:rsidR="000D67FD" w:rsidRDefault="000D67FD" w:rsidP="003F574D">
      <w:pPr>
        <w:ind w:firstLine="4536"/>
        <w:outlineLvl w:val="2"/>
        <w:rPr>
          <w:rFonts w:cs="Times New Roman"/>
          <w:szCs w:val="28"/>
        </w:rPr>
      </w:pPr>
    </w:p>
    <w:p w14:paraId="462DA39C" w14:textId="77777777" w:rsidR="000D67FD" w:rsidRDefault="000D67FD" w:rsidP="003F574D">
      <w:pPr>
        <w:ind w:firstLine="4536"/>
        <w:outlineLvl w:val="2"/>
        <w:rPr>
          <w:rFonts w:cs="Times New Roman"/>
          <w:szCs w:val="28"/>
        </w:rPr>
      </w:pPr>
    </w:p>
    <w:p w14:paraId="5FEA6CDD" w14:textId="77777777" w:rsidR="000D67FD" w:rsidRDefault="000D67FD" w:rsidP="003F574D">
      <w:pPr>
        <w:ind w:firstLine="4536"/>
        <w:outlineLvl w:val="2"/>
        <w:rPr>
          <w:rFonts w:cs="Times New Roman"/>
          <w:szCs w:val="28"/>
        </w:rPr>
      </w:pPr>
    </w:p>
    <w:p w14:paraId="3F5F4848" w14:textId="77777777" w:rsidR="000D67FD" w:rsidRDefault="000D67FD" w:rsidP="003F574D">
      <w:pPr>
        <w:ind w:firstLine="4536"/>
        <w:outlineLvl w:val="2"/>
        <w:rPr>
          <w:rFonts w:cs="Times New Roman"/>
          <w:szCs w:val="28"/>
        </w:rPr>
      </w:pPr>
    </w:p>
    <w:p w14:paraId="4564BE82" w14:textId="77777777" w:rsidR="000D67FD" w:rsidRDefault="000D67FD" w:rsidP="003F574D">
      <w:pPr>
        <w:ind w:firstLine="4536"/>
        <w:outlineLvl w:val="2"/>
        <w:rPr>
          <w:rFonts w:cs="Times New Roman"/>
          <w:szCs w:val="28"/>
        </w:rPr>
      </w:pPr>
    </w:p>
    <w:p w14:paraId="44ED5E96" w14:textId="77777777" w:rsidR="000D67FD" w:rsidRDefault="000D67FD" w:rsidP="003F574D">
      <w:pPr>
        <w:ind w:firstLine="4536"/>
        <w:outlineLvl w:val="2"/>
        <w:rPr>
          <w:rFonts w:cs="Times New Roman"/>
          <w:szCs w:val="28"/>
        </w:rPr>
      </w:pPr>
    </w:p>
    <w:p w14:paraId="615286C5" w14:textId="77777777" w:rsidR="000D67FD" w:rsidRDefault="000D67FD" w:rsidP="003F574D">
      <w:pPr>
        <w:ind w:firstLine="4536"/>
        <w:outlineLvl w:val="2"/>
        <w:rPr>
          <w:rFonts w:cs="Times New Roman"/>
          <w:szCs w:val="28"/>
        </w:rPr>
      </w:pPr>
    </w:p>
    <w:p w14:paraId="485C413A" w14:textId="77777777" w:rsidR="004E3FD2" w:rsidRDefault="004E3FD2" w:rsidP="003F574D">
      <w:pPr>
        <w:ind w:firstLine="4536"/>
        <w:outlineLvl w:val="2"/>
        <w:rPr>
          <w:rFonts w:cs="Times New Roman"/>
          <w:szCs w:val="28"/>
        </w:rPr>
      </w:pPr>
    </w:p>
    <w:p w14:paraId="163F3A32" w14:textId="77777777" w:rsidR="004E3FD2" w:rsidRDefault="004E3FD2" w:rsidP="003F574D">
      <w:pPr>
        <w:ind w:firstLine="4536"/>
        <w:outlineLvl w:val="2"/>
        <w:rPr>
          <w:rFonts w:cs="Times New Roman"/>
          <w:szCs w:val="28"/>
        </w:rPr>
      </w:pPr>
    </w:p>
    <w:p w14:paraId="12A847C4" w14:textId="77777777" w:rsidR="004E3FD2" w:rsidRDefault="004E3FD2" w:rsidP="003F574D">
      <w:pPr>
        <w:ind w:firstLine="4536"/>
        <w:outlineLvl w:val="2"/>
        <w:rPr>
          <w:rFonts w:cs="Times New Roman"/>
          <w:szCs w:val="28"/>
        </w:rPr>
      </w:pPr>
    </w:p>
    <w:p w14:paraId="5CD5D523" w14:textId="77777777" w:rsidR="004E3FD2" w:rsidRDefault="004E3FD2" w:rsidP="003F574D">
      <w:pPr>
        <w:ind w:firstLine="4536"/>
        <w:outlineLvl w:val="2"/>
        <w:rPr>
          <w:rFonts w:cs="Times New Roman"/>
          <w:szCs w:val="28"/>
        </w:rPr>
      </w:pPr>
    </w:p>
    <w:p w14:paraId="7D4E0858" w14:textId="77777777" w:rsidR="000D67FD" w:rsidRDefault="000D67FD" w:rsidP="003F574D">
      <w:pPr>
        <w:ind w:firstLine="4536"/>
        <w:outlineLvl w:val="2"/>
        <w:rPr>
          <w:rFonts w:cs="Times New Roman"/>
          <w:szCs w:val="28"/>
        </w:rPr>
      </w:pPr>
    </w:p>
    <w:p w14:paraId="2BA9A89E" w14:textId="77777777" w:rsidR="003F574D" w:rsidRPr="003F574D" w:rsidRDefault="003F574D" w:rsidP="003F574D">
      <w:pPr>
        <w:ind w:firstLine="4536"/>
        <w:outlineLvl w:val="2"/>
        <w:rPr>
          <w:rFonts w:cs="Times New Roman"/>
          <w:szCs w:val="28"/>
        </w:rPr>
      </w:pPr>
      <w:r w:rsidRPr="003F574D">
        <w:rPr>
          <w:rFonts w:cs="Times New Roman"/>
          <w:szCs w:val="28"/>
        </w:rPr>
        <w:lastRenderedPageBreak/>
        <w:t>Приложение</w:t>
      </w:r>
    </w:p>
    <w:p w14:paraId="26B68832" w14:textId="77777777" w:rsidR="003F574D" w:rsidRPr="003F574D" w:rsidRDefault="003F574D" w:rsidP="003F574D">
      <w:pPr>
        <w:ind w:firstLine="4536"/>
        <w:rPr>
          <w:rFonts w:cs="Times New Roman"/>
          <w:szCs w:val="28"/>
        </w:rPr>
      </w:pPr>
      <w:r w:rsidRPr="003F574D">
        <w:rPr>
          <w:rFonts w:cs="Times New Roman"/>
          <w:szCs w:val="28"/>
        </w:rPr>
        <w:t xml:space="preserve">к </w:t>
      </w:r>
      <w:hyperlink r:id="rId16" w:anchor="Par7151" w:history="1">
        <w:r w:rsidRPr="003F574D">
          <w:rPr>
            <w:iCs/>
          </w:rPr>
          <w:t>Методике</w:t>
        </w:r>
      </w:hyperlink>
      <w:r w:rsidRPr="003F574D">
        <w:rPr>
          <w:rFonts w:cs="Times New Roman"/>
          <w:szCs w:val="28"/>
        </w:rPr>
        <w:t xml:space="preserve"> предоставления и</w:t>
      </w:r>
    </w:p>
    <w:p w14:paraId="4393B4FD" w14:textId="77777777" w:rsidR="003F574D" w:rsidRPr="003F574D" w:rsidRDefault="003F574D" w:rsidP="003F574D">
      <w:pPr>
        <w:ind w:left="4536" w:firstLine="0"/>
        <w:rPr>
          <w:rFonts w:cs="Times New Roman"/>
          <w:szCs w:val="28"/>
        </w:rPr>
      </w:pPr>
      <w:r w:rsidRPr="003F574D">
        <w:rPr>
          <w:rFonts w:cs="Times New Roman"/>
          <w:szCs w:val="28"/>
        </w:rPr>
        <w:t xml:space="preserve">расходования субсидии на укрепление материально-технической базы </w:t>
      </w:r>
    </w:p>
    <w:p w14:paraId="14932B0D" w14:textId="77777777" w:rsidR="003F574D" w:rsidRPr="003F574D" w:rsidRDefault="003F574D" w:rsidP="003F574D">
      <w:pPr>
        <w:ind w:left="4536" w:firstLine="0"/>
        <w:rPr>
          <w:rFonts w:cs="Times New Roman"/>
          <w:szCs w:val="28"/>
        </w:rPr>
      </w:pPr>
      <w:r w:rsidRPr="003F574D">
        <w:rPr>
          <w:rFonts w:cs="Times New Roman"/>
          <w:szCs w:val="28"/>
        </w:rPr>
        <w:t xml:space="preserve">загородных организаций отдыха детей и их оздоровления, находящихся </w:t>
      </w:r>
    </w:p>
    <w:p w14:paraId="6CE73CBB" w14:textId="77777777" w:rsidR="003F574D" w:rsidRPr="003F574D" w:rsidRDefault="003F574D" w:rsidP="003F574D">
      <w:pPr>
        <w:ind w:left="4536" w:firstLine="0"/>
        <w:rPr>
          <w:rFonts w:cs="Times New Roman"/>
          <w:szCs w:val="28"/>
        </w:rPr>
      </w:pPr>
      <w:r w:rsidRPr="003F574D">
        <w:rPr>
          <w:rFonts w:cs="Times New Roman"/>
          <w:szCs w:val="28"/>
        </w:rPr>
        <w:t>в муниципальной собственности</w:t>
      </w:r>
    </w:p>
    <w:p w14:paraId="7E11B5CF" w14:textId="77777777" w:rsidR="003F574D" w:rsidRPr="003F574D" w:rsidRDefault="003F574D" w:rsidP="003F574D">
      <w:pPr>
        <w:jc w:val="both"/>
        <w:rPr>
          <w:rFonts w:cs="Times New Roman"/>
          <w:szCs w:val="28"/>
        </w:rPr>
      </w:pPr>
    </w:p>
    <w:p w14:paraId="0878CB5A" w14:textId="77777777" w:rsidR="003F574D" w:rsidRPr="003F574D" w:rsidRDefault="003F574D" w:rsidP="003F574D">
      <w:pPr>
        <w:jc w:val="both"/>
        <w:rPr>
          <w:rFonts w:cs="Times New Roman"/>
          <w:szCs w:val="28"/>
        </w:rPr>
      </w:pPr>
    </w:p>
    <w:p w14:paraId="1D1DE6A2" w14:textId="77777777" w:rsidR="003F574D" w:rsidRPr="003F574D" w:rsidRDefault="003F574D" w:rsidP="003F574D">
      <w:pPr>
        <w:ind w:firstLine="0"/>
        <w:jc w:val="center"/>
        <w:rPr>
          <w:rFonts w:cs="Times New Roman"/>
          <w:b/>
          <w:szCs w:val="28"/>
        </w:rPr>
      </w:pPr>
      <w:r w:rsidRPr="003F574D">
        <w:rPr>
          <w:rFonts w:cs="Times New Roman"/>
          <w:b/>
          <w:szCs w:val="28"/>
        </w:rPr>
        <w:t>ФОРМЫ</w:t>
      </w:r>
    </w:p>
    <w:p w14:paraId="1F258B67" w14:textId="77777777" w:rsidR="003F574D" w:rsidRPr="003F574D" w:rsidRDefault="003F574D" w:rsidP="003F574D">
      <w:pPr>
        <w:ind w:firstLine="0"/>
        <w:jc w:val="center"/>
        <w:rPr>
          <w:rFonts w:cs="Times New Roman"/>
          <w:b/>
          <w:szCs w:val="28"/>
        </w:rPr>
      </w:pPr>
      <w:r w:rsidRPr="003F574D">
        <w:rPr>
          <w:rFonts w:cs="Times New Roman"/>
          <w:b/>
          <w:szCs w:val="28"/>
        </w:rPr>
        <w:t>документов на использование субсидии на укрепление</w:t>
      </w:r>
    </w:p>
    <w:p w14:paraId="7E61AAE2" w14:textId="77777777" w:rsidR="003F574D" w:rsidRPr="003F574D" w:rsidRDefault="003F574D" w:rsidP="003F574D">
      <w:pPr>
        <w:ind w:firstLine="0"/>
        <w:jc w:val="center"/>
        <w:rPr>
          <w:rFonts w:cs="Times New Roman"/>
          <w:b/>
          <w:szCs w:val="28"/>
        </w:rPr>
      </w:pPr>
      <w:r w:rsidRPr="003F574D">
        <w:rPr>
          <w:rFonts w:cs="Times New Roman"/>
          <w:b/>
          <w:szCs w:val="28"/>
        </w:rPr>
        <w:t xml:space="preserve">материально-технической базы загородных организаций отдыха детей </w:t>
      </w:r>
    </w:p>
    <w:p w14:paraId="03E59059" w14:textId="77777777" w:rsidR="003F574D" w:rsidRPr="003F574D" w:rsidRDefault="003F574D" w:rsidP="003F574D">
      <w:pPr>
        <w:ind w:firstLine="0"/>
        <w:jc w:val="center"/>
        <w:rPr>
          <w:rFonts w:cs="Times New Roman"/>
          <w:b/>
          <w:szCs w:val="28"/>
        </w:rPr>
      </w:pPr>
      <w:r w:rsidRPr="003F574D">
        <w:rPr>
          <w:rFonts w:cs="Times New Roman"/>
          <w:b/>
          <w:szCs w:val="28"/>
        </w:rPr>
        <w:t>и их оздоровления, находящихся в муниципальной собственности</w:t>
      </w:r>
    </w:p>
    <w:p w14:paraId="18DF5D8F" w14:textId="77777777" w:rsidR="003F574D" w:rsidRPr="003F574D" w:rsidRDefault="003F574D" w:rsidP="003F574D">
      <w:pPr>
        <w:jc w:val="right"/>
        <w:outlineLvl w:val="2"/>
        <w:rPr>
          <w:rFonts w:cs="Times New Roman"/>
          <w:szCs w:val="28"/>
        </w:rPr>
      </w:pPr>
      <w:bookmarkStart w:id="8" w:name="Par7406"/>
      <w:bookmarkEnd w:id="8"/>
    </w:p>
    <w:p w14:paraId="4C14E568" w14:textId="77777777" w:rsidR="003F574D" w:rsidRPr="003F574D" w:rsidRDefault="003F574D" w:rsidP="003F574D">
      <w:pPr>
        <w:jc w:val="right"/>
        <w:outlineLvl w:val="2"/>
        <w:rPr>
          <w:rFonts w:cs="Times New Roman"/>
          <w:szCs w:val="28"/>
        </w:rPr>
      </w:pPr>
      <w:r w:rsidRPr="003F574D">
        <w:rPr>
          <w:rFonts w:cs="Times New Roman"/>
          <w:szCs w:val="28"/>
        </w:rPr>
        <w:t>Форма 1</w:t>
      </w:r>
    </w:p>
    <w:p w14:paraId="58B191EF" w14:textId="77777777" w:rsidR="003F574D" w:rsidRPr="003F574D" w:rsidRDefault="003F574D" w:rsidP="003F574D">
      <w:pPr>
        <w:jc w:val="both"/>
        <w:rPr>
          <w:rFonts w:cs="Times New Roman"/>
          <w:sz w:val="12"/>
          <w:szCs w:val="28"/>
        </w:rPr>
      </w:pPr>
    </w:p>
    <w:p w14:paraId="2F385EC8" w14:textId="77777777" w:rsidR="003F574D" w:rsidRPr="003F574D" w:rsidRDefault="003F574D" w:rsidP="003F574D">
      <w:pPr>
        <w:ind w:left="3969"/>
        <w:rPr>
          <w:rFonts w:cs="Times New Roman"/>
          <w:szCs w:val="28"/>
        </w:rPr>
      </w:pPr>
    </w:p>
    <w:p w14:paraId="2098FA25" w14:textId="77777777" w:rsidR="003F574D" w:rsidRPr="003F574D" w:rsidRDefault="003F574D" w:rsidP="003F574D">
      <w:pPr>
        <w:ind w:left="3969"/>
        <w:rPr>
          <w:rFonts w:cs="Times New Roman"/>
          <w:szCs w:val="28"/>
        </w:rPr>
      </w:pPr>
    </w:p>
    <w:p w14:paraId="27C12EF7" w14:textId="77777777" w:rsidR="003F574D" w:rsidRPr="003F574D" w:rsidRDefault="003F574D" w:rsidP="003F574D">
      <w:pPr>
        <w:ind w:left="4820" w:firstLine="0"/>
      </w:pPr>
      <w:bookmarkStart w:id="9" w:name="Par7415"/>
      <w:bookmarkEnd w:id="9"/>
      <w:r w:rsidRPr="003F574D">
        <w:t xml:space="preserve">Управление по социальной </w:t>
      </w:r>
    </w:p>
    <w:p w14:paraId="3933852F" w14:textId="77777777" w:rsidR="003F574D" w:rsidRPr="003F574D" w:rsidRDefault="003F574D" w:rsidP="003F574D">
      <w:pPr>
        <w:ind w:left="4820" w:firstLine="0"/>
      </w:pPr>
      <w:r w:rsidRPr="003F574D">
        <w:t xml:space="preserve">и демографической политике </w:t>
      </w:r>
    </w:p>
    <w:p w14:paraId="0889328C" w14:textId="77777777" w:rsidR="003F574D" w:rsidRPr="003F574D" w:rsidRDefault="003F574D" w:rsidP="003F574D">
      <w:pPr>
        <w:ind w:left="4820" w:firstLine="0"/>
      </w:pPr>
      <w:r w:rsidRPr="003F574D">
        <w:t>Правительства области</w:t>
      </w:r>
    </w:p>
    <w:p w14:paraId="1264C981" w14:textId="77777777" w:rsidR="003F574D" w:rsidRPr="003F574D" w:rsidRDefault="003F574D" w:rsidP="003F574D">
      <w:pPr>
        <w:ind w:left="4820" w:firstLine="0"/>
      </w:pPr>
      <w:r w:rsidRPr="003F574D">
        <w:t>_______________________________</w:t>
      </w:r>
    </w:p>
    <w:p w14:paraId="3F930685" w14:textId="77777777" w:rsidR="003F574D" w:rsidRPr="003F574D" w:rsidRDefault="003F574D" w:rsidP="003F574D">
      <w:pPr>
        <w:ind w:left="4820" w:firstLine="0"/>
        <w:jc w:val="center"/>
        <w:rPr>
          <w:sz w:val="24"/>
        </w:rPr>
      </w:pPr>
      <w:proofErr w:type="gramStart"/>
      <w:r w:rsidRPr="003F574D">
        <w:rPr>
          <w:sz w:val="24"/>
        </w:rPr>
        <w:t>(наименование уполномоченного органа</w:t>
      </w:r>
      <w:proofErr w:type="gramEnd"/>
    </w:p>
    <w:p w14:paraId="066E000D" w14:textId="77777777" w:rsidR="003F574D" w:rsidRPr="003F574D" w:rsidRDefault="003F574D" w:rsidP="003F574D">
      <w:pPr>
        <w:ind w:left="4820" w:firstLine="0"/>
        <w:jc w:val="center"/>
        <w:rPr>
          <w:sz w:val="22"/>
        </w:rPr>
      </w:pPr>
      <w:r w:rsidRPr="003F574D">
        <w:t>_______________________________</w:t>
      </w:r>
    </w:p>
    <w:p w14:paraId="45049D22" w14:textId="77777777" w:rsidR="003F574D" w:rsidRPr="003F574D" w:rsidRDefault="003F574D" w:rsidP="003F574D">
      <w:pPr>
        <w:ind w:left="4820" w:firstLine="0"/>
        <w:jc w:val="center"/>
        <w:rPr>
          <w:sz w:val="24"/>
        </w:rPr>
      </w:pPr>
      <w:r w:rsidRPr="003F574D">
        <w:rPr>
          <w:sz w:val="24"/>
        </w:rPr>
        <w:t>муниципального образования области)</w:t>
      </w:r>
    </w:p>
    <w:p w14:paraId="5D0CF3D9" w14:textId="77777777" w:rsidR="003F574D" w:rsidRPr="003F574D" w:rsidRDefault="003F574D" w:rsidP="003F574D">
      <w:pPr>
        <w:ind w:left="3969" w:firstLine="0"/>
        <w:jc w:val="center"/>
        <w:rPr>
          <w:rFonts w:cs="Times New Roman"/>
          <w:sz w:val="12"/>
        </w:rPr>
      </w:pPr>
      <w:r w:rsidRPr="003F574D">
        <w:rPr>
          <w:rFonts w:cs="Times New Roman"/>
          <w:szCs w:val="28"/>
        </w:rPr>
        <w:t xml:space="preserve">                                   </w:t>
      </w:r>
    </w:p>
    <w:p w14:paraId="54F3A525" w14:textId="77777777" w:rsidR="003F574D" w:rsidRPr="003F574D" w:rsidRDefault="003F574D" w:rsidP="003F574D">
      <w:pPr>
        <w:ind w:firstLine="0"/>
        <w:jc w:val="center"/>
        <w:rPr>
          <w:rFonts w:cs="Times New Roman"/>
          <w:b/>
          <w:sz w:val="27"/>
          <w:szCs w:val="27"/>
        </w:rPr>
      </w:pPr>
    </w:p>
    <w:p w14:paraId="22136A10" w14:textId="77777777" w:rsidR="003F574D" w:rsidRPr="003F574D" w:rsidRDefault="003F574D" w:rsidP="003F574D">
      <w:pPr>
        <w:ind w:firstLine="0"/>
        <w:jc w:val="center"/>
        <w:rPr>
          <w:rFonts w:cs="Times New Roman"/>
          <w:b/>
          <w:sz w:val="27"/>
          <w:szCs w:val="27"/>
        </w:rPr>
      </w:pPr>
    </w:p>
    <w:p w14:paraId="5DD8B7AF" w14:textId="77777777" w:rsidR="003F574D" w:rsidRPr="003F574D" w:rsidRDefault="003F574D" w:rsidP="003F574D">
      <w:pPr>
        <w:ind w:firstLine="0"/>
        <w:jc w:val="center"/>
        <w:rPr>
          <w:rFonts w:cs="Times New Roman"/>
          <w:b/>
          <w:sz w:val="27"/>
          <w:szCs w:val="27"/>
        </w:rPr>
      </w:pPr>
      <w:r w:rsidRPr="003F574D">
        <w:rPr>
          <w:rFonts w:cs="Times New Roman"/>
          <w:b/>
          <w:sz w:val="27"/>
          <w:szCs w:val="27"/>
        </w:rPr>
        <w:t>ЗАЯВКА</w:t>
      </w:r>
    </w:p>
    <w:p w14:paraId="5E0BA68A" w14:textId="77777777" w:rsidR="003F574D" w:rsidRPr="003F574D" w:rsidRDefault="003F574D" w:rsidP="003F574D">
      <w:pPr>
        <w:ind w:firstLine="0"/>
        <w:jc w:val="center"/>
        <w:rPr>
          <w:rFonts w:cs="Times New Roman"/>
          <w:b/>
          <w:szCs w:val="27"/>
        </w:rPr>
      </w:pPr>
      <w:r w:rsidRPr="003F574D">
        <w:rPr>
          <w:rFonts w:cs="Times New Roman"/>
          <w:b/>
          <w:szCs w:val="27"/>
        </w:rPr>
        <w:t xml:space="preserve">на предоставление </w:t>
      </w:r>
      <w:proofErr w:type="gramStart"/>
      <w:r w:rsidRPr="003F574D">
        <w:rPr>
          <w:rFonts w:cs="Times New Roman"/>
          <w:b/>
          <w:szCs w:val="27"/>
        </w:rPr>
        <w:t>субсидии</w:t>
      </w:r>
      <w:proofErr w:type="gramEnd"/>
      <w:r w:rsidRPr="003F574D">
        <w:rPr>
          <w:rFonts w:cs="Times New Roman"/>
          <w:b/>
          <w:szCs w:val="27"/>
        </w:rPr>
        <w:t xml:space="preserve"> на укрепление материально-технической базы загородных организаций отдыха детей и их оздоровления, </w:t>
      </w:r>
    </w:p>
    <w:p w14:paraId="0000E08A" w14:textId="77777777" w:rsidR="003F574D" w:rsidRPr="003F574D" w:rsidRDefault="003F574D" w:rsidP="003F574D">
      <w:pPr>
        <w:ind w:firstLine="0"/>
        <w:jc w:val="center"/>
        <w:rPr>
          <w:rFonts w:cs="Times New Roman"/>
          <w:b/>
          <w:szCs w:val="27"/>
        </w:rPr>
      </w:pPr>
      <w:proofErr w:type="gramStart"/>
      <w:r w:rsidRPr="003F574D">
        <w:rPr>
          <w:rFonts w:cs="Times New Roman"/>
          <w:b/>
          <w:szCs w:val="27"/>
        </w:rPr>
        <w:t>находящихся</w:t>
      </w:r>
      <w:proofErr w:type="gramEnd"/>
      <w:r w:rsidRPr="003F574D">
        <w:rPr>
          <w:rFonts w:cs="Times New Roman"/>
          <w:b/>
          <w:szCs w:val="27"/>
        </w:rPr>
        <w:t xml:space="preserve"> в муниципальной собственности,</w:t>
      </w:r>
    </w:p>
    <w:p w14:paraId="3CB2D0E5" w14:textId="77777777" w:rsidR="003F574D" w:rsidRPr="003F574D" w:rsidRDefault="003F574D" w:rsidP="003F574D">
      <w:pPr>
        <w:ind w:firstLine="0"/>
        <w:jc w:val="center"/>
        <w:rPr>
          <w:rFonts w:cs="Times New Roman"/>
          <w:b/>
          <w:szCs w:val="27"/>
        </w:rPr>
      </w:pPr>
      <w:r w:rsidRPr="003F574D">
        <w:rPr>
          <w:rFonts w:cs="Times New Roman"/>
          <w:b/>
          <w:szCs w:val="27"/>
        </w:rPr>
        <w:t>на __________________ 20__ года</w:t>
      </w:r>
    </w:p>
    <w:p w14:paraId="3304B4F7" w14:textId="77777777" w:rsidR="003F574D" w:rsidRPr="003F574D" w:rsidRDefault="003F574D" w:rsidP="003F574D">
      <w:pPr>
        <w:tabs>
          <w:tab w:val="left" w:pos="2977"/>
        </w:tabs>
        <w:ind w:firstLine="3544"/>
        <w:rPr>
          <w:rFonts w:cs="Times New Roman"/>
          <w:b/>
          <w:sz w:val="24"/>
        </w:rPr>
      </w:pPr>
      <w:r w:rsidRPr="003F574D">
        <w:rPr>
          <w:rFonts w:cs="Times New Roman"/>
          <w:b/>
          <w:sz w:val="24"/>
        </w:rPr>
        <w:t>(квартал)</w:t>
      </w:r>
    </w:p>
    <w:p w14:paraId="569F2BD7" w14:textId="77777777" w:rsidR="003F574D" w:rsidRPr="003F574D" w:rsidRDefault="003F574D" w:rsidP="003F574D">
      <w:pPr>
        <w:jc w:val="right"/>
        <w:rPr>
          <w:rFonts w:cs="Times New Roman"/>
          <w:sz w:val="26"/>
          <w:szCs w:val="26"/>
        </w:rPr>
      </w:pPr>
    </w:p>
    <w:p w14:paraId="3361B537" w14:textId="77777777" w:rsidR="003F574D" w:rsidRPr="003F574D" w:rsidRDefault="003F574D" w:rsidP="003F574D">
      <w:pPr>
        <w:jc w:val="right"/>
        <w:rPr>
          <w:rFonts w:cs="Times New Roman"/>
          <w:szCs w:val="28"/>
        </w:rPr>
      </w:pPr>
      <w:r w:rsidRPr="003F574D">
        <w:rPr>
          <w:rFonts w:cs="Times New Roman"/>
          <w:szCs w:val="28"/>
        </w:rPr>
        <w:t>(тыс. рублей)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6"/>
        <w:gridCol w:w="1277"/>
        <w:gridCol w:w="1277"/>
        <w:gridCol w:w="1039"/>
        <w:gridCol w:w="1901"/>
      </w:tblGrid>
      <w:tr w:rsidR="003F574D" w:rsidRPr="003F574D" w14:paraId="6A987E19" w14:textId="77777777" w:rsidTr="003F574D">
        <w:trPr>
          <w:trHeight w:val="20"/>
        </w:trPr>
        <w:tc>
          <w:tcPr>
            <w:tcW w:w="2130" w:type="pct"/>
            <w:tcBorders>
              <w:top w:val="single" w:sz="4" w:space="0" w:color="000000"/>
              <w:left w:val="single" w:sz="4" w:space="0" w:color="000000"/>
              <w:bottom w:val="single" w:sz="4" w:space="0" w:color="000000"/>
              <w:right w:val="single" w:sz="4" w:space="0" w:color="000000"/>
            </w:tcBorders>
            <w:hideMark/>
          </w:tcPr>
          <w:p w14:paraId="4671DE37" w14:textId="77777777" w:rsidR="003F574D" w:rsidRPr="003F574D" w:rsidRDefault="003F574D" w:rsidP="003F574D">
            <w:pPr>
              <w:ind w:firstLine="0"/>
              <w:jc w:val="center"/>
              <w:rPr>
                <w:rFonts w:cs="Times New Roman"/>
                <w:szCs w:val="26"/>
              </w:rPr>
            </w:pPr>
            <w:r w:rsidRPr="003F574D">
              <w:rPr>
                <w:rFonts w:cs="Times New Roman"/>
                <w:szCs w:val="26"/>
              </w:rPr>
              <w:t xml:space="preserve">Наименование мероприятия задачи по обеспечению отдыха и оздоровления детей на территории Ярославской области областной целевой программы «Семья и дети </w:t>
            </w:r>
            <w:proofErr w:type="spellStart"/>
            <w:r w:rsidRPr="003F574D">
              <w:rPr>
                <w:rFonts w:cs="Times New Roman"/>
                <w:szCs w:val="26"/>
              </w:rPr>
              <w:t>Ярославии</w:t>
            </w:r>
            <w:proofErr w:type="spellEnd"/>
            <w:r w:rsidRPr="003F574D">
              <w:rPr>
                <w:rFonts w:cs="Times New Roman"/>
                <w:szCs w:val="26"/>
              </w:rPr>
              <w:t>» на 2016 – 2020 годы</w:t>
            </w:r>
          </w:p>
        </w:tc>
        <w:tc>
          <w:tcPr>
            <w:tcW w:w="667" w:type="pct"/>
            <w:tcBorders>
              <w:top w:val="single" w:sz="4" w:space="0" w:color="000000"/>
              <w:left w:val="single" w:sz="4" w:space="0" w:color="000000"/>
              <w:bottom w:val="single" w:sz="4" w:space="0" w:color="000000"/>
              <w:right w:val="single" w:sz="4" w:space="0" w:color="auto"/>
            </w:tcBorders>
            <w:hideMark/>
          </w:tcPr>
          <w:p w14:paraId="1966B8A7" w14:textId="77777777" w:rsidR="003F574D" w:rsidRPr="003F574D" w:rsidRDefault="003F574D" w:rsidP="003F574D">
            <w:pPr>
              <w:ind w:firstLine="0"/>
              <w:jc w:val="center"/>
              <w:rPr>
                <w:rFonts w:cs="Times New Roman"/>
                <w:szCs w:val="26"/>
              </w:rPr>
            </w:pPr>
            <w:r w:rsidRPr="003F574D">
              <w:rPr>
                <w:rFonts w:cs="Times New Roman"/>
                <w:szCs w:val="26"/>
              </w:rPr>
              <w:t>Месяц</w:t>
            </w:r>
          </w:p>
        </w:tc>
        <w:tc>
          <w:tcPr>
            <w:tcW w:w="667" w:type="pct"/>
            <w:tcBorders>
              <w:top w:val="single" w:sz="4" w:space="0" w:color="000000"/>
              <w:left w:val="single" w:sz="4" w:space="0" w:color="auto"/>
              <w:bottom w:val="single" w:sz="4" w:space="0" w:color="000000"/>
              <w:right w:val="single" w:sz="4" w:space="0" w:color="auto"/>
            </w:tcBorders>
            <w:hideMark/>
          </w:tcPr>
          <w:p w14:paraId="14C69BE3" w14:textId="77777777" w:rsidR="003F574D" w:rsidRPr="003F574D" w:rsidRDefault="003F574D" w:rsidP="003F574D">
            <w:pPr>
              <w:ind w:firstLine="0"/>
              <w:jc w:val="center"/>
              <w:rPr>
                <w:rFonts w:cs="Times New Roman"/>
                <w:szCs w:val="26"/>
              </w:rPr>
            </w:pPr>
            <w:r w:rsidRPr="003F574D">
              <w:rPr>
                <w:rFonts w:cs="Times New Roman"/>
                <w:szCs w:val="26"/>
              </w:rPr>
              <w:t>Месяц</w:t>
            </w:r>
          </w:p>
        </w:tc>
        <w:tc>
          <w:tcPr>
            <w:tcW w:w="543" w:type="pct"/>
            <w:tcBorders>
              <w:top w:val="single" w:sz="4" w:space="0" w:color="000000"/>
              <w:left w:val="single" w:sz="4" w:space="0" w:color="auto"/>
              <w:bottom w:val="single" w:sz="4" w:space="0" w:color="000000"/>
              <w:right w:val="single" w:sz="4" w:space="0" w:color="000000"/>
            </w:tcBorders>
            <w:hideMark/>
          </w:tcPr>
          <w:p w14:paraId="2257164E" w14:textId="77777777" w:rsidR="003F574D" w:rsidRPr="003F574D" w:rsidRDefault="003F574D" w:rsidP="003F574D">
            <w:pPr>
              <w:ind w:firstLine="0"/>
              <w:jc w:val="center"/>
              <w:rPr>
                <w:rFonts w:cs="Times New Roman"/>
                <w:szCs w:val="26"/>
              </w:rPr>
            </w:pPr>
            <w:r w:rsidRPr="003F574D">
              <w:rPr>
                <w:rFonts w:cs="Times New Roman"/>
                <w:szCs w:val="26"/>
              </w:rPr>
              <w:t>Месяц</w:t>
            </w:r>
          </w:p>
        </w:tc>
        <w:tc>
          <w:tcPr>
            <w:tcW w:w="993" w:type="pct"/>
            <w:tcBorders>
              <w:top w:val="single" w:sz="4" w:space="0" w:color="000000"/>
              <w:left w:val="single" w:sz="4" w:space="0" w:color="000000"/>
              <w:bottom w:val="single" w:sz="4" w:space="0" w:color="000000"/>
              <w:right w:val="single" w:sz="4" w:space="0" w:color="000000"/>
            </w:tcBorders>
            <w:hideMark/>
          </w:tcPr>
          <w:p w14:paraId="01FF62B7" w14:textId="77777777" w:rsidR="003F574D" w:rsidRPr="003F574D" w:rsidRDefault="003F574D" w:rsidP="003F574D">
            <w:pPr>
              <w:ind w:firstLine="0"/>
              <w:jc w:val="center"/>
              <w:rPr>
                <w:rFonts w:cs="Times New Roman"/>
                <w:szCs w:val="26"/>
              </w:rPr>
            </w:pPr>
            <w:r w:rsidRPr="003F574D">
              <w:rPr>
                <w:rFonts w:cs="Times New Roman"/>
                <w:szCs w:val="26"/>
              </w:rPr>
              <w:t>Итого</w:t>
            </w:r>
          </w:p>
          <w:p w14:paraId="3D7AB8AF" w14:textId="77777777" w:rsidR="003F574D" w:rsidRPr="003F574D" w:rsidRDefault="003F574D" w:rsidP="003F574D">
            <w:pPr>
              <w:ind w:firstLine="0"/>
              <w:jc w:val="center"/>
              <w:rPr>
                <w:rFonts w:cs="Times New Roman"/>
                <w:szCs w:val="26"/>
              </w:rPr>
            </w:pPr>
            <w:r w:rsidRPr="003F574D">
              <w:rPr>
                <w:rFonts w:cs="Times New Roman"/>
                <w:szCs w:val="26"/>
              </w:rPr>
              <w:t>на квартал</w:t>
            </w:r>
          </w:p>
          <w:p w14:paraId="280BDFE1" w14:textId="77777777" w:rsidR="003F574D" w:rsidRPr="003F574D" w:rsidRDefault="003F574D" w:rsidP="003F574D">
            <w:pPr>
              <w:ind w:firstLine="0"/>
              <w:jc w:val="center"/>
              <w:rPr>
                <w:rFonts w:cs="Times New Roman"/>
                <w:szCs w:val="26"/>
              </w:rPr>
            </w:pPr>
            <w:r w:rsidRPr="003F574D">
              <w:rPr>
                <w:rFonts w:cs="Times New Roman"/>
                <w:szCs w:val="26"/>
              </w:rPr>
              <w:t>(гр. 2 + гр. 3 + гр. 4)</w:t>
            </w:r>
          </w:p>
        </w:tc>
      </w:tr>
      <w:tr w:rsidR="003F574D" w:rsidRPr="003F574D" w14:paraId="7550EC90" w14:textId="77777777" w:rsidTr="003F574D">
        <w:trPr>
          <w:trHeight w:val="20"/>
        </w:trPr>
        <w:tc>
          <w:tcPr>
            <w:tcW w:w="2130" w:type="pct"/>
            <w:tcBorders>
              <w:top w:val="single" w:sz="4" w:space="0" w:color="000000"/>
              <w:left w:val="single" w:sz="4" w:space="0" w:color="000000"/>
              <w:bottom w:val="single" w:sz="4" w:space="0" w:color="000000"/>
              <w:right w:val="single" w:sz="4" w:space="0" w:color="000000"/>
            </w:tcBorders>
            <w:vAlign w:val="center"/>
            <w:hideMark/>
          </w:tcPr>
          <w:p w14:paraId="772A6A3B" w14:textId="77777777" w:rsidR="003F574D" w:rsidRPr="003F574D" w:rsidRDefault="003F574D" w:rsidP="003F574D">
            <w:pPr>
              <w:ind w:firstLine="0"/>
              <w:jc w:val="center"/>
              <w:rPr>
                <w:rFonts w:cs="Times New Roman"/>
                <w:szCs w:val="26"/>
              </w:rPr>
            </w:pPr>
            <w:r w:rsidRPr="003F574D">
              <w:rPr>
                <w:rFonts w:cs="Times New Roman"/>
                <w:szCs w:val="26"/>
              </w:rPr>
              <w:t>1</w:t>
            </w:r>
          </w:p>
        </w:tc>
        <w:tc>
          <w:tcPr>
            <w:tcW w:w="667" w:type="pct"/>
            <w:tcBorders>
              <w:top w:val="single" w:sz="4" w:space="0" w:color="000000"/>
              <w:left w:val="single" w:sz="4" w:space="0" w:color="000000"/>
              <w:bottom w:val="single" w:sz="4" w:space="0" w:color="000000"/>
              <w:right w:val="single" w:sz="4" w:space="0" w:color="000000"/>
            </w:tcBorders>
            <w:vAlign w:val="center"/>
            <w:hideMark/>
          </w:tcPr>
          <w:p w14:paraId="313A61E1" w14:textId="77777777" w:rsidR="003F574D" w:rsidRPr="003F574D" w:rsidRDefault="003F574D" w:rsidP="003F574D">
            <w:pPr>
              <w:ind w:firstLine="0"/>
              <w:jc w:val="center"/>
              <w:rPr>
                <w:rFonts w:cs="Times New Roman"/>
                <w:szCs w:val="26"/>
              </w:rPr>
            </w:pPr>
            <w:r w:rsidRPr="003F574D">
              <w:rPr>
                <w:rFonts w:cs="Times New Roman"/>
                <w:szCs w:val="26"/>
              </w:rPr>
              <w:t>2</w:t>
            </w:r>
          </w:p>
        </w:tc>
        <w:tc>
          <w:tcPr>
            <w:tcW w:w="667" w:type="pct"/>
            <w:tcBorders>
              <w:top w:val="single" w:sz="4" w:space="0" w:color="000000"/>
              <w:left w:val="single" w:sz="4" w:space="0" w:color="000000"/>
              <w:bottom w:val="single" w:sz="4" w:space="0" w:color="000000"/>
              <w:right w:val="single" w:sz="4" w:space="0" w:color="000000"/>
            </w:tcBorders>
            <w:vAlign w:val="center"/>
            <w:hideMark/>
          </w:tcPr>
          <w:p w14:paraId="27C9C5BD" w14:textId="77777777" w:rsidR="003F574D" w:rsidRPr="003F574D" w:rsidRDefault="003F574D" w:rsidP="003F574D">
            <w:pPr>
              <w:ind w:firstLine="0"/>
              <w:jc w:val="center"/>
              <w:rPr>
                <w:rFonts w:cs="Times New Roman"/>
                <w:szCs w:val="26"/>
              </w:rPr>
            </w:pPr>
            <w:r w:rsidRPr="003F574D">
              <w:rPr>
                <w:rFonts w:cs="Times New Roman"/>
                <w:szCs w:val="26"/>
              </w:rPr>
              <w:t>3</w:t>
            </w:r>
          </w:p>
        </w:tc>
        <w:tc>
          <w:tcPr>
            <w:tcW w:w="543" w:type="pct"/>
            <w:tcBorders>
              <w:top w:val="single" w:sz="4" w:space="0" w:color="000000"/>
              <w:left w:val="single" w:sz="4" w:space="0" w:color="000000"/>
              <w:bottom w:val="single" w:sz="4" w:space="0" w:color="000000"/>
              <w:right w:val="single" w:sz="4" w:space="0" w:color="000000"/>
            </w:tcBorders>
            <w:vAlign w:val="center"/>
            <w:hideMark/>
          </w:tcPr>
          <w:p w14:paraId="02B3A4B4" w14:textId="77777777" w:rsidR="003F574D" w:rsidRPr="003F574D" w:rsidRDefault="003F574D" w:rsidP="003F574D">
            <w:pPr>
              <w:ind w:firstLine="0"/>
              <w:jc w:val="center"/>
              <w:rPr>
                <w:rFonts w:cs="Times New Roman"/>
                <w:szCs w:val="26"/>
              </w:rPr>
            </w:pPr>
            <w:r w:rsidRPr="003F574D">
              <w:rPr>
                <w:rFonts w:cs="Times New Roman"/>
                <w:szCs w:val="26"/>
              </w:rPr>
              <w:t>4</w:t>
            </w:r>
          </w:p>
        </w:tc>
        <w:tc>
          <w:tcPr>
            <w:tcW w:w="993" w:type="pct"/>
            <w:tcBorders>
              <w:top w:val="single" w:sz="4" w:space="0" w:color="000000"/>
              <w:left w:val="single" w:sz="4" w:space="0" w:color="000000"/>
              <w:bottom w:val="single" w:sz="4" w:space="0" w:color="000000"/>
              <w:right w:val="single" w:sz="4" w:space="0" w:color="000000"/>
            </w:tcBorders>
            <w:hideMark/>
          </w:tcPr>
          <w:p w14:paraId="40C233FB" w14:textId="77777777" w:rsidR="003F574D" w:rsidRPr="003F574D" w:rsidRDefault="003F574D" w:rsidP="003F574D">
            <w:pPr>
              <w:ind w:firstLine="0"/>
              <w:jc w:val="center"/>
              <w:rPr>
                <w:rFonts w:cs="Times New Roman"/>
                <w:szCs w:val="26"/>
              </w:rPr>
            </w:pPr>
            <w:r w:rsidRPr="003F574D">
              <w:rPr>
                <w:rFonts w:cs="Times New Roman"/>
                <w:szCs w:val="26"/>
              </w:rPr>
              <w:t>5</w:t>
            </w:r>
          </w:p>
        </w:tc>
      </w:tr>
      <w:tr w:rsidR="003F574D" w:rsidRPr="003F574D" w14:paraId="7CFE0F1E" w14:textId="77777777" w:rsidTr="003F574D">
        <w:trPr>
          <w:trHeight w:val="20"/>
        </w:trPr>
        <w:tc>
          <w:tcPr>
            <w:tcW w:w="2130" w:type="pct"/>
            <w:tcBorders>
              <w:top w:val="single" w:sz="4" w:space="0" w:color="000000"/>
              <w:left w:val="single" w:sz="4" w:space="0" w:color="000000"/>
              <w:bottom w:val="single" w:sz="4" w:space="0" w:color="000000"/>
              <w:right w:val="single" w:sz="4" w:space="0" w:color="000000"/>
            </w:tcBorders>
          </w:tcPr>
          <w:p w14:paraId="3C9052FD" w14:textId="77777777" w:rsidR="003F574D" w:rsidRPr="003F574D" w:rsidRDefault="003F574D" w:rsidP="003F574D">
            <w:pPr>
              <w:ind w:firstLine="0"/>
              <w:rPr>
                <w:rFonts w:cs="Times New Roman"/>
                <w:szCs w:val="26"/>
              </w:rPr>
            </w:pPr>
          </w:p>
        </w:tc>
        <w:tc>
          <w:tcPr>
            <w:tcW w:w="667" w:type="pct"/>
            <w:tcBorders>
              <w:top w:val="single" w:sz="4" w:space="0" w:color="000000"/>
              <w:left w:val="single" w:sz="4" w:space="0" w:color="000000"/>
              <w:bottom w:val="single" w:sz="4" w:space="0" w:color="000000"/>
              <w:right w:val="single" w:sz="4" w:space="0" w:color="000000"/>
            </w:tcBorders>
          </w:tcPr>
          <w:p w14:paraId="07CC855C" w14:textId="77777777" w:rsidR="003F574D" w:rsidRPr="003F574D" w:rsidRDefault="003F574D" w:rsidP="003F574D">
            <w:pPr>
              <w:ind w:firstLine="0"/>
              <w:rPr>
                <w:rFonts w:cs="Times New Roman"/>
                <w:szCs w:val="26"/>
              </w:rPr>
            </w:pPr>
          </w:p>
        </w:tc>
        <w:tc>
          <w:tcPr>
            <w:tcW w:w="667" w:type="pct"/>
            <w:tcBorders>
              <w:top w:val="single" w:sz="4" w:space="0" w:color="000000"/>
              <w:left w:val="single" w:sz="4" w:space="0" w:color="000000"/>
              <w:bottom w:val="single" w:sz="4" w:space="0" w:color="000000"/>
              <w:right w:val="single" w:sz="4" w:space="0" w:color="000000"/>
            </w:tcBorders>
          </w:tcPr>
          <w:p w14:paraId="4C24DEE8" w14:textId="77777777" w:rsidR="003F574D" w:rsidRPr="003F574D" w:rsidRDefault="003F574D" w:rsidP="003F574D">
            <w:pPr>
              <w:ind w:firstLine="0"/>
              <w:rPr>
                <w:rFonts w:cs="Times New Roman"/>
                <w:szCs w:val="26"/>
              </w:rPr>
            </w:pPr>
          </w:p>
        </w:tc>
        <w:tc>
          <w:tcPr>
            <w:tcW w:w="543" w:type="pct"/>
            <w:tcBorders>
              <w:top w:val="single" w:sz="4" w:space="0" w:color="000000"/>
              <w:left w:val="single" w:sz="4" w:space="0" w:color="000000"/>
              <w:bottom w:val="single" w:sz="4" w:space="0" w:color="000000"/>
              <w:right w:val="single" w:sz="4" w:space="0" w:color="000000"/>
            </w:tcBorders>
          </w:tcPr>
          <w:p w14:paraId="3D8844DF" w14:textId="77777777" w:rsidR="003F574D" w:rsidRPr="003F574D" w:rsidRDefault="003F574D" w:rsidP="003F574D">
            <w:pPr>
              <w:ind w:firstLine="0"/>
              <w:rPr>
                <w:rFonts w:cs="Times New Roman"/>
                <w:szCs w:val="26"/>
              </w:rPr>
            </w:pPr>
          </w:p>
        </w:tc>
        <w:tc>
          <w:tcPr>
            <w:tcW w:w="993" w:type="pct"/>
            <w:tcBorders>
              <w:top w:val="single" w:sz="4" w:space="0" w:color="000000"/>
              <w:left w:val="single" w:sz="4" w:space="0" w:color="000000"/>
              <w:bottom w:val="single" w:sz="4" w:space="0" w:color="000000"/>
              <w:right w:val="single" w:sz="4" w:space="0" w:color="000000"/>
            </w:tcBorders>
          </w:tcPr>
          <w:p w14:paraId="2FC6E9A4" w14:textId="77777777" w:rsidR="003F574D" w:rsidRPr="003F574D" w:rsidRDefault="003F574D" w:rsidP="003F574D">
            <w:pPr>
              <w:ind w:firstLine="0"/>
              <w:rPr>
                <w:rFonts w:cs="Times New Roman"/>
                <w:szCs w:val="26"/>
              </w:rPr>
            </w:pPr>
          </w:p>
        </w:tc>
      </w:tr>
    </w:tbl>
    <w:p w14:paraId="3996EA3C" w14:textId="77777777" w:rsidR="003F574D" w:rsidRPr="003F574D" w:rsidRDefault="003F574D" w:rsidP="003F574D">
      <w:pPr>
        <w:ind w:firstLine="0"/>
        <w:rPr>
          <w:rFonts w:cs="Times New Roman"/>
          <w:szCs w:val="28"/>
        </w:rPr>
      </w:pPr>
    </w:p>
    <w:p w14:paraId="6DA4CEB2" w14:textId="77777777" w:rsidR="003F574D" w:rsidRPr="003F574D" w:rsidRDefault="003F574D" w:rsidP="003F574D">
      <w:pPr>
        <w:ind w:firstLine="0"/>
        <w:rPr>
          <w:rFonts w:cs="Times New Roman"/>
          <w:szCs w:val="28"/>
        </w:rPr>
      </w:pPr>
      <w:r w:rsidRPr="003F574D">
        <w:rPr>
          <w:rFonts w:cs="Times New Roman"/>
          <w:szCs w:val="28"/>
        </w:rPr>
        <w:t>«___» ___________ 20 ___ г.</w:t>
      </w:r>
    </w:p>
    <w:p w14:paraId="669A66C4" w14:textId="77777777" w:rsidR="003F574D" w:rsidRPr="003F574D" w:rsidRDefault="003F574D" w:rsidP="003F574D">
      <w:pPr>
        <w:ind w:firstLine="0"/>
        <w:rPr>
          <w:rFonts w:cs="Times New Roman"/>
          <w:szCs w:val="28"/>
        </w:rPr>
      </w:pPr>
    </w:p>
    <w:tbl>
      <w:tblPr>
        <w:tblW w:w="5000" w:type="pct"/>
        <w:tblCellMar>
          <w:left w:w="105" w:type="dxa"/>
          <w:right w:w="105" w:type="dxa"/>
        </w:tblCellMar>
        <w:tblLook w:val="04A0" w:firstRow="1" w:lastRow="0" w:firstColumn="1" w:lastColumn="0" w:noHBand="0" w:noVBand="1"/>
      </w:tblPr>
      <w:tblGrid>
        <w:gridCol w:w="5224"/>
        <w:gridCol w:w="1610"/>
        <w:gridCol w:w="2730"/>
      </w:tblGrid>
      <w:tr w:rsidR="003F574D" w:rsidRPr="003F574D" w14:paraId="3734B424" w14:textId="77777777" w:rsidTr="003F574D">
        <w:tc>
          <w:tcPr>
            <w:tcW w:w="2768" w:type="pct"/>
            <w:hideMark/>
          </w:tcPr>
          <w:p w14:paraId="4C6560D1" w14:textId="77777777" w:rsidR="003F574D" w:rsidRPr="003F574D" w:rsidRDefault="003F574D" w:rsidP="003F574D">
            <w:pPr>
              <w:ind w:firstLine="0"/>
              <w:rPr>
                <w:rFonts w:cs="Times New Roman"/>
                <w:szCs w:val="28"/>
              </w:rPr>
            </w:pPr>
            <w:r w:rsidRPr="003F574D">
              <w:rPr>
                <w:rFonts w:cs="Times New Roman"/>
                <w:szCs w:val="28"/>
              </w:rPr>
              <w:t xml:space="preserve">Руководитель уполномоченного органа </w:t>
            </w:r>
          </w:p>
          <w:p w14:paraId="6840162D" w14:textId="77777777" w:rsidR="003F574D" w:rsidRPr="003F574D" w:rsidRDefault="003F574D" w:rsidP="003F574D">
            <w:pPr>
              <w:ind w:firstLine="0"/>
              <w:rPr>
                <w:rFonts w:cs="Times New Roman"/>
                <w:szCs w:val="28"/>
              </w:rPr>
            </w:pPr>
            <w:r w:rsidRPr="003F574D">
              <w:rPr>
                <w:rFonts w:cs="Times New Roman"/>
                <w:szCs w:val="28"/>
              </w:rPr>
              <w:t xml:space="preserve">по организации и обеспечению отдыха </w:t>
            </w:r>
          </w:p>
          <w:p w14:paraId="7D9FBDE5" w14:textId="77777777" w:rsidR="003F574D" w:rsidRPr="003F574D" w:rsidRDefault="003F574D" w:rsidP="003F574D">
            <w:pPr>
              <w:ind w:firstLine="0"/>
              <w:rPr>
                <w:rFonts w:cs="Times New Roman"/>
                <w:szCs w:val="28"/>
              </w:rPr>
            </w:pPr>
            <w:r w:rsidRPr="003F574D">
              <w:rPr>
                <w:rFonts w:cs="Times New Roman"/>
                <w:szCs w:val="28"/>
              </w:rPr>
              <w:t xml:space="preserve">и оздоровления детей муниципального района (городского округа) области </w:t>
            </w:r>
          </w:p>
          <w:p w14:paraId="7444FC90" w14:textId="77777777" w:rsidR="003F574D" w:rsidRPr="003F574D" w:rsidRDefault="003F574D" w:rsidP="003F574D">
            <w:pPr>
              <w:ind w:firstLine="0"/>
              <w:rPr>
                <w:rFonts w:cs="Times New Roman"/>
                <w:spacing w:val="-6"/>
                <w:szCs w:val="28"/>
              </w:rPr>
            </w:pPr>
            <w:r w:rsidRPr="003F574D">
              <w:rPr>
                <w:rFonts w:cs="Times New Roman"/>
                <w:szCs w:val="28"/>
              </w:rPr>
              <w:t>(с указанием должности)</w:t>
            </w:r>
          </w:p>
        </w:tc>
        <w:tc>
          <w:tcPr>
            <w:tcW w:w="863" w:type="pct"/>
          </w:tcPr>
          <w:p w14:paraId="159A229E" w14:textId="77777777" w:rsidR="003F574D" w:rsidRPr="003F574D" w:rsidRDefault="003F574D" w:rsidP="003F574D">
            <w:pPr>
              <w:ind w:firstLine="0"/>
              <w:jc w:val="center"/>
              <w:rPr>
                <w:rFonts w:cs="Times New Roman"/>
                <w:szCs w:val="28"/>
              </w:rPr>
            </w:pPr>
          </w:p>
          <w:p w14:paraId="552EB614" w14:textId="77777777" w:rsidR="003F574D" w:rsidRPr="003F574D" w:rsidRDefault="003F574D" w:rsidP="003F574D">
            <w:pPr>
              <w:ind w:firstLine="0"/>
              <w:jc w:val="center"/>
              <w:rPr>
                <w:rFonts w:cs="Times New Roman"/>
                <w:szCs w:val="28"/>
              </w:rPr>
            </w:pPr>
          </w:p>
          <w:p w14:paraId="7C0BFD52" w14:textId="77777777" w:rsidR="003F574D" w:rsidRPr="003F574D" w:rsidRDefault="003F574D" w:rsidP="003F574D">
            <w:pPr>
              <w:ind w:firstLine="0"/>
              <w:jc w:val="center"/>
              <w:rPr>
                <w:rFonts w:cs="Times New Roman"/>
                <w:szCs w:val="28"/>
              </w:rPr>
            </w:pPr>
          </w:p>
          <w:p w14:paraId="73022DBE" w14:textId="77777777" w:rsidR="003F574D" w:rsidRPr="003F574D" w:rsidRDefault="003F574D" w:rsidP="003F574D">
            <w:pPr>
              <w:ind w:firstLine="0"/>
              <w:jc w:val="center"/>
              <w:rPr>
                <w:rFonts w:cs="Times New Roman"/>
                <w:szCs w:val="28"/>
              </w:rPr>
            </w:pPr>
          </w:p>
          <w:p w14:paraId="35A1D513" w14:textId="77777777" w:rsidR="003F574D" w:rsidRPr="003F574D" w:rsidRDefault="003F574D" w:rsidP="003F574D">
            <w:pPr>
              <w:ind w:firstLine="0"/>
              <w:jc w:val="center"/>
              <w:rPr>
                <w:rFonts w:cs="Times New Roman"/>
                <w:szCs w:val="28"/>
              </w:rPr>
            </w:pPr>
            <w:r w:rsidRPr="003F574D">
              <w:rPr>
                <w:rFonts w:cs="Times New Roman"/>
                <w:szCs w:val="28"/>
              </w:rPr>
              <w:t>__________</w:t>
            </w:r>
          </w:p>
          <w:p w14:paraId="1C7807E8" w14:textId="77777777" w:rsidR="003F574D" w:rsidRPr="003F574D" w:rsidRDefault="003F574D" w:rsidP="003F574D">
            <w:pPr>
              <w:ind w:firstLine="0"/>
              <w:jc w:val="center"/>
              <w:rPr>
                <w:rFonts w:cs="Times New Roman"/>
                <w:szCs w:val="28"/>
              </w:rPr>
            </w:pPr>
            <w:r w:rsidRPr="003F574D">
              <w:rPr>
                <w:rFonts w:cs="Times New Roman"/>
                <w:sz w:val="24"/>
                <w:szCs w:val="28"/>
              </w:rPr>
              <w:t>(подпись)</w:t>
            </w:r>
          </w:p>
        </w:tc>
        <w:tc>
          <w:tcPr>
            <w:tcW w:w="1369" w:type="pct"/>
          </w:tcPr>
          <w:p w14:paraId="43D40621" w14:textId="77777777" w:rsidR="003F574D" w:rsidRPr="003F574D" w:rsidRDefault="003F574D" w:rsidP="003F574D">
            <w:pPr>
              <w:ind w:firstLine="0"/>
              <w:jc w:val="center"/>
              <w:rPr>
                <w:rFonts w:cs="Times New Roman"/>
                <w:szCs w:val="28"/>
              </w:rPr>
            </w:pPr>
          </w:p>
          <w:p w14:paraId="37FBF854" w14:textId="77777777" w:rsidR="003F574D" w:rsidRPr="003F574D" w:rsidRDefault="003F574D" w:rsidP="003F574D">
            <w:pPr>
              <w:ind w:firstLine="0"/>
              <w:jc w:val="center"/>
              <w:rPr>
                <w:rFonts w:cs="Times New Roman"/>
                <w:szCs w:val="28"/>
              </w:rPr>
            </w:pPr>
          </w:p>
          <w:p w14:paraId="58728E46" w14:textId="77777777" w:rsidR="003F574D" w:rsidRPr="003F574D" w:rsidRDefault="003F574D" w:rsidP="003F574D">
            <w:pPr>
              <w:ind w:firstLine="0"/>
              <w:jc w:val="center"/>
              <w:rPr>
                <w:rFonts w:cs="Times New Roman"/>
                <w:szCs w:val="28"/>
              </w:rPr>
            </w:pPr>
          </w:p>
          <w:p w14:paraId="3DC8F284" w14:textId="77777777" w:rsidR="003F574D" w:rsidRPr="003F574D" w:rsidRDefault="003F574D" w:rsidP="003F574D">
            <w:pPr>
              <w:ind w:firstLine="0"/>
              <w:jc w:val="center"/>
              <w:rPr>
                <w:rFonts w:cs="Times New Roman"/>
                <w:szCs w:val="28"/>
              </w:rPr>
            </w:pPr>
          </w:p>
          <w:p w14:paraId="610C78AF" w14:textId="77777777" w:rsidR="003F574D" w:rsidRPr="003F574D" w:rsidRDefault="003F574D" w:rsidP="003F574D">
            <w:pPr>
              <w:ind w:firstLine="0"/>
              <w:jc w:val="center"/>
              <w:rPr>
                <w:rFonts w:cs="Times New Roman"/>
                <w:szCs w:val="28"/>
              </w:rPr>
            </w:pPr>
            <w:r w:rsidRPr="003F574D">
              <w:rPr>
                <w:rFonts w:cs="Times New Roman"/>
                <w:szCs w:val="28"/>
              </w:rPr>
              <w:t>__________________</w:t>
            </w:r>
          </w:p>
          <w:p w14:paraId="367EBD66" w14:textId="77777777" w:rsidR="003F574D" w:rsidRPr="003F574D" w:rsidRDefault="003F574D" w:rsidP="003F574D">
            <w:pPr>
              <w:ind w:firstLine="0"/>
              <w:jc w:val="center"/>
              <w:rPr>
                <w:rFonts w:cs="Times New Roman"/>
                <w:szCs w:val="28"/>
              </w:rPr>
            </w:pPr>
            <w:r w:rsidRPr="003F574D">
              <w:rPr>
                <w:rFonts w:cs="Times New Roman"/>
                <w:sz w:val="24"/>
                <w:szCs w:val="28"/>
              </w:rPr>
              <w:t>(расшифровка подписи)</w:t>
            </w:r>
          </w:p>
        </w:tc>
      </w:tr>
      <w:tr w:rsidR="003F574D" w:rsidRPr="003F574D" w14:paraId="2F28AA9B" w14:textId="77777777" w:rsidTr="003F574D">
        <w:tc>
          <w:tcPr>
            <w:tcW w:w="2768" w:type="pct"/>
          </w:tcPr>
          <w:p w14:paraId="7BEFAADB" w14:textId="77777777" w:rsidR="003F574D" w:rsidRPr="003F574D" w:rsidRDefault="003F574D" w:rsidP="003F574D">
            <w:pPr>
              <w:spacing w:before="120"/>
              <w:ind w:firstLine="0"/>
              <w:rPr>
                <w:rFonts w:cs="Times New Roman"/>
                <w:spacing w:val="-6"/>
                <w:szCs w:val="28"/>
              </w:rPr>
            </w:pPr>
          </w:p>
          <w:p w14:paraId="347A9556" w14:textId="77777777" w:rsidR="003F574D" w:rsidRPr="003F574D" w:rsidRDefault="003F574D" w:rsidP="003F574D">
            <w:pPr>
              <w:ind w:firstLine="0"/>
              <w:rPr>
                <w:rFonts w:cs="Times New Roman"/>
                <w:spacing w:val="-6"/>
                <w:szCs w:val="28"/>
              </w:rPr>
            </w:pPr>
            <w:r w:rsidRPr="003F574D">
              <w:rPr>
                <w:rFonts w:cs="Times New Roman"/>
                <w:spacing w:val="-6"/>
                <w:szCs w:val="28"/>
              </w:rPr>
              <w:t xml:space="preserve">Руководитель финансового органа </w:t>
            </w:r>
          </w:p>
          <w:p w14:paraId="5DBFCECB" w14:textId="77777777" w:rsidR="003F574D" w:rsidRPr="003F574D" w:rsidRDefault="003F574D" w:rsidP="003F574D">
            <w:pPr>
              <w:ind w:firstLine="0"/>
              <w:rPr>
                <w:rFonts w:cs="Times New Roman"/>
                <w:spacing w:val="-6"/>
                <w:szCs w:val="28"/>
              </w:rPr>
            </w:pPr>
            <w:r w:rsidRPr="003F574D">
              <w:rPr>
                <w:rFonts w:cs="Times New Roman"/>
                <w:spacing w:val="-6"/>
                <w:szCs w:val="28"/>
              </w:rPr>
              <w:t xml:space="preserve">муниципального района </w:t>
            </w:r>
          </w:p>
          <w:p w14:paraId="226D37AF" w14:textId="77777777" w:rsidR="003F574D" w:rsidRPr="003F574D" w:rsidRDefault="003F574D" w:rsidP="003F574D">
            <w:pPr>
              <w:ind w:firstLine="0"/>
              <w:rPr>
                <w:rFonts w:cs="Times New Roman"/>
                <w:spacing w:val="-6"/>
                <w:szCs w:val="28"/>
              </w:rPr>
            </w:pPr>
            <w:r w:rsidRPr="003F574D">
              <w:rPr>
                <w:rFonts w:cs="Times New Roman"/>
                <w:spacing w:val="-6"/>
                <w:szCs w:val="28"/>
              </w:rPr>
              <w:t>(городского округа) области</w:t>
            </w:r>
          </w:p>
          <w:p w14:paraId="52FE0AAA" w14:textId="77777777" w:rsidR="003F574D" w:rsidRPr="003F574D" w:rsidRDefault="003F574D" w:rsidP="003F574D">
            <w:pPr>
              <w:spacing w:before="120"/>
              <w:ind w:firstLine="0"/>
              <w:rPr>
                <w:rFonts w:cs="Times New Roman"/>
                <w:spacing w:val="-6"/>
                <w:szCs w:val="28"/>
              </w:rPr>
            </w:pPr>
          </w:p>
        </w:tc>
        <w:tc>
          <w:tcPr>
            <w:tcW w:w="863" w:type="pct"/>
          </w:tcPr>
          <w:p w14:paraId="76EC10A5" w14:textId="77777777" w:rsidR="003F574D" w:rsidRPr="003F574D" w:rsidRDefault="003F574D" w:rsidP="003F574D">
            <w:pPr>
              <w:spacing w:before="120"/>
              <w:ind w:firstLine="0"/>
              <w:jc w:val="center"/>
              <w:rPr>
                <w:rFonts w:cs="Times New Roman"/>
                <w:sz w:val="24"/>
                <w:szCs w:val="28"/>
              </w:rPr>
            </w:pPr>
          </w:p>
          <w:p w14:paraId="59477191" w14:textId="77777777" w:rsidR="003F574D" w:rsidRPr="003F574D" w:rsidRDefault="003F574D" w:rsidP="003F574D">
            <w:pPr>
              <w:spacing w:before="120"/>
              <w:ind w:firstLine="0"/>
              <w:jc w:val="center"/>
              <w:rPr>
                <w:rFonts w:cs="Times New Roman"/>
                <w:sz w:val="24"/>
                <w:szCs w:val="28"/>
              </w:rPr>
            </w:pPr>
          </w:p>
          <w:p w14:paraId="24DCA99C" w14:textId="77777777" w:rsidR="003F574D" w:rsidRPr="003F574D" w:rsidRDefault="003F574D" w:rsidP="003F574D">
            <w:pPr>
              <w:spacing w:before="120"/>
              <w:ind w:firstLine="0"/>
              <w:jc w:val="center"/>
              <w:rPr>
                <w:rFonts w:cs="Times New Roman"/>
                <w:sz w:val="24"/>
                <w:szCs w:val="28"/>
              </w:rPr>
            </w:pPr>
          </w:p>
          <w:p w14:paraId="406388A8" w14:textId="77777777" w:rsidR="003F574D" w:rsidRPr="003F574D" w:rsidRDefault="003F574D" w:rsidP="003F574D">
            <w:pPr>
              <w:ind w:firstLine="0"/>
              <w:jc w:val="center"/>
              <w:rPr>
                <w:rFonts w:cs="Times New Roman"/>
                <w:sz w:val="24"/>
                <w:szCs w:val="28"/>
              </w:rPr>
            </w:pPr>
            <w:r w:rsidRPr="003F574D">
              <w:rPr>
                <w:rFonts w:cs="Times New Roman"/>
                <w:sz w:val="24"/>
                <w:szCs w:val="28"/>
              </w:rPr>
              <w:t>___________</w:t>
            </w:r>
          </w:p>
          <w:p w14:paraId="457E7DB5" w14:textId="77777777" w:rsidR="003F574D" w:rsidRPr="003F574D" w:rsidRDefault="003F574D" w:rsidP="003F574D">
            <w:pPr>
              <w:ind w:firstLine="0"/>
              <w:jc w:val="center"/>
              <w:rPr>
                <w:rFonts w:cs="Times New Roman"/>
                <w:sz w:val="24"/>
                <w:szCs w:val="28"/>
              </w:rPr>
            </w:pPr>
            <w:r w:rsidRPr="003F574D">
              <w:rPr>
                <w:rFonts w:cs="Times New Roman"/>
                <w:sz w:val="24"/>
                <w:szCs w:val="28"/>
              </w:rPr>
              <w:t>(подпись)</w:t>
            </w:r>
          </w:p>
        </w:tc>
        <w:tc>
          <w:tcPr>
            <w:tcW w:w="1369" w:type="pct"/>
          </w:tcPr>
          <w:p w14:paraId="20A95914" w14:textId="77777777" w:rsidR="003F574D" w:rsidRPr="003F574D" w:rsidRDefault="003F574D" w:rsidP="003F574D">
            <w:pPr>
              <w:spacing w:before="120"/>
              <w:ind w:firstLine="0"/>
              <w:jc w:val="center"/>
              <w:rPr>
                <w:rFonts w:cs="Times New Roman"/>
                <w:sz w:val="24"/>
                <w:szCs w:val="28"/>
              </w:rPr>
            </w:pPr>
          </w:p>
          <w:p w14:paraId="1BCB2351" w14:textId="77777777" w:rsidR="003F574D" w:rsidRPr="003F574D" w:rsidRDefault="003F574D" w:rsidP="003F574D">
            <w:pPr>
              <w:spacing w:before="120"/>
              <w:ind w:firstLine="0"/>
              <w:jc w:val="center"/>
              <w:rPr>
                <w:rFonts w:cs="Times New Roman"/>
                <w:sz w:val="24"/>
                <w:szCs w:val="28"/>
              </w:rPr>
            </w:pPr>
          </w:p>
          <w:p w14:paraId="5B16A61A" w14:textId="77777777" w:rsidR="003F574D" w:rsidRPr="003F574D" w:rsidRDefault="003F574D" w:rsidP="003F574D">
            <w:pPr>
              <w:spacing w:before="120"/>
              <w:ind w:firstLine="0"/>
              <w:jc w:val="center"/>
              <w:rPr>
                <w:rFonts w:cs="Times New Roman"/>
                <w:sz w:val="24"/>
                <w:szCs w:val="28"/>
              </w:rPr>
            </w:pPr>
          </w:p>
          <w:p w14:paraId="0EEF1ED2" w14:textId="77777777" w:rsidR="003F574D" w:rsidRPr="003F574D" w:rsidRDefault="003F574D" w:rsidP="003F574D">
            <w:pPr>
              <w:ind w:firstLine="0"/>
              <w:jc w:val="center"/>
              <w:rPr>
                <w:rFonts w:cs="Times New Roman"/>
                <w:sz w:val="24"/>
                <w:szCs w:val="28"/>
              </w:rPr>
            </w:pPr>
            <w:r w:rsidRPr="003F574D">
              <w:rPr>
                <w:rFonts w:cs="Times New Roman"/>
                <w:sz w:val="24"/>
                <w:szCs w:val="28"/>
              </w:rPr>
              <w:t>___________________</w:t>
            </w:r>
          </w:p>
          <w:p w14:paraId="067E1CEF" w14:textId="77777777" w:rsidR="003F574D" w:rsidRPr="003F574D" w:rsidRDefault="003F574D" w:rsidP="003F574D">
            <w:pPr>
              <w:ind w:firstLine="0"/>
              <w:jc w:val="center"/>
              <w:rPr>
                <w:rFonts w:cs="Times New Roman"/>
                <w:sz w:val="24"/>
                <w:szCs w:val="28"/>
              </w:rPr>
            </w:pPr>
            <w:r w:rsidRPr="003F574D">
              <w:rPr>
                <w:rFonts w:cs="Times New Roman"/>
                <w:sz w:val="24"/>
                <w:szCs w:val="28"/>
              </w:rPr>
              <w:t>(расшифровка подписи)</w:t>
            </w:r>
          </w:p>
        </w:tc>
      </w:tr>
      <w:tr w:rsidR="003F574D" w:rsidRPr="003F574D" w14:paraId="213B8A11" w14:textId="77777777" w:rsidTr="003F574D">
        <w:tc>
          <w:tcPr>
            <w:tcW w:w="2768" w:type="pct"/>
            <w:hideMark/>
          </w:tcPr>
          <w:p w14:paraId="4625D579" w14:textId="77777777" w:rsidR="003F574D" w:rsidRPr="003F574D" w:rsidRDefault="003F574D" w:rsidP="003F574D">
            <w:pPr>
              <w:ind w:firstLine="0"/>
              <w:rPr>
                <w:rFonts w:cs="Times New Roman"/>
                <w:spacing w:val="-6"/>
                <w:szCs w:val="28"/>
              </w:rPr>
            </w:pPr>
          </w:p>
          <w:p w14:paraId="347B62A4" w14:textId="77777777" w:rsidR="003F574D" w:rsidRPr="003F574D" w:rsidRDefault="003F574D" w:rsidP="003F574D">
            <w:pPr>
              <w:ind w:firstLine="0"/>
              <w:rPr>
                <w:rFonts w:cs="Times New Roman"/>
                <w:spacing w:val="-6"/>
                <w:szCs w:val="28"/>
              </w:rPr>
            </w:pPr>
            <w:r w:rsidRPr="003F574D">
              <w:rPr>
                <w:rFonts w:cs="Times New Roman"/>
                <w:spacing w:val="-6"/>
                <w:szCs w:val="28"/>
              </w:rPr>
              <w:t xml:space="preserve">Исполнитель </w:t>
            </w:r>
          </w:p>
          <w:p w14:paraId="7C8405B1" w14:textId="77777777" w:rsidR="003F574D" w:rsidRPr="003F574D" w:rsidRDefault="003F574D" w:rsidP="003F574D">
            <w:pPr>
              <w:ind w:firstLine="0"/>
              <w:rPr>
                <w:rFonts w:cs="Times New Roman"/>
                <w:spacing w:val="-6"/>
                <w:szCs w:val="28"/>
              </w:rPr>
            </w:pPr>
            <w:r w:rsidRPr="003F574D">
              <w:rPr>
                <w:rFonts w:cs="Times New Roman"/>
                <w:spacing w:val="-6"/>
                <w:szCs w:val="28"/>
              </w:rPr>
              <w:t>(контактный телефон)</w:t>
            </w:r>
          </w:p>
        </w:tc>
        <w:tc>
          <w:tcPr>
            <w:tcW w:w="863" w:type="pct"/>
          </w:tcPr>
          <w:p w14:paraId="6FDB4884" w14:textId="77777777" w:rsidR="003F574D" w:rsidRPr="003F574D" w:rsidRDefault="003F574D" w:rsidP="003F574D">
            <w:pPr>
              <w:ind w:firstLine="0"/>
              <w:jc w:val="center"/>
              <w:rPr>
                <w:rFonts w:cs="Times New Roman"/>
                <w:szCs w:val="28"/>
              </w:rPr>
            </w:pPr>
          </w:p>
          <w:p w14:paraId="4A79DB7A" w14:textId="77777777" w:rsidR="003F574D" w:rsidRPr="003F574D" w:rsidRDefault="003F574D" w:rsidP="003F574D">
            <w:pPr>
              <w:ind w:firstLine="0"/>
              <w:jc w:val="center"/>
              <w:rPr>
                <w:rFonts w:cs="Times New Roman"/>
                <w:szCs w:val="28"/>
              </w:rPr>
            </w:pPr>
          </w:p>
          <w:p w14:paraId="3FE5A3F9" w14:textId="77777777" w:rsidR="003F574D" w:rsidRPr="003F574D" w:rsidRDefault="003F574D" w:rsidP="003F574D">
            <w:pPr>
              <w:ind w:firstLine="0"/>
              <w:jc w:val="center"/>
              <w:rPr>
                <w:rFonts w:cs="Times New Roman"/>
                <w:sz w:val="24"/>
                <w:szCs w:val="28"/>
              </w:rPr>
            </w:pPr>
            <w:r w:rsidRPr="003F574D">
              <w:rPr>
                <w:rFonts w:cs="Times New Roman"/>
                <w:sz w:val="24"/>
                <w:szCs w:val="28"/>
              </w:rPr>
              <w:t>___________</w:t>
            </w:r>
          </w:p>
          <w:p w14:paraId="67D05A53" w14:textId="77777777" w:rsidR="003F574D" w:rsidRPr="003F574D" w:rsidRDefault="003F574D" w:rsidP="003F574D">
            <w:pPr>
              <w:ind w:firstLine="0"/>
              <w:jc w:val="center"/>
              <w:rPr>
                <w:rFonts w:cs="Times New Roman"/>
                <w:sz w:val="24"/>
                <w:szCs w:val="28"/>
              </w:rPr>
            </w:pPr>
            <w:r w:rsidRPr="003F574D">
              <w:rPr>
                <w:rFonts w:cs="Times New Roman"/>
                <w:sz w:val="24"/>
                <w:szCs w:val="28"/>
              </w:rPr>
              <w:t>(подпись)</w:t>
            </w:r>
          </w:p>
        </w:tc>
        <w:tc>
          <w:tcPr>
            <w:tcW w:w="1369" w:type="pct"/>
          </w:tcPr>
          <w:p w14:paraId="3F261E4F" w14:textId="77777777" w:rsidR="003F574D" w:rsidRPr="003F574D" w:rsidRDefault="003F574D" w:rsidP="003F574D">
            <w:pPr>
              <w:ind w:firstLine="0"/>
              <w:jc w:val="center"/>
              <w:rPr>
                <w:rFonts w:cs="Times New Roman"/>
                <w:szCs w:val="28"/>
              </w:rPr>
            </w:pPr>
          </w:p>
          <w:p w14:paraId="346595B7" w14:textId="77777777" w:rsidR="003F574D" w:rsidRPr="003F574D" w:rsidRDefault="003F574D" w:rsidP="003F574D">
            <w:pPr>
              <w:ind w:firstLine="0"/>
              <w:jc w:val="center"/>
              <w:rPr>
                <w:rFonts w:cs="Times New Roman"/>
                <w:szCs w:val="28"/>
              </w:rPr>
            </w:pPr>
          </w:p>
          <w:p w14:paraId="382D5F3A" w14:textId="77777777" w:rsidR="003F574D" w:rsidRPr="003F574D" w:rsidRDefault="003F574D" w:rsidP="003F574D">
            <w:pPr>
              <w:ind w:firstLine="0"/>
              <w:jc w:val="center"/>
              <w:rPr>
                <w:rFonts w:cs="Times New Roman"/>
                <w:sz w:val="24"/>
                <w:szCs w:val="28"/>
              </w:rPr>
            </w:pPr>
            <w:r w:rsidRPr="003F574D">
              <w:rPr>
                <w:rFonts w:cs="Times New Roman"/>
                <w:sz w:val="24"/>
                <w:szCs w:val="28"/>
              </w:rPr>
              <w:t>___________________</w:t>
            </w:r>
          </w:p>
          <w:p w14:paraId="3FAB146E" w14:textId="77777777" w:rsidR="003F574D" w:rsidRPr="003F574D" w:rsidRDefault="003F574D" w:rsidP="003F574D">
            <w:pPr>
              <w:ind w:firstLine="0"/>
              <w:jc w:val="center"/>
              <w:rPr>
                <w:rFonts w:cs="Times New Roman"/>
                <w:sz w:val="24"/>
                <w:szCs w:val="28"/>
              </w:rPr>
            </w:pPr>
            <w:r w:rsidRPr="003F574D">
              <w:rPr>
                <w:rFonts w:cs="Times New Roman"/>
                <w:sz w:val="24"/>
                <w:szCs w:val="28"/>
              </w:rPr>
              <w:t>(расшифровка подписи)</w:t>
            </w:r>
          </w:p>
        </w:tc>
      </w:tr>
    </w:tbl>
    <w:p w14:paraId="042C7A4F" w14:textId="77777777" w:rsidR="003F574D" w:rsidRPr="003F574D" w:rsidRDefault="003F574D" w:rsidP="003F574D">
      <w:pPr>
        <w:rPr>
          <w:rFonts w:cs="Times New Roman"/>
        </w:rPr>
        <w:sectPr w:rsidR="003F574D" w:rsidRPr="003F574D" w:rsidSect="00FE1584">
          <w:headerReference w:type="default" r:id="rId17"/>
          <w:footerReference w:type="first" r:id="rId18"/>
          <w:pgSz w:w="11906" w:h="16840"/>
          <w:pgMar w:top="1134" w:right="567" w:bottom="1134" w:left="1985" w:header="709" w:footer="709" w:gutter="0"/>
          <w:pgNumType w:start="1"/>
          <w:cols w:space="720"/>
          <w:titlePg/>
          <w:docGrid w:linePitch="381"/>
        </w:sectPr>
      </w:pPr>
    </w:p>
    <w:p w14:paraId="395CCACB" w14:textId="77777777" w:rsidR="003F574D" w:rsidRPr="003F574D" w:rsidRDefault="003F574D" w:rsidP="003F574D">
      <w:pPr>
        <w:jc w:val="right"/>
        <w:outlineLvl w:val="2"/>
        <w:rPr>
          <w:rFonts w:cs="Times New Roman"/>
          <w:szCs w:val="28"/>
        </w:rPr>
      </w:pPr>
      <w:bookmarkStart w:id="10" w:name="Par7458"/>
      <w:bookmarkEnd w:id="10"/>
      <w:r w:rsidRPr="003F574D">
        <w:rPr>
          <w:rFonts w:cs="Times New Roman"/>
          <w:szCs w:val="28"/>
        </w:rPr>
        <w:lastRenderedPageBreak/>
        <w:t>Форма 2</w:t>
      </w:r>
    </w:p>
    <w:p w14:paraId="37DC9A06" w14:textId="77777777" w:rsidR="003F574D" w:rsidRPr="003F574D" w:rsidRDefault="003F574D" w:rsidP="003F574D">
      <w:pPr>
        <w:jc w:val="both"/>
        <w:rPr>
          <w:rFonts w:cs="Times New Roman"/>
          <w:sz w:val="10"/>
          <w:szCs w:val="10"/>
        </w:rPr>
      </w:pPr>
    </w:p>
    <w:p w14:paraId="250DAE93" w14:textId="77777777" w:rsidR="003F574D" w:rsidRPr="003F574D" w:rsidRDefault="003F574D" w:rsidP="003F574D">
      <w:pPr>
        <w:tabs>
          <w:tab w:val="left" w:pos="4984"/>
        </w:tabs>
        <w:ind w:firstLine="0"/>
        <w:jc w:val="center"/>
        <w:rPr>
          <w:szCs w:val="26"/>
        </w:rPr>
      </w:pPr>
      <w:bookmarkStart w:id="11" w:name="Par7460"/>
      <w:bookmarkEnd w:id="11"/>
    </w:p>
    <w:p w14:paraId="18EF0171" w14:textId="77777777" w:rsidR="003F574D" w:rsidRPr="003F574D" w:rsidRDefault="003F574D" w:rsidP="003F574D">
      <w:pPr>
        <w:tabs>
          <w:tab w:val="left" w:pos="4984"/>
        </w:tabs>
        <w:ind w:firstLine="0"/>
        <w:jc w:val="center"/>
        <w:rPr>
          <w:szCs w:val="26"/>
        </w:rPr>
      </w:pPr>
    </w:p>
    <w:p w14:paraId="2416FCD5" w14:textId="77777777" w:rsidR="003F574D" w:rsidRPr="003F574D" w:rsidRDefault="003F574D" w:rsidP="003F574D">
      <w:pPr>
        <w:tabs>
          <w:tab w:val="left" w:pos="4984"/>
        </w:tabs>
        <w:ind w:firstLine="0"/>
        <w:jc w:val="center"/>
        <w:rPr>
          <w:b/>
          <w:szCs w:val="26"/>
        </w:rPr>
      </w:pPr>
      <w:r w:rsidRPr="003F574D">
        <w:rPr>
          <w:b/>
          <w:szCs w:val="26"/>
        </w:rPr>
        <w:t>ОТЧЕТ</w:t>
      </w:r>
    </w:p>
    <w:p w14:paraId="20EE345F" w14:textId="77777777" w:rsidR="003F574D" w:rsidRPr="003F574D" w:rsidRDefault="003F574D" w:rsidP="003F574D">
      <w:pPr>
        <w:spacing w:line="228" w:lineRule="auto"/>
        <w:ind w:firstLine="0"/>
        <w:jc w:val="center"/>
        <w:rPr>
          <w:b/>
          <w:szCs w:val="26"/>
        </w:rPr>
      </w:pPr>
      <w:r w:rsidRPr="003F574D">
        <w:rPr>
          <w:b/>
          <w:szCs w:val="26"/>
        </w:rPr>
        <w:t>об использовании субсидии на укрепление материально-технической базы загородных организаций отдыха детей и их оздоровления, находящихся в муниципальной собственности</w:t>
      </w:r>
      <w:r w:rsidRPr="003F574D">
        <w:rPr>
          <w:b/>
          <w:sz w:val="27"/>
          <w:szCs w:val="27"/>
        </w:rPr>
        <w:t>,</w:t>
      </w:r>
    </w:p>
    <w:p w14:paraId="6D5BF4CE" w14:textId="77777777" w:rsidR="003F574D" w:rsidRPr="003F574D" w:rsidRDefault="003F574D" w:rsidP="003F574D">
      <w:pPr>
        <w:tabs>
          <w:tab w:val="left" w:pos="4984"/>
        </w:tabs>
        <w:ind w:firstLine="0"/>
        <w:jc w:val="center"/>
        <w:rPr>
          <w:b/>
          <w:szCs w:val="26"/>
        </w:rPr>
      </w:pPr>
      <w:r w:rsidRPr="003F574D">
        <w:rPr>
          <w:b/>
          <w:szCs w:val="26"/>
        </w:rPr>
        <w:t>за __________________ 20 __ года</w:t>
      </w:r>
    </w:p>
    <w:p w14:paraId="7BCB69EF" w14:textId="77777777" w:rsidR="003F574D" w:rsidRPr="003F574D" w:rsidRDefault="003F574D" w:rsidP="003F574D">
      <w:pPr>
        <w:tabs>
          <w:tab w:val="left" w:pos="6946"/>
        </w:tabs>
        <w:ind w:firstLine="0"/>
        <w:rPr>
          <w:b/>
          <w:sz w:val="24"/>
        </w:rPr>
      </w:pPr>
      <w:r w:rsidRPr="003F574D">
        <w:rPr>
          <w:b/>
        </w:rPr>
        <w:t xml:space="preserve">                                                                                          </w:t>
      </w:r>
      <w:r w:rsidRPr="003F574D">
        <w:rPr>
          <w:b/>
          <w:sz w:val="24"/>
        </w:rPr>
        <w:t>(месяц)</w:t>
      </w:r>
    </w:p>
    <w:p w14:paraId="45ABF3A1" w14:textId="77777777" w:rsidR="003F574D" w:rsidRPr="003F574D" w:rsidRDefault="003F574D" w:rsidP="003F574D">
      <w:pPr>
        <w:tabs>
          <w:tab w:val="left" w:pos="4395"/>
        </w:tabs>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5" w:type="dxa"/>
          <w:right w:w="55" w:type="dxa"/>
        </w:tblCellMar>
        <w:tblLook w:val="04A0" w:firstRow="1" w:lastRow="0" w:firstColumn="1" w:lastColumn="0" w:noHBand="0" w:noVBand="1"/>
      </w:tblPr>
      <w:tblGrid>
        <w:gridCol w:w="1856"/>
        <w:gridCol w:w="1740"/>
        <w:gridCol w:w="1740"/>
        <w:gridCol w:w="1445"/>
        <w:gridCol w:w="1917"/>
        <w:gridCol w:w="2475"/>
        <w:gridCol w:w="1590"/>
        <w:gridCol w:w="1917"/>
      </w:tblGrid>
      <w:tr w:rsidR="003F574D" w:rsidRPr="003F574D" w14:paraId="7EE2F66A" w14:textId="77777777" w:rsidTr="003F574D">
        <w:trPr>
          <w:trHeight w:val="1211"/>
          <w:tblHeader/>
        </w:trPr>
        <w:tc>
          <w:tcPr>
            <w:tcW w:w="632" w:type="pct"/>
            <w:tcBorders>
              <w:top w:val="single" w:sz="4" w:space="0" w:color="auto"/>
              <w:left w:val="single" w:sz="4" w:space="0" w:color="auto"/>
              <w:bottom w:val="single" w:sz="4" w:space="0" w:color="auto"/>
              <w:right w:val="single" w:sz="4" w:space="0" w:color="auto"/>
            </w:tcBorders>
            <w:hideMark/>
          </w:tcPr>
          <w:p w14:paraId="70AE406D" w14:textId="77777777" w:rsidR="003F574D" w:rsidRPr="003F574D" w:rsidRDefault="003F574D" w:rsidP="003F574D">
            <w:pPr>
              <w:ind w:firstLine="0"/>
              <w:jc w:val="center"/>
              <w:rPr>
                <w:rFonts w:cs="Times New Roman"/>
                <w:szCs w:val="28"/>
              </w:rPr>
            </w:pPr>
            <w:r w:rsidRPr="003F574D">
              <w:rPr>
                <w:rFonts w:cs="Times New Roman"/>
                <w:szCs w:val="28"/>
              </w:rPr>
              <w:t xml:space="preserve">Наименование мероприятий </w:t>
            </w:r>
            <w:r w:rsidRPr="003F574D">
              <w:rPr>
                <w:rFonts w:cs="Times New Roman"/>
                <w:szCs w:val="26"/>
              </w:rPr>
              <w:t xml:space="preserve">задачи по обеспечению отдыха и оздоровления детей на территории Ярославской области </w:t>
            </w:r>
            <w:r w:rsidRPr="003F574D">
              <w:rPr>
                <w:rFonts w:cs="Times New Roman"/>
                <w:szCs w:val="28"/>
              </w:rPr>
              <w:t xml:space="preserve">областной целевой программы «Семья и дети </w:t>
            </w:r>
            <w:proofErr w:type="spellStart"/>
            <w:r w:rsidRPr="003F574D">
              <w:rPr>
                <w:rFonts w:cs="Times New Roman"/>
                <w:szCs w:val="28"/>
              </w:rPr>
              <w:t>Ярославии</w:t>
            </w:r>
            <w:proofErr w:type="spellEnd"/>
            <w:r w:rsidRPr="003F574D">
              <w:rPr>
                <w:rFonts w:cs="Times New Roman"/>
                <w:szCs w:val="28"/>
              </w:rPr>
              <w:t>» на 2016 – 2020 годы</w:t>
            </w:r>
          </w:p>
        </w:tc>
        <w:tc>
          <w:tcPr>
            <w:tcW w:w="593" w:type="pct"/>
            <w:tcBorders>
              <w:top w:val="single" w:sz="4" w:space="0" w:color="auto"/>
              <w:left w:val="single" w:sz="4" w:space="0" w:color="auto"/>
              <w:bottom w:val="single" w:sz="4" w:space="0" w:color="auto"/>
              <w:right w:val="single" w:sz="4" w:space="0" w:color="auto"/>
            </w:tcBorders>
            <w:hideMark/>
          </w:tcPr>
          <w:p w14:paraId="67EA86BD" w14:textId="77777777" w:rsidR="003F574D" w:rsidRPr="003F574D" w:rsidRDefault="003F574D" w:rsidP="003F574D">
            <w:pPr>
              <w:ind w:firstLine="0"/>
              <w:jc w:val="center"/>
              <w:rPr>
                <w:rFonts w:cs="Times New Roman"/>
                <w:szCs w:val="28"/>
              </w:rPr>
            </w:pPr>
            <w:r w:rsidRPr="003F574D">
              <w:rPr>
                <w:rFonts w:cs="Times New Roman"/>
                <w:szCs w:val="28"/>
              </w:rPr>
              <w:t>Сумма ассигнований на год из областного бюджета, тыс. рублей</w:t>
            </w:r>
          </w:p>
        </w:tc>
        <w:tc>
          <w:tcPr>
            <w:tcW w:w="593" w:type="pct"/>
            <w:tcBorders>
              <w:top w:val="single" w:sz="4" w:space="0" w:color="auto"/>
              <w:left w:val="single" w:sz="4" w:space="0" w:color="auto"/>
              <w:bottom w:val="single" w:sz="4" w:space="0" w:color="auto"/>
              <w:right w:val="single" w:sz="4" w:space="0" w:color="auto"/>
            </w:tcBorders>
            <w:hideMark/>
          </w:tcPr>
          <w:p w14:paraId="2B3FE524" w14:textId="77777777" w:rsidR="003F574D" w:rsidRPr="003F574D" w:rsidRDefault="003F574D" w:rsidP="003F574D">
            <w:pPr>
              <w:ind w:firstLine="0"/>
              <w:jc w:val="center"/>
              <w:rPr>
                <w:rFonts w:cs="Times New Roman"/>
                <w:szCs w:val="28"/>
              </w:rPr>
            </w:pPr>
            <w:r w:rsidRPr="003F574D">
              <w:rPr>
                <w:rFonts w:cs="Times New Roman"/>
                <w:szCs w:val="28"/>
              </w:rPr>
              <w:t>Сумма ассигнований на год из местного бюджета, тыс. рублей</w:t>
            </w:r>
          </w:p>
        </w:tc>
        <w:tc>
          <w:tcPr>
            <w:tcW w:w="492" w:type="pct"/>
            <w:tcBorders>
              <w:top w:val="single" w:sz="4" w:space="0" w:color="auto"/>
              <w:left w:val="single" w:sz="4" w:space="0" w:color="auto"/>
              <w:bottom w:val="single" w:sz="4" w:space="0" w:color="auto"/>
              <w:right w:val="single" w:sz="4" w:space="0" w:color="auto"/>
            </w:tcBorders>
            <w:hideMark/>
          </w:tcPr>
          <w:p w14:paraId="4D465FCF" w14:textId="77777777" w:rsidR="003F574D" w:rsidRPr="003F574D" w:rsidRDefault="003F574D" w:rsidP="003F574D">
            <w:pPr>
              <w:ind w:firstLine="0"/>
              <w:jc w:val="center"/>
              <w:rPr>
                <w:rFonts w:cs="Times New Roman"/>
                <w:szCs w:val="28"/>
              </w:rPr>
            </w:pPr>
            <w:r w:rsidRPr="003F574D">
              <w:rPr>
                <w:rFonts w:cs="Times New Roman"/>
                <w:szCs w:val="28"/>
              </w:rPr>
              <w:t>Получено средств из областного бюджета с начала года, тыс. рублей</w:t>
            </w:r>
          </w:p>
        </w:tc>
        <w:tc>
          <w:tcPr>
            <w:tcW w:w="653" w:type="pct"/>
            <w:tcBorders>
              <w:top w:val="single" w:sz="4" w:space="0" w:color="auto"/>
              <w:left w:val="single" w:sz="4" w:space="0" w:color="auto"/>
              <w:bottom w:val="single" w:sz="4" w:space="0" w:color="auto"/>
              <w:right w:val="single" w:sz="4" w:space="0" w:color="auto"/>
            </w:tcBorders>
            <w:hideMark/>
          </w:tcPr>
          <w:p w14:paraId="1FD657DA" w14:textId="77777777" w:rsidR="003F574D" w:rsidRPr="003F574D" w:rsidRDefault="003F574D" w:rsidP="003F574D">
            <w:pPr>
              <w:ind w:firstLine="0"/>
              <w:jc w:val="center"/>
              <w:rPr>
                <w:rFonts w:cs="Times New Roman"/>
                <w:szCs w:val="28"/>
              </w:rPr>
            </w:pPr>
            <w:r w:rsidRPr="003F574D">
              <w:rPr>
                <w:rFonts w:cs="Times New Roman"/>
                <w:szCs w:val="28"/>
              </w:rPr>
              <w:t>Израсходовано средств областного бюджета с начала года, тыс. рублей</w:t>
            </w:r>
          </w:p>
        </w:tc>
        <w:tc>
          <w:tcPr>
            <w:tcW w:w="843" w:type="pct"/>
            <w:tcBorders>
              <w:top w:val="single" w:sz="4" w:space="0" w:color="auto"/>
              <w:left w:val="single" w:sz="4" w:space="0" w:color="auto"/>
              <w:bottom w:val="single" w:sz="4" w:space="0" w:color="auto"/>
              <w:right w:val="single" w:sz="4" w:space="0" w:color="auto"/>
            </w:tcBorders>
            <w:hideMark/>
          </w:tcPr>
          <w:p w14:paraId="7CF4FCE4" w14:textId="77777777" w:rsidR="003F574D" w:rsidRPr="003F574D" w:rsidRDefault="003F574D" w:rsidP="003F574D">
            <w:pPr>
              <w:ind w:firstLine="0"/>
              <w:jc w:val="center"/>
              <w:rPr>
                <w:rFonts w:cs="Times New Roman"/>
                <w:szCs w:val="28"/>
              </w:rPr>
            </w:pPr>
            <w:r w:rsidRPr="003F574D">
              <w:rPr>
                <w:rFonts w:cs="Times New Roman"/>
                <w:szCs w:val="28"/>
              </w:rPr>
              <w:t xml:space="preserve">Сумма остатка неизрасходованных средств, </w:t>
            </w:r>
          </w:p>
          <w:p w14:paraId="5D96A798" w14:textId="77777777" w:rsidR="003F574D" w:rsidRPr="003F574D" w:rsidRDefault="003F574D" w:rsidP="003F574D">
            <w:pPr>
              <w:ind w:firstLine="0"/>
              <w:jc w:val="center"/>
              <w:rPr>
                <w:rFonts w:cs="Times New Roman"/>
                <w:szCs w:val="28"/>
              </w:rPr>
            </w:pPr>
            <w:r w:rsidRPr="003F574D">
              <w:rPr>
                <w:rFonts w:cs="Times New Roman"/>
                <w:szCs w:val="28"/>
              </w:rPr>
              <w:t>тыс. рублей</w:t>
            </w:r>
          </w:p>
        </w:tc>
        <w:tc>
          <w:tcPr>
            <w:tcW w:w="542" w:type="pct"/>
            <w:tcBorders>
              <w:top w:val="single" w:sz="4" w:space="0" w:color="auto"/>
              <w:left w:val="single" w:sz="4" w:space="0" w:color="auto"/>
              <w:bottom w:val="single" w:sz="4" w:space="0" w:color="auto"/>
              <w:right w:val="single" w:sz="4" w:space="0" w:color="auto"/>
            </w:tcBorders>
            <w:hideMark/>
          </w:tcPr>
          <w:p w14:paraId="77A85A4B" w14:textId="77777777" w:rsidR="003F574D" w:rsidRPr="003F574D" w:rsidRDefault="003F574D" w:rsidP="003F574D">
            <w:pPr>
              <w:ind w:firstLine="0"/>
              <w:jc w:val="center"/>
              <w:rPr>
                <w:rFonts w:cs="Times New Roman"/>
                <w:szCs w:val="28"/>
              </w:rPr>
            </w:pPr>
            <w:r w:rsidRPr="003F574D">
              <w:rPr>
                <w:rFonts w:cs="Times New Roman"/>
                <w:szCs w:val="28"/>
              </w:rPr>
              <w:t xml:space="preserve">Причины образования </w:t>
            </w:r>
          </w:p>
          <w:p w14:paraId="109CD48D" w14:textId="77777777" w:rsidR="003F574D" w:rsidRPr="003F574D" w:rsidRDefault="003F574D" w:rsidP="003F574D">
            <w:pPr>
              <w:ind w:firstLine="0"/>
              <w:jc w:val="center"/>
              <w:rPr>
                <w:rFonts w:cs="Times New Roman"/>
                <w:szCs w:val="28"/>
              </w:rPr>
            </w:pPr>
            <w:r w:rsidRPr="003F574D">
              <w:rPr>
                <w:rFonts w:cs="Times New Roman"/>
                <w:szCs w:val="28"/>
              </w:rPr>
              <w:t>остатка</w:t>
            </w:r>
          </w:p>
        </w:tc>
        <w:tc>
          <w:tcPr>
            <w:tcW w:w="653" w:type="pct"/>
            <w:tcBorders>
              <w:top w:val="single" w:sz="4" w:space="0" w:color="auto"/>
              <w:left w:val="single" w:sz="4" w:space="0" w:color="auto"/>
              <w:bottom w:val="single" w:sz="4" w:space="0" w:color="auto"/>
              <w:right w:val="single" w:sz="4" w:space="0" w:color="auto"/>
            </w:tcBorders>
            <w:hideMark/>
          </w:tcPr>
          <w:p w14:paraId="6B92EEE0" w14:textId="77777777" w:rsidR="003F574D" w:rsidRPr="003F574D" w:rsidRDefault="003F574D" w:rsidP="003F574D">
            <w:pPr>
              <w:ind w:firstLine="0"/>
              <w:jc w:val="center"/>
              <w:rPr>
                <w:rFonts w:cs="Times New Roman"/>
                <w:szCs w:val="28"/>
              </w:rPr>
            </w:pPr>
            <w:r w:rsidRPr="003F574D">
              <w:rPr>
                <w:rFonts w:cs="Times New Roman"/>
                <w:szCs w:val="28"/>
              </w:rPr>
              <w:t>Израсходовано средств из местного бюджета с начала года, тыс. рублей</w:t>
            </w:r>
          </w:p>
        </w:tc>
      </w:tr>
      <w:tr w:rsidR="003F574D" w:rsidRPr="003F574D" w14:paraId="1D46AC13" w14:textId="77777777" w:rsidTr="003F574D">
        <w:trPr>
          <w:trHeight w:val="180"/>
        </w:trPr>
        <w:tc>
          <w:tcPr>
            <w:tcW w:w="632" w:type="pct"/>
            <w:tcBorders>
              <w:top w:val="single" w:sz="4" w:space="0" w:color="auto"/>
              <w:left w:val="single" w:sz="4" w:space="0" w:color="auto"/>
              <w:bottom w:val="single" w:sz="4" w:space="0" w:color="auto"/>
              <w:right w:val="single" w:sz="4" w:space="0" w:color="auto"/>
            </w:tcBorders>
          </w:tcPr>
          <w:p w14:paraId="6414480D" w14:textId="77777777" w:rsidR="003F574D" w:rsidRPr="003F574D" w:rsidRDefault="003F574D" w:rsidP="003F574D">
            <w:pPr>
              <w:spacing w:line="233" w:lineRule="auto"/>
              <w:ind w:firstLine="0"/>
              <w:jc w:val="center"/>
              <w:rPr>
                <w:szCs w:val="28"/>
              </w:rPr>
            </w:pPr>
            <w:r w:rsidRPr="003F574D">
              <w:rPr>
                <w:szCs w:val="28"/>
              </w:rPr>
              <w:t>1</w:t>
            </w:r>
          </w:p>
        </w:tc>
        <w:tc>
          <w:tcPr>
            <w:tcW w:w="593" w:type="pct"/>
            <w:tcBorders>
              <w:top w:val="single" w:sz="4" w:space="0" w:color="auto"/>
              <w:left w:val="single" w:sz="4" w:space="0" w:color="auto"/>
              <w:bottom w:val="single" w:sz="4" w:space="0" w:color="auto"/>
              <w:right w:val="single" w:sz="4" w:space="0" w:color="auto"/>
            </w:tcBorders>
          </w:tcPr>
          <w:p w14:paraId="791D0B30" w14:textId="77777777" w:rsidR="003F574D" w:rsidRPr="003F574D" w:rsidRDefault="003F574D" w:rsidP="003F574D">
            <w:pPr>
              <w:spacing w:line="233" w:lineRule="auto"/>
              <w:ind w:firstLine="0"/>
              <w:jc w:val="center"/>
              <w:rPr>
                <w:bCs/>
                <w:szCs w:val="28"/>
              </w:rPr>
            </w:pPr>
            <w:r w:rsidRPr="003F574D">
              <w:rPr>
                <w:bCs/>
                <w:szCs w:val="28"/>
              </w:rPr>
              <w:t>2</w:t>
            </w:r>
          </w:p>
        </w:tc>
        <w:tc>
          <w:tcPr>
            <w:tcW w:w="593" w:type="pct"/>
            <w:tcBorders>
              <w:top w:val="single" w:sz="4" w:space="0" w:color="auto"/>
              <w:left w:val="single" w:sz="4" w:space="0" w:color="auto"/>
              <w:bottom w:val="single" w:sz="4" w:space="0" w:color="auto"/>
              <w:right w:val="single" w:sz="4" w:space="0" w:color="auto"/>
            </w:tcBorders>
          </w:tcPr>
          <w:p w14:paraId="6A4322ED" w14:textId="77777777" w:rsidR="003F574D" w:rsidRPr="003F574D" w:rsidRDefault="003F574D" w:rsidP="003F574D">
            <w:pPr>
              <w:spacing w:line="233" w:lineRule="auto"/>
              <w:ind w:firstLine="0"/>
              <w:jc w:val="center"/>
              <w:rPr>
                <w:bCs/>
                <w:szCs w:val="28"/>
              </w:rPr>
            </w:pPr>
            <w:r w:rsidRPr="003F574D">
              <w:rPr>
                <w:bCs/>
                <w:szCs w:val="28"/>
              </w:rPr>
              <w:t>3</w:t>
            </w:r>
          </w:p>
        </w:tc>
        <w:tc>
          <w:tcPr>
            <w:tcW w:w="492" w:type="pct"/>
            <w:tcBorders>
              <w:top w:val="single" w:sz="4" w:space="0" w:color="auto"/>
              <w:left w:val="single" w:sz="4" w:space="0" w:color="auto"/>
              <w:bottom w:val="single" w:sz="4" w:space="0" w:color="auto"/>
              <w:right w:val="single" w:sz="4" w:space="0" w:color="auto"/>
            </w:tcBorders>
          </w:tcPr>
          <w:p w14:paraId="2C9FCCEB" w14:textId="77777777" w:rsidR="003F574D" w:rsidRPr="003F574D" w:rsidRDefault="003F574D" w:rsidP="003F574D">
            <w:pPr>
              <w:spacing w:line="233" w:lineRule="auto"/>
              <w:ind w:firstLine="0"/>
              <w:jc w:val="center"/>
              <w:rPr>
                <w:bCs/>
                <w:szCs w:val="28"/>
              </w:rPr>
            </w:pPr>
            <w:r w:rsidRPr="003F574D">
              <w:rPr>
                <w:bCs/>
                <w:szCs w:val="28"/>
              </w:rPr>
              <w:t>4</w:t>
            </w:r>
          </w:p>
        </w:tc>
        <w:tc>
          <w:tcPr>
            <w:tcW w:w="653" w:type="pct"/>
            <w:tcBorders>
              <w:top w:val="single" w:sz="4" w:space="0" w:color="auto"/>
              <w:left w:val="single" w:sz="4" w:space="0" w:color="auto"/>
              <w:bottom w:val="single" w:sz="4" w:space="0" w:color="auto"/>
              <w:right w:val="single" w:sz="4" w:space="0" w:color="auto"/>
            </w:tcBorders>
          </w:tcPr>
          <w:p w14:paraId="09851FA7" w14:textId="77777777" w:rsidR="003F574D" w:rsidRPr="003F574D" w:rsidRDefault="003F574D" w:rsidP="003F574D">
            <w:pPr>
              <w:spacing w:line="233" w:lineRule="auto"/>
              <w:ind w:firstLine="0"/>
              <w:jc w:val="center"/>
              <w:rPr>
                <w:szCs w:val="28"/>
              </w:rPr>
            </w:pPr>
            <w:r w:rsidRPr="003F574D">
              <w:rPr>
                <w:szCs w:val="28"/>
              </w:rPr>
              <w:t>5</w:t>
            </w:r>
          </w:p>
        </w:tc>
        <w:tc>
          <w:tcPr>
            <w:tcW w:w="843" w:type="pct"/>
            <w:tcBorders>
              <w:top w:val="single" w:sz="4" w:space="0" w:color="auto"/>
              <w:left w:val="single" w:sz="4" w:space="0" w:color="auto"/>
              <w:bottom w:val="single" w:sz="4" w:space="0" w:color="auto"/>
              <w:right w:val="single" w:sz="4" w:space="0" w:color="auto"/>
            </w:tcBorders>
          </w:tcPr>
          <w:p w14:paraId="531BF9B2" w14:textId="77777777" w:rsidR="003F574D" w:rsidRPr="003F574D" w:rsidRDefault="003F574D" w:rsidP="003F574D">
            <w:pPr>
              <w:spacing w:line="233" w:lineRule="auto"/>
              <w:ind w:firstLine="0"/>
              <w:jc w:val="center"/>
              <w:rPr>
                <w:szCs w:val="28"/>
              </w:rPr>
            </w:pPr>
            <w:r w:rsidRPr="003F574D">
              <w:rPr>
                <w:szCs w:val="28"/>
              </w:rPr>
              <w:t>6</w:t>
            </w:r>
          </w:p>
        </w:tc>
        <w:tc>
          <w:tcPr>
            <w:tcW w:w="542" w:type="pct"/>
            <w:tcBorders>
              <w:top w:val="single" w:sz="4" w:space="0" w:color="auto"/>
              <w:left w:val="single" w:sz="4" w:space="0" w:color="auto"/>
              <w:bottom w:val="single" w:sz="4" w:space="0" w:color="auto"/>
              <w:right w:val="single" w:sz="4" w:space="0" w:color="auto"/>
            </w:tcBorders>
          </w:tcPr>
          <w:p w14:paraId="73470C0F" w14:textId="77777777" w:rsidR="003F574D" w:rsidRPr="003F574D" w:rsidRDefault="003F574D" w:rsidP="003F574D">
            <w:pPr>
              <w:spacing w:line="233" w:lineRule="auto"/>
              <w:ind w:firstLine="0"/>
              <w:jc w:val="center"/>
              <w:rPr>
                <w:szCs w:val="28"/>
              </w:rPr>
            </w:pPr>
            <w:r w:rsidRPr="003F574D">
              <w:rPr>
                <w:szCs w:val="28"/>
              </w:rPr>
              <w:t>7</w:t>
            </w:r>
          </w:p>
        </w:tc>
        <w:tc>
          <w:tcPr>
            <w:tcW w:w="653" w:type="pct"/>
            <w:tcBorders>
              <w:top w:val="single" w:sz="4" w:space="0" w:color="auto"/>
              <w:left w:val="single" w:sz="4" w:space="0" w:color="auto"/>
              <w:bottom w:val="single" w:sz="4" w:space="0" w:color="auto"/>
              <w:right w:val="single" w:sz="4" w:space="0" w:color="auto"/>
            </w:tcBorders>
          </w:tcPr>
          <w:p w14:paraId="07A698F5" w14:textId="77777777" w:rsidR="003F574D" w:rsidRPr="003F574D" w:rsidRDefault="003F574D" w:rsidP="003F574D">
            <w:pPr>
              <w:spacing w:line="233" w:lineRule="auto"/>
              <w:ind w:firstLine="0"/>
              <w:jc w:val="center"/>
              <w:rPr>
                <w:szCs w:val="28"/>
              </w:rPr>
            </w:pPr>
            <w:r w:rsidRPr="003F574D">
              <w:rPr>
                <w:szCs w:val="28"/>
              </w:rPr>
              <w:t>8</w:t>
            </w:r>
          </w:p>
        </w:tc>
      </w:tr>
      <w:tr w:rsidR="003F574D" w:rsidRPr="003F574D" w14:paraId="1924C6F5" w14:textId="77777777" w:rsidTr="003F574D">
        <w:trPr>
          <w:trHeight w:val="283"/>
        </w:trPr>
        <w:tc>
          <w:tcPr>
            <w:tcW w:w="632" w:type="pct"/>
            <w:tcBorders>
              <w:top w:val="single" w:sz="4" w:space="0" w:color="auto"/>
              <w:left w:val="single" w:sz="4" w:space="0" w:color="auto"/>
              <w:bottom w:val="single" w:sz="4" w:space="0" w:color="auto"/>
              <w:right w:val="single" w:sz="4" w:space="0" w:color="auto"/>
            </w:tcBorders>
          </w:tcPr>
          <w:p w14:paraId="3B4409CD" w14:textId="77777777" w:rsidR="003F574D" w:rsidRPr="003F574D" w:rsidRDefault="003F574D" w:rsidP="003F574D">
            <w:pPr>
              <w:spacing w:line="233" w:lineRule="auto"/>
              <w:ind w:firstLine="0"/>
              <w:jc w:val="center"/>
              <w:rPr>
                <w:szCs w:val="28"/>
              </w:rPr>
            </w:pPr>
          </w:p>
        </w:tc>
        <w:tc>
          <w:tcPr>
            <w:tcW w:w="593" w:type="pct"/>
            <w:tcBorders>
              <w:top w:val="single" w:sz="4" w:space="0" w:color="auto"/>
              <w:left w:val="single" w:sz="4" w:space="0" w:color="auto"/>
              <w:bottom w:val="single" w:sz="4" w:space="0" w:color="auto"/>
              <w:right w:val="single" w:sz="4" w:space="0" w:color="auto"/>
            </w:tcBorders>
          </w:tcPr>
          <w:p w14:paraId="3C38E074" w14:textId="77777777" w:rsidR="003F574D" w:rsidRPr="003F574D" w:rsidRDefault="003F574D" w:rsidP="003F574D">
            <w:pPr>
              <w:spacing w:line="233" w:lineRule="auto"/>
              <w:ind w:firstLine="0"/>
              <w:jc w:val="center"/>
              <w:rPr>
                <w:b/>
                <w:bCs/>
                <w:szCs w:val="28"/>
              </w:rPr>
            </w:pPr>
          </w:p>
        </w:tc>
        <w:tc>
          <w:tcPr>
            <w:tcW w:w="593" w:type="pct"/>
            <w:tcBorders>
              <w:top w:val="single" w:sz="4" w:space="0" w:color="auto"/>
              <w:left w:val="single" w:sz="4" w:space="0" w:color="auto"/>
              <w:bottom w:val="single" w:sz="4" w:space="0" w:color="auto"/>
              <w:right w:val="single" w:sz="4" w:space="0" w:color="auto"/>
            </w:tcBorders>
          </w:tcPr>
          <w:p w14:paraId="6D0799F4" w14:textId="77777777" w:rsidR="003F574D" w:rsidRPr="003F574D" w:rsidRDefault="003F574D" w:rsidP="003F574D">
            <w:pPr>
              <w:spacing w:line="233" w:lineRule="auto"/>
              <w:ind w:firstLine="0"/>
              <w:jc w:val="center"/>
              <w:rPr>
                <w:b/>
                <w:bCs/>
                <w:szCs w:val="28"/>
              </w:rPr>
            </w:pPr>
          </w:p>
        </w:tc>
        <w:tc>
          <w:tcPr>
            <w:tcW w:w="492" w:type="pct"/>
            <w:tcBorders>
              <w:top w:val="single" w:sz="4" w:space="0" w:color="auto"/>
              <w:left w:val="single" w:sz="4" w:space="0" w:color="auto"/>
              <w:bottom w:val="single" w:sz="4" w:space="0" w:color="auto"/>
              <w:right w:val="single" w:sz="4" w:space="0" w:color="auto"/>
            </w:tcBorders>
          </w:tcPr>
          <w:p w14:paraId="57AA2159" w14:textId="77777777" w:rsidR="003F574D" w:rsidRPr="003F574D" w:rsidRDefault="003F574D" w:rsidP="003F574D">
            <w:pPr>
              <w:spacing w:line="233" w:lineRule="auto"/>
              <w:ind w:firstLine="0"/>
              <w:jc w:val="center"/>
              <w:rPr>
                <w:b/>
                <w:bCs/>
                <w:szCs w:val="28"/>
              </w:rPr>
            </w:pPr>
          </w:p>
        </w:tc>
        <w:tc>
          <w:tcPr>
            <w:tcW w:w="653" w:type="pct"/>
            <w:tcBorders>
              <w:top w:val="single" w:sz="4" w:space="0" w:color="auto"/>
              <w:left w:val="single" w:sz="4" w:space="0" w:color="auto"/>
              <w:bottom w:val="single" w:sz="4" w:space="0" w:color="auto"/>
              <w:right w:val="single" w:sz="4" w:space="0" w:color="auto"/>
            </w:tcBorders>
          </w:tcPr>
          <w:p w14:paraId="34CE28FA" w14:textId="77777777" w:rsidR="003F574D" w:rsidRPr="003F574D" w:rsidRDefault="003F574D" w:rsidP="003F574D">
            <w:pPr>
              <w:spacing w:line="233" w:lineRule="auto"/>
              <w:ind w:firstLine="0"/>
              <w:jc w:val="center"/>
              <w:rPr>
                <w:szCs w:val="28"/>
              </w:rPr>
            </w:pPr>
          </w:p>
        </w:tc>
        <w:tc>
          <w:tcPr>
            <w:tcW w:w="843" w:type="pct"/>
            <w:tcBorders>
              <w:top w:val="single" w:sz="4" w:space="0" w:color="auto"/>
              <w:left w:val="single" w:sz="4" w:space="0" w:color="auto"/>
              <w:bottom w:val="single" w:sz="4" w:space="0" w:color="auto"/>
              <w:right w:val="single" w:sz="4" w:space="0" w:color="auto"/>
            </w:tcBorders>
          </w:tcPr>
          <w:p w14:paraId="6406C9E6" w14:textId="77777777" w:rsidR="003F574D" w:rsidRPr="003F574D" w:rsidRDefault="003F574D" w:rsidP="003F574D">
            <w:pPr>
              <w:spacing w:line="233" w:lineRule="auto"/>
              <w:ind w:firstLine="0"/>
              <w:jc w:val="center"/>
              <w:rPr>
                <w:szCs w:val="28"/>
              </w:rPr>
            </w:pPr>
          </w:p>
        </w:tc>
        <w:tc>
          <w:tcPr>
            <w:tcW w:w="542" w:type="pct"/>
            <w:tcBorders>
              <w:top w:val="single" w:sz="4" w:space="0" w:color="auto"/>
              <w:left w:val="single" w:sz="4" w:space="0" w:color="auto"/>
              <w:bottom w:val="single" w:sz="4" w:space="0" w:color="auto"/>
              <w:right w:val="single" w:sz="4" w:space="0" w:color="auto"/>
            </w:tcBorders>
          </w:tcPr>
          <w:p w14:paraId="737C568A" w14:textId="77777777" w:rsidR="003F574D" w:rsidRPr="003F574D" w:rsidRDefault="003F574D" w:rsidP="003F574D">
            <w:pPr>
              <w:spacing w:line="233" w:lineRule="auto"/>
              <w:ind w:firstLine="0"/>
              <w:jc w:val="center"/>
              <w:rPr>
                <w:szCs w:val="28"/>
              </w:rPr>
            </w:pPr>
          </w:p>
        </w:tc>
        <w:tc>
          <w:tcPr>
            <w:tcW w:w="653" w:type="pct"/>
            <w:tcBorders>
              <w:top w:val="single" w:sz="4" w:space="0" w:color="auto"/>
              <w:left w:val="single" w:sz="4" w:space="0" w:color="auto"/>
              <w:bottom w:val="single" w:sz="4" w:space="0" w:color="auto"/>
              <w:right w:val="single" w:sz="4" w:space="0" w:color="auto"/>
            </w:tcBorders>
          </w:tcPr>
          <w:p w14:paraId="0410F21C" w14:textId="77777777" w:rsidR="003F574D" w:rsidRPr="003F574D" w:rsidRDefault="003F574D" w:rsidP="003F574D">
            <w:pPr>
              <w:spacing w:line="233" w:lineRule="auto"/>
              <w:ind w:firstLine="0"/>
              <w:jc w:val="center"/>
              <w:rPr>
                <w:szCs w:val="28"/>
              </w:rPr>
            </w:pPr>
          </w:p>
        </w:tc>
      </w:tr>
      <w:tr w:rsidR="003F574D" w:rsidRPr="003F574D" w14:paraId="2F6BA196" w14:textId="77777777" w:rsidTr="003F574D">
        <w:trPr>
          <w:trHeight w:val="283"/>
        </w:trPr>
        <w:tc>
          <w:tcPr>
            <w:tcW w:w="632" w:type="pct"/>
            <w:tcBorders>
              <w:top w:val="single" w:sz="4" w:space="0" w:color="auto"/>
              <w:left w:val="single" w:sz="4" w:space="0" w:color="auto"/>
              <w:bottom w:val="single" w:sz="4" w:space="0" w:color="auto"/>
              <w:right w:val="single" w:sz="4" w:space="0" w:color="auto"/>
            </w:tcBorders>
            <w:hideMark/>
          </w:tcPr>
          <w:p w14:paraId="32F173FB" w14:textId="77777777" w:rsidR="003F574D" w:rsidRPr="003F574D" w:rsidRDefault="003F574D" w:rsidP="003F574D">
            <w:pPr>
              <w:spacing w:line="233" w:lineRule="auto"/>
              <w:ind w:firstLine="0"/>
              <w:rPr>
                <w:szCs w:val="28"/>
              </w:rPr>
            </w:pPr>
            <w:r w:rsidRPr="003F574D">
              <w:rPr>
                <w:szCs w:val="28"/>
              </w:rPr>
              <w:t>Итого</w:t>
            </w:r>
          </w:p>
        </w:tc>
        <w:tc>
          <w:tcPr>
            <w:tcW w:w="593" w:type="pct"/>
            <w:tcBorders>
              <w:top w:val="single" w:sz="4" w:space="0" w:color="auto"/>
              <w:left w:val="single" w:sz="4" w:space="0" w:color="auto"/>
              <w:bottom w:val="single" w:sz="4" w:space="0" w:color="auto"/>
              <w:right w:val="single" w:sz="4" w:space="0" w:color="auto"/>
            </w:tcBorders>
          </w:tcPr>
          <w:p w14:paraId="73FB28E4" w14:textId="77777777" w:rsidR="003F574D" w:rsidRPr="003F574D" w:rsidRDefault="003F574D" w:rsidP="003F574D">
            <w:pPr>
              <w:spacing w:line="233" w:lineRule="auto"/>
              <w:ind w:firstLine="0"/>
              <w:jc w:val="center"/>
              <w:rPr>
                <w:b/>
                <w:bCs/>
                <w:szCs w:val="28"/>
              </w:rPr>
            </w:pPr>
          </w:p>
        </w:tc>
        <w:tc>
          <w:tcPr>
            <w:tcW w:w="593" w:type="pct"/>
            <w:tcBorders>
              <w:top w:val="single" w:sz="4" w:space="0" w:color="auto"/>
              <w:left w:val="single" w:sz="4" w:space="0" w:color="auto"/>
              <w:bottom w:val="single" w:sz="4" w:space="0" w:color="auto"/>
              <w:right w:val="single" w:sz="4" w:space="0" w:color="auto"/>
            </w:tcBorders>
          </w:tcPr>
          <w:p w14:paraId="055CA253" w14:textId="77777777" w:rsidR="003F574D" w:rsidRPr="003F574D" w:rsidRDefault="003F574D" w:rsidP="003F574D">
            <w:pPr>
              <w:spacing w:line="233" w:lineRule="auto"/>
              <w:ind w:firstLine="0"/>
              <w:jc w:val="center"/>
              <w:rPr>
                <w:b/>
                <w:bCs/>
                <w:szCs w:val="28"/>
              </w:rPr>
            </w:pPr>
          </w:p>
        </w:tc>
        <w:tc>
          <w:tcPr>
            <w:tcW w:w="492" w:type="pct"/>
            <w:tcBorders>
              <w:top w:val="single" w:sz="4" w:space="0" w:color="auto"/>
              <w:left w:val="single" w:sz="4" w:space="0" w:color="auto"/>
              <w:bottom w:val="single" w:sz="4" w:space="0" w:color="auto"/>
              <w:right w:val="single" w:sz="4" w:space="0" w:color="auto"/>
            </w:tcBorders>
          </w:tcPr>
          <w:p w14:paraId="4DCC086B" w14:textId="77777777" w:rsidR="003F574D" w:rsidRPr="003F574D" w:rsidRDefault="003F574D" w:rsidP="003F574D">
            <w:pPr>
              <w:spacing w:line="233" w:lineRule="auto"/>
              <w:ind w:firstLine="0"/>
              <w:jc w:val="center"/>
              <w:rPr>
                <w:b/>
                <w:bCs/>
                <w:szCs w:val="28"/>
              </w:rPr>
            </w:pPr>
          </w:p>
        </w:tc>
        <w:tc>
          <w:tcPr>
            <w:tcW w:w="653" w:type="pct"/>
            <w:tcBorders>
              <w:top w:val="single" w:sz="4" w:space="0" w:color="auto"/>
              <w:left w:val="single" w:sz="4" w:space="0" w:color="auto"/>
              <w:bottom w:val="single" w:sz="4" w:space="0" w:color="auto"/>
              <w:right w:val="single" w:sz="4" w:space="0" w:color="auto"/>
            </w:tcBorders>
          </w:tcPr>
          <w:p w14:paraId="276BC88A" w14:textId="77777777" w:rsidR="003F574D" w:rsidRPr="003F574D" w:rsidRDefault="003F574D" w:rsidP="003F574D">
            <w:pPr>
              <w:spacing w:line="233" w:lineRule="auto"/>
              <w:ind w:firstLine="0"/>
              <w:jc w:val="center"/>
              <w:rPr>
                <w:szCs w:val="28"/>
              </w:rPr>
            </w:pPr>
          </w:p>
        </w:tc>
        <w:tc>
          <w:tcPr>
            <w:tcW w:w="843" w:type="pct"/>
            <w:tcBorders>
              <w:top w:val="single" w:sz="4" w:space="0" w:color="auto"/>
              <w:left w:val="single" w:sz="4" w:space="0" w:color="auto"/>
              <w:bottom w:val="single" w:sz="4" w:space="0" w:color="auto"/>
              <w:right w:val="single" w:sz="4" w:space="0" w:color="auto"/>
            </w:tcBorders>
          </w:tcPr>
          <w:p w14:paraId="6CF91D89" w14:textId="77777777" w:rsidR="003F574D" w:rsidRPr="003F574D" w:rsidRDefault="003F574D" w:rsidP="003F574D">
            <w:pPr>
              <w:spacing w:line="233" w:lineRule="auto"/>
              <w:ind w:firstLine="0"/>
              <w:jc w:val="center"/>
              <w:rPr>
                <w:szCs w:val="28"/>
              </w:rPr>
            </w:pPr>
          </w:p>
        </w:tc>
        <w:tc>
          <w:tcPr>
            <w:tcW w:w="542" w:type="pct"/>
            <w:tcBorders>
              <w:top w:val="single" w:sz="4" w:space="0" w:color="auto"/>
              <w:left w:val="single" w:sz="4" w:space="0" w:color="auto"/>
              <w:bottom w:val="single" w:sz="4" w:space="0" w:color="auto"/>
              <w:right w:val="single" w:sz="4" w:space="0" w:color="auto"/>
            </w:tcBorders>
          </w:tcPr>
          <w:p w14:paraId="2BEF14F2" w14:textId="77777777" w:rsidR="003F574D" w:rsidRPr="003F574D" w:rsidRDefault="003F574D" w:rsidP="003F574D">
            <w:pPr>
              <w:spacing w:line="233" w:lineRule="auto"/>
              <w:ind w:firstLine="0"/>
              <w:jc w:val="center"/>
              <w:rPr>
                <w:szCs w:val="28"/>
              </w:rPr>
            </w:pPr>
          </w:p>
        </w:tc>
        <w:tc>
          <w:tcPr>
            <w:tcW w:w="653" w:type="pct"/>
            <w:tcBorders>
              <w:top w:val="single" w:sz="4" w:space="0" w:color="auto"/>
              <w:left w:val="single" w:sz="4" w:space="0" w:color="auto"/>
              <w:bottom w:val="single" w:sz="4" w:space="0" w:color="auto"/>
              <w:right w:val="single" w:sz="4" w:space="0" w:color="auto"/>
            </w:tcBorders>
          </w:tcPr>
          <w:p w14:paraId="0E034B47" w14:textId="77777777" w:rsidR="003F574D" w:rsidRPr="003F574D" w:rsidRDefault="003F574D" w:rsidP="003F574D">
            <w:pPr>
              <w:spacing w:line="233" w:lineRule="auto"/>
              <w:ind w:firstLine="0"/>
              <w:jc w:val="center"/>
              <w:rPr>
                <w:szCs w:val="28"/>
              </w:rPr>
            </w:pPr>
          </w:p>
        </w:tc>
      </w:tr>
    </w:tbl>
    <w:p w14:paraId="4F22B336" w14:textId="77777777" w:rsidR="003F574D" w:rsidRPr="003F574D" w:rsidRDefault="003F574D" w:rsidP="003F574D">
      <w:pPr>
        <w:tabs>
          <w:tab w:val="left" w:pos="4984"/>
        </w:tabs>
        <w:rPr>
          <w:sz w:val="4"/>
          <w:szCs w:val="20"/>
        </w:rPr>
      </w:pPr>
    </w:p>
    <w:p w14:paraId="0141EF8B" w14:textId="77777777" w:rsidR="003F574D" w:rsidRPr="003F574D" w:rsidRDefault="003F574D" w:rsidP="003F574D">
      <w:pPr>
        <w:tabs>
          <w:tab w:val="left" w:pos="4984"/>
        </w:tabs>
        <w:ind w:firstLine="0"/>
      </w:pPr>
      <w:r w:rsidRPr="003F574D">
        <w:t>«___» ___________ 20 ___ г.</w:t>
      </w:r>
    </w:p>
    <w:p w14:paraId="598F6190" w14:textId="77777777" w:rsidR="003F574D" w:rsidRPr="003F574D" w:rsidRDefault="003F574D" w:rsidP="003F574D">
      <w:pPr>
        <w:tabs>
          <w:tab w:val="left" w:pos="4984"/>
        </w:tabs>
        <w:ind w:firstLine="0"/>
      </w:pPr>
    </w:p>
    <w:p w14:paraId="6C9EC8BF" w14:textId="77777777" w:rsidR="003F574D" w:rsidRPr="003F574D" w:rsidRDefault="003F574D" w:rsidP="003F574D">
      <w:pPr>
        <w:tabs>
          <w:tab w:val="left" w:pos="4984"/>
        </w:tabs>
        <w:rPr>
          <w:sz w:val="10"/>
          <w:szCs w:val="10"/>
        </w:rPr>
      </w:pPr>
    </w:p>
    <w:tbl>
      <w:tblPr>
        <w:tblW w:w="5000" w:type="pct"/>
        <w:tblCellMar>
          <w:left w:w="105" w:type="dxa"/>
          <w:right w:w="105" w:type="dxa"/>
        </w:tblCellMar>
        <w:tblLook w:val="04A0" w:firstRow="1" w:lastRow="0" w:firstColumn="1" w:lastColumn="0" w:noHBand="0" w:noVBand="1"/>
      </w:tblPr>
      <w:tblGrid>
        <w:gridCol w:w="8063"/>
        <w:gridCol w:w="2867"/>
        <w:gridCol w:w="3850"/>
      </w:tblGrid>
      <w:tr w:rsidR="003F574D" w:rsidRPr="003F574D" w14:paraId="34BD017C" w14:textId="77777777" w:rsidTr="003F574D">
        <w:tc>
          <w:tcPr>
            <w:tcW w:w="2727" w:type="pct"/>
            <w:hideMark/>
          </w:tcPr>
          <w:p w14:paraId="22884139" w14:textId="77777777" w:rsidR="003F574D" w:rsidRPr="003F574D" w:rsidRDefault="003F574D" w:rsidP="003F574D">
            <w:pPr>
              <w:spacing w:line="233" w:lineRule="auto"/>
              <w:ind w:firstLine="0"/>
            </w:pPr>
            <w:r w:rsidRPr="003F574D">
              <w:t xml:space="preserve">Руководитель уполномоченного органа по организации </w:t>
            </w:r>
          </w:p>
          <w:p w14:paraId="603AE885" w14:textId="77777777" w:rsidR="003F574D" w:rsidRPr="003F574D" w:rsidRDefault="003F574D" w:rsidP="003F574D">
            <w:pPr>
              <w:spacing w:line="233" w:lineRule="auto"/>
              <w:ind w:firstLine="0"/>
            </w:pPr>
            <w:r w:rsidRPr="003F574D">
              <w:t xml:space="preserve">и обеспечению отдыха и оздоровления детей муниципального </w:t>
            </w:r>
          </w:p>
          <w:p w14:paraId="4EF714BA" w14:textId="77777777" w:rsidR="003F574D" w:rsidRPr="003F574D" w:rsidRDefault="003F574D" w:rsidP="003F574D">
            <w:pPr>
              <w:spacing w:line="233" w:lineRule="auto"/>
              <w:ind w:firstLine="0"/>
            </w:pPr>
            <w:r w:rsidRPr="003F574D">
              <w:t>района (городского округа) области (с указанием должности)</w:t>
            </w:r>
          </w:p>
        </w:tc>
        <w:tc>
          <w:tcPr>
            <w:tcW w:w="970" w:type="pct"/>
            <w:hideMark/>
          </w:tcPr>
          <w:p w14:paraId="77E2F850" w14:textId="77777777" w:rsidR="003F574D" w:rsidRPr="003F574D" w:rsidRDefault="003F574D" w:rsidP="003F574D">
            <w:pPr>
              <w:spacing w:line="233" w:lineRule="auto"/>
              <w:ind w:firstLine="0"/>
              <w:jc w:val="center"/>
            </w:pPr>
          </w:p>
          <w:p w14:paraId="595CFF9C" w14:textId="77777777" w:rsidR="003F574D" w:rsidRPr="003F574D" w:rsidRDefault="003F574D" w:rsidP="003F574D">
            <w:pPr>
              <w:spacing w:line="233" w:lineRule="auto"/>
              <w:ind w:firstLine="0"/>
              <w:jc w:val="center"/>
            </w:pPr>
          </w:p>
          <w:p w14:paraId="5FC6E8C0" w14:textId="77777777" w:rsidR="003F574D" w:rsidRPr="003F574D" w:rsidRDefault="003F574D" w:rsidP="003F574D">
            <w:pPr>
              <w:spacing w:line="233" w:lineRule="auto"/>
              <w:ind w:firstLine="0"/>
              <w:jc w:val="center"/>
            </w:pPr>
            <w:r w:rsidRPr="003F574D">
              <w:t>_____________</w:t>
            </w:r>
          </w:p>
          <w:p w14:paraId="6CDBE8DC" w14:textId="77777777" w:rsidR="003F574D" w:rsidRPr="003F574D" w:rsidRDefault="003F574D" w:rsidP="003F574D">
            <w:pPr>
              <w:spacing w:line="233" w:lineRule="auto"/>
              <w:ind w:firstLine="0"/>
              <w:jc w:val="center"/>
            </w:pPr>
            <w:r w:rsidRPr="003F574D">
              <w:rPr>
                <w:sz w:val="24"/>
              </w:rPr>
              <w:t>(подпись)</w:t>
            </w:r>
          </w:p>
        </w:tc>
        <w:tc>
          <w:tcPr>
            <w:tcW w:w="1302" w:type="pct"/>
            <w:hideMark/>
          </w:tcPr>
          <w:p w14:paraId="4B813B54" w14:textId="77777777" w:rsidR="003F574D" w:rsidRPr="003F574D" w:rsidRDefault="003F574D" w:rsidP="003F574D">
            <w:pPr>
              <w:spacing w:line="233" w:lineRule="auto"/>
              <w:ind w:firstLine="0"/>
              <w:jc w:val="center"/>
            </w:pPr>
          </w:p>
          <w:p w14:paraId="37CDE5A6" w14:textId="77777777" w:rsidR="003F574D" w:rsidRPr="003F574D" w:rsidRDefault="003F574D" w:rsidP="003F574D">
            <w:pPr>
              <w:spacing w:line="233" w:lineRule="auto"/>
              <w:ind w:firstLine="0"/>
              <w:jc w:val="center"/>
            </w:pPr>
          </w:p>
          <w:p w14:paraId="70EFECDD" w14:textId="77777777" w:rsidR="003F574D" w:rsidRPr="003F574D" w:rsidRDefault="003F574D" w:rsidP="003F574D">
            <w:pPr>
              <w:spacing w:line="233" w:lineRule="auto"/>
              <w:ind w:firstLine="0"/>
              <w:jc w:val="center"/>
            </w:pPr>
            <w:r w:rsidRPr="003F574D">
              <w:t>__________________________</w:t>
            </w:r>
          </w:p>
          <w:p w14:paraId="3F5ED924" w14:textId="77777777" w:rsidR="003F574D" w:rsidRPr="003F574D" w:rsidRDefault="003F574D" w:rsidP="003F574D">
            <w:pPr>
              <w:spacing w:line="233" w:lineRule="auto"/>
              <w:ind w:firstLine="0"/>
              <w:jc w:val="center"/>
            </w:pPr>
            <w:r w:rsidRPr="003F574D">
              <w:rPr>
                <w:sz w:val="24"/>
              </w:rPr>
              <w:t>(расшифровка подписи)</w:t>
            </w:r>
          </w:p>
        </w:tc>
      </w:tr>
      <w:tr w:rsidR="003F574D" w:rsidRPr="003F574D" w14:paraId="5E0629C7" w14:textId="77777777" w:rsidTr="003F574D">
        <w:tc>
          <w:tcPr>
            <w:tcW w:w="2727" w:type="pct"/>
          </w:tcPr>
          <w:p w14:paraId="51EECFDB" w14:textId="77777777" w:rsidR="003F574D" w:rsidRPr="003F574D" w:rsidRDefault="003F574D" w:rsidP="003F574D">
            <w:pPr>
              <w:spacing w:line="233" w:lineRule="auto"/>
              <w:ind w:firstLine="0"/>
              <w:rPr>
                <w:szCs w:val="28"/>
              </w:rPr>
            </w:pPr>
          </w:p>
        </w:tc>
        <w:tc>
          <w:tcPr>
            <w:tcW w:w="970" w:type="pct"/>
          </w:tcPr>
          <w:p w14:paraId="51A8EE48" w14:textId="77777777" w:rsidR="003F574D" w:rsidRPr="003F574D" w:rsidRDefault="003F574D" w:rsidP="003F574D">
            <w:pPr>
              <w:spacing w:line="233" w:lineRule="auto"/>
              <w:ind w:firstLine="0"/>
              <w:jc w:val="center"/>
              <w:rPr>
                <w:sz w:val="20"/>
                <w:szCs w:val="20"/>
              </w:rPr>
            </w:pPr>
          </w:p>
        </w:tc>
        <w:tc>
          <w:tcPr>
            <w:tcW w:w="1302" w:type="pct"/>
          </w:tcPr>
          <w:p w14:paraId="58CA254F" w14:textId="77777777" w:rsidR="003F574D" w:rsidRPr="003F574D" w:rsidRDefault="003F574D" w:rsidP="003F574D">
            <w:pPr>
              <w:spacing w:line="233" w:lineRule="auto"/>
              <w:ind w:firstLine="0"/>
              <w:jc w:val="center"/>
              <w:rPr>
                <w:sz w:val="20"/>
                <w:szCs w:val="20"/>
              </w:rPr>
            </w:pPr>
          </w:p>
        </w:tc>
      </w:tr>
      <w:tr w:rsidR="003F574D" w:rsidRPr="003F574D" w14:paraId="6F63A305" w14:textId="77777777" w:rsidTr="003F574D">
        <w:tc>
          <w:tcPr>
            <w:tcW w:w="2727" w:type="pct"/>
            <w:hideMark/>
          </w:tcPr>
          <w:p w14:paraId="2D7DAE95" w14:textId="77777777" w:rsidR="003F574D" w:rsidRPr="003F574D" w:rsidRDefault="003F574D" w:rsidP="003F574D">
            <w:pPr>
              <w:spacing w:line="233" w:lineRule="auto"/>
              <w:ind w:firstLine="0"/>
            </w:pPr>
            <w:r w:rsidRPr="003F574D">
              <w:t xml:space="preserve">Руководитель финансового органа муниципального </w:t>
            </w:r>
          </w:p>
          <w:p w14:paraId="499F4433" w14:textId="77777777" w:rsidR="003F574D" w:rsidRPr="003F574D" w:rsidRDefault="003F574D" w:rsidP="003F574D">
            <w:pPr>
              <w:spacing w:line="233" w:lineRule="auto"/>
              <w:ind w:firstLine="0"/>
            </w:pPr>
            <w:r w:rsidRPr="003F574D">
              <w:lastRenderedPageBreak/>
              <w:t xml:space="preserve">района (городского округа) области </w:t>
            </w:r>
          </w:p>
        </w:tc>
        <w:tc>
          <w:tcPr>
            <w:tcW w:w="970" w:type="pct"/>
            <w:hideMark/>
          </w:tcPr>
          <w:p w14:paraId="7E082999" w14:textId="77777777" w:rsidR="003F574D" w:rsidRPr="003F574D" w:rsidRDefault="003F574D" w:rsidP="003F574D">
            <w:pPr>
              <w:spacing w:line="233" w:lineRule="auto"/>
              <w:ind w:firstLine="0"/>
              <w:jc w:val="center"/>
            </w:pPr>
          </w:p>
          <w:p w14:paraId="1A30C0F4" w14:textId="77777777" w:rsidR="003F574D" w:rsidRPr="003F574D" w:rsidRDefault="003F574D" w:rsidP="003F574D">
            <w:pPr>
              <w:spacing w:line="233" w:lineRule="auto"/>
              <w:ind w:firstLine="0"/>
              <w:jc w:val="center"/>
            </w:pPr>
            <w:r w:rsidRPr="003F574D">
              <w:lastRenderedPageBreak/>
              <w:t>_____________</w:t>
            </w:r>
          </w:p>
          <w:p w14:paraId="5B67198B" w14:textId="77777777" w:rsidR="003F574D" w:rsidRPr="003F574D" w:rsidRDefault="003F574D" w:rsidP="003F574D">
            <w:pPr>
              <w:spacing w:line="233" w:lineRule="auto"/>
              <w:ind w:firstLine="0"/>
              <w:jc w:val="center"/>
            </w:pPr>
            <w:r w:rsidRPr="003F574D">
              <w:rPr>
                <w:sz w:val="24"/>
              </w:rPr>
              <w:t>(подпись)</w:t>
            </w:r>
          </w:p>
        </w:tc>
        <w:tc>
          <w:tcPr>
            <w:tcW w:w="1302" w:type="pct"/>
          </w:tcPr>
          <w:p w14:paraId="1D4BDF96" w14:textId="77777777" w:rsidR="003F574D" w:rsidRPr="003F574D" w:rsidRDefault="003F574D" w:rsidP="003F574D">
            <w:pPr>
              <w:spacing w:line="233" w:lineRule="auto"/>
              <w:ind w:firstLine="0"/>
              <w:jc w:val="center"/>
            </w:pPr>
          </w:p>
          <w:p w14:paraId="02CD3B2A" w14:textId="77777777" w:rsidR="003F574D" w:rsidRPr="003F574D" w:rsidRDefault="003F574D" w:rsidP="003F574D">
            <w:pPr>
              <w:spacing w:line="233" w:lineRule="auto"/>
              <w:ind w:firstLine="0"/>
              <w:jc w:val="center"/>
            </w:pPr>
            <w:r w:rsidRPr="003F574D">
              <w:lastRenderedPageBreak/>
              <w:t>__________________________</w:t>
            </w:r>
          </w:p>
          <w:p w14:paraId="16635A2E" w14:textId="77777777" w:rsidR="003F574D" w:rsidRPr="003F574D" w:rsidRDefault="003F574D" w:rsidP="003F574D">
            <w:pPr>
              <w:spacing w:line="233" w:lineRule="auto"/>
              <w:ind w:firstLine="0"/>
              <w:jc w:val="center"/>
              <w:rPr>
                <w:sz w:val="24"/>
              </w:rPr>
            </w:pPr>
            <w:r w:rsidRPr="003F574D">
              <w:rPr>
                <w:sz w:val="24"/>
              </w:rPr>
              <w:t>(расшифровка подписи)</w:t>
            </w:r>
          </w:p>
          <w:p w14:paraId="7C8758B9" w14:textId="77777777" w:rsidR="003F574D" w:rsidRPr="003F574D" w:rsidRDefault="003F574D" w:rsidP="003F574D">
            <w:pPr>
              <w:spacing w:line="233" w:lineRule="auto"/>
              <w:ind w:firstLine="0"/>
              <w:jc w:val="center"/>
            </w:pPr>
          </w:p>
        </w:tc>
      </w:tr>
      <w:tr w:rsidR="003F574D" w:rsidRPr="003F574D" w14:paraId="4A34AB51" w14:textId="77777777" w:rsidTr="003F574D">
        <w:tc>
          <w:tcPr>
            <w:tcW w:w="2727" w:type="pct"/>
            <w:hideMark/>
          </w:tcPr>
          <w:p w14:paraId="5C71F3B8" w14:textId="77777777" w:rsidR="003F574D" w:rsidRPr="003F574D" w:rsidRDefault="003F574D" w:rsidP="003F574D">
            <w:pPr>
              <w:spacing w:line="233" w:lineRule="auto"/>
              <w:ind w:firstLine="0"/>
            </w:pPr>
            <w:r w:rsidRPr="003F574D">
              <w:lastRenderedPageBreak/>
              <w:t>Исполнитель</w:t>
            </w:r>
          </w:p>
          <w:p w14:paraId="1A9FD242" w14:textId="77777777" w:rsidR="003F574D" w:rsidRPr="003F574D" w:rsidRDefault="003F574D" w:rsidP="003F574D">
            <w:pPr>
              <w:spacing w:line="233" w:lineRule="auto"/>
              <w:ind w:firstLine="0"/>
            </w:pPr>
            <w:r w:rsidRPr="003F574D">
              <w:t>(контактный телефон)</w:t>
            </w:r>
          </w:p>
        </w:tc>
        <w:tc>
          <w:tcPr>
            <w:tcW w:w="970" w:type="pct"/>
          </w:tcPr>
          <w:p w14:paraId="0051DD7C" w14:textId="77777777" w:rsidR="003F574D" w:rsidRPr="003F574D" w:rsidRDefault="003F574D" w:rsidP="003F574D">
            <w:pPr>
              <w:spacing w:line="233" w:lineRule="auto"/>
              <w:ind w:firstLine="0"/>
              <w:jc w:val="center"/>
            </w:pPr>
          </w:p>
          <w:p w14:paraId="5FAA97AA" w14:textId="77777777" w:rsidR="003F574D" w:rsidRPr="003F574D" w:rsidRDefault="003F574D" w:rsidP="003F574D">
            <w:pPr>
              <w:spacing w:line="233" w:lineRule="auto"/>
              <w:ind w:firstLine="0"/>
              <w:jc w:val="center"/>
            </w:pPr>
            <w:r w:rsidRPr="003F574D">
              <w:t>_____________</w:t>
            </w:r>
          </w:p>
          <w:p w14:paraId="2E8948C0" w14:textId="77777777" w:rsidR="003F574D" w:rsidRPr="003F574D" w:rsidRDefault="003F574D" w:rsidP="003F574D">
            <w:pPr>
              <w:spacing w:line="233" w:lineRule="auto"/>
              <w:ind w:firstLine="0"/>
              <w:jc w:val="center"/>
            </w:pPr>
            <w:r w:rsidRPr="003F574D">
              <w:rPr>
                <w:sz w:val="24"/>
              </w:rPr>
              <w:t>(подпись)</w:t>
            </w:r>
          </w:p>
        </w:tc>
        <w:tc>
          <w:tcPr>
            <w:tcW w:w="1302" w:type="pct"/>
          </w:tcPr>
          <w:p w14:paraId="63B8B681" w14:textId="77777777" w:rsidR="003F574D" w:rsidRPr="003F574D" w:rsidRDefault="003F574D" w:rsidP="003F574D">
            <w:pPr>
              <w:spacing w:line="233" w:lineRule="auto"/>
              <w:ind w:firstLine="0"/>
              <w:jc w:val="center"/>
            </w:pPr>
          </w:p>
          <w:p w14:paraId="403E5B04" w14:textId="77777777" w:rsidR="003F574D" w:rsidRPr="003F574D" w:rsidRDefault="003F574D" w:rsidP="003F574D">
            <w:pPr>
              <w:spacing w:line="233" w:lineRule="auto"/>
              <w:ind w:firstLine="0"/>
              <w:jc w:val="center"/>
            </w:pPr>
            <w:r w:rsidRPr="003F574D">
              <w:t>__________________________</w:t>
            </w:r>
          </w:p>
          <w:p w14:paraId="33366E5D" w14:textId="77777777" w:rsidR="003F574D" w:rsidRPr="003F574D" w:rsidRDefault="003F574D" w:rsidP="003F574D">
            <w:pPr>
              <w:spacing w:line="233" w:lineRule="auto"/>
              <w:ind w:firstLine="0"/>
              <w:jc w:val="center"/>
            </w:pPr>
            <w:r w:rsidRPr="003F574D">
              <w:rPr>
                <w:sz w:val="24"/>
              </w:rPr>
              <w:t>(расшифровка подписи)</w:t>
            </w:r>
          </w:p>
        </w:tc>
      </w:tr>
    </w:tbl>
    <w:p w14:paraId="668E0921" w14:textId="77777777" w:rsidR="003F574D" w:rsidRPr="003F574D" w:rsidRDefault="003F574D" w:rsidP="003F574D">
      <w:pPr>
        <w:ind w:right="1529"/>
        <w:jc w:val="right"/>
      </w:pPr>
      <w:r w:rsidRPr="003F574D">
        <w:t>Форма 3</w:t>
      </w:r>
    </w:p>
    <w:p w14:paraId="720112C6" w14:textId="77777777" w:rsidR="003F574D" w:rsidRPr="003F574D" w:rsidRDefault="003F574D" w:rsidP="003F574D">
      <w:pPr>
        <w:jc w:val="center"/>
        <w:rPr>
          <w:rFonts w:cs="Times New Roman"/>
          <w:szCs w:val="28"/>
        </w:rPr>
      </w:pPr>
    </w:p>
    <w:p w14:paraId="2E3A2354" w14:textId="77777777" w:rsidR="003F574D" w:rsidRDefault="003F574D" w:rsidP="003F574D">
      <w:pPr>
        <w:jc w:val="center"/>
        <w:rPr>
          <w:rFonts w:cs="Times New Roman"/>
          <w:szCs w:val="28"/>
        </w:rPr>
      </w:pPr>
    </w:p>
    <w:p w14:paraId="5AF41F19" w14:textId="77777777" w:rsidR="000D67FD" w:rsidRDefault="000D67FD" w:rsidP="003F574D">
      <w:pPr>
        <w:jc w:val="center"/>
        <w:rPr>
          <w:rFonts w:cs="Times New Roman"/>
          <w:szCs w:val="28"/>
        </w:rPr>
      </w:pPr>
    </w:p>
    <w:p w14:paraId="6259DDB8" w14:textId="77777777" w:rsidR="000D67FD" w:rsidRDefault="000D67FD" w:rsidP="003F574D">
      <w:pPr>
        <w:jc w:val="center"/>
        <w:rPr>
          <w:rFonts w:cs="Times New Roman"/>
          <w:szCs w:val="28"/>
        </w:rPr>
      </w:pPr>
    </w:p>
    <w:p w14:paraId="2C9BBB4E" w14:textId="77777777" w:rsidR="000D67FD" w:rsidRDefault="000D67FD" w:rsidP="003F574D">
      <w:pPr>
        <w:jc w:val="center"/>
        <w:rPr>
          <w:rFonts w:cs="Times New Roman"/>
          <w:szCs w:val="28"/>
        </w:rPr>
      </w:pPr>
    </w:p>
    <w:p w14:paraId="6D6D628B" w14:textId="77777777" w:rsidR="000D67FD" w:rsidRDefault="000D67FD" w:rsidP="003F574D">
      <w:pPr>
        <w:jc w:val="center"/>
        <w:rPr>
          <w:rFonts w:cs="Times New Roman"/>
          <w:szCs w:val="28"/>
        </w:rPr>
      </w:pPr>
    </w:p>
    <w:p w14:paraId="186A6C14" w14:textId="77777777" w:rsidR="000D67FD" w:rsidRDefault="000D67FD" w:rsidP="003F574D">
      <w:pPr>
        <w:jc w:val="center"/>
        <w:rPr>
          <w:rFonts w:cs="Times New Roman"/>
          <w:szCs w:val="28"/>
        </w:rPr>
      </w:pPr>
    </w:p>
    <w:p w14:paraId="45C0FF3A" w14:textId="77777777" w:rsidR="000D67FD" w:rsidRDefault="000D67FD" w:rsidP="003F574D">
      <w:pPr>
        <w:jc w:val="center"/>
        <w:rPr>
          <w:rFonts w:cs="Times New Roman"/>
          <w:szCs w:val="28"/>
        </w:rPr>
      </w:pPr>
    </w:p>
    <w:p w14:paraId="180C243F" w14:textId="77777777" w:rsidR="000D67FD" w:rsidRDefault="000D67FD" w:rsidP="003F574D">
      <w:pPr>
        <w:jc w:val="center"/>
        <w:rPr>
          <w:rFonts w:cs="Times New Roman"/>
          <w:szCs w:val="28"/>
        </w:rPr>
      </w:pPr>
    </w:p>
    <w:p w14:paraId="24D74600" w14:textId="77777777" w:rsidR="000D67FD" w:rsidRDefault="000D67FD" w:rsidP="003F574D">
      <w:pPr>
        <w:jc w:val="center"/>
        <w:rPr>
          <w:rFonts w:cs="Times New Roman"/>
          <w:szCs w:val="28"/>
        </w:rPr>
      </w:pPr>
    </w:p>
    <w:p w14:paraId="71A541EB" w14:textId="77777777" w:rsidR="000D67FD" w:rsidRDefault="000D67FD" w:rsidP="003F574D">
      <w:pPr>
        <w:jc w:val="center"/>
        <w:rPr>
          <w:rFonts w:cs="Times New Roman"/>
          <w:szCs w:val="28"/>
        </w:rPr>
      </w:pPr>
    </w:p>
    <w:p w14:paraId="6BDEBEFE" w14:textId="77777777" w:rsidR="000D67FD" w:rsidRDefault="000D67FD" w:rsidP="003F574D">
      <w:pPr>
        <w:jc w:val="center"/>
        <w:rPr>
          <w:rFonts w:cs="Times New Roman"/>
          <w:szCs w:val="28"/>
        </w:rPr>
      </w:pPr>
    </w:p>
    <w:p w14:paraId="5B520265" w14:textId="77777777" w:rsidR="000D67FD" w:rsidRDefault="000D67FD" w:rsidP="003F574D">
      <w:pPr>
        <w:jc w:val="center"/>
        <w:rPr>
          <w:rFonts w:cs="Times New Roman"/>
          <w:szCs w:val="28"/>
        </w:rPr>
      </w:pPr>
    </w:p>
    <w:p w14:paraId="7432BAB9" w14:textId="77777777" w:rsidR="000D67FD" w:rsidRDefault="000D67FD" w:rsidP="003F574D">
      <w:pPr>
        <w:jc w:val="center"/>
        <w:rPr>
          <w:rFonts w:cs="Times New Roman"/>
          <w:szCs w:val="28"/>
        </w:rPr>
      </w:pPr>
    </w:p>
    <w:p w14:paraId="593249D6" w14:textId="77777777" w:rsidR="000D67FD" w:rsidRDefault="000D67FD" w:rsidP="003F574D">
      <w:pPr>
        <w:jc w:val="center"/>
        <w:rPr>
          <w:rFonts w:cs="Times New Roman"/>
          <w:szCs w:val="28"/>
        </w:rPr>
      </w:pPr>
    </w:p>
    <w:p w14:paraId="79476F87" w14:textId="77777777" w:rsidR="000D67FD" w:rsidRDefault="000D67FD" w:rsidP="003F574D">
      <w:pPr>
        <w:jc w:val="center"/>
        <w:rPr>
          <w:rFonts w:cs="Times New Roman"/>
          <w:szCs w:val="28"/>
        </w:rPr>
      </w:pPr>
    </w:p>
    <w:p w14:paraId="448E979D" w14:textId="77777777" w:rsidR="000D67FD" w:rsidRDefault="000D67FD" w:rsidP="003F574D">
      <w:pPr>
        <w:jc w:val="center"/>
        <w:rPr>
          <w:rFonts w:cs="Times New Roman"/>
          <w:szCs w:val="28"/>
        </w:rPr>
      </w:pPr>
    </w:p>
    <w:p w14:paraId="2D5B2865" w14:textId="77777777" w:rsidR="000D67FD" w:rsidRDefault="000D67FD" w:rsidP="003F574D">
      <w:pPr>
        <w:jc w:val="center"/>
        <w:rPr>
          <w:rFonts w:cs="Times New Roman"/>
          <w:szCs w:val="28"/>
        </w:rPr>
      </w:pPr>
    </w:p>
    <w:p w14:paraId="1D2973AD" w14:textId="77777777" w:rsidR="000D67FD" w:rsidRDefault="000D67FD" w:rsidP="003F574D">
      <w:pPr>
        <w:jc w:val="center"/>
        <w:rPr>
          <w:rFonts w:cs="Times New Roman"/>
          <w:szCs w:val="28"/>
        </w:rPr>
      </w:pPr>
    </w:p>
    <w:p w14:paraId="5A47642D" w14:textId="77777777" w:rsidR="000D67FD" w:rsidRDefault="000D67FD" w:rsidP="003F574D">
      <w:pPr>
        <w:jc w:val="center"/>
        <w:rPr>
          <w:rFonts w:cs="Times New Roman"/>
          <w:szCs w:val="28"/>
        </w:rPr>
      </w:pPr>
    </w:p>
    <w:p w14:paraId="24C35912" w14:textId="77777777" w:rsidR="000D67FD" w:rsidRDefault="000D67FD" w:rsidP="00946564">
      <w:pPr>
        <w:ind w:firstLine="0"/>
        <w:rPr>
          <w:rFonts w:cs="Times New Roman"/>
          <w:szCs w:val="28"/>
        </w:rPr>
      </w:pPr>
    </w:p>
    <w:p w14:paraId="58F00B6E" w14:textId="77777777" w:rsidR="00946564" w:rsidRPr="003F574D" w:rsidRDefault="00946564" w:rsidP="00946564">
      <w:pPr>
        <w:ind w:firstLine="0"/>
        <w:rPr>
          <w:rFonts w:cs="Times New Roman"/>
          <w:szCs w:val="28"/>
        </w:rPr>
      </w:pPr>
    </w:p>
    <w:p w14:paraId="076A087D" w14:textId="77777777" w:rsidR="003F574D" w:rsidRPr="003F574D" w:rsidRDefault="003F574D" w:rsidP="003F574D">
      <w:pPr>
        <w:ind w:firstLine="0"/>
        <w:jc w:val="center"/>
        <w:rPr>
          <w:rFonts w:cs="Times New Roman"/>
          <w:b/>
          <w:szCs w:val="28"/>
        </w:rPr>
      </w:pPr>
      <w:r w:rsidRPr="003F574D">
        <w:rPr>
          <w:rFonts w:cs="Times New Roman"/>
          <w:b/>
          <w:szCs w:val="28"/>
        </w:rPr>
        <w:lastRenderedPageBreak/>
        <w:t xml:space="preserve">ОТЧЕТ </w:t>
      </w:r>
    </w:p>
    <w:p w14:paraId="09D45504" w14:textId="77777777" w:rsidR="003F574D" w:rsidRPr="003F574D" w:rsidRDefault="003F574D" w:rsidP="003F574D">
      <w:pPr>
        <w:ind w:firstLine="0"/>
        <w:jc w:val="center"/>
        <w:rPr>
          <w:rFonts w:cs="Times New Roman"/>
          <w:b/>
          <w:szCs w:val="28"/>
        </w:rPr>
      </w:pPr>
      <w:r w:rsidRPr="003F574D">
        <w:rPr>
          <w:rFonts w:cs="Times New Roman"/>
          <w:b/>
          <w:szCs w:val="28"/>
        </w:rPr>
        <w:t xml:space="preserve">муниципальных образований области об исполнении условий </w:t>
      </w:r>
    </w:p>
    <w:p w14:paraId="31CE375F" w14:textId="77777777" w:rsidR="003F574D" w:rsidRPr="003F574D" w:rsidRDefault="003F574D" w:rsidP="003F574D">
      <w:pPr>
        <w:ind w:firstLine="0"/>
        <w:jc w:val="center"/>
        <w:rPr>
          <w:rFonts w:cs="Times New Roman"/>
          <w:b/>
          <w:szCs w:val="28"/>
        </w:rPr>
      </w:pPr>
      <w:r w:rsidRPr="003F574D">
        <w:rPr>
          <w:rFonts w:cs="Times New Roman"/>
          <w:b/>
          <w:szCs w:val="28"/>
        </w:rPr>
        <w:t>предоставления и расходования субсидии на укрепление</w:t>
      </w:r>
    </w:p>
    <w:p w14:paraId="4F2F04D6" w14:textId="77777777" w:rsidR="003F574D" w:rsidRPr="003F574D" w:rsidRDefault="003F574D" w:rsidP="003F574D">
      <w:pPr>
        <w:ind w:firstLine="0"/>
        <w:jc w:val="center"/>
        <w:rPr>
          <w:rFonts w:cs="Times New Roman"/>
          <w:b/>
          <w:szCs w:val="28"/>
        </w:rPr>
      </w:pPr>
      <w:r w:rsidRPr="003F574D">
        <w:rPr>
          <w:rFonts w:cs="Times New Roman"/>
          <w:b/>
          <w:szCs w:val="28"/>
        </w:rPr>
        <w:t>материально-технической базы загородных организаций отдыха детей</w:t>
      </w:r>
    </w:p>
    <w:p w14:paraId="59D970F7" w14:textId="77777777" w:rsidR="003F574D" w:rsidRPr="003F574D" w:rsidRDefault="003F574D" w:rsidP="003F574D">
      <w:pPr>
        <w:ind w:firstLine="0"/>
        <w:jc w:val="center"/>
        <w:rPr>
          <w:rFonts w:cs="Times New Roman"/>
          <w:b/>
          <w:szCs w:val="28"/>
        </w:rPr>
      </w:pPr>
      <w:r w:rsidRPr="003F574D">
        <w:rPr>
          <w:rFonts w:cs="Times New Roman"/>
          <w:b/>
          <w:szCs w:val="28"/>
        </w:rPr>
        <w:t>и их оздоровления, находящихся в муниципальной собственности</w:t>
      </w:r>
    </w:p>
    <w:p w14:paraId="05CF8ACD" w14:textId="77777777" w:rsidR="003F574D" w:rsidRPr="003F574D" w:rsidRDefault="003F574D" w:rsidP="003F574D">
      <w:pPr>
        <w:ind w:firstLine="0"/>
        <w:jc w:val="center"/>
        <w:rPr>
          <w:rFonts w:cs="Times New Roman"/>
          <w:szCs w:val="28"/>
        </w:rPr>
      </w:pPr>
    </w:p>
    <w:tbl>
      <w:tblPr>
        <w:tblW w:w="4945" w:type="pct"/>
        <w:tblLook w:val="04A0" w:firstRow="1" w:lastRow="0" w:firstColumn="1" w:lastColumn="0" w:noHBand="0" w:noVBand="1"/>
      </w:tblPr>
      <w:tblGrid>
        <w:gridCol w:w="948"/>
        <w:gridCol w:w="8379"/>
        <w:gridCol w:w="5296"/>
      </w:tblGrid>
      <w:tr w:rsidR="003F574D" w:rsidRPr="003F574D" w14:paraId="7AF8B5C9" w14:textId="77777777" w:rsidTr="003F574D">
        <w:tc>
          <w:tcPr>
            <w:tcW w:w="324" w:type="pct"/>
            <w:tcBorders>
              <w:top w:val="single" w:sz="4" w:space="0" w:color="000000"/>
              <w:left w:val="single" w:sz="4" w:space="0" w:color="000000"/>
              <w:bottom w:val="single" w:sz="4" w:space="0" w:color="000000"/>
              <w:right w:val="single" w:sz="4" w:space="0" w:color="000000"/>
            </w:tcBorders>
            <w:hideMark/>
          </w:tcPr>
          <w:p w14:paraId="060C9080" w14:textId="77777777" w:rsidR="003F574D" w:rsidRPr="003F574D" w:rsidRDefault="003F574D" w:rsidP="003F574D">
            <w:pPr>
              <w:ind w:firstLine="0"/>
              <w:jc w:val="center"/>
              <w:rPr>
                <w:rFonts w:cs="Times New Roman"/>
                <w:szCs w:val="28"/>
              </w:rPr>
            </w:pPr>
            <w:r w:rsidRPr="003F574D">
              <w:rPr>
                <w:rFonts w:cs="Times New Roman"/>
                <w:szCs w:val="28"/>
              </w:rPr>
              <w:t xml:space="preserve">№ </w:t>
            </w:r>
            <w:proofErr w:type="gramStart"/>
            <w:r w:rsidRPr="003F574D">
              <w:rPr>
                <w:rFonts w:cs="Times New Roman"/>
                <w:szCs w:val="28"/>
              </w:rPr>
              <w:t>п</w:t>
            </w:r>
            <w:proofErr w:type="gramEnd"/>
            <w:r w:rsidRPr="003F574D">
              <w:rPr>
                <w:rFonts w:cs="Times New Roman"/>
                <w:szCs w:val="28"/>
              </w:rPr>
              <w:t>/п</w:t>
            </w:r>
          </w:p>
        </w:tc>
        <w:tc>
          <w:tcPr>
            <w:tcW w:w="2865" w:type="pct"/>
            <w:tcBorders>
              <w:top w:val="single" w:sz="4" w:space="0" w:color="000000"/>
              <w:left w:val="single" w:sz="4" w:space="0" w:color="000000"/>
              <w:bottom w:val="single" w:sz="4" w:space="0" w:color="000000"/>
              <w:right w:val="single" w:sz="4" w:space="0" w:color="000000"/>
            </w:tcBorders>
            <w:hideMark/>
          </w:tcPr>
          <w:p w14:paraId="2B10308E" w14:textId="77777777" w:rsidR="003F574D" w:rsidRPr="003F574D" w:rsidRDefault="003F574D" w:rsidP="003F574D">
            <w:pPr>
              <w:ind w:firstLine="0"/>
              <w:jc w:val="center"/>
              <w:rPr>
                <w:rFonts w:cs="Times New Roman"/>
                <w:szCs w:val="28"/>
              </w:rPr>
            </w:pPr>
            <w:r w:rsidRPr="003F574D">
              <w:rPr>
                <w:rFonts w:cs="Times New Roman"/>
                <w:szCs w:val="28"/>
              </w:rPr>
              <w:t>Условия предоставления и расходования субсидии</w:t>
            </w:r>
          </w:p>
        </w:tc>
        <w:tc>
          <w:tcPr>
            <w:tcW w:w="1811" w:type="pct"/>
            <w:tcBorders>
              <w:top w:val="single" w:sz="4" w:space="0" w:color="000000"/>
              <w:left w:val="single" w:sz="4" w:space="0" w:color="000000"/>
              <w:bottom w:val="single" w:sz="4" w:space="0" w:color="000000"/>
              <w:right w:val="single" w:sz="4" w:space="0" w:color="000000"/>
            </w:tcBorders>
            <w:hideMark/>
          </w:tcPr>
          <w:p w14:paraId="272377F4" w14:textId="77777777" w:rsidR="003F574D" w:rsidRPr="003F574D" w:rsidRDefault="003F574D" w:rsidP="003F574D">
            <w:pPr>
              <w:ind w:firstLine="0"/>
              <w:jc w:val="center"/>
              <w:rPr>
                <w:rFonts w:cs="Times New Roman"/>
                <w:szCs w:val="28"/>
              </w:rPr>
            </w:pPr>
            <w:r w:rsidRPr="003F574D">
              <w:rPr>
                <w:rFonts w:cs="Times New Roman"/>
                <w:szCs w:val="28"/>
              </w:rPr>
              <w:t>Характеристика</w:t>
            </w:r>
          </w:p>
          <w:p w14:paraId="16BD803E" w14:textId="77777777" w:rsidR="003F574D" w:rsidRPr="003F574D" w:rsidRDefault="003F574D" w:rsidP="003F574D">
            <w:pPr>
              <w:ind w:firstLine="0"/>
              <w:jc w:val="center"/>
              <w:rPr>
                <w:rFonts w:cs="Times New Roman"/>
                <w:szCs w:val="28"/>
              </w:rPr>
            </w:pPr>
            <w:r w:rsidRPr="003F574D">
              <w:rPr>
                <w:rFonts w:cs="Times New Roman"/>
                <w:szCs w:val="28"/>
              </w:rPr>
              <w:t>выполнения условий предоставления и</w:t>
            </w:r>
          </w:p>
          <w:p w14:paraId="7EED91A0" w14:textId="77777777" w:rsidR="003F574D" w:rsidRPr="003F574D" w:rsidRDefault="003F574D" w:rsidP="003F574D">
            <w:pPr>
              <w:ind w:firstLine="0"/>
              <w:jc w:val="center"/>
              <w:rPr>
                <w:rFonts w:cs="Times New Roman"/>
                <w:szCs w:val="28"/>
              </w:rPr>
            </w:pPr>
            <w:r w:rsidRPr="003F574D">
              <w:rPr>
                <w:rFonts w:cs="Times New Roman"/>
                <w:szCs w:val="28"/>
              </w:rPr>
              <w:t>расходования субсидии</w:t>
            </w:r>
          </w:p>
        </w:tc>
      </w:tr>
      <w:tr w:rsidR="003F574D" w:rsidRPr="003F574D" w14:paraId="72B07E61" w14:textId="77777777" w:rsidTr="003F574D">
        <w:tc>
          <w:tcPr>
            <w:tcW w:w="324" w:type="pct"/>
            <w:tcBorders>
              <w:top w:val="single" w:sz="4" w:space="0" w:color="000000"/>
              <w:left w:val="single" w:sz="4" w:space="0" w:color="000000"/>
              <w:bottom w:val="single" w:sz="4" w:space="0" w:color="000000"/>
              <w:right w:val="single" w:sz="4" w:space="0" w:color="000000"/>
            </w:tcBorders>
            <w:hideMark/>
          </w:tcPr>
          <w:p w14:paraId="3262DA3B"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2865" w:type="pct"/>
            <w:tcBorders>
              <w:top w:val="single" w:sz="4" w:space="0" w:color="000000"/>
              <w:left w:val="single" w:sz="4" w:space="0" w:color="000000"/>
              <w:bottom w:val="single" w:sz="4" w:space="0" w:color="000000"/>
              <w:right w:val="single" w:sz="4" w:space="0" w:color="000000"/>
            </w:tcBorders>
            <w:hideMark/>
          </w:tcPr>
          <w:p w14:paraId="155AC6CE" w14:textId="77777777" w:rsidR="003F574D" w:rsidRPr="003F574D" w:rsidRDefault="003F574D" w:rsidP="003F574D">
            <w:pPr>
              <w:ind w:firstLine="0"/>
              <w:jc w:val="both"/>
              <w:rPr>
                <w:rFonts w:cs="Times New Roman"/>
                <w:szCs w:val="28"/>
              </w:rPr>
            </w:pPr>
            <w:r w:rsidRPr="003F574D">
              <w:rPr>
                <w:rFonts w:cs="Times New Roman"/>
                <w:szCs w:val="28"/>
              </w:rPr>
              <w:t xml:space="preserve">Наличие муниципальной программы, на </w:t>
            </w:r>
            <w:proofErr w:type="spellStart"/>
            <w:r w:rsidRPr="003F574D">
              <w:rPr>
                <w:rFonts w:cs="Times New Roman"/>
                <w:szCs w:val="28"/>
              </w:rPr>
              <w:t>софинансирование</w:t>
            </w:r>
            <w:proofErr w:type="spellEnd"/>
            <w:r w:rsidRPr="003F574D">
              <w:rPr>
                <w:rFonts w:cs="Times New Roman"/>
                <w:szCs w:val="28"/>
              </w:rPr>
              <w:t xml:space="preserve"> мероприятий которой предоставляется субсидия </w:t>
            </w:r>
          </w:p>
        </w:tc>
        <w:tc>
          <w:tcPr>
            <w:tcW w:w="1811" w:type="pct"/>
            <w:tcBorders>
              <w:top w:val="single" w:sz="4" w:space="0" w:color="000000"/>
              <w:left w:val="single" w:sz="4" w:space="0" w:color="000000"/>
              <w:bottom w:val="single" w:sz="4" w:space="0" w:color="000000"/>
              <w:right w:val="single" w:sz="4" w:space="0" w:color="000000"/>
            </w:tcBorders>
            <w:hideMark/>
          </w:tcPr>
          <w:p w14:paraId="5689773F" w14:textId="77777777" w:rsidR="003F574D" w:rsidRPr="003F574D" w:rsidRDefault="003F574D" w:rsidP="003F574D">
            <w:pPr>
              <w:ind w:firstLine="0"/>
              <w:jc w:val="both"/>
              <w:rPr>
                <w:rFonts w:cs="Times New Roman"/>
                <w:szCs w:val="28"/>
              </w:rPr>
            </w:pPr>
            <w:r w:rsidRPr="003F574D">
              <w:rPr>
                <w:rFonts w:cs="Times New Roman"/>
                <w:szCs w:val="28"/>
              </w:rPr>
              <w:t>реквизиты нормативного правового акта об утверждении муниципальной программы, а также реквизиты нормативных правовых актов о внесении изменений в нее</w:t>
            </w:r>
          </w:p>
        </w:tc>
      </w:tr>
      <w:tr w:rsidR="003F574D" w:rsidRPr="003F574D" w14:paraId="42EFBF42" w14:textId="77777777" w:rsidTr="003F574D">
        <w:tc>
          <w:tcPr>
            <w:tcW w:w="324" w:type="pct"/>
            <w:tcBorders>
              <w:top w:val="single" w:sz="4" w:space="0" w:color="000000"/>
              <w:left w:val="single" w:sz="4" w:space="0" w:color="000000"/>
              <w:bottom w:val="single" w:sz="4" w:space="0" w:color="000000"/>
              <w:right w:val="single" w:sz="4" w:space="0" w:color="000000"/>
            </w:tcBorders>
            <w:hideMark/>
          </w:tcPr>
          <w:p w14:paraId="77ED4EEA" w14:textId="77777777" w:rsidR="003F574D" w:rsidRPr="003F574D" w:rsidRDefault="003F574D" w:rsidP="003F574D">
            <w:pPr>
              <w:ind w:firstLine="0"/>
              <w:jc w:val="center"/>
              <w:rPr>
                <w:rFonts w:cs="Times New Roman"/>
                <w:szCs w:val="28"/>
              </w:rPr>
            </w:pPr>
            <w:r w:rsidRPr="003F574D">
              <w:rPr>
                <w:rFonts w:cs="Times New Roman"/>
                <w:szCs w:val="28"/>
              </w:rPr>
              <w:t>2.</w:t>
            </w:r>
          </w:p>
        </w:tc>
        <w:tc>
          <w:tcPr>
            <w:tcW w:w="2865" w:type="pct"/>
            <w:tcBorders>
              <w:top w:val="single" w:sz="4" w:space="0" w:color="000000"/>
              <w:left w:val="single" w:sz="4" w:space="0" w:color="000000"/>
              <w:bottom w:val="single" w:sz="4" w:space="0" w:color="000000"/>
              <w:right w:val="single" w:sz="4" w:space="0" w:color="000000"/>
            </w:tcBorders>
            <w:hideMark/>
          </w:tcPr>
          <w:p w14:paraId="65F954A0" w14:textId="77777777" w:rsidR="003F574D" w:rsidRPr="003F574D" w:rsidRDefault="003F574D" w:rsidP="003F574D">
            <w:pPr>
              <w:ind w:firstLine="0"/>
              <w:jc w:val="both"/>
              <w:rPr>
                <w:rFonts w:cs="Times New Roman"/>
                <w:spacing w:val="-2"/>
                <w:szCs w:val="28"/>
              </w:rPr>
            </w:pPr>
            <w:r w:rsidRPr="003F574D">
              <w:rPr>
                <w:rFonts w:cs="Times New Roman"/>
                <w:spacing w:val="-2"/>
                <w:szCs w:val="28"/>
              </w:rPr>
              <w:t>Наличие в местных бюджетах ассигнований за счет средств местных бюджетов на исполнение соответствующего расходного обязательства в объеме, необходимом для его исполнения в рамках мероприятий муниципальных программ</w:t>
            </w:r>
          </w:p>
        </w:tc>
        <w:tc>
          <w:tcPr>
            <w:tcW w:w="1811" w:type="pct"/>
            <w:tcBorders>
              <w:top w:val="single" w:sz="4" w:space="0" w:color="000000"/>
              <w:left w:val="single" w:sz="4" w:space="0" w:color="000000"/>
              <w:bottom w:val="single" w:sz="4" w:space="0" w:color="000000"/>
              <w:right w:val="single" w:sz="4" w:space="0" w:color="000000"/>
            </w:tcBorders>
            <w:hideMark/>
          </w:tcPr>
          <w:p w14:paraId="29307470" w14:textId="77777777" w:rsidR="003F574D" w:rsidRPr="003F574D" w:rsidRDefault="003F574D" w:rsidP="003F574D">
            <w:pPr>
              <w:ind w:firstLine="0"/>
              <w:jc w:val="both"/>
              <w:rPr>
                <w:rFonts w:cs="Times New Roman"/>
                <w:szCs w:val="28"/>
              </w:rPr>
            </w:pPr>
            <w:r w:rsidRPr="003F574D">
              <w:rPr>
                <w:rFonts w:cs="Times New Roman"/>
                <w:szCs w:val="28"/>
              </w:rPr>
              <w:t>выписка из решения о бюджете (сводной бюджетной росписи) (прилагается)</w:t>
            </w:r>
          </w:p>
        </w:tc>
      </w:tr>
      <w:tr w:rsidR="003F574D" w:rsidRPr="003F574D" w14:paraId="7864301F" w14:textId="77777777" w:rsidTr="003F574D">
        <w:trPr>
          <w:trHeight w:val="397"/>
        </w:trPr>
        <w:tc>
          <w:tcPr>
            <w:tcW w:w="324" w:type="pct"/>
            <w:tcBorders>
              <w:top w:val="single" w:sz="4" w:space="0" w:color="000000"/>
              <w:left w:val="single" w:sz="4" w:space="0" w:color="000000"/>
              <w:bottom w:val="single" w:sz="4" w:space="0" w:color="000000"/>
              <w:right w:val="single" w:sz="4" w:space="0" w:color="000000"/>
            </w:tcBorders>
            <w:hideMark/>
          </w:tcPr>
          <w:p w14:paraId="02892743" w14:textId="77777777" w:rsidR="003F574D" w:rsidRPr="003F574D" w:rsidRDefault="003F574D" w:rsidP="003F574D">
            <w:pPr>
              <w:ind w:firstLine="0"/>
              <w:jc w:val="center"/>
              <w:rPr>
                <w:rFonts w:cs="Times New Roman"/>
                <w:szCs w:val="28"/>
              </w:rPr>
            </w:pPr>
            <w:r w:rsidRPr="003F574D">
              <w:rPr>
                <w:rFonts w:cs="Times New Roman"/>
                <w:szCs w:val="28"/>
              </w:rPr>
              <w:t>3.</w:t>
            </w:r>
          </w:p>
        </w:tc>
        <w:tc>
          <w:tcPr>
            <w:tcW w:w="2865" w:type="pct"/>
            <w:tcBorders>
              <w:top w:val="single" w:sz="4" w:space="0" w:color="000000"/>
              <w:left w:val="single" w:sz="4" w:space="0" w:color="000000"/>
              <w:bottom w:val="single" w:sz="4" w:space="0" w:color="000000"/>
              <w:right w:val="single" w:sz="4" w:space="0" w:color="000000"/>
            </w:tcBorders>
            <w:hideMark/>
          </w:tcPr>
          <w:p w14:paraId="62B3F879" w14:textId="77777777" w:rsidR="003F574D" w:rsidRPr="003F574D" w:rsidRDefault="003F574D" w:rsidP="003F574D">
            <w:pPr>
              <w:ind w:firstLine="0"/>
              <w:jc w:val="both"/>
              <w:rPr>
                <w:rFonts w:cs="Times New Roman"/>
                <w:szCs w:val="28"/>
              </w:rPr>
            </w:pPr>
            <w:r w:rsidRPr="003F574D">
              <w:rPr>
                <w:rFonts w:cs="Times New Roman"/>
                <w:szCs w:val="28"/>
              </w:rPr>
              <w:t>Наличие подписанного с муниципальным образованием области соглашения о предоставлении субсидии</w:t>
            </w:r>
          </w:p>
        </w:tc>
        <w:tc>
          <w:tcPr>
            <w:tcW w:w="1811" w:type="pct"/>
            <w:tcBorders>
              <w:top w:val="single" w:sz="4" w:space="0" w:color="000000"/>
              <w:left w:val="single" w:sz="4" w:space="0" w:color="000000"/>
              <w:bottom w:val="single" w:sz="4" w:space="0" w:color="000000"/>
              <w:right w:val="single" w:sz="4" w:space="0" w:color="000000"/>
            </w:tcBorders>
            <w:hideMark/>
          </w:tcPr>
          <w:p w14:paraId="2D503093" w14:textId="77777777" w:rsidR="003F574D" w:rsidRPr="003F574D" w:rsidRDefault="003F574D" w:rsidP="003F574D">
            <w:pPr>
              <w:ind w:firstLine="0"/>
              <w:jc w:val="both"/>
              <w:rPr>
                <w:rFonts w:cs="Times New Roman"/>
                <w:szCs w:val="28"/>
              </w:rPr>
            </w:pPr>
            <w:r w:rsidRPr="003F574D">
              <w:rPr>
                <w:rFonts w:cs="Times New Roman"/>
                <w:szCs w:val="28"/>
              </w:rPr>
              <w:t xml:space="preserve">соглашение о предоставлении субсидии </w:t>
            </w:r>
            <w:proofErr w:type="gramStart"/>
            <w:r w:rsidRPr="003F574D">
              <w:rPr>
                <w:rFonts w:cs="Times New Roman"/>
                <w:szCs w:val="28"/>
              </w:rPr>
              <w:t>от</w:t>
            </w:r>
            <w:proofErr w:type="gramEnd"/>
            <w:r w:rsidRPr="003F574D">
              <w:rPr>
                <w:rFonts w:cs="Times New Roman"/>
                <w:szCs w:val="28"/>
              </w:rPr>
              <w:t xml:space="preserve"> _______________ № ___ </w:t>
            </w:r>
          </w:p>
        </w:tc>
      </w:tr>
      <w:tr w:rsidR="003F574D" w:rsidRPr="003F574D" w14:paraId="6BF6BB37" w14:textId="77777777" w:rsidTr="003F574D">
        <w:tc>
          <w:tcPr>
            <w:tcW w:w="324" w:type="pct"/>
            <w:tcBorders>
              <w:top w:val="single" w:sz="4" w:space="0" w:color="000000"/>
              <w:left w:val="single" w:sz="4" w:space="0" w:color="000000"/>
              <w:bottom w:val="single" w:sz="4" w:space="0" w:color="000000"/>
              <w:right w:val="single" w:sz="4" w:space="0" w:color="000000"/>
            </w:tcBorders>
            <w:hideMark/>
          </w:tcPr>
          <w:p w14:paraId="3697025C" w14:textId="77777777" w:rsidR="003F574D" w:rsidRPr="003F574D" w:rsidRDefault="003F574D" w:rsidP="003F574D">
            <w:pPr>
              <w:ind w:firstLine="0"/>
              <w:jc w:val="center"/>
              <w:rPr>
                <w:rFonts w:cs="Times New Roman"/>
                <w:szCs w:val="28"/>
              </w:rPr>
            </w:pPr>
            <w:r w:rsidRPr="003F574D">
              <w:rPr>
                <w:rFonts w:cs="Times New Roman"/>
                <w:szCs w:val="28"/>
              </w:rPr>
              <w:t>4.</w:t>
            </w:r>
          </w:p>
        </w:tc>
        <w:tc>
          <w:tcPr>
            <w:tcW w:w="2865" w:type="pct"/>
            <w:tcBorders>
              <w:top w:val="single" w:sz="4" w:space="0" w:color="000000"/>
              <w:left w:val="single" w:sz="4" w:space="0" w:color="000000"/>
              <w:bottom w:val="single" w:sz="4" w:space="0" w:color="000000"/>
              <w:right w:val="single" w:sz="4" w:space="0" w:color="000000"/>
            </w:tcBorders>
            <w:hideMark/>
          </w:tcPr>
          <w:p w14:paraId="5A4248E1" w14:textId="77777777" w:rsidR="003F574D" w:rsidRPr="003F574D" w:rsidRDefault="003F574D" w:rsidP="003F574D">
            <w:pPr>
              <w:ind w:firstLine="0"/>
              <w:jc w:val="both"/>
              <w:rPr>
                <w:rFonts w:cs="Times New Roman"/>
                <w:szCs w:val="28"/>
              </w:rPr>
            </w:pPr>
            <w:r w:rsidRPr="003F574D">
              <w:rPr>
                <w:rFonts w:cs="Times New Roman"/>
                <w:szCs w:val="28"/>
              </w:rPr>
              <w:t xml:space="preserve">Соблюдение целевых направлений расходования субсидии </w:t>
            </w:r>
          </w:p>
        </w:tc>
        <w:tc>
          <w:tcPr>
            <w:tcW w:w="1811" w:type="pct"/>
            <w:tcBorders>
              <w:top w:val="single" w:sz="4" w:space="0" w:color="000000"/>
              <w:left w:val="single" w:sz="4" w:space="0" w:color="000000"/>
              <w:bottom w:val="single" w:sz="4" w:space="0" w:color="000000"/>
              <w:right w:val="single" w:sz="4" w:space="0" w:color="000000"/>
            </w:tcBorders>
            <w:hideMark/>
          </w:tcPr>
          <w:p w14:paraId="3BF2C830" w14:textId="77777777" w:rsidR="003F574D" w:rsidRPr="003F574D" w:rsidRDefault="003F574D" w:rsidP="003F574D">
            <w:pPr>
              <w:ind w:firstLine="0"/>
              <w:jc w:val="both"/>
              <w:rPr>
                <w:rFonts w:cs="Times New Roman"/>
                <w:szCs w:val="28"/>
              </w:rPr>
            </w:pPr>
            <w:r w:rsidRPr="003F574D">
              <w:rPr>
                <w:rFonts w:cs="Times New Roman"/>
                <w:szCs w:val="28"/>
              </w:rPr>
              <w:t>отчет об использовании субсидии по форме согласно приложению 1 к отчету</w:t>
            </w:r>
          </w:p>
        </w:tc>
      </w:tr>
      <w:tr w:rsidR="003F574D" w:rsidRPr="003F574D" w14:paraId="79DA49A5" w14:textId="77777777" w:rsidTr="003F574D">
        <w:tc>
          <w:tcPr>
            <w:tcW w:w="324" w:type="pct"/>
            <w:tcBorders>
              <w:top w:val="single" w:sz="4" w:space="0" w:color="000000"/>
              <w:left w:val="single" w:sz="4" w:space="0" w:color="000000"/>
              <w:bottom w:val="single" w:sz="4" w:space="0" w:color="000000"/>
              <w:right w:val="single" w:sz="4" w:space="0" w:color="000000"/>
            </w:tcBorders>
            <w:hideMark/>
          </w:tcPr>
          <w:p w14:paraId="73792EC1" w14:textId="77777777" w:rsidR="003F574D" w:rsidRPr="003F574D" w:rsidRDefault="003F574D" w:rsidP="003F574D">
            <w:pPr>
              <w:ind w:firstLine="0"/>
              <w:jc w:val="center"/>
              <w:rPr>
                <w:rFonts w:cs="Times New Roman"/>
                <w:szCs w:val="28"/>
              </w:rPr>
            </w:pPr>
            <w:r w:rsidRPr="003F574D">
              <w:rPr>
                <w:rFonts w:cs="Times New Roman"/>
                <w:szCs w:val="28"/>
              </w:rPr>
              <w:t>5.</w:t>
            </w:r>
          </w:p>
        </w:tc>
        <w:tc>
          <w:tcPr>
            <w:tcW w:w="2865" w:type="pct"/>
            <w:tcBorders>
              <w:top w:val="single" w:sz="4" w:space="0" w:color="000000"/>
              <w:left w:val="single" w:sz="4" w:space="0" w:color="000000"/>
              <w:bottom w:val="single" w:sz="4" w:space="0" w:color="000000"/>
              <w:right w:val="single" w:sz="4" w:space="0" w:color="000000"/>
            </w:tcBorders>
            <w:hideMark/>
          </w:tcPr>
          <w:p w14:paraId="0B039309" w14:textId="77777777" w:rsidR="003F574D" w:rsidRPr="003F574D" w:rsidRDefault="003F574D" w:rsidP="003F574D">
            <w:pPr>
              <w:ind w:firstLine="0"/>
              <w:jc w:val="both"/>
              <w:rPr>
                <w:rFonts w:cs="Times New Roman"/>
                <w:szCs w:val="28"/>
              </w:rPr>
            </w:pPr>
            <w:r w:rsidRPr="003F574D">
              <w:rPr>
                <w:rFonts w:cs="Times New Roman"/>
                <w:szCs w:val="28"/>
              </w:rPr>
              <w:t>Соблюдение уровня софинансирования из местного бюджета</w:t>
            </w:r>
          </w:p>
        </w:tc>
        <w:tc>
          <w:tcPr>
            <w:tcW w:w="1811" w:type="pct"/>
            <w:tcBorders>
              <w:top w:val="single" w:sz="4" w:space="0" w:color="000000"/>
              <w:left w:val="single" w:sz="4" w:space="0" w:color="000000"/>
              <w:bottom w:val="single" w:sz="4" w:space="0" w:color="000000"/>
              <w:right w:val="single" w:sz="4" w:space="0" w:color="000000"/>
            </w:tcBorders>
            <w:hideMark/>
          </w:tcPr>
          <w:p w14:paraId="232C698F" w14:textId="77777777" w:rsidR="003F574D" w:rsidRPr="003F574D" w:rsidRDefault="003F574D" w:rsidP="003F574D">
            <w:pPr>
              <w:ind w:firstLine="0"/>
              <w:jc w:val="both"/>
              <w:rPr>
                <w:rFonts w:cs="Times New Roman"/>
                <w:szCs w:val="28"/>
              </w:rPr>
            </w:pPr>
            <w:r w:rsidRPr="003F574D">
              <w:rPr>
                <w:rFonts w:cs="Times New Roman"/>
                <w:szCs w:val="28"/>
              </w:rPr>
              <w:t>отчет об использовании субсидии по форме согласно приложению 1 к отчету</w:t>
            </w:r>
          </w:p>
        </w:tc>
      </w:tr>
      <w:tr w:rsidR="003F574D" w:rsidRPr="003F574D" w14:paraId="35483F72" w14:textId="77777777" w:rsidTr="003F574D">
        <w:tc>
          <w:tcPr>
            <w:tcW w:w="324" w:type="pct"/>
            <w:tcBorders>
              <w:top w:val="single" w:sz="4" w:space="0" w:color="000000"/>
              <w:left w:val="single" w:sz="4" w:space="0" w:color="000000"/>
              <w:bottom w:val="single" w:sz="4" w:space="0" w:color="000000"/>
              <w:right w:val="single" w:sz="4" w:space="0" w:color="000000"/>
            </w:tcBorders>
            <w:hideMark/>
          </w:tcPr>
          <w:p w14:paraId="46482FB5" w14:textId="77777777" w:rsidR="003F574D" w:rsidRPr="003F574D" w:rsidRDefault="003F574D" w:rsidP="003F574D">
            <w:pPr>
              <w:ind w:firstLine="0"/>
              <w:jc w:val="center"/>
              <w:rPr>
                <w:rFonts w:cs="Times New Roman"/>
                <w:szCs w:val="28"/>
              </w:rPr>
            </w:pPr>
            <w:r w:rsidRPr="003F574D">
              <w:rPr>
                <w:rFonts w:cs="Times New Roman"/>
                <w:szCs w:val="28"/>
              </w:rPr>
              <w:t>6.</w:t>
            </w:r>
          </w:p>
        </w:tc>
        <w:tc>
          <w:tcPr>
            <w:tcW w:w="2865" w:type="pct"/>
            <w:tcBorders>
              <w:top w:val="single" w:sz="4" w:space="0" w:color="000000"/>
              <w:left w:val="single" w:sz="4" w:space="0" w:color="000000"/>
              <w:bottom w:val="single" w:sz="4" w:space="0" w:color="000000"/>
              <w:right w:val="single" w:sz="4" w:space="0" w:color="000000"/>
            </w:tcBorders>
            <w:hideMark/>
          </w:tcPr>
          <w:p w14:paraId="5A5B1AD4" w14:textId="77777777" w:rsidR="003F574D" w:rsidRPr="003F574D" w:rsidRDefault="003F574D" w:rsidP="003F574D">
            <w:pPr>
              <w:ind w:firstLine="0"/>
              <w:jc w:val="both"/>
              <w:rPr>
                <w:rFonts w:cs="Times New Roman"/>
                <w:szCs w:val="28"/>
              </w:rPr>
            </w:pPr>
            <w:r w:rsidRPr="003F574D">
              <w:rPr>
                <w:rFonts w:cs="Times New Roman"/>
                <w:szCs w:val="28"/>
              </w:rPr>
              <w:t>Выполнение требований к показателям результативности и эффективности использования субсидии</w:t>
            </w:r>
          </w:p>
        </w:tc>
        <w:tc>
          <w:tcPr>
            <w:tcW w:w="1811" w:type="pct"/>
            <w:tcBorders>
              <w:top w:val="single" w:sz="4" w:space="0" w:color="000000"/>
              <w:left w:val="single" w:sz="4" w:space="0" w:color="000000"/>
              <w:bottom w:val="single" w:sz="4" w:space="0" w:color="000000"/>
              <w:right w:val="single" w:sz="4" w:space="0" w:color="000000"/>
            </w:tcBorders>
            <w:hideMark/>
          </w:tcPr>
          <w:p w14:paraId="74211C51" w14:textId="77777777" w:rsidR="003F574D" w:rsidRPr="003F574D" w:rsidRDefault="003F574D" w:rsidP="003F574D">
            <w:pPr>
              <w:ind w:firstLine="0"/>
              <w:jc w:val="both"/>
              <w:rPr>
                <w:rFonts w:cs="Times New Roman"/>
                <w:szCs w:val="28"/>
              </w:rPr>
            </w:pPr>
            <w:r w:rsidRPr="003F574D">
              <w:rPr>
                <w:rFonts w:cs="Times New Roman"/>
                <w:szCs w:val="28"/>
              </w:rPr>
              <w:t xml:space="preserve">отчет о результативности и эффективности использования субсидии по форме согласно </w:t>
            </w:r>
            <w:proofErr w:type="spellStart"/>
            <w:proofErr w:type="gramStart"/>
            <w:r w:rsidRPr="003F574D">
              <w:rPr>
                <w:rFonts w:cs="Times New Roman"/>
                <w:szCs w:val="28"/>
              </w:rPr>
              <w:t>приложе-нию</w:t>
            </w:r>
            <w:proofErr w:type="spellEnd"/>
            <w:proofErr w:type="gramEnd"/>
            <w:r w:rsidRPr="003F574D">
              <w:rPr>
                <w:rFonts w:cs="Times New Roman"/>
                <w:szCs w:val="28"/>
              </w:rPr>
              <w:t> 2 к отчету)</w:t>
            </w:r>
          </w:p>
        </w:tc>
      </w:tr>
    </w:tbl>
    <w:p w14:paraId="2FB6C12C" w14:textId="77777777" w:rsidR="003F574D" w:rsidRPr="003F574D" w:rsidRDefault="003F574D" w:rsidP="003F574D">
      <w:pPr>
        <w:ind w:firstLine="0"/>
        <w:rPr>
          <w:szCs w:val="28"/>
        </w:rPr>
      </w:pPr>
    </w:p>
    <w:p w14:paraId="111D76C6" w14:textId="77777777" w:rsidR="003F574D" w:rsidRPr="003F574D" w:rsidRDefault="003F574D" w:rsidP="003F574D">
      <w:pPr>
        <w:ind w:firstLine="0"/>
        <w:rPr>
          <w:szCs w:val="28"/>
        </w:rPr>
      </w:pPr>
      <w:r w:rsidRPr="003F574D">
        <w:rPr>
          <w:szCs w:val="28"/>
        </w:rPr>
        <w:t>«___» ___________ 20 ___ г.</w:t>
      </w:r>
    </w:p>
    <w:p w14:paraId="32624FD7" w14:textId="77777777" w:rsidR="003F574D" w:rsidRPr="003F574D" w:rsidRDefault="003F574D" w:rsidP="003F574D">
      <w:pPr>
        <w:rPr>
          <w:szCs w:val="28"/>
        </w:rPr>
      </w:pPr>
    </w:p>
    <w:tbl>
      <w:tblPr>
        <w:tblW w:w="5000" w:type="pct"/>
        <w:tblCellMar>
          <w:left w:w="105" w:type="dxa"/>
          <w:right w:w="105" w:type="dxa"/>
        </w:tblCellMar>
        <w:tblLook w:val="04A0" w:firstRow="1" w:lastRow="0" w:firstColumn="1" w:lastColumn="0" w:noHBand="0" w:noVBand="1"/>
      </w:tblPr>
      <w:tblGrid>
        <w:gridCol w:w="6755"/>
        <w:gridCol w:w="3615"/>
        <w:gridCol w:w="4410"/>
      </w:tblGrid>
      <w:tr w:rsidR="003F574D" w:rsidRPr="003F574D" w14:paraId="529F6740" w14:textId="77777777" w:rsidTr="003F574D">
        <w:tc>
          <w:tcPr>
            <w:tcW w:w="2285" w:type="pct"/>
            <w:hideMark/>
          </w:tcPr>
          <w:p w14:paraId="009DB0A5" w14:textId="77777777" w:rsidR="003F574D" w:rsidRPr="003F574D" w:rsidRDefault="003F574D" w:rsidP="003F574D">
            <w:pPr>
              <w:spacing w:line="228" w:lineRule="auto"/>
              <w:ind w:firstLine="0"/>
              <w:rPr>
                <w:szCs w:val="28"/>
              </w:rPr>
            </w:pPr>
            <w:r w:rsidRPr="003F574D">
              <w:rPr>
                <w:szCs w:val="28"/>
              </w:rPr>
              <w:t xml:space="preserve">Руководитель уполномоченного </w:t>
            </w:r>
          </w:p>
          <w:p w14:paraId="3C8E4CA2" w14:textId="77777777" w:rsidR="003F574D" w:rsidRPr="003F574D" w:rsidRDefault="003F574D" w:rsidP="003F574D">
            <w:pPr>
              <w:spacing w:line="228" w:lineRule="auto"/>
              <w:ind w:firstLine="0"/>
            </w:pPr>
            <w:r w:rsidRPr="003F574D">
              <w:rPr>
                <w:szCs w:val="28"/>
              </w:rPr>
              <w:t xml:space="preserve">органа </w:t>
            </w:r>
            <w:r w:rsidRPr="003F574D">
              <w:t xml:space="preserve">по организации </w:t>
            </w:r>
          </w:p>
          <w:p w14:paraId="3A1EC084" w14:textId="77777777" w:rsidR="003F574D" w:rsidRPr="003F574D" w:rsidRDefault="003F574D" w:rsidP="003F574D">
            <w:pPr>
              <w:spacing w:line="228" w:lineRule="auto"/>
              <w:ind w:firstLine="0"/>
            </w:pPr>
            <w:r w:rsidRPr="003F574D">
              <w:t xml:space="preserve">и обеспечению отдыха и оздоровления детей муниципального </w:t>
            </w:r>
          </w:p>
          <w:p w14:paraId="48CC48D7" w14:textId="77777777" w:rsidR="003F574D" w:rsidRPr="003F574D" w:rsidRDefault="003F574D" w:rsidP="003F574D">
            <w:pPr>
              <w:spacing w:line="228" w:lineRule="auto"/>
              <w:ind w:firstLine="0"/>
            </w:pPr>
            <w:r w:rsidRPr="003F574D">
              <w:t xml:space="preserve">района (городского округа) </w:t>
            </w:r>
          </w:p>
          <w:p w14:paraId="6013457B" w14:textId="77777777" w:rsidR="003F574D" w:rsidRPr="003F574D" w:rsidRDefault="003F574D" w:rsidP="003F574D">
            <w:pPr>
              <w:spacing w:line="228" w:lineRule="auto"/>
              <w:ind w:firstLine="0"/>
              <w:rPr>
                <w:szCs w:val="28"/>
              </w:rPr>
            </w:pPr>
            <w:r w:rsidRPr="003F574D">
              <w:t>области</w:t>
            </w:r>
            <w:r w:rsidRPr="003F574D">
              <w:rPr>
                <w:rFonts w:cs="Times New Roman"/>
                <w:szCs w:val="28"/>
              </w:rPr>
              <w:t xml:space="preserve"> </w:t>
            </w:r>
            <w:r w:rsidRPr="003F574D">
              <w:rPr>
                <w:szCs w:val="28"/>
              </w:rPr>
              <w:t>(с указанием должности)</w:t>
            </w:r>
          </w:p>
        </w:tc>
        <w:tc>
          <w:tcPr>
            <w:tcW w:w="1223" w:type="pct"/>
          </w:tcPr>
          <w:p w14:paraId="5E5D76AB" w14:textId="77777777" w:rsidR="003F574D" w:rsidRPr="003F574D" w:rsidRDefault="003F574D" w:rsidP="003F574D">
            <w:pPr>
              <w:spacing w:line="228" w:lineRule="auto"/>
              <w:ind w:firstLine="0"/>
              <w:jc w:val="center"/>
              <w:rPr>
                <w:szCs w:val="28"/>
              </w:rPr>
            </w:pPr>
          </w:p>
          <w:p w14:paraId="429E690B" w14:textId="77777777" w:rsidR="003F574D" w:rsidRPr="003F574D" w:rsidRDefault="003F574D" w:rsidP="003F574D">
            <w:pPr>
              <w:spacing w:line="228" w:lineRule="auto"/>
              <w:ind w:firstLine="0"/>
              <w:jc w:val="center"/>
              <w:rPr>
                <w:szCs w:val="28"/>
              </w:rPr>
            </w:pPr>
          </w:p>
          <w:p w14:paraId="5230AC8D" w14:textId="77777777" w:rsidR="003F574D" w:rsidRPr="003F574D" w:rsidRDefault="003F574D" w:rsidP="003F574D">
            <w:pPr>
              <w:spacing w:line="228" w:lineRule="auto"/>
              <w:ind w:firstLine="0"/>
              <w:jc w:val="center"/>
              <w:rPr>
                <w:szCs w:val="28"/>
              </w:rPr>
            </w:pPr>
          </w:p>
          <w:p w14:paraId="30588A18" w14:textId="77777777" w:rsidR="003F574D" w:rsidRPr="003F574D" w:rsidRDefault="003F574D" w:rsidP="003F574D">
            <w:pPr>
              <w:spacing w:line="228" w:lineRule="auto"/>
              <w:ind w:firstLine="0"/>
              <w:jc w:val="center"/>
              <w:rPr>
                <w:szCs w:val="28"/>
              </w:rPr>
            </w:pPr>
          </w:p>
          <w:p w14:paraId="4FB691A3" w14:textId="77777777" w:rsidR="003F574D" w:rsidRPr="003F574D" w:rsidRDefault="003F574D" w:rsidP="003F574D">
            <w:pPr>
              <w:spacing w:line="228" w:lineRule="auto"/>
              <w:ind w:firstLine="0"/>
              <w:jc w:val="center"/>
              <w:rPr>
                <w:szCs w:val="28"/>
              </w:rPr>
            </w:pPr>
          </w:p>
          <w:p w14:paraId="29FDE8AB" w14:textId="77777777" w:rsidR="003F574D" w:rsidRPr="003F574D" w:rsidRDefault="003F574D" w:rsidP="003F574D">
            <w:pPr>
              <w:spacing w:line="228" w:lineRule="auto"/>
              <w:ind w:firstLine="0"/>
              <w:jc w:val="center"/>
              <w:rPr>
                <w:szCs w:val="28"/>
              </w:rPr>
            </w:pPr>
            <w:r w:rsidRPr="003F574D">
              <w:rPr>
                <w:szCs w:val="28"/>
              </w:rPr>
              <w:t>____________</w:t>
            </w:r>
          </w:p>
          <w:p w14:paraId="0CD3A26B" w14:textId="77777777" w:rsidR="003F574D" w:rsidRPr="003F574D" w:rsidRDefault="003F574D" w:rsidP="003F574D">
            <w:pPr>
              <w:spacing w:line="228" w:lineRule="auto"/>
              <w:ind w:firstLine="0"/>
              <w:jc w:val="center"/>
              <w:rPr>
                <w:szCs w:val="28"/>
              </w:rPr>
            </w:pPr>
            <w:r w:rsidRPr="003F574D">
              <w:rPr>
                <w:sz w:val="24"/>
                <w:szCs w:val="28"/>
              </w:rPr>
              <w:t>(подпись)</w:t>
            </w:r>
          </w:p>
        </w:tc>
        <w:tc>
          <w:tcPr>
            <w:tcW w:w="1492" w:type="pct"/>
          </w:tcPr>
          <w:p w14:paraId="2E0AA27D" w14:textId="77777777" w:rsidR="003F574D" w:rsidRPr="003F574D" w:rsidRDefault="003F574D" w:rsidP="003F574D">
            <w:pPr>
              <w:spacing w:line="228" w:lineRule="auto"/>
              <w:ind w:firstLine="0"/>
              <w:jc w:val="center"/>
              <w:rPr>
                <w:szCs w:val="28"/>
              </w:rPr>
            </w:pPr>
          </w:p>
          <w:p w14:paraId="6908510D" w14:textId="77777777" w:rsidR="003F574D" w:rsidRPr="003F574D" w:rsidRDefault="003F574D" w:rsidP="003F574D">
            <w:pPr>
              <w:spacing w:line="228" w:lineRule="auto"/>
              <w:ind w:firstLine="0"/>
              <w:jc w:val="center"/>
              <w:rPr>
                <w:szCs w:val="28"/>
              </w:rPr>
            </w:pPr>
          </w:p>
          <w:p w14:paraId="7F1A5009" w14:textId="77777777" w:rsidR="003F574D" w:rsidRPr="003F574D" w:rsidRDefault="003F574D" w:rsidP="003F574D">
            <w:pPr>
              <w:spacing w:line="228" w:lineRule="auto"/>
              <w:ind w:firstLine="0"/>
              <w:jc w:val="center"/>
              <w:rPr>
                <w:szCs w:val="28"/>
              </w:rPr>
            </w:pPr>
          </w:p>
          <w:p w14:paraId="2F7D7430" w14:textId="77777777" w:rsidR="003F574D" w:rsidRPr="003F574D" w:rsidRDefault="003F574D" w:rsidP="003F574D">
            <w:pPr>
              <w:spacing w:line="228" w:lineRule="auto"/>
              <w:ind w:firstLine="0"/>
              <w:jc w:val="center"/>
              <w:rPr>
                <w:szCs w:val="28"/>
              </w:rPr>
            </w:pPr>
          </w:p>
          <w:p w14:paraId="7ADF2622" w14:textId="77777777" w:rsidR="003F574D" w:rsidRPr="003F574D" w:rsidRDefault="003F574D" w:rsidP="003F574D">
            <w:pPr>
              <w:spacing w:line="228" w:lineRule="auto"/>
              <w:ind w:firstLine="0"/>
              <w:jc w:val="center"/>
              <w:rPr>
                <w:szCs w:val="28"/>
              </w:rPr>
            </w:pPr>
          </w:p>
          <w:p w14:paraId="5DC6D83E" w14:textId="77777777" w:rsidR="003F574D" w:rsidRPr="003F574D" w:rsidRDefault="003F574D" w:rsidP="003F574D">
            <w:pPr>
              <w:spacing w:line="228" w:lineRule="auto"/>
              <w:ind w:firstLine="0"/>
              <w:jc w:val="center"/>
              <w:rPr>
                <w:szCs w:val="28"/>
              </w:rPr>
            </w:pPr>
            <w:r w:rsidRPr="003F574D">
              <w:rPr>
                <w:szCs w:val="28"/>
              </w:rPr>
              <w:t>_________________</w:t>
            </w:r>
          </w:p>
          <w:p w14:paraId="30629FF6" w14:textId="77777777" w:rsidR="003F574D" w:rsidRPr="003F574D" w:rsidRDefault="003F574D" w:rsidP="003F574D">
            <w:pPr>
              <w:spacing w:line="228" w:lineRule="auto"/>
              <w:ind w:firstLine="0"/>
              <w:jc w:val="center"/>
              <w:rPr>
                <w:szCs w:val="28"/>
              </w:rPr>
            </w:pPr>
            <w:r w:rsidRPr="003F574D">
              <w:rPr>
                <w:sz w:val="24"/>
                <w:szCs w:val="28"/>
              </w:rPr>
              <w:t>(расшифровка подписи)</w:t>
            </w:r>
          </w:p>
        </w:tc>
      </w:tr>
      <w:tr w:rsidR="003F574D" w:rsidRPr="003F574D" w14:paraId="03A9093B" w14:textId="77777777" w:rsidTr="003F574D">
        <w:tc>
          <w:tcPr>
            <w:tcW w:w="2285" w:type="pct"/>
            <w:hideMark/>
          </w:tcPr>
          <w:p w14:paraId="4848D5A5" w14:textId="77777777" w:rsidR="003F574D" w:rsidRPr="003F574D" w:rsidRDefault="003F574D" w:rsidP="003F574D">
            <w:pPr>
              <w:spacing w:line="228" w:lineRule="auto"/>
              <w:ind w:firstLine="0"/>
              <w:rPr>
                <w:szCs w:val="28"/>
              </w:rPr>
            </w:pPr>
          </w:p>
          <w:p w14:paraId="2D38FB27" w14:textId="77777777" w:rsidR="003F574D" w:rsidRPr="003F574D" w:rsidRDefault="003F574D" w:rsidP="003F574D">
            <w:pPr>
              <w:spacing w:line="228" w:lineRule="auto"/>
              <w:ind w:firstLine="0"/>
              <w:rPr>
                <w:szCs w:val="28"/>
              </w:rPr>
            </w:pPr>
            <w:r w:rsidRPr="003F574D">
              <w:rPr>
                <w:szCs w:val="28"/>
              </w:rPr>
              <w:t>Руководитель финансового органа</w:t>
            </w:r>
          </w:p>
          <w:p w14:paraId="7E07C355" w14:textId="77777777" w:rsidR="003F574D" w:rsidRPr="003F574D" w:rsidRDefault="003F574D" w:rsidP="003F574D">
            <w:pPr>
              <w:spacing w:line="228" w:lineRule="auto"/>
              <w:ind w:firstLine="0"/>
              <w:rPr>
                <w:szCs w:val="28"/>
              </w:rPr>
            </w:pPr>
            <w:r w:rsidRPr="003F574D">
              <w:rPr>
                <w:szCs w:val="28"/>
              </w:rPr>
              <w:t xml:space="preserve">муниципального района </w:t>
            </w:r>
          </w:p>
          <w:p w14:paraId="0ADD8E9D" w14:textId="77777777" w:rsidR="003F574D" w:rsidRPr="003F574D" w:rsidRDefault="003F574D" w:rsidP="003F574D">
            <w:pPr>
              <w:spacing w:line="228" w:lineRule="auto"/>
              <w:ind w:firstLine="0"/>
              <w:rPr>
                <w:szCs w:val="28"/>
              </w:rPr>
            </w:pPr>
            <w:r w:rsidRPr="003F574D">
              <w:rPr>
                <w:szCs w:val="28"/>
              </w:rPr>
              <w:t xml:space="preserve">(городского округа) области </w:t>
            </w:r>
          </w:p>
        </w:tc>
        <w:tc>
          <w:tcPr>
            <w:tcW w:w="1223" w:type="pct"/>
          </w:tcPr>
          <w:p w14:paraId="70B4E4BD" w14:textId="77777777" w:rsidR="003F574D" w:rsidRPr="003F574D" w:rsidRDefault="003F574D" w:rsidP="003F574D">
            <w:pPr>
              <w:spacing w:line="228" w:lineRule="auto"/>
              <w:ind w:firstLine="0"/>
              <w:jc w:val="center"/>
              <w:rPr>
                <w:szCs w:val="28"/>
              </w:rPr>
            </w:pPr>
          </w:p>
          <w:p w14:paraId="66B82057" w14:textId="77777777" w:rsidR="003F574D" w:rsidRPr="003F574D" w:rsidRDefault="003F574D" w:rsidP="003F574D">
            <w:pPr>
              <w:spacing w:line="228" w:lineRule="auto"/>
              <w:ind w:firstLine="0"/>
              <w:jc w:val="center"/>
              <w:rPr>
                <w:szCs w:val="28"/>
              </w:rPr>
            </w:pPr>
          </w:p>
          <w:p w14:paraId="40BDA935" w14:textId="77777777" w:rsidR="003F574D" w:rsidRPr="003F574D" w:rsidRDefault="003F574D" w:rsidP="003F574D">
            <w:pPr>
              <w:spacing w:line="228" w:lineRule="auto"/>
              <w:ind w:firstLine="0"/>
              <w:jc w:val="center"/>
              <w:rPr>
                <w:szCs w:val="28"/>
              </w:rPr>
            </w:pPr>
          </w:p>
          <w:p w14:paraId="47113CE8" w14:textId="77777777" w:rsidR="003F574D" w:rsidRPr="003F574D" w:rsidRDefault="003F574D" w:rsidP="003F574D">
            <w:pPr>
              <w:spacing w:line="228" w:lineRule="auto"/>
              <w:ind w:firstLine="0"/>
              <w:jc w:val="center"/>
              <w:rPr>
                <w:szCs w:val="28"/>
              </w:rPr>
            </w:pPr>
            <w:r w:rsidRPr="003F574D">
              <w:rPr>
                <w:szCs w:val="28"/>
              </w:rPr>
              <w:t>____________</w:t>
            </w:r>
          </w:p>
          <w:p w14:paraId="7B5A6446" w14:textId="77777777" w:rsidR="003F574D" w:rsidRPr="003F574D" w:rsidRDefault="003F574D" w:rsidP="003F574D">
            <w:pPr>
              <w:spacing w:line="228" w:lineRule="auto"/>
              <w:ind w:firstLine="0"/>
              <w:jc w:val="center"/>
              <w:rPr>
                <w:szCs w:val="28"/>
              </w:rPr>
            </w:pPr>
            <w:r w:rsidRPr="003F574D">
              <w:rPr>
                <w:sz w:val="24"/>
                <w:szCs w:val="28"/>
              </w:rPr>
              <w:t>(подпись)</w:t>
            </w:r>
          </w:p>
        </w:tc>
        <w:tc>
          <w:tcPr>
            <w:tcW w:w="1492" w:type="pct"/>
          </w:tcPr>
          <w:p w14:paraId="55C5C305" w14:textId="77777777" w:rsidR="003F574D" w:rsidRPr="003F574D" w:rsidRDefault="003F574D" w:rsidP="003F574D">
            <w:pPr>
              <w:spacing w:line="228" w:lineRule="auto"/>
              <w:ind w:firstLine="0"/>
              <w:jc w:val="center"/>
              <w:rPr>
                <w:szCs w:val="28"/>
              </w:rPr>
            </w:pPr>
          </w:p>
          <w:p w14:paraId="1ED77EBF" w14:textId="77777777" w:rsidR="003F574D" w:rsidRPr="003F574D" w:rsidRDefault="003F574D" w:rsidP="003F574D">
            <w:pPr>
              <w:spacing w:line="228" w:lineRule="auto"/>
              <w:ind w:firstLine="0"/>
              <w:jc w:val="center"/>
              <w:rPr>
                <w:szCs w:val="28"/>
              </w:rPr>
            </w:pPr>
          </w:p>
          <w:p w14:paraId="4C261664" w14:textId="77777777" w:rsidR="003F574D" w:rsidRPr="003F574D" w:rsidRDefault="003F574D" w:rsidP="003F574D">
            <w:pPr>
              <w:spacing w:line="228" w:lineRule="auto"/>
              <w:ind w:firstLine="0"/>
              <w:jc w:val="center"/>
              <w:rPr>
                <w:szCs w:val="28"/>
              </w:rPr>
            </w:pPr>
          </w:p>
          <w:p w14:paraId="6C35CC39" w14:textId="77777777" w:rsidR="003F574D" w:rsidRPr="003F574D" w:rsidRDefault="003F574D" w:rsidP="003F574D">
            <w:pPr>
              <w:spacing w:line="228" w:lineRule="auto"/>
              <w:ind w:firstLine="0"/>
              <w:jc w:val="center"/>
              <w:rPr>
                <w:szCs w:val="28"/>
              </w:rPr>
            </w:pPr>
            <w:r w:rsidRPr="003F574D">
              <w:rPr>
                <w:szCs w:val="28"/>
              </w:rPr>
              <w:t>_________________</w:t>
            </w:r>
          </w:p>
          <w:p w14:paraId="66E89500" w14:textId="77777777" w:rsidR="003F574D" w:rsidRPr="003F574D" w:rsidRDefault="003F574D" w:rsidP="003F574D">
            <w:pPr>
              <w:spacing w:line="228" w:lineRule="auto"/>
              <w:ind w:firstLine="0"/>
              <w:jc w:val="center"/>
              <w:rPr>
                <w:szCs w:val="28"/>
              </w:rPr>
            </w:pPr>
            <w:r w:rsidRPr="003F574D">
              <w:rPr>
                <w:sz w:val="24"/>
                <w:szCs w:val="28"/>
              </w:rPr>
              <w:t>(расшифровка подписи)</w:t>
            </w:r>
          </w:p>
        </w:tc>
      </w:tr>
      <w:tr w:rsidR="003F574D" w:rsidRPr="003F574D" w14:paraId="60EC63D3" w14:textId="77777777" w:rsidTr="003F574D">
        <w:tc>
          <w:tcPr>
            <w:tcW w:w="2285" w:type="pct"/>
            <w:hideMark/>
          </w:tcPr>
          <w:p w14:paraId="06D3C2F3" w14:textId="77777777" w:rsidR="003F574D" w:rsidRPr="003F574D" w:rsidRDefault="003F574D" w:rsidP="003F574D">
            <w:pPr>
              <w:spacing w:line="228" w:lineRule="auto"/>
              <w:ind w:firstLine="0"/>
              <w:rPr>
                <w:szCs w:val="28"/>
              </w:rPr>
            </w:pPr>
          </w:p>
          <w:p w14:paraId="04EAA5B2" w14:textId="77777777" w:rsidR="003F574D" w:rsidRPr="003F574D" w:rsidRDefault="003F574D" w:rsidP="003F574D">
            <w:pPr>
              <w:spacing w:line="228" w:lineRule="auto"/>
              <w:ind w:firstLine="0"/>
              <w:rPr>
                <w:szCs w:val="28"/>
              </w:rPr>
            </w:pPr>
            <w:r w:rsidRPr="003F574D">
              <w:rPr>
                <w:szCs w:val="28"/>
              </w:rPr>
              <w:t xml:space="preserve">Исполнитель </w:t>
            </w:r>
          </w:p>
          <w:p w14:paraId="38E340BB" w14:textId="77777777" w:rsidR="003F574D" w:rsidRPr="003F574D" w:rsidRDefault="003F574D" w:rsidP="003F574D">
            <w:pPr>
              <w:spacing w:line="228" w:lineRule="auto"/>
              <w:ind w:firstLine="0"/>
              <w:rPr>
                <w:szCs w:val="28"/>
              </w:rPr>
            </w:pPr>
            <w:r w:rsidRPr="003F574D">
              <w:rPr>
                <w:szCs w:val="28"/>
              </w:rPr>
              <w:t>(контактный телефон)</w:t>
            </w:r>
          </w:p>
        </w:tc>
        <w:tc>
          <w:tcPr>
            <w:tcW w:w="1223" w:type="pct"/>
          </w:tcPr>
          <w:p w14:paraId="01372014" w14:textId="77777777" w:rsidR="003F574D" w:rsidRPr="003F574D" w:rsidRDefault="003F574D" w:rsidP="003F574D">
            <w:pPr>
              <w:spacing w:line="228" w:lineRule="auto"/>
              <w:ind w:firstLine="0"/>
              <w:jc w:val="center"/>
              <w:rPr>
                <w:szCs w:val="28"/>
              </w:rPr>
            </w:pPr>
          </w:p>
          <w:p w14:paraId="3AD64016" w14:textId="77777777" w:rsidR="003F574D" w:rsidRPr="003F574D" w:rsidRDefault="003F574D" w:rsidP="003F574D">
            <w:pPr>
              <w:spacing w:line="228" w:lineRule="auto"/>
              <w:ind w:firstLine="0"/>
              <w:jc w:val="center"/>
              <w:rPr>
                <w:szCs w:val="28"/>
              </w:rPr>
            </w:pPr>
          </w:p>
          <w:p w14:paraId="486554E6" w14:textId="77777777" w:rsidR="003F574D" w:rsidRPr="003F574D" w:rsidRDefault="003F574D" w:rsidP="003F574D">
            <w:pPr>
              <w:spacing w:line="228" w:lineRule="auto"/>
              <w:ind w:firstLine="0"/>
              <w:jc w:val="center"/>
              <w:rPr>
                <w:szCs w:val="28"/>
              </w:rPr>
            </w:pPr>
            <w:r w:rsidRPr="003F574D">
              <w:rPr>
                <w:szCs w:val="28"/>
              </w:rPr>
              <w:t>_____________</w:t>
            </w:r>
          </w:p>
          <w:p w14:paraId="7276D6BD" w14:textId="77777777" w:rsidR="003F574D" w:rsidRPr="003F574D" w:rsidRDefault="003F574D" w:rsidP="003F574D">
            <w:pPr>
              <w:spacing w:line="228" w:lineRule="auto"/>
              <w:ind w:firstLine="0"/>
              <w:jc w:val="center"/>
              <w:rPr>
                <w:szCs w:val="28"/>
              </w:rPr>
            </w:pPr>
            <w:r w:rsidRPr="003F574D">
              <w:rPr>
                <w:sz w:val="24"/>
                <w:szCs w:val="28"/>
              </w:rPr>
              <w:t>(подпись)</w:t>
            </w:r>
          </w:p>
        </w:tc>
        <w:tc>
          <w:tcPr>
            <w:tcW w:w="1492" w:type="pct"/>
          </w:tcPr>
          <w:p w14:paraId="54191309" w14:textId="77777777" w:rsidR="003F574D" w:rsidRPr="003F574D" w:rsidRDefault="003F574D" w:rsidP="003F574D">
            <w:pPr>
              <w:spacing w:line="228" w:lineRule="auto"/>
              <w:ind w:firstLine="0"/>
              <w:rPr>
                <w:szCs w:val="28"/>
              </w:rPr>
            </w:pPr>
          </w:p>
          <w:p w14:paraId="60FC1C34" w14:textId="77777777" w:rsidR="003F574D" w:rsidRPr="003F574D" w:rsidRDefault="003F574D" w:rsidP="003F574D">
            <w:pPr>
              <w:spacing w:line="228" w:lineRule="auto"/>
              <w:ind w:firstLine="0"/>
              <w:rPr>
                <w:szCs w:val="28"/>
              </w:rPr>
            </w:pPr>
          </w:p>
          <w:p w14:paraId="42D2F239" w14:textId="77777777" w:rsidR="003F574D" w:rsidRPr="003F574D" w:rsidRDefault="003F574D" w:rsidP="003F574D">
            <w:pPr>
              <w:spacing w:line="228" w:lineRule="auto"/>
              <w:ind w:firstLine="0"/>
              <w:jc w:val="center"/>
              <w:rPr>
                <w:szCs w:val="28"/>
              </w:rPr>
            </w:pPr>
            <w:r w:rsidRPr="003F574D">
              <w:rPr>
                <w:szCs w:val="28"/>
              </w:rPr>
              <w:t>_________________</w:t>
            </w:r>
          </w:p>
          <w:p w14:paraId="31A34DCC" w14:textId="77777777" w:rsidR="003F574D" w:rsidRPr="003F574D" w:rsidRDefault="003F574D" w:rsidP="003F574D">
            <w:pPr>
              <w:spacing w:line="228" w:lineRule="auto"/>
              <w:ind w:firstLine="0"/>
              <w:jc w:val="center"/>
              <w:rPr>
                <w:szCs w:val="28"/>
              </w:rPr>
            </w:pPr>
            <w:r w:rsidRPr="003F574D">
              <w:rPr>
                <w:sz w:val="24"/>
                <w:szCs w:val="28"/>
              </w:rPr>
              <w:t>(расшифровка подписи)</w:t>
            </w:r>
          </w:p>
        </w:tc>
      </w:tr>
    </w:tbl>
    <w:p w14:paraId="0BF35BB2" w14:textId="77777777" w:rsidR="00946564" w:rsidRDefault="00946564" w:rsidP="003F574D">
      <w:pPr>
        <w:ind w:left="9072" w:firstLine="0"/>
        <w:rPr>
          <w:rFonts w:cs="Times New Roman"/>
          <w:szCs w:val="28"/>
        </w:rPr>
      </w:pPr>
    </w:p>
    <w:p w14:paraId="12118240" w14:textId="77777777" w:rsidR="00946564" w:rsidRDefault="00946564" w:rsidP="003F574D">
      <w:pPr>
        <w:ind w:left="9072" w:firstLine="0"/>
        <w:rPr>
          <w:rFonts w:cs="Times New Roman"/>
          <w:szCs w:val="28"/>
        </w:rPr>
      </w:pPr>
    </w:p>
    <w:p w14:paraId="44BE88C6" w14:textId="77777777" w:rsidR="00946564" w:rsidRDefault="00946564" w:rsidP="003F574D">
      <w:pPr>
        <w:ind w:left="9072" w:firstLine="0"/>
        <w:rPr>
          <w:rFonts w:cs="Times New Roman"/>
          <w:szCs w:val="28"/>
        </w:rPr>
      </w:pPr>
    </w:p>
    <w:p w14:paraId="5C91DE42" w14:textId="77777777" w:rsidR="00946564" w:rsidRDefault="00946564" w:rsidP="003F574D">
      <w:pPr>
        <w:ind w:left="9072" w:firstLine="0"/>
        <w:rPr>
          <w:rFonts w:cs="Times New Roman"/>
          <w:szCs w:val="28"/>
        </w:rPr>
      </w:pPr>
    </w:p>
    <w:p w14:paraId="63086B02" w14:textId="77777777" w:rsidR="00946564" w:rsidRDefault="00946564" w:rsidP="003F574D">
      <w:pPr>
        <w:ind w:left="9072" w:firstLine="0"/>
        <w:rPr>
          <w:rFonts w:cs="Times New Roman"/>
          <w:szCs w:val="28"/>
        </w:rPr>
      </w:pPr>
    </w:p>
    <w:p w14:paraId="54FE0E2E" w14:textId="77777777" w:rsidR="00946564" w:rsidRDefault="00946564" w:rsidP="003F574D">
      <w:pPr>
        <w:ind w:left="9072" w:firstLine="0"/>
        <w:rPr>
          <w:rFonts w:cs="Times New Roman"/>
          <w:szCs w:val="28"/>
        </w:rPr>
      </w:pPr>
    </w:p>
    <w:p w14:paraId="3172EE7A" w14:textId="77777777" w:rsidR="00946564" w:rsidRDefault="00946564" w:rsidP="003F574D">
      <w:pPr>
        <w:ind w:left="9072" w:firstLine="0"/>
        <w:rPr>
          <w:rFonts w:cs="Times New Roman"/>
          <w:szCs w:val="28"/>
        </w:rPr>
      </w:pPr>
    </w:p>
    <w:p w14:paraId="21338A26" w14:textId="77777777" w:rsidR="00946564" w:rsidRDefault="00946564" w:rsidP="003F574D">
      <w:pPr>
        <w:ind w:left="9072" w:firstLine="0"/>
        <w:rPr>
          <w:rFonts w:cs="Times New Roman"/>
          <w:szCs w:val="28"/>
        </w:rPr>
      </w:pPr>
    </w:p>
    <w:p w14:paraId="5147A6C0" w14:textId="77777777" w:rsidR="00946564" w:rsidRDefault="00946564" w:rsidP="003F574D">
      <w:pPr>
        <w:ind w:left="9072" w:firstLine="0"/>
        <w:rPr>
          <w:rFonts w:cs="Times New Roman"/>
          <w:szCs w:val="28"/>
        </w:rPr>
      </w:pPr>
    </w:p>
    <w:p w14:paraId="44D4F083" w14:textId="77777777" w:rsidR="00946564" w:rsidRDefault="00946564" w:rsidP="003F574D">
      <w:pPr>
        <w:ind w:left="9072" w:firstLine="0"/>
        <w:rPr>
          <w:rFonts w:cs="Times New Roman"/>
          <w:szCs w:val="28"/>
        </w:rPr>
      </w:pPr>
    </w:p>
    <w:p w14:paraId="381BA67C" w14:textId="77777777" w:rsidR="00946564" w:rsidRDefault="00946564" w:rsidP="003F574D">
      <w:pPr>
        <w:ind w:left="9072" w:firstLine="0"/>
        <w:rPr>
          <w:rFonts w:cs="Times New Roman"/>
          <w:szCs w:val="28"/>
        </w:rPr>
      </w:pPr>
    </w:p>
    <w:p w14:paraId="5079594E" w14:textId="77777777" w:rsidR="003F574D" w:rsidRPr="003F574D" w:rsidRDefault="003F574D" w:rsidP="003F574D">
      <w:pPr>
        <w:ind w:left="9072" w:firstLine="0"/>
        <w:rPr>
          <w:rFonts w:cs="Times New Roman"/>
          <w:szCs w:val="28"/>
        </w:rPr>
      </w:pPr>
      <w:r w:rsidRPr="003F574D">
        <w:rPr>
          <w:rFonts w:cs="Times New Roman"/>
          <w:szCs w:val="28"/>
        </w:rPr>
        <w:lastRenderedPageBreak/>
        <w:t xml:space="preserve">Приложение 1 </w:t>
      </w:r>
    </w:p>
    <w:p w14:paraId="5A63DF8C" w14:textId="77777777" w:rsidR="003F574D" w:rsidRPr="003F574D" w:rsidRDefault="003F574D" w:rsidP="003F574D">
      <w:pPr>
        <w:ind w:left="9072" w:firstLine="0"/>
        <w:rPr>
          <w:rFonts w:cs="Times New Roman"/>
          <w:szCs w:val="28"/>
        </w:rPr>
      </w:pPr>
      <w:r w:rsidRPr="003F574D">
        <w:rPr>
          <w:rFonts w:cs="Times New Roman"/>
          <w:szCs w:val="28"/>
        </w:rPr>
        <w:t xml:space="preserve">к отчету муниципальных образований </w:t>
      </w:r>
    </w:p>
    <w:p w14:paraId="4483F25F" w14:textId="77777777" w:rsidR="003F574D" w:rsidRPr="003F574D" w:rsidRDefault="003F574D" w:rsidP="003F574D">
      <w:pPr>
        <w:ind w:left="9072" w:firstLine="0"/>
        <w:rPr>
          <w:rFonts w:cs="Times New Roman"/>
          <w:szCs w:val="28"/>
        </w:rPr>
      </w:pPr>
      <w:r w:rsidRPr="003F574D">
        <w:rPr>
          <w:rFonts w:cs="Times New Roman"/>
          <w:szCs w:val="28"/>
        </w:rPr>
        <w:t xml:space="preserve">области об исполнении условий </w:t>
      </w:r>
    </w:p>
    <w:p w14:paraId="14F611AA" w14:textId="77777777" w:rsidR="003F574D" w:rsidRPr="003F574D" w:rsidRDefault="003F574D" w:rsidP="003F574D">
      <w:pPr>
        <w:ind w:left="9072" w:firstLine="0"/>
        <w:rPr>
          <w:rFonts w:cs="Times New Roman"/>
          <w:szCs w:val="28"/>
        </w:rPr>
      </w:pPr>
      <w:r w:rsidRPr="003F574D">
        <w:rPr>
          <w:rFonts w:cs="Times New Roman"/>
          <w:szCs w:val="28"/>
        </w:rPr>
        <w:t xml:space="preserve">предоставления и расходования </w:t>
      </w:r>
    </w:p>
    <w:p w14:paraId="3F10507E" w14:textId="77777777" w:rsidR="003F574D" w:rsidRPr="003F574D" w:rsidRDefault="003F574D" w:rsidP="003F574D">
      <w:pPr>
        <w:ind w:left="9072" w:firstLine="0"/>
        <w:rPr>
          <w:rFonts w:cs="Times New Roman"/>
          <w:szCs w:val="28"/>
        </w:rPr>
      </w:pPr>
      <w:r w:rsidRPr="003F574D">
        <w:rPr>
          <w:rFonts w:cs="Times New Roman"/>
          <w:szCs w:val="28"/>
        </w:rPr>
        <w:t xml:space="preserve">субсидии на укрепление </w:t>
      </w:r>
    </w:p>
    <w:p w14:paraId="6FECD247" w14:textId="77777777" w:rsidR="003F574D" w:rsidRPr="003F574D" w:rsidRDefault="003F574D" w:rsidP="003F574D">
      <w:pPr>
        <w:ind w:left="9072" w:firstLine="0"/>
        <w:rPr>
          <w:rFonts w:cs="Times New Roman"/>
          <w:szCs w:val="28"/>
        </w:rPr>
      </w:pPr>
      <w:r w:rsidRPr="003F574D">
        <w:rPr>
          <w:rFonts w:cs="Times New Roman"/>
          <w:szCs w:val="28"/>
        </w:rPr>
        <w:t xml:space="preserve">материально-технической базы </w:t>
      </w:r>
    </w:p>
    <w:p w14:paraId="6B4BEC32" w14:textId="77777777" w:rsidR="003F574D" w:rsidRPr="003F574D" w:rsidRDefault="003F574D" w:rsidP="003F574D">
      <w:pPr>
        <w:ind w:left="9072" w:firstLine="0"/>
        <w:rPr>
          <w:rFonts w:cs="Times New Roman"/>
          <w:szCs w:val="28"/>
        </w:rPr>
      </w:pPr>
      <w:r w:rsidRPr="003F574D">
        <w:rPr>
          <w:rFonts w:cs="Times New Roman"/>
          <w:szCs w:val="28"/>
        </w:rPr>
        <w:t xml:space="preserve">загородных организаций отдыха детей </w:t>
      </w:r>
    </w:p>
    <w:p w14:paraId="5AB1247C" w14:textId="77777777" w:rsidR="003F574D" w:rsidRPr="003F574D" w:rsidRDefault="003F574D" w:rsidP="003F574D">
      <w:pPr>
        <w:ind w:left="9072" w:firstLine="0"/>
        <w:rPr>
          <w:rFonts w:cs="Times New Roman"/>
          <w:szCs w:val="28"/>
        </w:rPr>
      </w:pPr>
      <w:r w:rsidRPr="003F574D">
        <w:rPr>
          <w:rFonts w:cs="Times New Roman"/>
          <w:szCs w:val="28"/>
        </w:rPr>
        <w:t xml:space="preserve">и их оздоровления, находящихся </w:t>
      </w:r>
    </w:p>
    <w:p w14:paraId="58D19FA8" w14:textId="77777777" w:rsidR="003F574D" w:rsidRPr="003F574D" w:rsidRDefault="003F574D" w:rsidP="003F574D">
      <w:pPr>
        <w:ind w:left="9072" w:firstLine="0"/>
        <w:rPr>
          <w:rFonts w:cs="Times New Roman"/>
          <w:szCs w:val="28"/>
        </w:rPr>
      </w:pPr>
      <w:r w:rsidRPr="003F574D">
        <w:rPr>
          <w:rFonts w:cs="Times New Roman"/>
          <w:szCs w:val="28"/>
        </w:rPr>
        <w:t xml:space="preserve">в муниципальной собственности </w:t>
      </w:r>
    </w:p>
    <w:p w14:paraId="7CE6DE79" w14:textId="77777777" w:rsidR="003F574D" w:rsidRPr="003F574D" w:rsidRDefault="003F574D" w:rsidP="003F574D">
      <w:pPr>
        <w:ind w:left="9072" w:firstLine="0"/>
        <w:rPr>
          <w:rFonts w:cs="Times New Roman"/>
          <w:szCs w:val="28"/>
        </w:rPr>
      </w:pPr>
    </w:p>
    <w:p w14:paraId="3FF1BE1F" w14:textId="77777777" w:rsidR="003F574D" w:rsidRPr="003F574D" w:rsidRDefault="003F574D" w:rsidP="003F574D">
      <w:pPr>
        <w:ind w:left="9072" w:firstLine="0"/>
        <w:rPr>
          <w:rFonts w:cs="Times New Roman"/>
          <w:szCs w:val="28"/>
        </w:rPr>
      </w:pPr>
      <w:r w:rsidRPr="003F574D">
        <w:rPr>
          <w:rFonts w:cs="Times New Roman"/>
          <w:szCs w:val="28"/>
        </w:rPr>
        <w:t>Форма</w:t>
      </w:r>
    </w:p>
    <w:p w14:paraId="38176FF9" w14:textId="77777777" w:rsidR="003F574D" w:rsidRPr="003F574D" w:rsidRDefault="003F574D" w:rsidP="003F574D">
      <w:pPr>
        <w:jc w:val="center"/>
        <w:rPr>
          <w:rFonts w:cs="Times New Roman"/>
          <w:szCs w:val="28"/>
        </w:rPr>
      </w:pPr>
    </w:p>
    <w:p w14:paraId="762F6C96" w14:textId="77777777" w:rsidR="003F574D" w:rsidRPr="003F574D" w:rsidRDefault="003F574D" w:rsidP="003F574D">
      <w:pPr>
        <w:jc w:val="center"/>
        <w:rPr>
          <w:rFonts w:cs="Times New Roman"/>
          <w:szCs w:val="28"/>
        </w:rPr>
      </w:pPr>
    </w:p>
    <w:p w14:paraId="14659B20" w14:textId="77777777" w:rsidR="003F574D" w:rsidRPr="003F574D" w:rsidRDefault="003F574D" w:rsidP="003F574D">
      <w:pPr>
        <w:ind w:firstLine="0"/>
        <w:jc w:val="center"/>
        <w:rPr>
          <w:rFonts w:cs="Times New Roman"/>
          <w:b/>
          <w:szCs w:val="28"/>
        </w:rPr>
      </w:pPr>
      <w:r w:rsidRPr="003F574D">
        <w:rPr>
          <w:rFonts w:cs="Times New Roman"/>
          <w:b/>
          <w:szCs w:val="28"/>
        </w:rPr>
        <w:t>ОТЧЕТ</w:t>
      </w:r>
    </w:p>
    <w:p w14:paraId="18FCCC01" w14:textId="77777777" w:rsidR="003F574D" w:rsidRPr="003F574D" w:rsidRDefault="003F574D" w:rsidP="003F574D">
      <w:pPr>
        <w:ind w:firstLine="0"/>
        <w:jc w:val="center"/>
        <w:rPr>
          <w:rFonts w:eastAsia="Calibri" w:cs="Times New Roman"/>
          <w:b/>
          <w:szCs w:val="28"/>
        </w:rPr>
      </w:pPr>
      <w:r w:rsidRPr="003F574D">
        <w:rPr>
          <w:rFonts w:cs="Times New Roman"/>
          <w:b/>
          <w:szCs w:val="28"/>
        </w:rPr>
        <w:t xml:space="preserve">об использовании субсидии на укрепление материально-технической базы загородных организаций отдыха детей и их оздоровления, находящихся в муниципальной собственности, </w:t>
      </w:r>
      <w:proofErr w:type="gramStart"/>
      <w:r w:rsidRPr="003F574D">
        <w:rPr>
          <w:rFonts w:eastAsia="Calibri" w:cs="Times New Roman"/>
          <w:b/>
          <w:szCs w:val="28"/>
        </w:rPr>
        <w:t>за</w:t>
      </w:r>
      <w:proofErr w:type="gramEnd"/>
      <w:r w:rsidRPr="003F574D">
        <w:rPr>
          <w:rFonts w:eastAsia="Calibri" w:cs="Times New Roman"/>
          <w:b/>
          <w:szCs w:val="28"/>
        </w:rPr>
        <w:t xml:space="preserve"> ____________ года</w:t>
      </w:r>
    </w:p>
    <w:p w14:paraId="352B10BD" w14:textId="77777777" w:rsidR="003F574D" w:rsidRPr="003F574D" w:rsidRDefault="003F574D" w:rsidP="003F574D">
      <w:pPr>
        <w:ind w:firstLine="0"/>
        <w:rPr>
          <w:rFonts w:eastAsia="Calibri" w:cs="Times New Roman"/>
          <w:b/>
          <w:sz w:val="24"/>
          <w:szCs w:val="24"/>
        </w:rPr>
      </w:pPr>
      <w:r w:rsidRPr="003F574D">
        <w:rPr>
          <w:rFonts w:eastAsia="Calibri" w:cs="Times New Roman"/>
          <w:b/>
          <w:sz w:val="24"/>
          <w:szCs w:val="24"/>
        </w:rPr>
        <w:t xml:space="preserve">                                                                                                                                                                                     (период)</w:t>
      </w:r>
    </w:p>
    <w:p w14:paraId="502DFC59" w14:textId="77777777" w:rsidR="003F574D" w:rsidRPr="003F574D" w:rsidRDefault="003F574D" w:rsidP="003F574D">
      <w:pPr>
        <w:ind w:firstLine="0"/>
        <w:jc w:val="center"/>
        <w:rPr>
          <w:rFonts w:eastAsia="Calibri" w:cs="Times New Roman"/>
          <w:sz w:val="16"/>
          <w:szCs w:val="28"/>
        </w:rPr>
      </w:pPr>
      <w:r w:rsidRPr="003F574D">
        <w:rPr>
          <w:rFonts w:eastAsia="Calibri" w:cs="Times New Roman"/>
          <w:b/>
          <w:szCs w:val="28"/>
        </w:rPr>
        <w:t>_______________________________________________________</w:t>
      </w:r>
    </w:p>
    <w:p w14:paraId="0F36CC6F" w14:textId="77777777" w:rsidR="003F574D" w:rsidRPr="003F574D" w:rsidRDefault="003F574D" w:rsidP="003F574D">
      <w:pPr>
        <w:ind w:firstLine="0"/>
        <w:jc w:val="center"/>
        <w:rPr>
          <w:rFonts w:eastAsia="Calibri" w:cs="Times New Roman"/>
          <w:b/>
          <w:sz w:val="24"/>
          <w:szCs w:val="24"/>
        </w:rPr>
      </w:pPr>
      <w:r w:rsidRPr="003F574D">
        <w:rPr>
          <w:rFonts w:eastAsia="Calibri" w:cs="Times New Roman"/>
          <w:b/>
          <w:sz w:val="24"/>
          <w:szCs w:val="24"/>
        </w:rPr>
        <w:t>(наименование муниципального образования области)</w:t>
      </w:r>
    </w:p>
    <w:p w14:paraId="4C2CEC3B" w14:textId="125E7CA1" w:rsidR="003F574D" w:rsidRPr="003F574D" w:rsidRDefault="004E3FD2" w:rsidP="003F574D">
      <w:pPr>
        <w:jc w:val="right"/>
        <w:rPr>
          <w:rFonts w:eastAsia="Calibri" w:cs="Times New Roman"/>
          <w:szCs w:val="28"/>
        </w:rPr>
      </w:pPr>
      <w:bookmarkStart w:id="12" w:name="_GoBack"/>
      <w:bookmarkEnd w:id="12"/>
      <w:r w:rsidRPr="003F574D">
        <w:rPr>
          <w:rFonts w:eastAsia="Calibri" w:cs="Times New Roman"/>
          <w:szCs w:val="28"/>
        </w:rPr>
        <w:t xml:space="preserve"> </w:t>
      </w:r>
      <w:r w:rsidR="003F574D" w:rsidRPr="003F574D">
        <w:rPr>
          <w:rFonts w:eastAsia="Calibri" w:cs="Times New Roman"/>
          <w:szCs w:val="28"/>
        </w:rPr>
        <w:t>(тыс. руб.)</w:t>
      </w:r>
    </w:p>
    <w:tbl>
      <w:tblPr>
        <w:tblW w:w="5000" w:type="pct"/>
        <w:jc w:val="center"/>
        <w:tblLook w:val="04A0" w:firstRow="1" w:lastRow="0" w:firstColumn="1" w:lastColumn="0" w:noHBand="0" w:noVBand="1"/>
      </w:tblPr>
      <w:tblGrid>
        <w:gridCol w:w="594"/>
        <w:gridCol w:w="2230"/>
        <w:gridCol w:w="2923"/>
        <w:gridCol w:w="2035"/>
        <w:gridCol w:w="2056"/>
        <w:gridCol w:w="865"/>
        <w:gridCol w:w="921"/>
        <w:gridCol w:w="791"/>
        <w:gridCol w:w="852"/>
        <w:gridCol w:w="730"/>
        <w:gridCol w:w="789"/>
      </w:tblGrid>
      <w:tr w:rsidR="003F574D" w:rsidRPr="003F574D" w14:paraId="0BD0AFCA" w14:textId="77777777" w:rsidTr="003F574D">
        <w:trPr>
          <w:jc w:val="center"/>
        </w:trPr>
        <w:tc>
          <w:tcPr>
            <w:tcW w:w="231" w:type="pct"/>
            <w:vMerge w:val="restart"/>
            <w:tcBorders>
              <w:top w:val="single" w:sz="4" w:space="0" w:color="000000"/>
              <w:left w:val="single" w:sz="4" w:space="0" w:color="000000"/>
              <w:bottom w:val="single" w:sz="4" w:space="0" w:color="000000"/>
              <w:right w:val="single" w:sz="4" w:space="0" w:color="000000"/>
            </w:tcBorders>
            <w:hideMark/>
          </w:tcPr>
          <w:p w14:paraId="726F6F5E" w14:textId="77777777" w:rsidR="003F574D" w:rsidRPr="003F574D" w:rsidRDefault="003F574D" w:rsidP="003F574D">
            <w:pPr>
              <w:ind w:firstLine="0"/>
              <w:jc w:val="center"/>
              <w:rPr>
                <w:rFonts w:cs="Times New Roman"/>
                <w:szCs w:val="28"/>
              </w:rPr>
            </w:pPr>
            <w:r w:rsidRPr="003F574D">
              <w:rPr>
                <w:rFonts w:cs="Times New Roman"/>
                <w:szCs w:val="28"/>
              </w:rPr>
              <w:t xml:space="preserve">№ </w:t>
            </w:r>
            <w:proofErr w:type="gramStart"/>
            <w:r w:rsidRPr="003F574D">
              <w:rPr>
                <w:rFonts w:cs="Times New Roman"/>
                <w:szCs w:val="28"/>
              </w:rPr>
              <w:lastRenderedPageBreak/>
              <w:t>п</w:t>
            </w:r>
            <w:proofErr w:type="gramEnd"/>
            <w:r w:rsidRPr="003F574D">
              <w:rPr>
                <w:rFonts w:cs="Times New Roman"/>
                <w:szCs w:val="28"/>
              </w:rPr>
              <w:t>/п</w:t>
            </w:r>
          </w:p>
        </w:tc>
        <w:tc>
          <w:tcPr>
            <w:tcW w:w="789" w:type="pct"/>
            <w:vMerge w:val="restart"/>
            <w:tcBorders>
              <w:top w:val="single" w:sz="4" w:space="0" w:color="000000"/>
              <w:left w:val="single" w:sz="4" w:space="0" w:color="000000"/>
              <w:bottom w:val="single" w:sz="4" w:space="0" w:color="000000"/>
              <w:right w:val="single" w:sz="4" w:space="0" w:color="000000"/>
            </w:tcBorders>
            <w:hideMark/>
          </w:tcPr>
          <w:p w14:paraId="3810647B" w14:textId="77777777" w:rsidR="003F574D" w:rsidRPr="003F574D" w:rsidRDefault="003F574D" w:rsidP="003F574D">
            <w:pPr>
              <w:ind w:firstLine="0"/>
              <w:jc w:val="center"/>
              <w:rPr>
                <w:rFonts w:cs="Times New Roman"/>
                <w:szCs w:val="28"/>
              </w:rPr>
            </w:pPr>
            <w:r w:rsidRPr="003F574D">
              <w:rPr>
                <w:rFonts w:cs="Times New Roman"/>
                <w:szCs w:val="28"/>
              </w:rPr>
              <w:lastRenderedPageBreak/>
              <w:t xml:space="preserve">Направление </w:t>
            </w:r>
          </w:p>
          <w:p w14:paraId="67EB9BC5" w14:textId="77777777" w:rsidR="003F574D" w:rsidRPr="003F574D" w:rsidRDefault="003F574D" w:rsidP="003F574D">
            <w:pPr>
              <w:ind w:firstLine="0"/>
              <w:jc w:val="center"/>
              <w:rPr>
                <w:rFonts w:cs="Times New Roman"/>
                <w:szCs w:val="28"/>
              </w:rPr>
            </w:pPr>
            <w:r w:rsidRPr="003F574D">
              <w:rPr>
                <w:rFonts w:cs="Times New Roman"/>
                <w:szCs w:val="28"/>
              </w:rPr>
              <w:lastRenderedPageBreak/>
              <w:t xml:space="preserve">расходования средств, </w:t>
            </w:r>
            <w:proofErr w:type="gramStart"/>
            <w:r w:rsidRPr="003F574D">
              <w:rPr>
                <w:rFonts w:cs="Times New Roman"/>
                <w:szCs w:val="28"/>
              </w:rPr>
              <w:t>установленное</w:t>
            </w:r>
            <w:proofErr w:type="gramEnd"/>
            <w:r w:rsidRPr="003F574D">
              <w:rPr>
                <w:rFonts w:cs="Times New Roman"/>
                <w:szCs w:val="28"/>
              </w:rPr>
              <w:t xml:space="preserve"> в соглашении о предоставлении субсидии</w:t>
            </w:r>
          </w:p>
        </w:tc>
        <w:tc>
          <w:tcPr>
            <w:tcW w:w="1021" w:type="pct"/>
            <w:vMerge w:val="restart"/>
            <w:tcBorders>
              <w:top w:val="single" w:sz="4" w:space="0" w:color="000000"/>
              <w:left w:val="single" w:sz="4" w:space="0" w:color="000000"/>
              <w:bottom w:val="single" w:sz="4" w:space="0" w:color="000000"/>
              <w:right w:val="single" w:sz="4" w:space="0" w:color="000000"/>
            </w:tcBorders>
            <w:hideMark/>
          </w:tcPr>
          <w:p w14:paraId="54C3D3A5" w14:textId="77777777" w:rsidR="003F574D" w:rsidRPr="003F574D" w:rsidRDefault="003F574D" w:rsidP="003F574D">
            <w:pPr>
              <w:ind w:firstLine="0"/>
              <w:jc w:val="center"/>
              <w:rPr>
                <w:rFonts w:cs="Times New Roman"/>
                <w:szCs w:val="28"/>
              </w:rPr>
            </w:pPr>
            <w:r w:rsidRPr="003F574D">
              <w:rPr>
                <w:rFonts w:cs="Times New Roman"/>
                <w:szCs w:val="28"/>
              </w:rPr>
              <w:lastRenderedPageBreak/>
              <w:t xml:space="preserve">Наименование и </w:t>
            </w:r>
            <w:r w:rsidRPr="003F574D">
              <w:rPr>
                <w:rFonts w:cs="Times New Roman"/>
                <w:szCs w:val="28"/>
              </w:rPr>
              <w:lastRenderedPageBreak/>
              <w:t>реквизиты документа, являющегося основанием для осуществления расходов (договор, контракт, счет и так далее)</w:t>
            </w:r>
          </w:p>
        </w:tc>
        <w:tc>
          <w:tcPr>
            <w:tcW w:w="673" w:type="pct"/>
            <w:vMerge w:val="restart"/>
            <w:tcBorders>
              <w:top w:val="single" w:sz="4" w:space="0" w:color="000000"/>
              <w:left w:val="single" w:sz="4" w:space="0" w:color="000000"/>
              <w:bottom w:val="single" w:sz="4" w:space="0" w:color="000000"/>
              <w:right w:val="single" w:sz="4" w:space="0" w:color="000000"/>
            </w:tcBorders>
            <w:hideMark/>
          </w:tcPr>
          <w:p w14:paraId="779B3D2D" w14:textId="77777777" w:rsidR="003F574D" w:rsidRPr="003F574D" w:rsidRDefault="003F574D" w:rsidP="003F574D">
            <w:pPr>
              <w:ind w:firstLine="0"/>
              <w:jc w:val="center"/>
              <w:rPr>
                <w:rFonts w:cs="Times New Roman"/>
                <w:szCs w:val="28"/>
              </w:rPr>
            </w:pPr>
            <w:r w:rsidRPr="003F574D">
              <w:rPr>
                <w:rFonts w:cs="Times New Roman"/>
                <w:szCs w:val="28"/>
              </w:rPr>
              <w:lastRenderedPageBreak/>
              <w:t xml:space="preserve">Наименование, </w:t>
            </w:r>
            <w:r w:rsidRPr="003F574D">
              <w:rPr>
                <w:rFonts w:cs="Times New Roman"/>
                <w:szCs w:val="28"/>
              </w:rPr>
              <w:lastRenderedPageBreak/>
              <w:t>дата и номер платежного документа</w:t>
            </w:r>
          </w:p>
        </w:tc>
        <w:tc>
          <w:tcPr>
            <w:tcW w:w="418" w:type="pct"/>
            <w:vMerge w:val="restart"/>
            <w:tcBorders>
              <w:top w:val="single" w:sz="4" w:space="0" w:color="000000"/>
              <w:left w:val="single" w:sz="4" w:space="0" w:color="000000"/>
              <w:bottom w:val="single" w:sz="4" w:space="0" w:color="000000"/>
              <w:right w:val="single" w:sz="4" w:space="0" w:color="000000"/>
            </w:tcBorders>
            <w:hideMark/>
          </w:tcPr>
          <w:p w14:paraId="1986D831" w14:textId="77777777" w:rsidR="003F574D" w:rsidRPr="003F574D" w:rsidRDefault="003F574D" w:rsidP="003F574D">
            <w:pPr>
              <w:ind w:firstLine="0"/>
              <w:jc w:val="center"/>
              <w:rPr>
                <w:rFonts w:cs="Times New Roman"/>
                <w:szCs w:val="28"/>
              </w:rPr>
            </w:pPr>
            <w:r w:rsidRPr="003F574D">
              <w:rPr>
                <w:rFonts w:cs="Times New Roman"/>
                <w:szCs w:val="28"/>
              </w:rPr>
              <w:lastRenderedPageBreak/>
              <w:t xml:space="preserve">Код </w:t>
            </w:r>
            <w:r w:rsidRPr="003F574D">
              <w:rPr>
                <w:rFonts w:cs="Times New Roman"/>
                <w:szCs w:val="28"/>
              </w:rPr>
              <w:lastRenderedPageBreak/>
              <w:t>бюджетной классификации</w:t>
            </w:r>
          </w:p>
        </w:tc>
        <w:tc>
          <w:tcPr>
            <w:tcW w:w="969" w:type="pct"/>
            <w:gridSpan w:val="3"/>
            <w:tcBorders>
              <w:top w:val="single" w:sz="4" w:space="0" w:color="000000"/>
              <w:left w:val="single" w:sz="4" w:space="0" w:color="000000"/>
              <w:bottom w:val="single" w:sz="4" w:space="0" w:color="000000"/>
              <w:right w:val="single" w:sz="4" w:space="0" w:color="000000"/>
            </w:tcBorders>
            <w:hideMark/>
          </w:tcPr>
          <w:p w14:paraId="65209868" w14:textId="77777777" w:rsidR="003F574D" w:rsidRPr="003F574D" w:rsidRDefault="003F574D" w:rsidP="003F574D">
            <w:pPr>
              <w:ind w:firstLine="0"/>
              <w:jc w:val="center"/>
              <w:rPr>
                <w:rFonts w:cs="Times New Roman"/>
                <w:szCs w:val="28"/>
              </w:rPr>
            </w:pPr>
            <w:r w:rsidRPr="003F574D">
              <w:rPr>
                <w:rFonts w:cs="Times New Roman"/>
                <w:szCs w:val="28"/>
              </w:rPr>
              <w:lastRenderedPageBreak/>
              <w:t xml:space="preserve">Предусмотрено в </w:t>
            </w:r>
            <w:r w:rsidRPr="003F574D">
              <w:rPr>
                <w:rFonts w:cs="Times New Roman"/>
                <w:szCs w:val="28"/>
              </w:rPr>
              <w:lastRenderedPageBreak/>
              <w:t>соглашении о предоставлении субсидии</w:t>
            </w:r>
          </w:p>
        </w:tc>
        <w:tc>
          <w:tcPr>
            <w:tcW w:w="899" w:type="pct"/>
            <w:gridSpan w:val="3"/>
            <w:tcBorders>
              <w:top w:val="single" w:sz="4" w:space="0" w:color="000000"/>
              <w:left w:val="single" w:sz="4" w:space="0" w:color="000000"/>
              <w:bottom w:val="single" w:sz="4" w:space="0" w:color="000000"/>
              <w:right w:val="single" w:sz="4" w:space="0" w:color="000000"/>
            </w:tcBorders>
            <w:hideMark/>
          </w:tcPr>
          <w:p w14:paraId="2E83A7FF" w14:textId="77777777" w:rsidR="003F574D" w:rsidRPr="003F574D" w:rsidRDefault="003F574D" w:rsidP="003F574D">
            <w:pPr>
              <w:ind w:firstLine="0"/>
              <w:jc w:val="center"/>
              <w:rPr>
                <w:rFonts w:cs="Times New Roman"/>
                <w:szCs w:val="28"/>
                <w:lang w:val="en-US"/>
              </w:rPr>
            </w:pPr>
            <w:r w:rsidRPr="003F574D">
              <w:rPr>
                <w:rFonts w:cs="Times New Roman"/>
                <w:szCs w:val="28"/>
              </w:rPr>
              <w:lastRenderedPageBreak/>
              <w:t xml:space="preserve">Фактически </w:t>
            </w:r>
            <w:r w:rsidRPr="003F574D">
              <w:rPr>
                <w:rFonts w:cs="Times New Roman"/>
                <w:szCs w:val="28"/>
              </w:rPr>
              <w:lastRenderedPageBreak/>
              <w:t>израсходовано средств</w:t>
            </w:r>
            <w:r w:rsidRPr="003F574D">
              <w:rPr>
                <w:rFonts w:cs="Times New Roman"/>
                <w:szCs w:val="28"/>
                <w:lang w:val="en-US"/>
              </w:rPr>
              <w:t xml:space="preserve"> </w:t>
            </w:r>
          </w:p>
        </w:tc>
      </w:tr>
      <w:tr w:rsidR="003F574D" w:rsidRPr="003F574D" w14:paraId="6E5CBE6F" w14:textId="77777777" w:rsidTr="003F574D">
        <w:trPr>
          <w:cantSplit/>
          <w:trHeight w:val="1465"/>
          <w:jc w:val="center"/>
        </w:trPr>
        <w:tc>
          <w:tcPr>
            <w:tcW w:w="231" w:type="pct"/>
            <w:vMerge/>
            <w:tcBorders>
              <w:top w:val="single" w:sz="4" w:space="0" w:color="000000"/>
              <w:left w:val="single" w:sz="4" w:space="0" w:color="000000"/>
              <w:bottom w:val="single" w:sz="4" w:space="0" w:color="000000"/>
              <w:right w:val="single" w:sz="4" w:space="0" w:color="000000"/>
            </w:tcBorders>
            <w:vAlign w:val="center"/>
            <w:hideMark/>
          </w:tcPr>
          <w:p w14:paraId="5FF49D2A" w14:textId="77777777" w:rsidR="003F574D" w:rsidRPr="003F574D" w:rsidRDefault="003F574D" w:rsidP="003F574D">
            <w:pPr>
              <w:ind w:firstLine="0"/>
              <w:rPr>
                <w:rFonts w:cs="Times New Roman"/>
                <w:szCs w:val="28"/>
              </w:rPr>
            </w:pPr>
          </w:p>
        </w:tc>
        <w:tc>
          <w:tcPr>
            <w:tcW w:w="789" w:type="pct"/>
            <w:vMerge/>
            <w:tcBorders>
              <w:top w:val="single" w:sz="4" w:space="0" w:color="000000"/>
              <w:left w:val="single" w:sz="4" w:space="0" w:color="000000"/>
              <w:bottom w:val="single" w:sz="4" w:space="0" w:color="000000"/>
              <w:right w:val="single" w:sz="4" w:space="0" w:color="000000"/>
            </w:tcBorders>
            <w:vAlign w:val="center"/>
            <w:hideMark/>
          </w:tcPr>
          <w:p w14:paraId="463E4AB8" w14:textId="77777777" w:rsidR="003F574D" w:rsidRPr="003F574D" w:rsidRDefault="003F574D" w:rsidP="003F574D">
            <w:pPr>
              <w:ind w:firstLine="0"/>
              <w:rPr>
                <w:rFonts w:cs="Times New Roman"/>
                <w:szCs w:val="28"/>
              </w:rPr>
            </w:pPr>
          </w:p>
        </w:tc>
        <w:tc>
          <w:tcPr>
            <w:tcW w:w="1021" w:type="pct"/>
            <w:vMerge/>
            <w:tcBorders>
              <w:top w:val="single" w:sz="4" w:space="0" w:color="000000"/>
              <w:left w:val="single" w:sz="4" w:space="0" w:color="000000"/>
              <w:bottom w:val="single" w:sz="4" w:space="0" w:color="000000"/>
              <w:right w:val="single" w:sz="4" w:space="0" w:color="000000"/>
            </w:tcBorders>
            <w:vAlign w:val="center"/>
            <w:hideMark/>
          </w:tcPr>
          <w:p w14:paraId="5EC5555A" w14:textId="77777777" w:rsidR="003F574D" w:rsidRPr="003F574D" w:rsidRDefault="003F574D" w:rsidP="003F574D">
            <w:pPr>
              <w:ind w:firstLine="0"/>
              <w:rPr>
                <w:rFonts w:cs="Times New Roman"/>
                <w:szCs w:val="28"/>
              </w:rPr>
            </w:pPr>
          </w:p>
        </w:tc>
        <w:tc>
          <w:tcPr>
            <w:tcW w:w="673" w:type="pct"/>
            <w:vMerge/>
            <w:tcBorders>
              <w:top w:val="single" w:sz="4" w:space="0" w:color="000000"/>
              <w:left w:val="single" w:sz="4" w:space="0" w:color="000000"/>
              <w:bottom w:val="single" w:sz="4" w:space="0" w:color="000000"/>
              <w:right w:val="single" w:sz="4" w:space="0" w:color="000000"/>
            </w:tcBorders>
            <w:vAlign w:val="center"/>
            <w:hideMark/>
          </w:tcPr>
          <w:p w14:paraId="536835BC" w14:textId="77777777" w:rsidR="003F574D" w:rsidRPr="003F574D" w:rsidRDefault="003F574D" w:rsidP="003F574D">
            <w:pPr>
              <w:ind w:firstLine="0"/>
              <w:rPr>
                <w:rFonts w:cs="Times New Roman"/>
                <w:szCs w:val="28"/>
              </w:rPr>
            </w:pPr>
          </w:p>
        </w:tc>
        <w:tc>
          <w:tcPr>
            <w:tcW w:w="418" w:type="pct"/>
            <w:vMerge/>
            <w:tcBorders>
              <w:top w:val="single" w:sz="4" w:space="0" w:color="000000"/>
              <w:left w:val="single" w:sz="4" w:space="0" w:color="000000"/>
              <w:bottom w:val="single" w:sz="4" w:space="0" w:color="000000"/>
              <w:right w:val="single" w:sz="4" w:space="0" w:color="000000"/>
            </w:tcBorders>
            <w:vAlign w:val="center"/>
            <w:hideMark/>
          </w:tcPr>
          <w:p w14:paraId="5FE2578B" w14:textId="77777777" w:rsidR="003F574D" w:rsidRPr="003F574D" w:rsidRDefault="003F574D" w:rsidP="003F574D">
            <w:pPr>
              <w:ind w:firstLine="0"/>
              <w:rPr>
                <w:rFonts w:cs="Times New Roman"/>
                <w:szCs w:val="28"/>
              </w:rPr>
            </w:pPr>
          </w:p>
        </w:tc>
        <w:tc>
          <w:tcPr>
            <w:tcW w:w="325" w:type="pct"/>
            <w:tcBorders>
              <w:top w:val="single" w:sz="4" w:space="0" w:color="000000"/>
              <w:left w:val="single" w:sz="4" w:space="0" w:color="000000"/>
              <w:bottom w:val="single" w:sz="4" w:space="0" w:color="000000"/>
              <w:right w:val="single" w:sz="4" w:space="0" w:color="000000"/>
            </w:tcBorders>
            <w:hideMark/>
          </w:tcPr>
          <w:p w14:paraId="09455F11" w14:textId="77777777" w:rsidR="003F574D" w:rsidRPr="003F574D" w:rsidRDefault="003F574D" w:rsidP="003F574D">
            <w:pPr>
              <w:ind w:firstLine="0"/>
              <w:jc w:val="center"/>
              <w:rPr>
                <w:rFonts w:cs="Times New Roman"/>
                <w:szCs w:val="28"/>
              </w:rPr>
            </w:pPr>
            <w:r w:rsidRPr="003F574D">
              <w:rPr>
                <w:rFonts w:cs="Times New Roman"/>
                <w:szCs w:val="28"/>
              </w:rPr>
              <w:t>всего</w:t>
            </w:r>
          </w:p>
        </w:tc>
        <w:tc>
          <w:tcPr>
            <w:tcW w:w="344" w:type="pct"/>
            <w:tcBorders>
              <w:top w:val="single" w:sz="4" w:space="0" w:color="000000"/>
              <w:left w:val="single" w:sz="4" w:space="0" w:color="000000"/>
              <w:bottom w:val="single" w:sz="4" w:space="0" w:color="000000"/>
              <w:right w:val="single" w:sz="4" w:space="0" w:color="000000"/>
            </w:tcBorders>
            <w:textDirection w:val="btLr"/>
            <w:hideMark/>
          </w:tcPr>
          <w:p w14:paraId="455CD469" w14:textId="77777777" w:rsidR="003F574D" w:rsidRPr="003F574D" w:rsidRDefault="003F574D" w:rsidP="003F574D">
            <w:pPr>
              <w:ind w:left="113" w:right="113" w:firstLine="0"/>
              <w:jc w:val="center"/>
              <w:rPr>
                <w:rFonts w:cs="Times New Roman"/>
                <w:szCs w:val="28"/>
              </w:rPr>
            </w:pPr>
            <w:r w:rsidRPr="003F574D">
              <w:rPr>
                <w:rFonts w:cs="Times New Roman"/>
                <w:szCs w:val="28"/>
              </w:rPr>
              <w:t>местный бюджет</w:t>
            </w:r>
          </w:p>
        </w:tc>
        <w:tc>
          <w:tcPr>
            <w:tcW w:w="300" w:type="pct"/>
            <w:tcBorders>
              <w:top w:val="single" w:sz="4" w:space="0" w:color="000000"/>
              <w:left w:val="single" w:sz="4" w:space="0" w:color="000000"/>
              <w:bottom w:val="single" w:sz="4" w:space="0" w:color="000000"/>
              <w:right w:val="single" w:sz="4" w:space="0" w:color="000000"/>
            </w:tcBorders>
            <w:textDirection w:val="btLr"/>
            <w:hideMark/>
          </w:tcPr>
          <w:p w14:paraId="154D93B1" w14:textId="77777777" w:rsidR="003F574D" w:rsidRPr="003F574D" w:rsidRDefault="003F574D" w:rsidP="003F574D">
            <w:pPr>
              <w:ind w:left="113" w:right="113" w:firstLine="0"/>
              <w:jc w:val="center"/>
              <w:rPr>
                <w:rFonts w:cs="Times New Roman"/>
                <w:szCs w:val="28"/>
              </w:rPr>
            </w:pPr>
            <w:r w:rsidRPr="003F574D">
              <w:rPr>
                <w:rFonts w:cs="Times New Roman"/>
                <w:szCs w:val="28"/>
              </w:rPr>
              <w:t>областной бюджет</w:t>
            </w:r>
          </w:p>
        </w:tc>
        <w:tc>
          <w:tcPr>
            <w:tcW w:w="300" w:type="pct"/>
            <w:tcBorders>
              <w:top w:val="single" w:sz="4" w:space="0" w:color="000000"/>
              <w:left w:val="single" w:sz="4" w:space="0" w:color="000000"/>
              <w:bottom w:val="single" w:sz="4" w:space="0" w:color="000000"/>
              <w:right w:val="single" w:sz="4" w:space="0" w:color="000000"/>
            </w:tcBorders>
            <w:hideMark/>
          </w:tcPr>
          <w:p w14:paraId="5C27B515" w14:textId="77777777" w:rsidR="003F574D" w:rsidRPr="003F574D" w:rsidRDefault="003F574D" w:rsidP="003F574D">
            <w:pPr>
              <w:ind w:firstLine="0"/>
              <w:jc w:val="center"/>
              <w:rPr>
                <w:rFonts w:cs="Times New Roman"/>
                <w:szCs w:val="28"/>
              </w:rPr>
            </w:pPr>
            <w:r w:rsidRPr="003F574D">
              <w:rPr>
                <w:rFonts w:cs="Times New Roman"/>
                <w:szCs w:val="28"/>
              </w:rPr>
              <w:t>всего</w:t>
            </w:r>
          </w:p>
        </w:tc>
        <w:tc>
          <w:tcPr>
            <w:tcW w:w="300" w:type="pct"/>
            <w:tcBorders>
              <w:top w:val="single" w:sz="4" w:space="0" w:color="000000"/>
              <w:left w:val="single" w:sz="4" w:space="0" w:color="000000"/>
              <w:bottom w:val="single" w:sz="4" w:space="0" w:color="000000"/>
              <w:right w:val="single" w:sz="4" w:space="0" w:color="000000"/>
            </w:tcBorders>
            <w:textDirection w:val="btLr"/>
            <w:hideMark/>
          </w:tcPr>
          <w:p w14:paraId="7A5AC0EA" w14:textId="77777777" w:rsidR="003F574D" w:rsidRPr="003F574D" w:rsidRDefault="003F574D" w:rsidP="003F574D">
            <w:pPr>
              <w:ind w:left="113" w:right="113" w:firstLine="0"/>
              <w:jc w:val="center"/>
              <w:rPr>
                <w:rFonts w:cs="Times New Roman"/>
                <w:szCs w:val="28"/>
              </w:rPr>
            </w:pPr>
            <w:r w:rsidRPr="003F574D">
              <w:rPr>
                <w:rFonts w:cs="Times New Roman"/>
                <w:szCs w:val="28"/>
              </w:rPr>
              <w:t>местный бюджет</w:t>
            </w:r>
          </w:p>
        </w:tc>
        <w:tc>
          <w:tcPr>
            <w:tcW w:w="300" w:type="pct"/>
            <w:tcBorders>
              <w:top w:val="single" w:sz="4" w:space="0" w:color="000000"/>
              <w:left w:val="single" w:sz="4" w:space="0" w:color="000000"/>
              <w:bottom w:val="single" w:sz="4" w:space="0" w:color="000000"/>
              <w:right w:val="single" w:sz="4" w:space="0" w:color="000000"/>
            </w:tcBorders>
            <w:textDirection w:val="btLr"/>
            <w:hideMark/>
          </w:tcPr>
          <w:p w14:paraId="06A7CC7E" w14:textId="77777777" w:rsidR="003F574D" w:rsidRPr="003F574D" w:rsidRDefault="003F574D" w:rsidP="003F574D">
            <w:pPr>
              <w:ind w:left="113" w:right="113" w:firstLine="0"/>
              <w:jc w:val="center"/>
              <w:rPr>
                <w:rFonts w:cs="Times New Roman"/>
                <w:szCs w:val="28"/>
              </w:rPr>
            </w:pPr>
            <w:r w:rsidRPr="003F574D">
              <w:rPr>
                <w:rFonts w:cs="Times New Roman"/>
                <w:szCs w:val="28"/>
              </w:rPr>
              <w:t>областной бюджет</w:t>
            </w:r>
          </w:p>
        </w:tc>
      </w:tr>
      <w:tr w:rsidR="003F574D" w:rsidRPr="003F574D" w14:paraId="0501730D" w14:textId="77777777" w:rsidTr="003F574D">
        <w:trPr>
          <w:jc w:val="center"/>
        </w:trPr>
        <w:tc>
          <w:tcPr>
            <w:tcW w:w="231" w:type="pct"/>
            <w:tcBorders>
              <w:top w:val="single" w:sz="4" w:space="0" w:color="000000"/>
              <w:left w:val="single" w:sz="4" w:space="0" w:color="000000"/>
              <w:bottom w:val="single" w:sz="4" w:space="0" w:color="000000"/>
              <w:right w:val="single" w:sz="4" w:space="0" w:color="000000"/>
            </w:tcBorders>
            <w:hideMark/>
          </w:tcPr>
          <w:p w14:paraId="77029F28"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789" w:type="pct"/>
            <w:tcBorders>
              <w:top w:val="single" w:sz="4" w:space="0" w:color="000000"/>
              <w:left w:val="single" w:sz="4" w:space="0" w:color="000000"/>
              <w:bottom w:val="single" w:sz="4" w:space="0" w:color="000000"/>
              <w:right w:val="single" w:sz="4" w:space="0" w:color="000000"/>
            </w:tcBorders>
            <w:hideMark/>
          </w:tcPr>
          <w:p w14:paraId="3AA0C4E2" w14:textId="77777777" w:rsidR="003F574D" w:rsidRPr="003F574D" w:rsidRDefault="003F574D" w:rsidP="003F574D">
            <w:pPr>
              <w:ind w:firstLine="0"/>
              <w:jc w:val="center"/>
              <w:rPr>
                <w:rFonts w:cs="Times New Roman"/>
                <w:szCs w:val="28"/>
              </w:rPr>
            </w:pPr>
            <w:r w:rsidRPr="003F574D">
              <w:rPr>
                <w:rFonts w:cs="Times New Roman"/>
                <w:szCs w:val="28"/>
              </w:rPr>
              <w:t>2</w:t>
            </w:r>
          </w:p>
        </w:tc>
        <w:tc>
          <w:tcPr>
            <w:tcW w:w="1021" w:type="pct"/>
            <w:tcBorders>
              <w:top w:val="single" w:sz="4" w:space="0" w:color="000000"/>
              <w:left w:val="single" w:sz="4" w:space="0" w:color="000000"/>
              <w:bottom w:val="single" w:sz="4" w:space="0" w:color="000000"/>
              <w:right w:val="single" w:sz="4" w:space="0" w:color="000000"/>
            </w:tcBorders>
            <w:hideMark/>
          </w:tcPr>
          <w:p w14:paraId="44ADD59D" w14:textId="77777777" w:rsidR="003F574D" w:rsidRPr="003F574D" w:rsidRDefault="003F574D" w:rsidP="003F574D">
            <w:pPr>
              <w:ind w:firstLine="0"/>
              <w:jc w:val="center"/>
              <w:rPr>
                <w:rFonts w:cs="Times New Roman"/>
                <w:szCs w:val="28"/>
              </w:rPr>
            </w:pPr>
            <w:r w:rsidRPr="003F574D">
              <w:rPr>
                <w:rFonts w:cs="Times New Roman"/>
                <w:szCs w:val="28"/>
              </w:rPr>
              <w:t>3</w:t>
            </w:r>
          </w:p>
        </w:tc>
        <w:tc>
          <w:tcPr>
            <w:tcW w:w="673" w:type="pct"/>
            <w:tcBorders>
              <w:top w:val="single" w:sz="4" w:space="0" w:color="000000"/>
              <w:left w:val="single" w:sz="4" w:space="0" w:color="000000"/>
              <w:bottom w:val="single" w:sz="4" w:space="0" w:color="000000"/>
              <w:right w:val="single" w:sz="4" w:space="0" w:color="000000"/>
            </w:tcBorders>
            <w:hideMark/>
          </w:tcPr>
          <w:p w14:paraId="5BE8B4C3" w14:textId="77777777" w:rsidR="003F574D" w:rsidRPr="003F574D" w:rsidRDefault="003F574D" w:rsidP="003F574D">
            <w:pPr>
              <w:ind w:firstLine="0"/>
              <w:jc w:val="center"/>
              <w:rPr>
                <w:rFonts w:cs="Times New Roman"/>
                <w:szCs w:val="28"/>
              </w:rPr>
            </w:pPr>
            <w:r w:rsidRPr="003F574D">
              <w:rPr>
                <w:rFonts w:cs="Times New Roman"/>
                <w:szCs w:val="28"/>
              </w:rPr>
              <w:t>4</w:t>
            </w:r>
          </w:p>
        </w:tc>
        <w:tc>
          <w:tcPr>
            <w:tcW w:w="418" w:type="pct"/>
            <w:tcBorders>
              <w:top w:val="single" w:sz="4" w:space="0" w:color="000000"/>
              <w:left w:val="single" w:sz="4" w:space="0" w:color="000000"/>
              <w:bottom w:val="single" w:sz="4" w:space="0" w:color="000000"/>
              <w:right w:val="single" w:sz="4" w:space="0" w:color="000000"/>
            </w:tcBorders>
            <w:hideMark/>
          </w:tcPr>
          <w:p w14:paraId="096B76AF" w14:textId="77777777" w:rsidR="003F574D" w:rsidRPr="003F574D" w:rsidRDefault="003F574D" w:rsidP="003F574D">
            <w:pPr>
              <w:ind w:firstLine="0"/>
              <w:jc w:val="center"/>
              <w:rPr>
                <w:rFonts w:cs="Times New Roman"/>
                <w:szCs w:val="28"/>
              </w:rPr>
            </w:pPr>
            <w:r w:rsidRPr="003F574D">
              <w:rPr>
                <w:rFonts w:cs="Times New Roman"/>
                <w:szCs w:val="28"/>
              </w:rPr>
              <w:t>5</w:t>
            </w:r>
          </w:p>
        </w:tc>
        <w:tc>
          <w:tcPr>
            <w:tcW w:w="325" w:type="pct"/>
            <w:tcBorders>
              <w:top w:val="single" w:sz="4" w:space="0" w:color="000000"/>
              <w:left w:val="single" w:sz="4" w:space="0" w:color="000000"/>
              <w:bottom w:val="single" w:sz="4" w:space="0" w:color="000000"/>
              <w:right w:val="single" w:sz="4" w:space="0" w:color="000000"/>
            </w:tcBorders>
            <w:hideMark/>
          </w:tcPr>
          <w:p w14:paraId="7AB4C2E1" w14:textId="77777777" w:rsidR="003F574D" w:rsidRPr="003F574D" w:rsidRDefault="003F574D" w:rsidP="003F574D">
            <w:pPr>
              <w:ind w:firstLine="0"/>
              <w:jc w:val="center"/>
              <w:rPr>
                <w:rFonts w:cs="Times New Roman"/>
                <w:szCs w:val="28"/>
              </w:rPr>
            </w:pPr>
            <w:r w:rsidRPr="003F574D">
              <w:rPr>
                <w:rFonts w:cs="Times New Roman"/>
                <w:szCs w:val="28"/>
              </w:rPr>
              <w:t>6</w:t>
            </w:r>
          </w:p>
        </w:tc>
        <w:tc>
          <w:tcPr>
            <w:tcW w:w="344" w:type="pct"/>
            <w:tcBorders>
              <w:top w:val="single" w:sz="4" w:space="0" w:color="000000"/>
              <w:left w:val="single" w:sz="4" w:space="0" w:color="000000"/>
              <w:bottom w:val="single" w:sz="4" w:space="0" w:color="000000"/>
              <w:right w:val="single" w:sz="4" w:space="0" w:color="000000"/>
            </w:tcBorders>
            <w:hideMark/>
          </w:tcPr>
          <w:p w14:paraId="03A5317F" w14:textId="77777777" w:rsidR="003F574D" w:rsidRPr="003F574D" w:rsidRDefault="003F574D" w:rsidP="003F574D">
            <w:pPr>
              <w:ind w:firstLine="0"/>
              <w:jc w:val="center"/>
              <w:rPr>
                <w:rFonts w:cs="Times New Roman"/>
                <w:szCs w:val="28"/>
              </w:rPr>
            </w:pPr>
            <w:r w:rsidRPr="003F574D">
              <w:rPr>
                <w:rFonts w:cs="Times New Roman"/>
                <w:szCs w:val="28"/>
              </w:rPr>
              <w:t>7</w:t>
            </w:r>
          </w:p>
        </w:tc>
        <w:tc>
          <w:tcPr>
            <w:tcW w:w="300" w:type="pct"/>
            <w:tcBorders>
              <w:top w:val="single" w:sz="4" w:space="0" w:color="000000"/>
              <w:left w:val="single" w:sz="4" w:space="0" w:color="000000"/>
              <w:bottom w:val="single" w:sz="4" w:space="0" w:color="000000"/>
              <w:right w:val="single" w:sz="4" w:space="0" w:color="000000"/>
            </w:tcBorders>
            <w:hideMark/>
          </w:tcPr>
          <w:p w14:paraId="73687D12" w14:textId="77777777" w:rsidR="003F574D" w:rsidRPr="003F574D" w:rsidRDefault="003F574D" w:rsidP="003F574D">
            <w:pPr>
              <w:ind w:firstLine="0"/>
              <w:jc w:val="center"/>
              <w:rPr>
                <w:rFonts w:cs="Times New Roman"/>
                <w:szCs w:val="28"/>
              </w:rPr>
            </w:pPr>
            <w:r w:rsidRPr="003F574D">
              <w:rPr>
                <w:rFonts w:cs="Times New Roman"/>
                <w:szCs w:val="28"/>
              </w:rPr>
              <w:t>8</w:t>
            </w:r>
          </w:p>
        </w:tc>
        <w:tc>
          <w:tcPr>
            <w:tcW w:w="300" w:type="pct"/>
            <w:tcBorders>
              <w:top w:val="single" w:sz="4" w:space="0" w:color="000000"/>
              <w:left w:val="single" w:sz="4" w:space="0" w:color="000000"/>
              <w:bottom w:val="single" w:sz="4" w:space="0" w:color="000000"/>
              <w:right w:val="single" w:sz="4" w:space="0" w:color="000000"/>
            </w:tcBorders>
            <w:hideMark/>
          </w:tcPr>
          <w:p w14:paraId="0A9314A0" w14:textId="77777777" w:rsidR="003F574D" w:rsidRPr="003F574D" w:rsidRDefault="003F574D" w:rsidP="003F574D">
            <w:pPr>
              <w:ind w:firstLine="0"/>
              <w:jc w:val="center"/>
              <w:rPr>
                <w:rFonts w:cs="Times New Roman"/>
                <w:szCs w:val="28"/>
              </w:rPr>
            </w:pPr>
            <w:r w:rsidRPr="003F574D">
              <w:rPr>
                <w:rFonts w:cs="Times New Roman"/>
                <w:szCs w:val="28"/>
              </w:rPr>
              <w:t>9</w:t>
            </w:r>
          </w:p>
        </w:tc>
        <w:tc>
          <w:tcPr>
            <w:tcW w:w="300" w:type="pct"/>
            <w:tcBorders>
              <w:top w:val="single" w:sz="4" w:space="0" w:color="000000"/>
              <w:left w:val="single" w:sz="4" w:space="0" w:color="000000"/>
              <w:bottom w:val="single" w:sz="4" w:space="0" w:color="000000"/>
              <w:right w:val="single" w:sz="4" w:space="0" w:color="000000"/>
            </w:tcBorders>
            <w:hideMark/>
          </w:tcPr>
          <w:p w14:paraId="478B05FB" w14:textId="77777777" w:rsidR="003F574D" w:rsidRPr="003F574D" w:rsidRDefault="003F574D" w:rsidP="003F574D">
            <w:pPr>
              <w:ind w:firstLine="0"/>
              <w:jc w:val="center"/>
              <w:rPr>
                <w:rFonts w:cs="Times New Roman"/>
                <w:szCs w:val="28"/>
              </w:rPr>
            </w:pPr>
            <w:r w:rsidRPr="003F574D">
              <w:rPr>
                <w:rFonts w:cs="Times New Roman"/>
                <w:szCs w:val="28"/>
              </w:rPr>
              <w:t>10</w:t>
            </w:r>
          </w:p>
        </w:tc>
        <w:tc>
          <w:tcPr>
            <w:tcW w:w="300" w:type="pct"/>
            <w:tcBorders>
              <w:top w:val="single" w:sz="4" w:space="0" w:color="000000"/>
              <w:left w:val="single" w:sz="4" w:space="0" w:color="000000"/>
              <w:bottom w:val="single" w:sz="4" w:space="0" w:color="000000"/>
              <w:right w:val="single" w:sz="4" w:space="0" w:color="000000"/>
            </w:tcBorders>
            <w:hideMark/>
          </w:tcPr>
          <w:p w14:paraId="3B714F71" w14:textId="77777777" w:rsidR="003F574D" w:rsidRPr="003F574D" w:rsidRDefault="003F574D" w:rsidP="003F574D">
            <w:pPr>
              <w:ind w:firstLine="0"/>
              <w:jc w:val="center"/>
              <w:rPr>
                <w:rFonts w:cs="Times New Roman"/>
                <w:szCs w:val="28"/>
              </w:rPr>
            </w:pPr>
            <w:r w:rsidRPr="003F574D">
              <w:rPr>
                <w:rFonts w:cs="Times New Roman"/>
                <w:szCs w:val="28"/>
              </w:rPr>
              <w:t>11</w:t>
            </w:r>
          </w:p>
        </w:tc>
      </w:tr>
      <w:tr w:rsidR="003F574D" w:rsidRPr="003F574D" w14:paraId="0515D306" w14:textId="77777777" w:rsidTr="003F574D">
        <w:trPr>
          <w:jc w:val="center"/>
        </w:trPr>
        <w:tc>
          <w:tcPr>
            <w:tcW w:w="231" w:type="pct"/>
            <w:tcBorders>
              <w:top w:val="single" w:sz="4" w:space="0" w:color="000000"/>
              <w:left w:val="single" w:sz="4" w:space="0" w:color="000000"/>
              <w:bottom w:val="single" w:sz="4" w:space="0" w:color="000000"/>
              <w:right w:val="single" w:sz="4" w:space="0" w:color="000000"/>
            </w:tcBorders>
          </w:tcPr>
          <w:p w14:paraId="23A77AC3" w14:textId="77777777" w:rsidR="003F574D" w:rsidRPr="003F574D" w:rsidRDefault="003F574D" w:rsidP="003F574D">
            <w:pPr>
              <w:ind w:firstLine="0"/>
              <w:rPr>
                <w:rFonts w:cs="Times New Roman"/>
                <w:szCs w:val="28"/>
              </w:rPr>
            </w:pPr>
          </w:p>
        </w:tc>
        <w:tc>
          <w:tcPr>
            <w:tcW w:w="789" w:type="pct"/>
            <w:tcBorders>
              <w:top w:val="single" w:sz="4" w:space="0" w:color="000000"/>
              <w:left w:val="single" w:sz="4" w:space="0" w:color="000000"/>
              <w:bottom w:val="single" w:sz="4" w:space="0" w:color="000000"/>
              <w:right w:val="single" w:sz="4" w:space="0" w:color="000000"/>
            </w:tcBorders>
          </w:tcPr>
          <w:p w14:paraId="6B1D57CA" w14:textId="77777777" w:rsidR="003F574D" w:rsidRPr="003F574D" w:rsidRDefault="003F574D" w:rsidP="003F574D">
            <w:pPr>
              <w:ind w:firstLine="0"/>
              <w:rPr>
                <w:rFonts w:cs="Times New Roman"/>
                <w:szCs w:val="28"/>
              </w:rPr>
            </w:pPr>
          </w:p>
        </w:tc>
        <w:tc>
          <w:tcPr>
            <w:tcW w:w="1021" w:type="pct"/>
            <w:tcBorders>
              <w:top w:val="single" w:sz="4" w:space="0" w:color="000000"/>
              <w:left w:val="single" w:sz="4" w:space="0" w:color="000000"/>
              <w:bottom w:val="single" w:sz="4" w:space="0" w:color="000000"/>
              <w:right w:val="single" w:sz="4" w:space="0" w:color="000000"/>
            </w:tcBorders>
          </w:tcPr>
          <w:p w14:paraId="5FBDCF20" w14:textId="77777777" w:rsidR="003F574D" w:rsidRPr="003F574D" w:rsidRDefault="003F574D" w:rsidP="003F574D">
            <w:pPr>
              <w:ind w:firstLine="0"/>
              <w:rPr>
                <w:rFonts w:cs="Times New Roman"/>
                <w:szCs w:val="28"/>
              </w:rPr>
            </w:pPr>
          </w:p>
        </w:tc>
        <w:tc>
          <w:tcPr>
            <w:tcW w:w="673" w:type="pct"/>
            <w:tcBorders>
              <w:top w:val="single" w:sz="4" w:space="0" w:color="000000"/>
              <w:left w:val="single" w:sz="4" w:space="0" w:color="000000"/>
              <w:bottom w:val="single" w:sz="4" w:space="0" w:color="000000"/>
              <w:right w:val="single" w:sz="4" w:space="0" w:color="000000"/>
            </w:tcBorders>
          </w:tcPr>
          <w:p w14:paraId="0FBFEA4D" w14:textId="77777777" w:rsidR="003F574D" w:rsidRPr="003F574D" w:rsidRDefault="003F574D" w:rsidP="003F574D">
            <w:pPr>
              <w:ind w:firstLine="0"/>
              <w:rPr>
                <w:rFonts w:cs="Times New Roman"/>
                <w:szCs w:val="28"/>
              </w:rPr>
            </w:pPr>
          </w:p>
        </w:tc>
        <w:tc>
          <w:tcPr>
            <w:tcW w:w="418" w:type="pct"/>
            <w:tcBorders>
              <w:top w:val="single" w:sz="4" w:space="0" w:color="000000"/>
              <w:left w:val="single" w:sz="4" w:space="0" w:color="000000"/>
              <w:bottom w:val="single" w:sz="4" w:space="0" w:color="000000"/>
              <w:right w:val="single" w:sz="4" w:space="0" w:color="000000"/>
            </w:tcBorders>
          </w:tcPr>
          <w:p w14:paraId="508C401F" w14:textId="77777777" w:rsidR="003F574D" w:rsidRPr="003F574D" w:rsidRDefault="003F574D" w:rsidP="003F574D">
            <w:pPr>
              <w:ind w:firstLine="0"/>
              <w:rPr>
                <w:rFonts w:cs="Times New Roman"/>
                <w:szCs w:val="28"/>
              </w:rPr>
            </w:pPr>
          </w:p>
        </w:tc>
        <w:tc>
          <w:tcPr>
            <w:tcW w:w="325" w:type="pct"/>
            <w:tcBorders>
              <w:top w:val="single" w:sz="4" w:space="0" w:color="000000"/>
              <w:left w:val="single" w:sz="4" w:space="0" w:color="000000"/>
              <w:bottom w:val="single" w:sz="4" w:space="0" w:color="000000"/>
              <w:right w:val="single" w:sz="4" w:space="0" w:color="000000"/>
            </w:tcBorders>
          </w:tcPr>
          <w:p w14:paraId="2F84CF49" w14:textId="77777777" w:rsidR="003F574D" w:rsidRPr="003F574D" w:rsidRDefault="003F574D" w:rsidP="003F574D">
            <w:pPr>
              <w:ind w:firstLine="0"/>
              <w:jc w:val="center"/>
              <w:rPr>
                <w:rFonts w:cs="Times New Roman"/>
                <w:szCs w:val="28"/>
              </w:rPr>
            </w:pPr>
          </w:p>
        </w:tc>
        <w:tc>
          <w:tcPr>
            <w:tcW w:w="344" w:type="pct"/>
            <w:tcBorders>
              <w:top w:val="single" w:sz="4" w:space="0" w:color="000000"/>
              <w:left w:val="single" w:sz="4" w:space="0" w:color="000000"/>
              <w:bottom w:val="single" w:sz="4" w:space="0" w:color="000000"/>
              <w:right w:val="single" w:sz="4" w:space="0" w:color="000000"/>
            </w:tcBorders>
          </w:tcPr>
          <w:p w14:paraId="1510FE30" w14:textId="77777777" w:rsidR="003F574D" w:rsidRPr="003F574D" w:rsidRDefault="003F574D" w:rsidP="003F574D">
            <w:pPr>
              <w:ind w:firstLine="0"/>
              <w:jc w:val="center"/>
              <w:rPr>
                <w:rFonts w:cs="Times New Roman"/>
                <w:szCs w:val="28"/>
              </w:rPr>
            </w:pPr>
          </w:p>
        </w:tc>
        <w:tc>
          <w:tcPr>
            <w:tcW w:w="300" w:type="pct"/>
            <w:tcBorders>
              <w:top w:val="single" w:sz="4" w:space="0" w:color="000000"/>
              <w:left w:val="single" w:sz="4" w:space="0" w:color="000000"/>
              <w:bottom w:val="single" w:sz="4" w:space="0" w:color="000000"/>
              <w:right w:val="single" w:sz="4" w:space="0" w:color="000000"/>
            </w:tcBorders>
          </w:tcPr>
          <w:p w14:paraId="47F422AC" w14:textId="77777777" w:rsidR="003F574D" w:rsidRPr="003F574D" w:rsidRDefault="003F574D" w:rsidP="003F574D">
            <w:pPr>
              <w:ind w:firstLine="0"/>
              <w:jc w:val="center"/>
              <w:rPr>
                <w:rFonts w:cs="Times New Roman"/>
                <w:szCs w:val="28"/>
              </w:rPr>
            </w:pPr>
          </w:p>
        </w:tc>
        <w:tc>
          <w:tcPr>
            <w:tcW w:w="300" w:type="pct"/>
            <w:tcBorders>
              <w:top w:val="single" w:sz="4" w:space="0" w:color="000000"/>
              <w:left w:val="single" w:sz="4" w:space="0" w:color="000000"/>
              <w:bottom w:val="single" w:sz="4" w:space="0" w:color="000000"/>
              <w:right w:val="single" w:sz="4" w:space="0" w:color="000000"/>
            </w:tcBorders>
          </w:tcPr>
          <w:p w14:paraId="7BE2F2E7" w14:textId="77777777" w:rsidR="003F574D" w:rsidRPr="003F574D" w:rsidRDefault="003F574D" w:rsidP="003F574D">
            <w:pPr>
              <w:ind w:firstLine="0"/>
              <w:jc w:val="center"/>
              <w:rPr>
                <w:rFonts w:cs="Times New Roman"/>
                <w:szCs w:val="28"/>
              </w:rPr>
            </w:pPr>
          </w:p>
        </w:tc>
        <w:tc>
          <w:tcPr>
            <w:tcW w:w="300" w:type="pct"/>
            <w:tcBorders>
              <w:top w:val="single" w:sz="4" w:space="0" w:color="000000"/>
              <w:left w:val="single" w:sz="4" w:space="0" w:color="000000"/>
              <w:bottom w:val="single" w:sz="4" w:space="0" w:color="000000"/>
              <w:right w:val="single" w:sz="4" w:space="0" w:color="000000"/>
            </w:tcBorders>
          </w:tcPr>
          <w:p w14:paraId="4C8D80A1" w14:textId="77777777" w:rsidR="003F574D" w:rsidRPr="003F574D" w:rsidRDefault="003F574D" w:rsidP="003F574D">
            <w:pPr>
              <w:ind w:firstLine="0"/>
              <w:jc w:val="center"/>
              <w:rPr>
                <w:rFonts w:cs="Times New Roman"/>
                <w:szCs w:val="28"/>
              </w:rPr>
            </w:pPr>
          </w:p>
        </w:tc>
        <w:tc>
          <w:tcPr>
            <w:tcW w:w="300" w:type="pct"/>
            <w:tcBorders>
              <w:top w:val="single" w:sz="4" w:space="0" w:color="000000"/>
              <w:left w:val="single" w:sz="4" w:space="0" w:color="000000"/>
              <w:bottom w:val="single" w:sz="4" w:space="0" w:color="000000"/>
              <w:right w:val="single" w:sz="4" w:space="0" w:color="000000"/>
            </w:tcBorders>
          </w:tcPr>
          <w:p w14:paraId="6B8C6BF0" w14:textId="77777777" w:rsidR="003F574D" w:rsidRPr="003F574D" w:rsidRDefault="003F574D" w:rsidP="003F574D">
            <w:pPr>
              <w:ind w:firstLine="0"/>
              <w:jc w:val="center"/>
              <w:rPr>
                <w:rFonts w:cs="Times New Roman"/>
                <w:szCs w:val="28"/>
              </w:rPr>
            </w:pPr>
          </w:p>
        </w:tc>
      </w:tr>
      <w:tr w:rsidR="003F574D" w:rsidRPr="003F574D" w14:paraId="70BE4BA6" w14:textId="77777777" w:rsidTr="003F574D">
        <w:trPr>
          <w:jc w:val="center"/>
        </w:trPr>
        <w:tc>
          <w:tcPr>
            <w:tcW w:w="3132" w:type="pct"/>
            <w:gridSpan w:val="5"/>
            <w:tcBorders>
              <w:top w:val="single" w:sz="4" w:space="0" w:color="000000"/>
              <w:left w:val="single" w:sz="4" w:space="0" w:color="000000"/>
              <w:bottom w:val="single" w:sz="4" w:space="0" w:color="000000"/>
              <w:right w:val="single" w:sz="4" w:space="0" w:color="000000"/>
            </w:tcBorders>
            <w:hideMark/>
          </w:tcPr>
          <w:p w14:paraId="314D31D2" w14:textId="77777777" w:rsidR="003F574D" w:rsidRPr="003F574D" w:rsidRDefault="003F574D" w:rsidP="003F574D">
            <w:pPr>
              <w:ind w:firstLine="0"/>
              <w:rPr>
                <w:rFonts w:cs="Times New Roman"/>
                <w:szCs w:val="28"/>
              </w:rPr>
            </w:pPr>
            <w:r w:rsidRPr="003F574D">
              <w:rPr>
                <w:rFonts w:cs="Times New Roman"/>
                <w:szCs w:val="28"/>
              </w:rPr>
              <w:t>Всего</w:t>
            </w:r>
          </w:p>
        </w:tc>
        <w:tc>
          <w:tcPr>
            <w:tcW w:w="325" w:type="pct"/>
            <w:tcBorders>
              <w:top w:val="single" w:sz="4" w:space="0" w:color="000000"/>
              <w:left w:val="single" w:sz="4" w:space="0" w:color="000000"/>
              <w:bottom w:val="single" w:sz="4" w:space="0" w:color="000000"/>
              <w:right w:val="single" w:sz="4" w:space="0" w:color="000000"/>
            </w:tcBorders>
          </w:tcPr>
          <w:p w14:paraId="797D184E" w14:textId="77777777" w:rsidR="003F574D" w:rsidRPr="003F574D" w:rsidRDefault="003F574D" w:rsidP="003F574D">
            <w:pPr>
              <w:ind w:firstLine="0"/>
              <w:jc w:val="center"/>
              <w:rPr>
                <w:rFonts w:cs="Times New Roman"/>
                <w:szCs w:val="28"/>
              </w:rPr>
            </w:pPr>
          </w:p>
        </w:tc>
        <w:tc>
          <w:tcPr>
            <w:tcW w:w="344" w:type="pct"/>
            <w:tcBorders>
              <w:top w:val="single" w:sz="4" w:space="0" w:color="000000"/>
              <w:left w:val="single" w:sz="4" w:space="0" w:color="000000"/>
              <w:bottom w:val="single" w:sz="4" w:space="0" w:color="000000"/>
              <w:right w:val="single" w:sz="4" w:space="0" w:color="000000"/>
            </w:tcBorders>
          </w:tcPr>
          <w:p w14:paraId="4F1A726E" w14:textId="77777777" w:rsidR="003F574D" w:rsidRPr="003F574D" w:rsidRDefault="003F574D" w:rsidP="003F574D">
            <w:pPr>
              <w:ind w:firstLine="0"/>
              <w:jc w:val="center"/>
              <w:rPr>
                <w:rFonts w:cs="Times New Roman"/>
                <w:szCs w:val="28"/>
              </w:rPr>
            </w:pPr>
          </w:p>
        </w:tc>
        <w:tc>
          <w:tcPr>
            <w:tcW w:w="300" w:type="pct"/>
            <w:tcBorders>
              <w:top w:val="single" w:sz="4" w:space="0" w:color="000000"/>
              <w:left w:val="single" w:sz="4" w:space="0" w:color="000000"/>
              <w:bottom w:val="single" w:sz="4" w:space="0" w:color="000000"/>
              <w:right w:val="single" w:sz="4" w:space="0" w:color="000000"/>
            </w:tcBorders>
          </w:tcPr>
          <w:p w14:paraId="44A4B6CF" w14:textId="77777777" w:rsidR="003F574D" w:rsidRPr="003F574D" w:rsidRDefault="003F574D" w:rsidP="003F574D">
            <w:pPr>
              <w:ind w:firstLine="0"/>
              <w:jc w:val="center"/>
              <w:rPr>
                <w:rFonts w:cs="Times New Roman"/>
                <w:szCs w:val="28"/>
              </w:rPr>
            </w:pPr>
          </w:p>
        </w:tc>
        <w:tc>
          <w:tcPr>
            <w:tcW w:w="300" w:type="pct"/>
            <w:tcBorders>
              <w:top w:val="single" w:sz="4" w:space="0" w:color="000000"/>
              <w:left w:val="single" w:sz="4" w:space="0" w:color="000000"/>
              <w:bottom w:val="single" w:sz="4" w:space="0" w:color="000000"/>
              <w:right w:val="single" w:sz="4" w:space="0" w:color="000000"/>
            </w:tcBorders>
          </w:tcPr>
          <w:p w14:paraId="7E05FCA9" w14:textId="77777777" w:rsidR="003F574D" w:rsidRPr="003F574D" w:rsidRDefault="003F574D" w:rsidP="003F574D">
            <w:pPr>
              <w:ind w:firstLine="0"/>
              <w:jc w:val="center"/>
              <w:rPr>
                <w:rFonts w:cs="Times New Roman"/>
                <w:szCs w:val="28"/>
              </w:rPr>
            </w:pPr>
          </w:p>
        </w:tc>
        <w:tc>
          <w:tcPr>
            <w:tcW w:w="300" w:type="pct"/>
            <w:tcBorders>
              <w:top w:val="single" w:sz="4" w:space="0" w:color="000000"/>
              <w:left w:val="single" w:sz="4" w:space="0" w:color="000000"/>
              <w:bottom w:val="single" w:sz="4" w:space="0" w:color="000000"/>
              <w:right w:val="single" w:sz="4" w:space="0" w:color="000000"/>
            </w:tcBorders>
          </w:tcPr>
          <w:p w14:paraId="46BADAF4" w14:textId="77777777" w:rsidR="003F574D" w:rsidRPr="003F574D" w:rsidRDefault="003F574D" w:rsidP="003F574D">
            <w:pPr>
              <w:ind w:firstLine="0"/>
              <w:jc w:val="center"/>
              <w:rPr>
                <w:rFonts w:cs="Times New Roman"/>
                <w:szCs w:val="28"/>
              </w:rPr>
            </w:pPr>
          </w:p>
        </w:tc>
        <w:tc>
          <w:tcPr>
            <w:tcW w:w="300" w:type="pct"/>
            <w:tcBorders>
              <w:top w:val="single" w:sz="4" w:space="0" w:color="000000"/>
              <w:left w:val="single" w:sz="4" w:space="0" w:color="000000"/>
              <w:bottom w:val="single" w:sz="4" w:space="0" w:color="000000"/>
              <w:right w:val="single" w:sz="4" w:space="0" w:color="000000"/>
            </w:tcBorders>
          </w:tcPr>
          <w:p w14:paraId="096E8A5A" w14:textId="77777777" w:rsidR="003F574D" w:rsidRPr="003F574D" w:rsidRDefault="003F574D" w:rsidP="003F574D">
            <w:pPr>
              <w:ind w:firstLine="0"/>
              <w:jc w:val="center"/>
              <w:rPr>
                <w:rFonts w:cs="Times New Roman"/>
                <w:szCs w:val="28"/>
              </w:rPr>
            </w:pPr>
          </w:p>
        </w:tc>
      </w:tr>
      <w:tr w:rsidR="003F574D" w:rsidRPr="003F574D" w14:paraId="03E319B7" w14:textId="77777777" w:rsidTr="003F574D">
        <w:trPr>
          <w:jc w:val="center"/>
        </w:trPr>
        <w:tc>
          <w:tcPr>
            <w:tcW w:w="3132" w:type="pct"/>
            <w:gridSpan w:val="5"/>
            <w:tcBorders>
              <w:top w:val="single" w:sz="4" w:space="0" w:color="000000"/>
              <w:left w:val="single" w:sz="4" w:space="0" w:color="000000"/>
              <w:bottom w:val="single" w:sz="4" w:space="0" w:color="000000"/>
              <w:right w:val="single" w:sz="4" w:space="0" w:color="000000"/>
            </w:tcBorders>
            <w:hideMark/>
          </w:tcPr>
          <w:p w14:paraId="4F691EE8" w14:textId="77777777" w:rsidR="003F574D" w:rsidRPr="003F574D" w:rsidRDefault="003F574D" w:rsidP="003F574D">
            <w:pPr>
              <w:ind w:firstLine="0"/>
              <w:rPr>
                <w:rFonts w:cs="Times New Roman"/>
                <w:szCs w:val="28"/>
              </w:rPr>
            </w:pPr>
            <w:r w:rsidRPr="003F574D">
              <w:rPr>
                <w:rFonts w:cs="Times New Roman"/>
                <w:szCs w:val="28"/>
              </w:rPr>
              <w:t>Соблюдение уровня софинансирования, процентов</w:t>
            </w:r>
          </w:p>
        </w:tc>
        <w:tc>
          <w:tcPr>
            <w:tcW w:w="325" w:type="pct"/>
            <w:tcBorders>
              <w:top w:val="single" w:sz="4" w:space="0" w:color="000000"/>
              <w:left w:val="single" w:sz="4" w:space="0" w:color="000000"/>
              <w:bottom w:val="single" w:sz="4" w:space="0" w:color="000000"/>
              <w:right w:val="single" w:sz="4" w:space="0" w:color="000000"/>
            </w:tcBorders>
          </w:tcPr>
          <w:p w14:paraId="0ED39103" w14:textId="77777777" w:rsidR="003F574D" w:rsidRPr="003F574D" w:rsidRDefault="003F574D" w:rsidP="003F574D">
            <w:pPr>
              <w:ind w:firstLine="0"/>
              <w:jc w:val="center"/>
              <w:rPr>
                <w:rFonts w:cs="Times New Roman"/>
                <w:i/>
                <w:szCs w:val="28"/>
              </w:rPr>
            </w:pPr>
          </w:p>
        </w:tc>
        <w:tc>
          <w:tcPr>
            <w:tcW w:w="344" w:type="pct"/>
            <w:tcBorders>
              <w:top w:val="single" w:sz="4" w:space="0" w:color="000000"/>
              <w:left w:val="single" w:sz="4" w:space="0" w:color="000000"/>
              <w:bottom w:val="single" w:sz="4" w:space="0" w:color="000000"/>
              <w:right w:val="single" w:sz="4" w:space="0" w:color="000000"/>
            </w:tcBorders>
          </w:tcPr>
          <w:p w14:paraId="656ED4B0" w14:textId="77777777" w:rsidR="003F574D" w:rsidRPr="003F574D" w:rsidRDefault="003F574D" w:rsidP="003F574D">
            <w:pPr>
              <w:ind w:firstLine="0"/>
              <w:jc w:val="center"/>
              <w:rPr>
                <w:rFonts w:cs="Times New Roman"/>
                <w:i/>
                <w:szCs w:val="28"/>
              </w:rPr>
            </w:pPr>
          </w:p>
        </w:tc>
        <w:tc>
          <w:tcPr>
            <w:tcW w:w="300" w:type="pct"/>
            <w:tcBorders>
              <w:top w:val="single" w:sz="4" w:space="0" w:color="000000"/>
              <w:left w:val="single" w:sz="4" w:space="0" w:color="000000"/>
              <w:bottom w:val="single" w:sz="4" w:space="0" w:color="000000"/>
              <w:right w:val="single" w:sz="4" w:space="0" w:color="000000"/>
            </w:tcBorders>
          </w:tcPr>
          <w:p w14:paraId="67E25168" w14:textId="77777777" w:rsidR="003F574D" w:rsidRPr="003F574D" w:rsidRDefault="003F574D" w:rsidP="003F574D">
            <w:pPr>
              <w:ind w:firstLine="0"/>
              <w:jc w:val="center"/>
              <w:rPr>
                <w:rFonts w:cs="Times New Roman"/>
                <w:i/>
                <w:szCs w:val="28"/>
              </w:rPr>
            </w:pPr>
          </w:p>
        </w:tc>
        <w:tc>
          <w:tcPr>
            <w:tcW w:w="300" w:type="pct"/>
            <w:tcBorders>
              <w:top w:val="single" w:sz="4" w:space="0" w:color="000000"/>
              <w:left w:val="single" w:sz="4" w:space="0" w:color="000000"/>
              <w:bottom w:val="single" w:sz="4" w:space="0" w:color="000000"/>
              <w:right w:val="single" w:sz="4" w:space="0" w:color="000000"/>
            </w:tcBorders>
          </w:tcPr>
          <w:p w14:paraId="7059EB14" w14:textId="77777777" w:rsidR="003F574D" w:rsidRPr="003F574D" w:rsidRDefault="003F574D" w:rsidP="003F574D">
            <w:pPr>
              <w:ind w:firstLine="0"/>
              <w:jc w:val="center"/>
              <w:rPr>
                <w:rFonts w:cs="Times New Roman"/>
                <w:i/>
                <w:szCs w:val="28"/>
              </w:rPr>
            </w:pPr>
          </w:p>
        </w:tc>
        <w:tc>
          <w:tcPr>
            <w:tcW w:w="300" w:type="pct"/>
            <w:tcBorders>
              <w:top w:val="single" w:sz="4" w:space="0" w:color="000000"/>
              <w:left w:val="single" w:sz="4" w:space="0" w:color="000000"/>
              <w:bottom w:val="single" w:sz="4" w:space="0" w:color="000000"/>
              <w:right w:val="single" w:sz="4" w:space="0" w:color="000000"/>
            </w:tcBorders>
          </w:tcPr>
          <w:p w14:paraId="449C5879" w14:textId="77777777" w:rsidR="003F574D" w:rsidRPr="003F574D" w:rsidRDefault="003F574D" w:rsidP="003F574D">
            <w:pPr>
              <w:ind w:firstLine="0"/>
              <w:jc w:val="center"/>
              <w:rPr>
                <w:rFonts w:cs="Times New Roman"/>
                <w:i/>
                <w:szCs w:val="28"/>
              </w:rPr>
            </w:pPr>
          </w:p>
        </w:tc>
        <w:tc>
          <w:tcPr>
            <w:tcW w:w="300" w:type="pct"/>
            <w:tcBorders>
              <w:top w:val="single" w:sz="4" w:space="0" w:color="000000"/>
              <w:left w:val="single" w:sz="4" w:space="0" w:color="000000"/>
              <w:bottom w:val="single" w:sz="4" w:space="0" w:color="000000"/>
              <w:right w:val="single" w:sz="4" w:space="0" w:color="000000"/>
            </w:tcBorders>
          </w:tcPr>
          <w:p w14:paraId="3CFAFDB0" w14:textId="77777777" w:rsidR="003F574D" w:rsidRPr="003F574D" w:rsidRDefault="003F574D" w:rsidP="003F574D">
            <w:pPr>
              <w:ind w:firstLine="0"/>
              <w:jc w:val="center"/>
              <w:rPr>
                <w:rFonts w:cs="Times New Roman"/>
                <w:i/>
                <w:szCs w:val="28"/>
              </w:rPr>
            </w:pPr>
          </w:p>
        </w:tc>
      </w:tr>
    </w:tbl>
    <w:p w14:paraId="3A5E2D9D" w14:textId="77777777" w:rsidR="003F574D" w:rsidRPr="003F574D" w:rsidRDefault="003F574D" w:rsidP="003F574D">
      <w:pPr>
        <w:rPr>
          <w:rFonts w:cs="Times New Roman"/>
          <w:szCs w:val="28"/>
        </w:rPr>
        <w:sectPr w:rsidR="003F574D" w:rsidRPr="003F574D" w:rsidSect="00CF5703">
          <w:pgSz w:w="16838" w:h="11905" w:orient="landscape"/>
          <w:pgMar w:top="1985" w:right="1134" w:bottom="567" w:left="1134" w:header="720" w:footer="720" w:gutter="0"/>
          <w:pgNumType w:start="13"/>
          <w:cols w:space="720"/>
          <w:docGrid w:linePitch="381"/>
        </w:sectPr>
      </w:pPr>
    </w:p>
    <w:p w14:paraId="4A08B959" w14:textId="77777777" w:rsidR="003F574D" w:rsidRPr="003F574D" w:rsidRDefault="003F574D" w:rsidP="003F574D">
      <w:pPr>
        <w:ind w:left="4395" w:firstLine="0"/>
        <w:rPr>
          <w:rFonts w:cs="Times New Roman"/>
          <w:szCs w:val="28"/>
        </w:rPr>
      </w:pPr>
      <w:r w:rsidRPr="003F574D">
        <w:rPr>
          <w:rFonts w:cs="Times New Roman"/>
          <w:szCs w:val="28"/>
        </w:rPr>
        <w:lastRenderedPageBreak/>
        <w:t xml:space="preserve">Приложение 2 </w:t>
      </w:r>
    </w:p>
    <w:p w14:paraId="4BBB78F4" w14:textId="77777777" w:rsidR="003F574D" w:rsidRPr="003F574D" w:rsidRDefault="003F574D" w:rsidP="003F574D">
      <w:pPr>
        <w:ind w:left="4395" w:firstLine="0"/>
        <w:rPr>
          <w:rFonts w:cs="Times New Roman"/>
          <w:szCs w:val="28"/>
        </w:rPr>
      </w:pPr>
      <w:r w:rsidRPr="003F574D">
        <w:rPr>
          <w:rFonts w:cs="Times New Roman"/>
          <w:szCs w:val="28"/>
        </w:rPr>
        <w:t xml:space="preserve">к отчету муниципальных образований области об исполнении условий </w:t>
      </w:r>
    </w:p>
    <w:p w14:paraId="721BF883" w14:textId="77777777" w:rsidR="003F574D" w:rsidRPr="003F574D" w:rsidRDefault="003F574D" w:rsidP="003F574D">
      <w:pPr>
        <w:ind w:left="4395" w:firstLine="0"/>
        <w:rPr>
          <w:rFonts w:cs="Times New Roman"/>
          <w:szCs w:val="28"/>
        </w:rPr>
      </w:pPr>
      <w:r w:rsidRPr="003F574D">
        <w:rPr>
          <w:rFonts w:cs="Times New Roman"/>
          <w:szCs w:val="28"/>
        </w:rPr>
        <w:t>предоставления и расходования</w:t>
      </w:r>
    </w:p>
    <w:p w14:paraId="3619AB8F" w14:textId="77777777" w:rsidR="003F574D" w:rsidRPr="003F574D" w:rsidRDefault="003F574D" w:rsidP="003F574D">
      <w:pPr>
        <w:ind w:left="4395" w:firstLine="0"/>
        <w:rPr>
          <w:rFonts w:cs="Times New Roman"/>
          <w:szCs w:val="28"/>
        </w:rPr>
      </w:pPr>
      <w:r w:rsidRPr="003F574D">
        <w:rPr>
          <w:rFonts w:cs="Times New Roman"/>
          <w:szCs w:val="28"/>
        </w:rPr>
        <w:t>субсидии на укрепление</w:t>
      </w:r>
    </w:p>
    <w:p w14:paraId="11D74B11" w14:textId="77777777" w:rsidR="003F574D" w:rsidRPr="003F574D" w:rsidRDefault="003F574D" w:rsidP="003F574D">
      <w:pPr>
        <w:ind w:left="4395" w:firstLine="0"/>
        <w:rPr>
          <w:rFonts w:cs="Times New Roman"/>
          <w:szCs w:val="28"/>
        </w:rPr>
      </w:pPr>
      <w:r w:rsidRPr="003F574D">
        <w:rPr>
          <w:rFonts w:cs="Times New Roman"/>
          <w:szCs w:val="28"/>
        </w:rPr>
        <w:t xml:space="preserve">материально-технической базы </w:t>
      </w:r>
    </w:p>
    <w:p w14:paraId="0B6794E9" w14:textId="77777777" w:rsidR="003F574D" w:rsidRPr="003F574D" w:rsidRDefault="003F574D" w:rsidP="003F574D">
      <w:pPr>
        <w:ind w:left="4395" w:firstLine="0"/>
        <w:rPr>
          <w:rFonts w:cs="Times New Roman"/>
          <w:szCs w:val="28"/>
        </w:rPr>
      </w:pPr>
      <w:r w:rsidRPr="003F574D">
        <w:rPr>
          <w:rFonts w:cs="Times New Roman"/>
          <w:szCs w:val="28"/>
        </w:rPr>
        <w:t xml:space="preserve">загородных организаций отдыха детей </w:t>
      </w:r>
    </w:p>
    <w:p w14:paraId="1FC857EF" w14:textId="77777777" w:rsidR="003F574D" w:rsidRPr="003F574D" w:rsidRDefault="003F574D" w:rsidP="003F574D">
      <w:pPr>
        <w:ind w:left="4395" w:firstLine="0"/>
        <w:rPr>
          <w:rFonts w:cs="Times New Roman"/>
          <w:szCs w:val="28"/>
        </w:rPr>
      </w:pPr>
      <w:r w:rsidRPr="003F574D">
        <w:rPr>
          <w:rFonts w:cs="Times New Roman"/>
          <w:szCs w:val="28"/>
        </w:rPr>
        <w:t xml:space="preserve">и их оздоровления, находящихся </w:t>
      </w:r>
    </w:p>
    <w:p w14:paraId="63E22285" w14:textId="77777777" w:rsidR="003F574D" w:rsidRPr="003F574D" w:rsidRDefault="003F574D" w:rsidP="003F574D">
      <w:pPr>
        <w:ind w:left="4395" w:firstLine="0"/>
        <w:rPr>
          <w:rFonts w:cs="Times New Roman"/>
          <w:szCs w:val="28"/>
        </w:rPr>
      </w:pPr>
      <w:r w:rsidRPr="003F574D">
        <w:rPr>
          <w:rFonts w:cs="Times New Roman"/>
          <w:szCs w:val="28"/>
        </w:rPr>
        <w:t xml:space="preserve">в муниципальной собственности </w:t>
      </w:r>
    </w:p>
    <w:p w14:paraId="75533915" w14:textId="77777777" w:rsidR="003F574D" w:rsidRPr="003F574D" w:rsidRDefault="003F574D" w:rsidP="003F574D">
      <w:pPr>
        <w:ind w:left="4820" w:firstLine="0"/>
        <w:rPr>
          <w:rFonts w:cs="Times New Roman"/>
          <w:szCs w:val="28"/>
        </w:rPr>
      </w:pPr>
    </w:p>
    <w:p w14:paraId="14C1C2A2" w14:textId="77777777" w:rsidR="003F574D" w:rsidRPr="003F574D" w:rsidRDefault="003F574D" w:rsidP="003F574D">
      <w:pPr>
        <w:ind w:left="4395" w:firstLine="0"/>
        <w:rPr>
          <w:rFonts w:cs="Times New Roman"/>
          <w:szCs w:val="28"/>
        </w:rPr>
      </w:pPr>
      <w:r w:rsidRPr="003F574D">
        <w:rPr>
          <w:rFonts w:cs="Times New Roman"/>
          <w:szCs w:val="28"/>
        </w:rPr>
        <w:t>Форма</w:t>
      </w:r>
    </w:p>
    <w:p w14:paraId="685478D2" w14:textId="77777777" w:rsidR="003F574D" w:rsidRPr="003F574D" w:rsidRDefault="003F574D" w:rsidP="003F574D">
      <w:pPr>
        <w:jc w:val="center"/>
        <w:rPr>
          <w:rFonts w:cs="Times New Roman"/>
          <w:szCs w:val="28"/>
        </w:rPr>
      </w:pPr>
    </w:p>
    <w:p w14:paraId="0BAC046E" w14:textId="77777777" w:rsidR="003F574D" w:rsidRPr="003F574D" w:rsidRDefault="003F574D" w:rsidP="003F574D">
      <w:pPr>
        <w:jc w:val="center"/>
        <w:rPr>
          <w:rFonts w:cs="Times New Roman"/>
          <w:szCs w:val="28"/>
        </w:rPr>
      </w:pPr>
    </w:p>
    <w:p w14:paraId="6132B844" w14:textId="77777777" w:rsidR="003F574D" w:rsidRPr="003F574D" w:rsidRDefault="003F574D" w:rsidP="003F574D">
      <w:pPr>
        <w:ind w:firstLine="0"/>
        <w:jc w:val="center"/>
        <w:rPr>
          <w:rFonts w:cs="Times New Roman"/>
          <w:b/>
          <w:szCs w:val="28"/>
        </w:rPr>
      </w:pPr>
      <w:r w:rsidRPr="003F574D">
        <w:rPr>
          <w:rFonts w:cs="Times New Roman"/>
          <w:b/>
          <w:szCs w:val="28"/>
        </w:rPr>
        <w:t>ОТЧЕТ</w:t>
      </w:r>
    </w:p>
    <w:p w14:paraId="71D3ED67" w14:textId="77777777" w:rsidR="003F574D" w:rsidRPr="003F574D" w:rsidRDefault="003F574D" w:rsidP="003F574D">
      <w:pPr>
        <w:ind w:firstLine="0"/>
        <w:jc w:val="center"/>
        <w:rPr>
          <w:rFonts w:cs="Times New Roman"/>
          <w:b/>
          <w:szCs w:val="28"/>
        </w:rPr>
      </w:pPr>
      <w:r w:rsidRPr="003F574D">
        <w:rPr>
          <w:rFonts w:cs="Times New Roman"/>
          <w:b/>
          <w:szCs w:val="28"/>
        </w:rPr>
        <w:t xml:space="preserve">о результативности и эффективности использования субсидии </w:t>
      </w:r>
    </w:p>
    <w:p w14:paraId="6A478D6A" w14:textId="77777777" w:rsidR="003F574D" w:rsidRPr="003F574D" w:rsidRDefault="003F574D" w:rsidP="003F574D">
      <w:pPr>
        <w:ind w:firstLine="0"/>
        <w:jc w:val="center"/>
        <w:rPr>
          <w:rFonts w:cs="Times New Roman"/>
          <w:b/>
          <w:szCs w:val="28"/>
        </w:rPr>
      </w:pPr>
      <w:r w:rsidRPr="003F574D">
        <w:rPr>
          <w:rFonts w:cs="Times New Roman"/>
          <w:b/>
          <w:szCs w:val="28"/>
        </w:rPr>
        <w:t xml:space="preserve">на укрепление материально-технической базы загородных организаций отдыха детей и их оздоровления, находящихся </w:t>
      </w:r>
      <w:proofErr w:type="gramStart"/>
      <w:r w:rsidRPr="003F574D">
        <w:rPr>
          <w:rFonts w:cs="Times New Roman"/>
          <w:b/>
          <w:szCs w:val="28"/>
        </w:rPr>
        <w:t>в</w:t>
      </w:r>
      <w:proofErr w:type="gramEnd"/>
      <w:r w:rsidRPr="003F574D">
        <w:rPr>
          <w:rFonts w:cs="Times New Roman"/>
          <w:b/>
          <w:szCs w:val="28"/>
        </w:rPr>
        <w:t xml:space="preserve"> муниципальной </w:t>
      </w:r>
    </w:p>
    <w:p w14:paraId="5609053B" w14:textId="77777777" w:rsidR="003F574D" w:rsidRPr="003F574D" w:rsidRDefault="003F574D" w:rsidP="003F574D">
      <w:pPr>
        <w:ind w:firstLine="0"/>
        <w:jc w:val="center"/>
        <w:rPr>
          <w:rFonts w:cs="Times New Roman"/>
          <w:b/>
          <w:szCs w:val="28"/>
        </w:rPr>
      </w:pPr>
      <w:r w:rsidRPr="003F574D">
        <w:rPr>
          <w:rFonts w:cs="Times New Roman"/>
          <w:b/>
          <w:szCs w:val="28"/>
        </w:rPr>
        <w:t>собственности</w:t>
      </w:r>
    </w:p>
    <w:p w14:paraId="331A8D97" w14:textId="77777777" w:rsidR="003F574D" w:rsidRPr="003F574D" w:rsidRDefault="003F574D" w:rsidP="003F574D">
      <w:pPr>
        <w:ind w:firstLine="0"/>
        <w:jc w:val="center"/>
        <w:rPr>
          <w:rFonts w:cs="Times New Roman"/>
          <w:szCs w:val="28"/>
        </w:rPr>
      </w:pPr>
    </w:p>
    <w:tbl>
      <w:tblPr>
        <w:tblW w:w="5000" w:type="pct"/>
        <w:jc w:val="center"/>
        <w:tblLook w:val="04A0" w:firstRow="1" w:lastRow="0" w:firstColumn="1" w:lastColumn="0" w:noHBand="0" w:noVBand="1"/>
      </w:tblPr>
      <w:tblGrid>
        <w:gridCol w:w="594"/>
        <w:gridCol w:w="2986"/>
        <w:gridCol w:w="2339"/>
        <w:gridCol w:w="2270"/>
        <w:gridCol w:w="1380"/>
      </w:tblGrid>
      <w:tr w:rsidR="003F574D" w:rsidRPr="003F574D" w14:paraId="53D3B09C" w14:textId="77777777" w:rsidTr="003F574D">
        <w:trPr>
          <w:jc w:val="center"/>
        </w:trPr>
        <w:tc>
          <w:tcPr>
            <w:tcW w:w="310" w:type="pct"/>
            <w:vMerge w:val="restart"/>
            <w:tcBorders>
              <w:top w:val="single" w:sz="4" w:space="0" w:color="000000"/>
              <w:left w:val="single" w:sz="4" w:space="0" w:color="000000"/>
              <w:bottom w:val="single" w:sz="4" w:space="0" w:color="000000"/>
              <w:right w:val="single" w:sz="4" w:space="0" w:color="000000"/>
            </w:tcBorders>
            <w:hideMark/>
          </w:tcPr>
          <w:p w14:paraId="1CB69593" w14:textId="77777777" w:rsidR="003F574D" w:rsidRPr="003F574D" w:rsidRDefault="003F574D" w:rsidP="003F574D">
            <w:pPr>
              <w:ind w:firstLine="0"/>
              <w:jc w:val="center"/>
              <w:rPr>
                <w:rFonts w:cs="Times New Roman"/>
                <w:szCs w:val="28"/>
              </w:rPr>
            </w:pPr>
            <w:r w:rsidRPr="003F574D">
              <w:rPr>
                <w:rFonts w:cs="Times New Roman"/>
                <w:szCs w:val="28"/>
              </w:rPr>
              <w:t xml:space="preserve">№ </w:t>
            </w:r>
            <w:proofErr w:type="gramStart"/>
            <w:r w:rsidRPr="003F574D">
              <w:rPr>
                <w:rFonts w:cs="Times New Roman"/>
                <w:szCs w:val="28"/>
              </w:rPr>
              <w:t>п</w:t>
            </w:r>
            <w:proofErr w:type="gramEnd"/>
            <w:r w:rsidRPr="003F574D">
              <w:rPr>
                <w:rFonts w:cs="Times New Roman"/>
                <w:szCs w:val="28"/>
              </w:rPr>
              <w:t>/п</w:t>
            </w:r>
          </w:p>
        </w:tc>
        <w:tc>
          <w:tcPr>
            <w:tcW w:w="1560" w:type="pct"/>
            <w:vMerge w:val="restart"/>
            <w:tcBorders>
              <w:top w:val="single" w:sz="4" w:space="0" w:color="000000"/>
              <w:left w:val="single" w:sz="4" w:space="0" w:color="000000"/>
              <w:bottom w:val="single" w:sz="4" w:space="0" w:color="000000"/>
              <w:right w:val="single" w:sz="4" w:space="0" w:color="000000"/>
            </w:tcBorders>
            <w:hideMark/>
          </w:tcPr>
          <w:p w14:paraId="2394F954" w14:textId="77777777" w:rsidR="003F574D" w:rsidRPr="003F574D" w:rsidRDefault="003F574D" w:rsidP="003F574D">
            <w:pPr>
              <w:ind w:firstLine="0"/>
              <w:jc w:val="center"/>
              <w:rPr>
                <w:rFonts w:cs="Times New Roman"/>
                <w:szCs w:val="28"/>
              </w:rPr>
            </w:pPr>
            <w:r w:rsidRPr="003F574D">
              <w:rPr>
                <w:rFonts w:cs="Times New Roman"/>
                <w:szCs w:val="28"/>
              </w:rPr>
              <w:t>Наименование</w:t>
            </w:r>
          </w:p>
          <w:p w14:paraId="252DC596" w14:textId="77777777" w:rsidR="003F574D" w:rsidRPr="003F574D" w:rsidRDefault="003F574D" w:rsidP="003F574D">
            <w:pPr>
              <w:ind w:firstLine="0"/>
              <w:jc w:val="center"/>
              <w:rPr>
                <w:rFonts w:cs="Times New Roman"/>
                <w:szCs w:val="28"/>
              </w:rPr>
            </w:pPr>
            <w:r w:rsidRPr="003F574D">
              <w:rPr>
                <w:rFonts w:cs="Times New Roman"/>
                <w:szCs w:val="28"/>
              </w:rPr>
              <w:t>показателя</w:t>
            </w:r>
          </w:p>
          <w:p w14:paraId="6801DC90" w14:textId="77777777" w:rsidR="003F574D" w:rsidRPr="003F574D" w:rsidRDefault="003F574D" w:rsidP="003F574D">
            <w:pPr>
              <w:ind w:firstLine="0"/>
              <w:jc w:val="center"/>
              <w:rPr>
                <w:rFonts w:cs="Times New Roman"/>
                <w:szCs w:val="28"/>
              </w:rPr>
            </w:pPr>
            <w:r w:rsidRPr="003F574D">
              <w:rPr>
                <w:rFonts w:cs="Times New Roman"/>
                <w:szCs w:val="28"/>
              </w:rPr>
              <w:t>результативности</w:t>
            </w:r>
          </w:p>
          <w:p w14:paraId="2A776EAF" w14:textId="77777777" w:rsidR="003F574D" w:rsidRPr="003F574D" w:rsidRDefault="003F574D" w:rsidP="003F574D">
            <w:pPr>
              <w:ind w:firstLine="0"/>
              <w:jc w:val="center"/>
              <w:rPr>
                <w:rFonts w:cs="Times New Roman"/>
                <w:szCs w:val="28"/>
              </w:rPr>
            </w:pPr>
            <w:r w:rsidRPr="003F574D">
              <w:rPr>
                <w:rFonts w:cs="Times New Roman"/>
                <w:szCs w:val="28"/>
              </w:rPr>
              <w:t>использования</w:t>
            </w:r>
          </w:p>
          <w:p w14:paraId="42DDF868" w14:textId="77777777" w:rsidR="003F574D" w:rsidRPr="003F574D" w:rsidRDefault="003F574D" w:rsidP="003F574D">
            <w:pPr>
              <w:ind w:firstLine="0"/>
              <w:jc w:val="center"/>
              <w:rPr>
                <w:rFonts w:cs="Times New Roman"/>
                <w:szCs w:val="28"/>
              </w:rPr>
            </w:pPr>
            <w:r w:rsidRPr="003F574D">
              <w:rPr>
                <w:rFonts w:cs="Times New Roman"/>
                <w:szCs w:val="28"/>
              </w:rPr>
              <w:t>субсидии</w:t>
            </w:r>
          </w:p>
        </w:tc>
        <w:tc>
          <w:tcPr>
            <w:tcW w:w="1222" w:type="pct"/>
            <w:vMerge w:val="restart"/>
            <w:tcBorders>
              <w:top w:val="single" w:sz="4" w:space="0" w:color="000000"/>
              <w:left w:val="single" w:sz="4" w:space="0" w:color="000000"/>
              <w:bottom w:val="single" w:sz="4" w:space="0" w:color="000000"/>
              <w:right w:val="single" w:sz="4" w:space="0" w:color="000000"/>
            </w:tcBorders>
            <w:hideMark/>
          </w:tcPr>
          <w:p w14:paraId="588F7689" w14:textId="77777777" w:rsidR="003F574D" w:rsidRPr="003F574D" w:rsidRDefault="003F574D" w:rsidP="003F574D">
            <w:pPr>
              <w:ind w:firstLine="0"/>
              <w:jc w:val="center"/>
            </w:pPr>
            <w:r w:rsidRPr="003F574D">
              <w:t xml:space="preserve">Единица </w:t>
            </w:r>
          </w:p>
          <w:p w14:paraId="12C34DEC" w14:textId="77777777" w:rsidR="003F574D" w:rsidRPr="003F574D" w:rsidRDefault="003F574D" w:rsidP="003F574D">
            <w:pPr>
              <w:ind w:firstLine="0"/>
              <w:jc w:val="center"/>
              <w:rPr>
                <w:rFonts w:cs="Times New Roman"/>
                <w:szCs w:val="28"/>
              </w:rPr>
            </w:pPr>
            <w:r w:rsidRPr="003F574D">
              <w:t>измерения</w:t>
            </w:r>
          </w:p>
        </w:tc>
        <w:tc>
          <w:tcPr>
            <w:tcW w:w="1907" w:type="pct"/>
            <w:gridSpan w:val="2"/>
            <w:tcBorders>
              <w:top w:val="single" w:sz="4" w:space="0" w:color="000000"/>
              <w:left w:val="single" w:sz="4" w:space="0" w:color="000000"/>
              <w:bottom w:val="single" w:sz="4" w:space="0" w:color="000000"/>
              <w:right w:val="single" w:sz="4" w:space="0" w:color="000000"/>
            </w:tcBorders>
            <w:hideMark/>
          </w:tcPr>
          <w:p w14:paraId="69911CA4" w14:textId="77777777" w:rsidR="003F574D" w:rsidRPr="003F574D" w:rsidRDefault="003F574D" w:rsidP="003F574D">
            <w:pPr>
              <w:ind w:firstLine="0"/>
              <w:jc w:val="center"/>
              <w:rPr>
                <w:rFonts w:cs="Times New Roman"/>
                <w:szCs w:val="28"/>
              </w:rPr>
            </w:pPr>
            <w:r w:rsidRPr="003F574D">
              <w:rPr>
                <w:rFonts w:cs="Times New Roman"/>
                <w:szCs w:val="28"/>
              </w:rPr>
              <w:t xml:space="preserve">Значение показателя </w:t>
            </w:r>
          </w:p>
          <w:p w14:paraId="7F04AB79" w14:textId="77777777" w:rsidR="003F574D" w:rsidRPr="003F574D" w:rsidRDefault="003F574D" w:rsidP="003F574D">
            <w:pPr>
              <w:ind w:firstLine="0"/>
              <w:jc w:val="center"/>
              <w:rPr>
                <w:rFonts w:cs="Times New Roman"/>
                <w:szCs w:val="28"/>
              </w:rPr>
            </w:pPr>
            <w:r w:rsidRPr="003F574D">
              <w:rPr>
                <w:rFonts w:cs="Times New Roman"/>
                <w:szCs w:val="28"/>
              </w:rPr>
              <w:t>результативности</w:t>
            </w:r>
          </w:p>
          <w:p w14:paraId="7133305F" w14:textId="77777777" w:rsidR="003F574D" w:rsidRPr="003F574D" w:rsidRDefault="003F574D" w:rsidP="003F574D">
            <w:pPr>
              <w:ind w:firstLine="0"/>
              <w:jc w:val="center"/>
              <w:rPr>
                <w:rFonts w:cs="Times New Roman"/>
                <w:szCs w:val="28"/>
              </w:rPr>
            </w:pPr>
            <w:r w:rsidRPr="003F574D">
              <w:rPr>
                <w:rFonts w:cs="Times New Roman"/>
                <w:szCs w:val="28"/>
              </w:rPr>
              <w:t>использования субсидии</w:t>
            </w:r>
          </w:p>
        </w:tc>
      </w:tr>
      <w:tr w:rsidR="003F574D" w:rsidRPr="003F574D" w14:paraId="2F83E10E" w14:textId="77777777" w:rsidTr="003F574D">
        <w:trPr>
          <w:jc w:val="center"/>
        </w:trPr>
        <w:tc>
          <w:tcPr>
            <w:tcW w:w="310" w:type="pct"/>
            <w:vMerge/>
            <w:tcBorders>
              <w:top w:val="single" w:sz="4" w:space="0" w:color="000000"/>
              <w:left w:val="single" w:sz="4" w:space="0" w:color="000000"/>
              <w:bottom w:val="single" w:sz="4" w:space="0" w:color="000000"/>
              <w:right w:val="single" w:sz="4" w:space="0" w:color="000000"/>
            </w:tcBorders>
            <w:vAlign w:val="center"/>
            <w:hideMark/>
          </w:tcPr>
          <w:p w14:paraId="7B2B3380" w14:textId="77777777" w:rsidR="003F574D" w:rsidRPr="003F574D" w:rsidRDefault="003F574D" w:rsidP="003F574D">
            <w:pPr>
              <w:ind w:firstLine="0"/>
              <w:rPr>
                <w:rFonts w:cs="Times New Roman"/>
                <w:szCs w:val="28"/>
              </w:rPr>
            </w:pPr>
          </w:p>
        </w:tc>
        <w:tc>
          <w:tcPr>
            <w:tcW w:w="1560" w:type="pct"/>
            <w:vMerge/>
            <w:tcBorders>
              <w:top w:val="single" w:sz="4" w:space="0" w:color="000000"/>
              <w:left w:val="single" w:sz="4" w:space="0" w:color="000000"/>
              <w:bottom w:val="single" w:sz="4" w:space="0" w:color="000000"/>
              <w:right w:val="single" w:sz="4" w:space="0" w:color="000000"/>
            </w:tcBorders>
            <w:vAlign w:val="center"/>
            <w:hideMark/>
          </w:tcPr>
          <w:p w14:paraId="4363A5BE" w14:textId="77777777" w:rsidR="003F574D" w:rsidRPr="003F574D" w:rsidRDefault="003F574D" w:rsidP="003F574D">
            <w:pPr>
              <w:ind w:firstLine="0"/>
              <w:rPr>
                <w:rFonts w:cs="Times New Roman"/>
                <w:szCs w:val="28"/>
              </w:rPr>
            </w:pPr>
          </w:p>
        </w:tc>
        <w:tc>
          <w:tcPr>
            <w:tcW w:w="1222" w:type="pct"/>
            <w:vMerge/>
            <w:tcBorders>
              <w:top w:val="single" w:sz="4" w:space="0" w:color="000000"/>
              <w:left w:val="single" w:sz="4" w:space="0" w:color="000000"/>
              <w:bottom w:val="single" w:sz="4" w:space="0" w:color="000000"/>
              <w:right w:val="single" w:sz="4" w:space="0" w:color="000000"/>
            </w:tcBorders>
            <w:vAlign w:val="center"/>
            <w:hideMark/>
          </w:tcPr>
          <w:p w14:paraId="60DA479B" w14:textId="77777777" w:rsidR="003F574D" w:rsidRPr="003F574D" w:rsidRDefault="003F574D" w:rsidP="003F574D">
            <w:pPr>
              <w:ind w:firstLine="0"/>
              <w:rPr>
                <w:rFonts w:cs="Times New Roman"/>
                <w:szCs w:val="28"/>
              </w:rPr>
            </w:pPr>
          </w:p>
        </w:tc>
        <w:tc>
          <w:tcPr>
            <w:tcW w:w="1186" w:type="pct"/>
            <w:tcBorders>
              <w:top w:val="single" w:sz="4" w:space="0" w:color="000000"/>
              <w:left w:val="single" w:sz="4" w:space="0" w:color="000000"/>
              <w:bottom w:val="single" w:sz="4" w:space="0" w:color="000000"/>
              <w:right w:val="single" w:sz="4" w:space="0" w:color="000000"/>
            </w:tcBorders>
            <w:hideMark/>
          </w:tcPr>
          <w:p w14:paraId="30FA007E" w14:textId="77777777" w:rsidR="003F574D" w:rsidRPr="003F574D" w:rsidRDefault="003F574D" w:rsidP="003F574D">
            <w:pPr>
              <w:ind w:firstLine="0"/>
              <w:jc w:val="center"/>
              <w:rPr>
                <w:rFonts w:cs="Times New Roman"/>
                <w:szCs w:val="28"/>
              </w:rPr>
            </w:pPr>
            <w:r w:rsidRPr="003F574D">
              <w:rPr>
                <w:rFonts w:cs="Times New Roman"/>
                <w:szCs w:val="28"/>
              </w:rPr>
              <w:t>установлено в соглашении о предоставлении субсидии</w:t>
            </w:r>
          </w:p>
        </w:tc>
        <w:tc>
          <w:tcPr>
            <w:tcW w:w="721" w:type="pct"/>
            <w:tcBorders>
              <w:top w:val="single" w:sz="4" w:space="0" w:color="000000"/>
              <w:left w:val="single" w:sz="4" w:space="0" w:color="000000"/>
              <w:bottom w:val="single" w:sz="4" w:space="0" w:color="000000"/>
              <w:right w:val="single" w:sz="4" w:space="0" w:color="000000"/>
            </w:tcBorders>
            <w:hideMark/>
          </w:tcPr>
          <w:p w14:paraId="01F1ACEE" w14:textId="77777777" w:rsidR="003F574D" w:rsidRPr="003F574D" w:rsidRDefault="003F574D" w:rsidP="003F574D">
            <w:pPr>
              <w:ind w:firstLine="0"/>
              <w:jc w:val="center"/>
              <w:rPr>
                <w:rFonts w:cs="Times New Roman"/>
                <w:szCs w:val="28"/>
              </w:rPr>
            </w:pPr>
            <w:r w:rsidRPr="003F574D">
              <w:rPr>
                <w:rFonts w:cs="Times New Roman"/>
                <w:szCs w:val="28"/>
              </w:rPr>
              <w:t>по факту</w:t>
            </w:r>
          </w:p>
        </w:tc>
      </w:tr>
      <w:tr w:rsidR="003F574D" w:rsidRPr="003F574D" w14:paraId="0D5835D8" w14:textId="77777777" w:rsidTr="003F574D">
        <w:trPr>
          <w:jc w:val="center"/>
        </w:trPr>
        <w:tc>
          <w:tcPr>
            <w:tcW w:w="310" w:type="pct"/>
            <w:tcBorders>
              <w:top w:val="single" w:sz="4" w:space="0" w:color="000000"/>
              <w:left w:val="single" w:sz="4" w:space="0" w:color="000000"/>
              <w:bottom w:val="single" w:sz="4" w:space="0" w:color="000000"/>
              <w:right w:val="single" w:sz="4" w:space="0" w:color="000000"/>
            </w:tcBorders>
            <w:hideMark/>
          </w:tcPr>
          <w:p w14:paraId="715DB193" w14:textId="77777777" w:rsidR="003F574D" w:rsidRPr="003F574D" w:rsidRDefault="003F574D" w:rsidP="003F574D">
            <w:pPr>
              <w:ind w:firstLine="0"/>
              <w:jc w:val="center"/>
              <w:rPr>
                <w:rFonts w:cs="Times New Roman"/>
                <w:szCs w:val="28"/>
              </w:rPr>
            </w:pPr>
            <w:r w:rsidRPr="003F574D">
              <w:rPr>
                <w:rFonts w:cs="Times New Roman"/>
                <w:szCs w:val="28"/>
              </w:rPr>
              <w:t>1</w:t>
            </w:r>
          </w:p>
        </w:tc>
        <w:tc>
          <w:tcPr>
            <w:tcW w:w="1560" w:type="pct"/>
            <w:tcBorders>
              <w:top w:val="single" w:sz="4" w:space="0" w:color="000000"/>
              <w:left w:val="single" w:sz="4" w:space="0" w:color="000000"/>
              <w:bottom w:val="single" w:sz="4" w:space="0" w:color="000000"/>
              <w:right w:val="single" w:sz="4" w:space="0" w:color="000000"/>
            </w:tcBorders>
            <w:hideMark/>
          </w:tcPr>
          <w:p w14:paraId="32723CEE" w14:textId="77777777" w:rsidR="003F574D" w:rsidRPr="003F574D" w:rsidRDefault="003F574D" w:rsidP="003F574D">
            <w:pPr>
              <w:ind w:firstLine="0"/>
              <w:jc w:val="center"/>
              <w:rPr>
                <w:rFonts w:cs="Times New Roman"/>
                <w:szCs w:val="28"/>
              </w:rPr>
            </w:pPr>
            <w:r w:rsidRPr="003F574D">
              <w:rPr>
                <w:rFonts w:cs="Times New Roman"/>
                <w:szCs w:val="28"/>
              </w:rPr>
              <w:t>2</w:t>
            </w:r>
          </w:p>
        </w:tc>
        <w:tc>
          <w:tcPr>
            <w:tcW w:w="1222" w:type="pct"/>
            <w:tcBorders>
              <w:top w:val="single" w:sz="4" w:space="0" w:color="000000"/>
              <w:left w:val="single" w:sz="4" w:space="0" w:color="000000"/>
              <w:bottom w:val="single" w:sz="4" w:space="0" w:color="000000"/>
              <w:right w:val="single" w:sz="4" w:space="0" w:color="000000"/>
            </w:tcBorders>
            <w:hideMark/>
          </w:tcPr>
          <w:p w14:paraId="639838EC" w14:textId="77777777" w:rsidR="003F574D" w:rsidRPr="003F574D" w:rsidRDefault="003F574D" w:rsidP="003F574D">
            <w:pPr>
              <w:ind w:firstLine="0"/>
              <w:jc w:val="center"/>
              <w:rPr>
                <w:rFonts w:cs="Times New Roman"/>
                <w:szCs w:val="28"/>
              </w:rPr>
            </w:pPr>
            <w:r w:rsidRPr="003F574D">
              <w:rPr>
                <w:rFonts w:cs="Times New Roman"/>
                <w:szCs w:val="28"/>
              </w:rPr>
              <w:t>3</w:t>
            </w:r>
          </w:p>
        </w:tc>
        <w:tc>
          <w:tcPr>
            <w:tcW w:w="1186" w:type="pct"/>
            <w:tcBorders>
              <w:top w:val="single" w:sz="4" w:space="0" w:color="000000"/>
              <w:left w:val="single" w:sz="4" w:space="0" w:color="000000"/>
              <w:bottom w:val="single" w:sz="4" w:space="0" w:color="000000"/>
              <w:right w:val="single" w:sz="4" w:space="0" w:color="000000"/>
            </w:tcBorders>
            <w:hideMark/>
          </w:tcPr>
          <w:p w14:paraId="61CC93FE" w14:textId="77777777" w:rsidR="003F574D" w:rsidRPr="003F574D" w:rsidRDefault="003F574D" w:rsidP="003F574D">
            <w:pPr>
              <w:ind w:firstLine="0"/>
              <w:jc w:val="center"/>
              <w:rPr>
                <w:rFonts w:cs="Times New Roman"/>
                <w:szCs w:val="28"/>
              </w:rPr>
            </w:pPr>
            <w:r w:rsidRPr="003F574D">
              <w:rPr>
                <w:rFonts w:cs="Times New Roman"/>
                <w:szCs w:val="28"/>
              </w:rPr>
              <w:t>4</w:t>
            </w:r>
          </w:p>
        </w:tc>
        <w:tc>
          <w:tcPr>
            <w:tcW w:w="721" w:type="pct"/>
            <w:tcBorders>
              <w:top w:val="single" w:sz="4" w:space="0" w:color="000000"/>
              <w:left w:val="single" w:sz="4" w:space="0" w:color="000000"/>
              <w:bottom w:val="single" w:sz="4" w:space="0" w:color="000000"/>
              <w:right w:val="single" w:sz="4" w:space="0" w:color="000000"/>
            </w:tcBorders>
            <w:hideMark/>
          </w:tcPr>
          <w:p w14:paraId="00566473" w14:textId="77777777" w:rsidR="003F574D" w:rsidRPr="003F574D" w:rsidRDefault="003F574D" w:rsidP="003F574D">
            <w:pPr>
              <w:ind w:firstLine="0"/>
              <w:jc w:val="center"/>
              <w:rPr>
                <w:rFonts w:cs="Times New Roman"/>
                <w:szCs w:val="28"/>
              </w:rPr>
            </w:pPr>
            <w:r w:rsidRPr="003F574D">
              <w:rPr>
                <w:rFonts w:cs="Times New Roman"/>
                <w:szCs w:val="28"/>
              </w:rPr>
              <w:t>5</w:t>
            </w:r>
          </w:p>
        </w:tc>
      </w:tr>
      <w:tr w:rsidR="003F574D" w:rsidRPr="003F574D" w14:paraId="2FE3F96D" w14:textId="77777777" w:rsidTr="003F574D">
        <w:trPr>
          <w:jc w:val="center"/>
        </w:trPr>
        <w:tc>
          <w:tcPr>
            <w:tcW w:w="310" w:type="pct"/>
            <w:tcBorders>
              <w:top w:val="single" w:sz="4" w:space="0" w:color="000000"/>
              <w:left w:val="single" w:sz="4" w:space="0" w:color="000000"/>
              <w:bottom w:val="single" w:sz="4" w:space="0" w:color="000000"/>
              <w:right w:val="single" w:sz="4" w:space="0" w:color="000000"/>
            </w:tcBorders>
          </w:tcPr>
          <w:p w14:paraId="0C165D70" w14:textId="77777777" w:rsidR="003F574D" w:rsidRPr="003F574D" w:rsidRDefault="003F574D" w:rsidP="003F574D">
            <w:pPr>
              <w:ind w:firstLine="0"/>
              <w:jc w:val="center"/>
              <w:rPr>
                <w:rFonts w:cs="Times New Roman"/>
                <w:szCs w:val="28"/>
              </w:rPr>
            </w:pPr>
          </w:p>
        </w:tc>
        <w:tc>
          <w:tcPr>
            <w:tcW w:w="1560" w:type="pct"/>
            <w:tcBorders>
              <w:top w:val="single" w:sz="4" w:space="0" w:color="000000"/>
              <w:left w:val="single" w:sz="4" w:space="0" w:color="000000"/>
              <w:bottom w:val="single" w:sz="4" w:space="0" w:color="000000"/>
              <w:right w:val="single" w:sz="4" w:space="0" w:color="000000"/>
            </w:tcBorders>
          </w:tcPr>
          <w:p w14:paraId="510B5BD9" w14:textId="77777777" w:rsidR="003F574D" w:rsidRPr="003F574D" w:rsidRDefault="003F574D" w:rsidP="003F574D">
            <w:pPr>
              <w:ind w:firstLine="0"/>
              <w:jc w:val="both"/>
              <w:rPr>
                <w:rFonts w:cs="Times New Roman"/>
                <w:szCs w:val="28"/>
              </w:rPr>
            </w:pPr>
          </w:p>
        </w:tc>
        <w:tc>
          <w:tcPr>
            <w:tcW w:w="1222" w:type="pct"/>
            <w:tcBorders>
              <w:top w:val="single" w:sz="4" w:space="0" w:color="000000"/>
              <w:left w:val="single" w:sz="4" w:space="0" w:color="000000"/>
              <w:bottom w:val="single" w:sz="4" w:space="0" w:color="000000"/>
              <w:right w:val="single" w:sz="4" w:space="0" w:color="000000"/>
            </w:tcBorders>
          </w:tcPr>
          <w:p w14:paraId="3BCF6EC7" w14:textId="77777777" w:rsidR="003F574D" w:rsidRPr="003F574D" w:rsidRDefault="003F574D" w:rsidP="003F574D">
            <w:pPr>
              <w:ind w:firstLine="0"/>
              <w:jc w:val="both"/>
              <w:rPr>
                <w:rFonts w:cs="Times New Roman"/>
                <w:szCs w:val="28"/>
              </w:rPr>
            </w:pPr>
          </w:p>
        </w:tc>
        <w:tc>
          <w:tcPr>
            <w:tcW w:w="1186" w:type="pct"/>
            <w:tcBorders>
              <w:top w:val="single" w:sz="4" w:space="0" w:color="000000"/>
              <w:left w:val="single" w:sz="4" w:space="0" w:color="000000"/>
              <w:bottom w:val="single" w:sz="4" w:space="0" w:color="000000"/>
              <w:right w:val="single" w:sz="4" w:space="0" w:color="000000"/>
            </w:tcBorders>
          </w:tcPr>
          <w:p w14:paraId="1FD99745" w14:textId="77777777" w:rsidR="003F574D" w:rsidRPr="003F574D" w:rsidRDefault="003F574D" w:rsidP="003F574D">
            <w:pPr>
              <w:ind w:firstLine="0"/>
              <w:jc w:val="both"/>
              <w:rPr>
                <w:rFonts w:cs="Times New Roman"/>
                <w:szCs w:val="28"/>
              </w:rPr>
            </w:pPr>
          </w:p>
        </w:tc>
        <w:tc>
          <w:tcPr>
            <w:tcW w:w="721" w:type="pct"/>
            <w:tcBorders>
              <w:top w:val="single" w:sz="4" w:space="0" w:color="000000"/>
              <w:left w:val="single" w:sz="4" w:space="0" w:color="000000"/>
              <w:bottom w:val="single" w:sz="4" w:space="0" w:color="000000"/>
              <w:right w:val="single" w:sz="4" w:space="0" w:color="000000"/>
            </w:tcBorders>
          </w:tcPr>
          <w:p w14:paraId="798CF6C6" w14:textId="77777777" w:rsidR="003F574D" w:rsidRPr="003F574D" w:rsidRDefault="003F574D" w:rsidP="003F574D">
            <w:pPr>
              <w:ind w:firstLine="0"/>
              <w:jc w:val="both"/>
              <w:rPr>
                <w:rFonts w:cs="Times New Roman"/>
                <w:szCs w:val="28"/>
              </w:rPr>
            </w:pPr>
          </w:p>
        </w:tc>
      </w:tr>
    </w:tbl>
    <w:p w14:paraId="57E488DD" w14:textId="77777777" w:rsidR="003F574D" w:rsidRPr="003F574D" w:rsidRDefault="003F574D" w:rsidP="003F574D">
      <w:pPr>
        <w:rPr>
          <w:rFonts w:cs="Times New Roman"/>
          <w:szCs w:val="28"/>
        </w:rPr>
      </w:pPr>
    </w:p>
    <w:p w14:paraId="75635DF3" w14:textId="77777777" w:rsidR="003F574D" w:rsidRPr="003F574D" w:rsidRDefault="003F574D" w:rsidP="003F574D">
      <w:pPr>
        <w:sectPr w:rsidR="003F574D" w:rsidRPr="003F574D" w:rsidSect="00CF5703">
          <w:pgSz w:w="11905" w:h="16838"/>
          <w:pgMar w:top="1134" w:right="567" w:bottom="1134" w:left="1985" w:header="720" w:footer="720" w:gutter="0"/>
          <w:pgNumType w:start="20"/>
          <w:cols w:space="720"/>
          <w:docGrid w:linePitch="381"/>
        </w:sectPr>
      </w:pPr>
    </w:p>
    <w:p w14:paraId="0018210D" w14:textId="7FCA6873" w:rsidR="003F574D" w:rsidRPr="003F574D" w:rsidRDefault="003F574D" w:rsidP="003F574D">
      <w:pPr>
        <w:ind w:left="6804" w:firstLine="5103"/>
      </w:pPr>
      <w:r w:rsidRPr="003F574D">
        <w:lastRenderedPageBreak/>
        <w:t>Ф</w:t>
      </w:r>
      <w:r w:rsidR="00D3331C">
        <w:t>Ф</w:t>
      </w:r>
      <w:r w:rsidRPr="003F574D">
        <w:t>орма 4</w:t>
      </w:r>
    </w:p>
    <w:p w14:paraId="38B8A73F" w14:textId="77777777" w:rsidR="003F574D" w:rsidRPr="003F574D" w:rsidRDefault="003F574D" w:rsidP="003F574D">
      <w:pPr>
        <w:ind w:left="6804"/>
        <w:rPr>
          <w:szCs w:val="28"/>
        </w:rPr>
      </w:pPr>
    </w:p>
    <w:p w14:paraId="1EF4E638" w14:textId="77777777" w:rsidR="003F574D" w:rsidRPr="003F574D" w:rsidRDefault="003F574D" w:rsidP="003F574D">
      <w:pPr>
        <w:ind w:left="6804"/>
        <w:rPr>
          <w:szCs w:val="28"/>
        </w:rPr>
      </w:pPr>
    </w:p>
    <w:p w14:paraId="3430BAA7" w14:textId="77777777" w:rsidR="003F574D" w:rsidRPr="003F574D" w:rsidRDefault="003F574D" w:rsidP="003F574D">
      <w:pPr>
        <w:ind w:firstLine="0"/>
        <w:jc w:val="center"/>
        <w:rPr>
          <w:rFonts w:cs="Times New Roman"/>
          <w:b/>
          <w:szCs w:val="28"/>
        </w:rPr>
      </w:pPr>
      <w:r w:rsidRPr="003F574D">
        <w:rPr>
          <w:rFonts w:cs="Times New Roman"/>
          <w:b/>
          <w:szCs w:val="28"/>
        </w:rPr>
        <w:t xml:space="preserve">ОТЧЕТ </w:t>
      </w:r>
    </w:p>
    <w:p w14:paraId="4C755702" w14:textId="77777777" w:rsidR="003F574D" w:rsidRPr="003F574D" w:rsidRDefault="003F574D" w:rsidP="003F574D">
      <w:pPr>
        <w:ind w:firstLine="0"/>
        <w:jc w:val="center"/>
        <w:rPr>
          <w:rFonts w:cs="Times New Roman"/>
          <w:b/>
          <w:szCs w:val="28"/>
        </w:rPr>
      </w:pPr>
      <w:r w:rsidRPr="003F574D">
        <w:rPr>
          <w:rFonts w:cs="Times New Roman"/>
          <w:b/>
          <w:szCs w:val="28"/>
        </w:rPr>
        <w:t>_____________________________________________________________________</w:t>
      </w:r>
    </w:p>
    <w:p w14:paraId="4C97C65C" w14:textId="77777777" w:rsidR="003F574D" w:rsidRPr="003F574D" w:rsidRDefault="003F574D" w:rsidP="003F574D">
      <w:pPr>
        <w:ind w:firstLine="0"/>
        <w:jc w:val="center"/>
        <w:rPr>
          <w:rFonts w:cs="Times New Roman"/>
          <w:b/>
          <w:sz w:val="24"/>
          <w:szCs w:val="24"/>
        </w:rPr>
      </w:pPr>
      <w:r w:rsidRPr="003F574D">
        <w:rPr>
          <w:rFonts w:cs="Times New Roman"/>
          <w:b/>
          <w:sz w:val="24"/>
          <w:szCs w:val="24"/>
        </w:rPr>
        <w:t>(наименование муниципального образования области)</w:t>
      </w:r>
    </w:p>
    <w:p w14:paraId="75A1A111" w14:textId="77777777" w:rsidR="003F574D" w:rsidRPr="003F574D" w:rsidRDefault="003F574D" w:rsidP="003F574D">
      <w:pPr>
        <w:ind w:firstLine="0"/>
        <w:jc w:val="center"/>
        <w:rPr>
          <w:rFonts w:cs="Times New Roman"/>
          <w:b/>
          <w:szCs w:val="28"/>
        </w:rPr>
      </w:pPr>
      <w:r w:rsidRPr="003F574D">
        <w:rPr>
          <w:rFonts w:cs="Times New Roman"/>
          <w:b/>
          <w:szCs w:val="28"/>
        </w:rPr>
        <w:t xml:space="preserve">об экономии средств, предоставленных из областного бюджета в виде субсидии на укрепление </w:t>
      </w:r>
      <w:r w:rsidRPr="003F574D">
        <w:rPr>
          <w:rFonts w:cs="Times New Roman"/>
          <w:b/>
          <w:szCs w:val="28"/>
        </w:rPr>
        <w:br/>
        <w:t>материально-технической базы загородных организаций отдыха детей и их оздоровления, находящихся</w:t>
      </w:r>
    </w:p>
    <w:p w14:paraId="54AD0DB9" w14:textId="77777777" w:rsidR="003F574D" w:rsidRPr="003F574D" w:rsidRDefault="003F574D" w:rsidP="003F574D">
      <w:pPr>
        <w:ind w:firstLine="0"/>
        <w:jc w:val="center"/>
        <w:rPr>
          <w:rFonts w:cs="Times New Roman"/>
          <w:b/>
          <w:szCs w:val="28"/>
        </w:rPr>
      </w:pPr>
      <w:r w:rsidRPr="003F574D">
        <w:rPr>
          <w:rFonts w:cs="Times New Roman"/>
          <w:b/>
          <w:szCs w:val="28"/>
        </w:rPr>
        <w:t>в муниципальной собственности, и средств местных бюджетов в рамках софинансирования полномочий органов местного самоуправления муниципальных образований области, образовавшейся в результате заключения</w:t>
      </w:r>
    </w:p>
    <w:p w14:paraId="0DF4587D" w14:textId="77777777" w:rsidR="003F574D" w:rsidRPr="003F574D" w:rsidRDefault="003F574D" w:rsidP="003F574D">
      <w:pPr>
        <w:ind w:firstLine="0"/>
        <w:jc w:val="center"/>
        <w:rPr>
          <w:rFonts w:cs="Times New Roman"/>
          <w:b/>
          <w:szCs w:val="28"/>
        </w:rPr>
      </w:pPr>
      <w:r w:rsidRPr="003F574D">
        <w:rPr>
          <w:rFonts w:cs="Times New Roman"/>
          <w:b/>
          <w:szCs w:val="28"/>
        </w:rPr>
        <w:t xml:space="preserve">контрактов (договоров), </w:t>
      </w:r>
      <w:proofErr w:type="gramStart"/>
      <w:r w:rsidRPr="003F574D">
        <w:rPr>
          <w:rFonts w:cs="Times New Roman"/>
          <w:b/>
          <w:szCs w:val="28"/>
        </w:rPr>
        <w:t>на</w:t>
      </w:r>
      <w:proofErr w:type="gramEnd"/>
      <w:r w:rsidRPr="003F574D">
        <w:rPr>
          <w:rFonts w:cs="Times New Roman"/>
          <w:b/>
          <w:szCs w:val="28"/>
        </w:rPr>
        <w:t xml:space="preserve"> __________________ года</w:t>
      </w:r>
    </w:p>
    <w:p w14:paraId="71F3648F" w14:textId="77777777" w:rsidR="003F574D" w:rsidRPr="003F574D" w:rsidRDefault="003F574D" w:rsidP="003F574D">
      <w:pPr>
        <w:ind w:left="1" w:firstLine="708"/>
        <w:jc w:val="center"/>
        <w:rPr>
          <w:rFonts w:cs="Times New Roman"/>
          <w:b/>
          <w:sz w:val="18"/>
          <w:szCs w:val="28"/>
        </w:rPr>
      </w:pPr>
      <w:r w:rsidRPr="003F574D">
        <w:rPr>
          <w:rFonts w:cs="Times New Roman"/>
          <w:b/>
          <w:sz w:val="24"/>
          <w:szCs w:val="28"/>
        </w:rPr>
        <w:t xml:space="preserve">                                  (отчетная дата)</w:t>
      </w:r>
    </w:p>
    <w:p w14:paraId="2165C826" w14:textId="77777777" w:rsidR="003F574D" w:rsidRPr="003F574D" w:rsidRDefault="003F574D" w:rsidP="003F574D">
      <w:pPr>
        <w:jc w:val="right"/>
        <w:rPr>
          <w:rFonts w:cs="Times New Roman"/>
          <w:szCs w:val="28"/>
        </w:rPr>
      </w:pPr>
    </w:p>
    <w:p w14:paraId="58BC1991" w14:textId="77777777" w:rsidR="003F574D" w:rsidRPr="003F574D" w:rsidRDefault="003F574D" w:rsidP="003F574D">
      <w:pPr>
        <w:jc w:val="right"/>
        <w:rPr>
          <w:rFonts w:cs="Times New Roman"/>
          <w:szCs w:val="28"/>
        </w:rPr>
      </w:pPr>
      <w:r w:rsidRPr="003F574D">
        <w:rPr>
          <w:rFonts w:cs="Times New Roman"/>
          <w:szCs w:val="28"/>
        </w:rPr>
        <w:t>в рублях</w:t>
      </w:r>
    </w:p>
    <w:tbl>
      <w:tblPr>
        <w:tblW w:w="5000" w:type="pct"/>
        <w:tblLook w:val="04A0" w:firstRow="1" w:lastRow="0" w:firstColumn="1" w:lastColumn="0" w:noHBand="0" w:noVBand="1"/>
      </w:tblPr>
      <w:tblGrid>
        <w:gridCol w:w="1662"/>
        <w:gridCol w:w="1873"/>
        <w:gridCol w:w="743"/>
        <w:gridCol w:w="1269"/>
        <w:gridCol w:w="743"/>
        <w:gridCol w:w="1269"/>
        <w:gridCol w:w="743"/>
        <w:gridCol w:w="1269"/>
      </w:tblGrid>
      <w:tr w:rsidR="003F574D" w:rsidRPr="003F574D" w14:paraId="59C7AD97" w14:textId="77777777" w:rsidTr="003F574D">
        <w:tc>
          <w:tcPr>
            <w:tcW w:w="756" w:type="pct"/>
            <w:vMerge w:val="restart"/>
            <w:tcBorders>
              <w:top w:val="single" w:sz="4" w:space="0" w:color="000000"/>
              <w:left w:val="single" w:sz="4" w:space="0" w:color="000000"/>
              <w:bottom w:val="single" w:sz="4" w:space="0" w:color="000000"/>
              <w:right w:val="single" w:sz="4" w:space="0" w:color="000000"/>
            </w:tcBorders>
            <w:hideMark/>
          </w:tcPr>
          <w:p w14:paraId="432DBF9E" w14:textId="77777777" w:rsidR="003F574D" w:rsidRPr="003F574D" w:rsidRDefault="003F574D" w:rsidP="003F574D">
            <w:pPr>
              <w:ind w:firstLine="0"/>
              <w:jc w:val="center"/>
              <w:rPr>
                <w:rFonts w:cs="Times New Roman"/>
                <w:sz w:val="26"/>
                <w:szCs w:val="26"/>
              </w:rPr>
            </w:pPr>
            <w:r w:rsidRPr="003F574D">
              <w:rPr>
                <w:rFonts w:cs="Times New Roman"/>
                <w:sz w:val="26"/>
                <w:szCs w:val="26"/>
              </w:rPr>
              <w:t xml:space="preserve">Наименование субсидии </w:t>
            </w:r>
          </w:p>
        </w:tc>
        <w:tc>
          <w:tcPr>
            <w:tcW w:w="719" w:type="pct"/>
            <w:vMerge w:val="restart"/>
            <w:tcBorders>
              <w:top w:val="single" w:sz="4" w:space="0" w:color="000000"/>
              <w:left w:val="single" w:sz="4" w:space="0" w:color="000000"/>
              <w:bottom w:val="single" w:sz="4" w:space="0" w:color="000000"/>
              <w:right w:val="single" w:sz="4" w:space="0" w:color="000000"/>
            </w:tcBorders>
            <w:hideMark/>
          </w:tcPr>
          <w:p w14:paraId="4D1CF879" w14:textId="77777777" w:rsidR="003F574D" w:rsidRPr="003F574D" w:rsidRDefault="003F574D" w:rsidP="003F574D">
            <w:pPr>
              <w:ind w:firstLine="0"/>
              <w:jc w:val="center"/>
              <w:rPr>
                <w:rFonts w:cs="Times New Roman"/>
                <w:sz w:val="26"/>
                <w:szCs w:val="26"/>
              </w:rPr>
            </w:pPr>
            <w:r w:rsidRPr="003F574D">
              <w:rPr>
                <w:rFonts w:cs="Times New Roman"/>
                <w:sz w:val="26"/>
                <w:szCs w:val="26"/>
              </w:rPr>
              <w:t>Наименование муниципального района (городского округа) области</w:t>
            </w:r>
          </w:p>
        </w:tc>
        <w:tc>
          <w:tcPr>
            <w:tcW w:w="1279" w:type="pct"/>
            <w:gridSpan w:val="2"/>
            <w:tcBorders>
              <w:top w:val="single" w:sz="4" w:space="0" w:color="000000"/>
              <w:left w:val="single" w:sz="4" w:space="0" w:color="000000"/>
              <w:bottom w:val="single" w:sz="4" w:space="0" w:color="000000"/>
              <w:right w:val="single" w:sz="4" w:space="0" w:color="000000"/>
            </w:tcBorders>
            <w:hideMark/>
          </w:tcPr>
          <w:p w14:paraId="6B751F42" w14:textId="77777777" w:rsidR="003F574D" w:rsidRPr="003F574D" w:rsidRDefault="003F574D" w:rsidP="003F574D">
            <w:pPr>
              <w:ind w:firstLine="0"/>
              <w:jc w:val="center"/>
              <w:rPr>
                <w:rFonts w:cs="Times New Roman"/>
                <w:sz w:val="26"/>
                <w:szCs w:val="26"/>
              </w:rPr>
            </w:pPr>
            <w:r w:rsidRPr="003F574D">
              <w:rPr>
                <w:rFonts w:cs="Times New Roman"/>
                <w:sz w:val="26"/>
                <w:szCs w:val="26"/>
              </w:rPr>
              <w:t>Начальная (максимальная) цена контракта по плану-графику</w:t>
            </w:r>
          </w:p>
        </w:tc>
        <w:tc>
          <w:tcPr>
            <w:tcW w:w="1159" w:type="pct"/>
            <w:gridSpan w:val="2"/>
            <w:tcBorders>
              <w:top w:val="single" w:sz="4" w:space="0" w:color="000000"/>
              <w:left w:val="single" w:sz="4" w:space="0" w:color="000000"/>
              <w:bottom w:val="single" w:sz="4" w:space="0" w:color="000000"/>
              <w:right w:val="single" w:sz="4" w:space="0" w:color="000000"/>
            </w:tcBorders>
            <w:hideMark/>
          </w:tcPr>
          <w:p w14:paraId="073D1700" w14:textId="77777777" w:rsidR="003F574D" w:rsidRPr="003F574D" w:rsidRDefault="003F574D" w:rsidP="003F574D">
            <w:pPr>
              <w:ind w:firstLine="0"/>
              <w:jc w:val="center"/>
              <w:rPr>
                <w:rFonts w:cs="Times New Roman"/>
                <w:sz w:val="26"/>
                <w:szCs w:val="26"/>
              </w:rPr>
            </w:pPr>
            <w:r w:rsidRPr="003F574D">
              <w:rPr>
                <w:rFonts w:cs="Times New Roman"/>
                <w:sz w:val="26"/>
                <w:szCs w:val="26"/>
              </w:rPr>
              <w:t>Цена заключенного</w:t>
            </w:r>
          </w:p>
          <w:p w14:paraId="4DA7FD64" w14:textId="77777777" w:rsidR="003F574D" w:rsidRPr="003F574D" w:rsidRDefault="003F574D" w:rsidP="003F574D">
            <w:pPr>
              <w:ind w:firstLine="0"/>
              <w:jc w:val="center"/>
              <w:rPr>
                <w:rFonts w:cs="Times New Roman"/>
                <w:sz w:val="26"/>
                <w:szCs w:val="26"/>
              </w:rPr>
            </w:pPr>
            <w:r w:rsidRPr="003F574D">
              <w:rPr>
                <w:rFonts w:cs="Times New Roman"/>
                <w:sz w:val="26"/>
                <w:szCs w:val="26"/>
              </w:rPr>
              <w:t>контракта (договора)</w:t>
            </w:r>
          </w:p>
        </w:tc>
        <w:tc>
          <w:tcPr>
            <w:tcW w:w="1087" w:type="pct"/>
            <w:gridSpan w:val="2"/>
            <w:tcBorders>
              <w:top w:val="single" w:sz="4" w:space="0" w:color="000000"/>
              <w:left w:val="single" w:sz="4" w:space="0" w:color="000000"/>
              <w:bottom w:val="single" w:sz="4" w:space="0" w:color="000000"/>
              <w:right w:val="single" w:sz="4" w:space="0" w:color="000000"/>
            </w:tcBorders>
            <w:hideMark/>
          </w:tcPr>
          <w:p w14:paraId="40B0CD7B" w14:textId="77777777" w:rsidR="003F574D" w:rsidRPr="003F574D" w:rsidRDefault="003F574D" w:rsidP="003F574D">
            <w:pPr>
              <w:ind w:firstLine="0"/>
              <w:jc w:val="center"/>
              <w:rPr>
                <w:rFonts w:cs="Times New Roman"/>
                <w:sz w:val="26"/>
                <w:szCs w:val="26"/>
              </w:rPr>
            </w:pPr>
            <w:r w:rsidRPr="003F574D">
              <w:rPr>
                <w:rFonts w:cs="Times New Roman"/>
                <w:sz w:val="26"/>
                <w:szCs w:val="26"/>
              </w:rPr>
              <w:t>Экономия средств</w:t>
            </w:r>
          </w:p>
        </w:tc>
      </w:tr>
      <w:tr w:rsidR="003F574D" w:rsidRPr="003F574D" w14:paraId="1D1942FE" w14:textId="77777777" w:rsidTr="003F574D">
        <w:tc>
          <w:tcPr>
            <w:tcW w:w="756" w:type="pct"/>
            <w:vMerge/>
            <w:tcBorders>
              <w:top w:val="single" w:sz="4" w:space="0" w:color="000000"/>
              <w:left w:val="single" w:sz="4" w:space="0" w:color="000000"/>
              <w:bottom w:val="single" w:sz="4" w:space="0" w:color="000000"/>
              <w:right w:val="single" w:sz="4" w:space="0" w:color="000000"/>
            </w:tcBorders>
            <w:vAlign w:val="center"/>
            <w:hideMark/>
          </w:tcPr>
          <w:p w14:paraId="5C5B65C0" w14:textId="77777777" w:rsidR="003F574D" w:rsidRPr="003F574D" w:rsidRDefault="003F574D" w:rsidP="003F574D">
            <w:pPr>
              <w:ind w:firstLine="0"/>
              <w:rPr>
                <w:rFonts w:cs="Times New Roman"/>
                <w:sz w:val="26"/>
                <w:szCs w:val="26"/>
              </w:rPr>
            </w:pPr>
          </w:p>
        </w:tc>
        <w:tc>
          <w:tcPr>
            <w:tcW w:w="719" w:type="pct"/>
            <w:vMerge/>
            <w:tcBorders>
              <w:top w:val="single" w:sz="4" w:space="0" w:color="000000"/>
              <w:left w:val="single" w:sz="4" w:space="0" w:color="000000"/>
              <w:bottom w:val="single" w:sz="4" w:space="0" w:color="000000"/>
              <w:right w:val="single" w:sz="4" w:space="0" w:color="000000"/>
            </w:tcBorders>
            <w:vAlign w:val="center"/>
            <w:hideMark/>
          </w:tcPr>
          <w:p w14:paraId="395B662B" w14:textId="77777777" w:rsidR="003F574D" w:rsidRPr="003F574D" w:rsidRDefault="003F574D" w:rsidP="003F574D">
            <w:pPr>
              <w:ind w:firstLine="0"/>
              <w:rPr>
                <w:rFonts w:cs="Times New Roman"/>
                <w:sz w:val="26"/>
                <w:szCs w:val="26"/>
              </w:rPr>
            </w:pPr>
          </w:p>
        </w:tc>
        <w:tc>
          <w:tcPr>
            <w:tcW w:w="575" w:type="pct"/>
            <w:tcBorders>
              <w:top w:val="single" w:sz="4" w:space="0" w:color="000000"/>
              <w:left w:val="single" w:sz="4" w:space="0" w:color="000000"/>
              <w:bottom w:val="single" w:sz="4" w:space="0" w:color="000000"/>
              <w:right w:val="single" w:sz="4" w:space="0" w:color="000000"/>
            </w:tcBorders>
            <w:hideMark/>
          </w:tcPr>
          <w:p w14:paraId="026B5D49" w14:textId="77777777" w:rsidR="003F574D" w:rsidRPr="003F574D" w:rsidRDefault="003F574D" w:rsidP="003F574D">
            <w:pPr>
              <w:ind w:firstLine="0"/>
              <w:jc w:val="center"/>
              <w:rPr>
                <w:rFonts w:cs="Times New Roman"/>
                <w:sz w:val="26"/>
                <w:szCs w:val="26"/>
              </w:rPr>
            </w:pPr>
            <w:r w:rsidRPr="003F574D">
              <w:rPr>
                <w:rFonts w:cs="Times New Roman"/>
                <w:sz w:val="26"/>
                <w:szCs w:val="26"/>
              </w:rPr>
              <w:t>всего</w:t>
            </w:r>
          </w:p>
        </w:tc>
        <w:tc>
          <w:tcPr>
            <w:tcW w:w="704" w:type="pct"/>
            <w:tcBorders>
              <w:top w:val="single" w:sz="4" w:space="0" w:color="000000"/>
              <w:left w:val="single" w:sz="4" w:space="0" w:color="000000"/>
              <w:bottom w:val="single" w:sz="4" w:space="0" w:color="000000"/>
              <w:right w:val="single" w:sz="4" w:space="0" w:color="000000"/>
            </w:tcBorders>
            <w:hideMark/>
          </w:tcPr>
          <w:p w14:paraId="6BE66EF1" w14:textId="77777777" w:rsidR="003F574D" w:rsidRPr="003F574D" w:rsidRDefault="003F574D" w:rsidP="003F574D">
            <w:pPr>
              <w:ind w:firstLine="0"/>
              <w:jc w:val="center"/>
              <w:rPr>
                <w:rFonts w:cs="Times New Roman"/>
                <w:sz w:val="26"/>
                <w:szCs w:val="26"/>
              </w:rPr>
            </w:pPr>
            <w:r w:rsidRPr="003F574D">
              <w:rPr>
                <w:rFonts w:cs="Times New Roman"/>
                <w:sz w:val="26"/>
                <w:szCs w:val="26"/>
              </w:rPr>
              <w:t>в том числе за счет областных средств</w:t>
            </w:r>
          </w:p>
        </w:tc>
        <w:tc>
          <w:tcPr>
            <w:tcW w:w="465" w:type="pct"/>
            <w:tcBorders>
              <w:top w:val="single" w:sz="4" w:space="0" w:color="000000"/>
              <w:left w:val="single" w:sz="4" w:space="0" w:color="000000"/>
              <w:bottom w:val="single" w:sz="4" w:space="0" w:color="000000"/>
              <w:right w:val="single" w:sz="4" w:space="0" w:color="000000"/>
            </w:tcBorders>
            <w:hideMark/>
          </w:tcPr>
          <w:p w14:paraId="023B00F4" w14:textId="77777777" w:rsidR="003F574D" w:rsidRPr="003F574D" w:rsidRDefault="003F574D" w:rsidP="003F574D">
            <w:pPr>
              <w:ind w:firstLine="0"/>
              <w:jc w:val="center"/>
              <w:rPr>
                <w:rFonts w:cs="Times New Roman"/>
                <w:sz w:val="26"/>
                <w:szCs w:val="26"/>
              </w:rPr>
            </w:pPr>
            <w:r w:rsidRPr="003F574D">
              <w:rPr>
                <w:rFonts w:cs="Times New Roman"/>
                <w:sz w:val="26"/>
                <w:szCs w:val="26"/>
              </w:rPr>
              <w:t>всего</w:t>
            </w:r>
          </w:p>
        </w:tc>
        <w:tc>
          <w:tcPr>
            <w:tcW w:w="694" w:type="pct"/>
            <w:tcBorders>
              <w:top w:val="single" w:sz="4" w:space="0" w:color="000000"/>
              <w:left w:val="single" w:sz="4" w:space="0" w:color="000000"/>
              <w:bottom w:val="single" w:sz="4" w:space="0" w:color="000000"/>
              <w:right w:val="single" w:sz="4" w:space="0" w:color="000000"/>
            </w:tcBorders>
            <w:hideMark/>
          </w:tcPr>
          <w:p w14:paraId="2CA03C2D" w14:textId="77777777" w:rsidR="003F574D" w:rsidRPr="003F574D" w:rsidRDefault="003F574D" w:rsidP="003F574D">
            <w:pPr>
              <w:ind w:firstLine="0"/>
              <w:jc w:val="center"/>
              <w:rPr>
                <w:rFonts w:cs="Times New Roman"/>
                <w:sz w:val="26"/>
                <w:szCs w:val="26"/>
              </w:rPr>
            </w:pPr>
            <w:r w:rsidRPr="003F574D">
              <w:rPr>
                <w:rFonts w:cs="Times New Roman"/>
                <w:sz w:val="26"/>
                <w:szCs w:val="26"/>
              </w:rPr>
              <w:t>в том числе за счет областных средств</w:t>
            </w:r>
          </w:p>
        </w:tc>
        <w:tc>
          <w:tcPr>
            <w:tcW w:w="343" w:type="pct"/>
            <w:tcBorders>
              <w:top w:val="single" w:sz="4" w:space="0" w:color="000000"/>
              <w:left w:val="single" w:sz="4" w:space="0" w:color="000000"/>
              <w:bottom w:val="single" w:sz="4" w:space="0" w:color="000000"/>
              <w:right w:val="single" w:sz="4" w:space="0" w:color="000000"/>
            </w:tcBorders>
            <w:hideMark/>
          </w:tcPr>
          <w:p w14:paraId="1A315249" w14:textId="77777777" w:rsidR="003F574D" w:rsidRPr="003F574D" w:rsidRDefault="003F574D" w:rsidP="003F574D">
            <w:pPr>
              <w:ind w:firstLine="0"/>
              <w:jc w:val="center"/>
              <w:rPr>
                <w:rFonts w:cs="Times New Roman"/>
                <w:sz w:val="26"/>
                <w:szCs w:val="26"/>
              </w:rPr>
            </w:pPr>
            <w:r w:rsidRPr="003F574D">
              <w:rPr>
                <w:rFonts w:cs="Times New Roman"/>
                <w:sz w:val="26"/>
                <w:szCs w:val="26"/>
              </w:rPr>
              <w:t>всего</w:t>
            </w:r>
          </w:p>
        </w:tc>
        <w:tc>
          <w:tcPr>
            <w:tcW w:w="744" w:type="pct"/>
            <w:tcBorders>
              <w:top w:val="single" w:sz="4" w:space="0" w:color="000000"/>
              <w:left w:val="single" w:sz="4" w:space="0" w:color="000000"/>
              <w:bottom w:val="single" w:sz="4" w:space="0" w:color="000000"/>
              <w:right w:val="single" w:sz="4" w:space="0" w:color="000000"/>
            </w:tcBorders>
            <w:hideMark/>
          </w:tcPr>
          <w:p w14:paraId="712E6D05" w14:textId="77777777" w:rsidR="003F574D" w:rsidRPr="003F574D" w:rsidRDefault="003F574D" w:rsidP="003F574D">
            <w:pPr>
              <w:ind w:firstLine="0"/>
              <w:jc w:val="center"/>
              <w:rPr>
                <w:rFonts w:cs="Times New Roman"/>
                <w:sz w:val="26"/>
                <w:szCs w:val="26"/>
              </w:rPr>
            </w:pPr>
            <w:r w:rsidRPr="003F574D">
              <w:rPr>
                <w:rFonts w:cs="Times New Roman"/>
                <w:sz w:val="26"/>
                <w:szCs w:val="26"/>
              </w:rPr>
              <w:t>в том числе за счет областных средств</w:t>
            </w:r>
          </w:p>
        </w:tc>
      </w:tr>
      <w:tr w:rsidR="003F574D" w:rsidRPr="003F574D" w14:paraId="0E40D626" w14:textId="77777777" w:rsidTr="003F574D">
        <w:tc>
          <w:tcPr>
            <w:tcW w:w="756" w:type="pct"/>
            <w:tcBorders>
              <w:top w:val="single" w:sz="4" w:space="0" w:color="000000"/>
              <w:left w:val="single" w:sz="4" w:space="0" w:color="000000"/>
              <w:bottom w:val="single" w:sz="4" w:space="0" w:color="000000"/>
              <w:right w:val="single" w:sz="4" w:space="0" w:color="000000"/>
            </w:tcBorders>
            <w:hideMark/>
          </w:tcPr>
          <w:p w14:paraId="6D2BCC95" w14:textId="77777777" w:rsidR="003F574D" w:rsidRPr="003F574D" w:rsidRDefault="003F574D" w:rsidP="003F574D">
            <w:pPr>
              <w:ind w:firstLine="0"/>
              <w:jc w:val="center"/>
              <w:rPr>
                <w:rFonts w:cs="Times New Roman"/>
                <w:sz w:val="26"/>
                <w:szCs w:val="26"/>
              </w:rPr>
            </w:pPr>
            <w:r w:rsidRPr="003F574D">
              <w:rPr>
                <w:rFonts w:cs="Times New Roman"/>
                <w:sz w:val="26"/>
                <w:szCs w:val="26"/>
              </w:rPr>
              <w:t>1</w:t>
            </w:r>
          </w:p>
        </w:tc>
        <w:tc>
          <w:tcPr>
            <w:tcW w:w="719" w:type="pct"/>
            <w:tcBorders>
              <w:top w:val="single" w:sz="4" w:space="0" w:color="000000"/>
              <w:left w:val="single" w:sz="4" w:space="0" w:color="000000"/>
              <w:bottom w:val="single" w:sz="4" w:space="0" w:color="000000"/>
              <w:right w:val="single" w:sz="4" w:space="0" w:color="000000"/>
            </w:tcBorders>
            <w:hideMark/>
          </w:tcPr>
          <w:p w14:paraId="445466D1" w14:textId="77777777" w:rsidR="003F574D" w:rsidRPr="003F574D" w:rsidRDefault="003F574D" w:rsidP="003F574D">
            <w:pPr>
              <w:ind w:firstLine="0"/>
              <w:jc w:val="center"/>
              <w:rPr>
                <w:rFonts w:cs="Times New Roman"/>
                <w:sz w:val="26"/>
                <w:szCs w:val="26"/>
              </w:rPr>
            </w:pPr>
            <w:r w:rsidRPr="003F574D">
              <w:rPr>
                <w:rFonts w:cs="Times New Roman"/>
                <w:sz w:val="26"/>
                <w:szCs w:val="26"/>
              </w:rPr>
              <w:t>2</w:t>
            </w:r>
          </w:p>
        </w:tc>
        <w:tc>
          <w:tcPr>
            <w:tcW w:w="575" w:type="pct"/>
            <w:tcBorders>
              <w:top w:val="single" w:sz="4" w:space="0" w:color="000000"/>
              <w:left w:val="single" w:sz="4" w:space="0" w:color="000000"/>
              <w:bottom w:val="single" w:sz="4" w:space="0" w:color="000000"/>
              <w:right w:val="single" w:sz="4" w:space="0" w:color="000000"/>
            </w:tcBorders>
            <w:hideMark/>
          </w:tcPr>
          <w:p w14:paraId="74F92EF9" w14:textId="77777777" w:rsidR="003F574D" w:rsidRPr="003F574D" w:rsidRDefault="003F574D" w:rsidP="003F574D">
            <w:pPr>
              <w:ind w:firstLine="0"/>
              <w:jc w:val="center"/>
              <w:rPr>
                <w:rFonts w:cs="Times New Roman"/>
                <w:sz w:val="26"/>
                <w:szCs w:val="26"/>
              </w:rPr>
            </w:pPr>
            <w:r w:rsidRPr="003F574D">
              <w:rPr>
                <w:rFonts w:cs="Times New Roman"/>
                <w:sz w:val="26"/>
                <w:szCs w:val="26"/>
              </w:rPr>
              <w:t>3</w:t>
            </w:r>
          </w:p>
        </w:tc>
        <w:tc>
          <w:tcPr>
            <w:tcW w:w="704" w:type="pct"/>
            <w:tcBorders>
              <w:top w:val="single" w:sz="4" w:space="0" w:color="000000"/>
              <w:left w:val="single" w:sz="4" w:space="0" w:color="000000"/>
              <w:bottom w:val="single" w:sz="4" w:space="0" w:color="000000"/>
              <w:right w:val="single" w:sz="4" w:space="0" w:color="000000"/>
            </w:tcBorders>
            <w:hideMark/>
          </w:tcPr>
          <w:p w14:paraId="168BF880" w14:textId="77777777" w:rsidR="003F574D" w:rsidRPr="003F574D" w:rsidRDefault="003F574D" w:rsidP="003F574D">
            <w:pPr>
              <w:ind w:firstLine="0"/>
              <w:jc w:val="center"/>
              <w:rPr>
                <w:rFonts w:cs="Times New Roman"/>
                <w:sz w:val="26"/>
                <w:szCs w:val="26"/>
              </w:rPr>
            </w:pPr>
            <w:r w:rsidRPr="003F574D">
              <w:rPr>
                <w:rFonts w:cs="Times New Roman"/>
                <w:sz w:val="26"/>
                <w:szCs w:val="26"/>
              </w:rPr>
              <w:t>4</w:t>
            </w:r>
          </w:p>
        </w:tc>
        <w:tc>
          <w:tcPr>
            <w:tcW w:w="465" w:type="pct"/>
            <w:tcBorders>
              <w:top w:val="single" w:sz="4" w:space="0" w:color="000000"/>
              <w:left w:val="single" w:sz="4" w:space="0" w:color="000000"/>
              <w:bottom w:val="single" w:sz="4" w:space="0" w:color="000000"/>
              <w:right w:val="single" w:sz="4" w:space="0" w:color="000000"/>
            </w:tcBorders>
            <w:hideMark/>
          </w:tcPr>
          <w:p w14:paraId="12C90B83" w14:textId="77777777" w:rsidR="003F574D" w:rsidRPr="003F574D" w:rsidRDefault="003F574D" w:rsidP="003F574D">
            <w:pPr>
              <w:ind w:firstLine="0"/>
              <w:jc w:val="center"/>
              <w:rPr>
                <w:rFonts w:cs="Times New Roman"/>
                <w:sz w:val="26"/>
                <w:szCs w:val="26"/>
              </w:rPr>
            </w:pPr>
            <w:r w:rsidRPr="003F574D">
              <w:rPr>
                <w:rFonts w:cs="Times New Roman"/>
                <w:sz w:val="26"/>
                <w:szCs w:val="26"/>
              </w:rPr>
              <w:t>5</w:t>
            </w:r>
          </w:p>
        </w:tc>
        <w:tc>
          <w:tcPr>
            <w:tcW w:w="694" w:type="pct"/>
            <w:tcBorders>
              <w:top w:val="single" w:sz="4" w:space="0" w:color="000000"/>
              <w:left w:val="single" w:sz="4" w:space="0" w:color="000000"/>
              <w:bottom w:val="single" w:sz="4" w:space="0" w:color="000000"/>
              <w:right w:val="single" w:sz="4" w:space="0" w:color="000000"/>
            </w:tcBorders>
            <w:hideMark/>
          </w:tcPr>
          <w:p w14:paraId="45CB5F3B" w14:textId="77777777" w:rsidR="003F574D" w:rsidRPr="003F574D" w:rsidRDefault="003F574D" w:rsidP="003F574D">
            <w:pPr>
              <w:ind w:firstLine="0"/>
              <w:jc w:val="center"/>
              <w:rPr>
                <w:rFonts w:cs="Times New Roman"/>
                <w:sz w:val="26"/>
                <w:szCs w:val="26"/>
              </w:rPr>
            </w:pPr>
            <w:r w:rsidRPr="003F574D">
              <w:rPr>
                <w:rFonts w:cs="Times New Roman"/>
                <w:sz w:val="26"/>
                <w:szCs w:val="26"/>
              </w:rPr>
              <w:t>6</w:t>
            </w:r>
          </w:p>
        </w:tc>
        <w:tc>
          <w:tcPr>
            <w:tcW w:w="343" w:type="pct"/>
            <w:tcBorders>
              <w:top w:val="single" w:sz="4" w:space="0" w:color="000000"/>
              <w:left w:val="single" w:sz="4" w:space="0" w:color="000000"/>
              <w:bottom w:val="single" w:sz="4" w:space="0" w:color="000000"/>
              <w:right w:val="single" w:sz="4" w:space="0" w:color="000000"/>
            </w:tcBorders>
            <w:hideMark/>
          </w:tcPr>
          <w:p w14:paraId="26112E94" w14:textId="77777777" w:rsidR="003F574D" w:rsidRPr="003F574D" w:rsidRDefault="003F574D" w:rsidP="003F574D">
            <w:pPr>
              <w:ind w:firstLine="0"/>
              <w:jc w:val="center"/>
              <w:rPr>
                <w:rFonts w:cs="Times New Roman"/>
                <w:sz w:val="26"/>
                <w:szCs w:val="26"/>
              </w:rPr>
            </w:pPr>
            <w:r w:rsidRPr="003F574D">
              <w:rPr>
                <w:rFonts w:cs="Times New Roman"/>
                <w:sz w:val="26"/>
                <w:szCs w:val="26"/>
              </w:rPr>
              <w:t>7</w:t>
            </w:r>
          </w:p>
        </w:tc>
        <w:tc>
          <w:tcPr>
            <w:tcW w:w="744" w:type="pct"/>
            <w:tcBorders>
              <w:top w:val="single" w:sz="4" w:space="0" w:color="000000"/>
              <w:left w:val="single" w:sz="4" w:space="0" w:color="000000"/>
              <w:bottom w:val="single" w:sz="4" w:space="0" w:color="000000"/>
              <w:right w:val="single" w:sz="4" w:space="0" w:color="000000"/>
            </w:tcBorders>
            <w:hideMark/>
          </w:tcPr>
          <w:p w14:paraId="7C34BCED" w14:textId="77777777" w:rsidR="003F574D" w:rsidRPr="003F574D" w:rsidRDefault="003F574D" w:rsidP="003F574D">
            <w:pPr>
              <w:ind w:firstLine="0"/>
              <w:jc w:val="center"/>
              <w:rPr>
                <w:rFonts w:cs="Times New Roman"/>
                <w:sz w:val="26"/>
                <w:szCs w:val="26"/>
              </w:rPr>
            </w:pPr>
            <w:r w:rsidRPr="003F574D">
              <w:rPr>
                <w:rFonts w:cs="Times New Roman"/>
                <w:sz w:val="26"/>
                <w:szCs w:val="26"/>
              </w:rPr>
              <w:t>8</w:t>
            </w:r>
          </w:p>
        </w:tc>
      </w:tr>
      <w:tr w:rsidR="003F574D" w:rsidRPr="003F574D" w14:paraId="76D5F526" w14:textId="77777777" w:rsidTr="003F574D">
        <w:tc>
          <w:tcPr>
            <w:tcW w:w="756" w:type="pct"/>
            <w:tcBorders>
              <w:top w:val="single" w:sz="4" w:space="0" w:color="000000"/>
              <w:left w:val="single" w:sz="4" w:space="0" w:color="000000"/>
              <w:bottom w:val="single" w:sz="4" w:space="0" w:color="000000"/>
              <w:right w:val="single" w:sz="4" w:space="0" w:color="000000"/>
            </w:tcBorders>
          </w:tcPr>
          <w:p w14:paraId="686421A1" w14:textId="77777777" w:rsidR="003F574D" w:rsidRPr="003F574D" w:rsidRDefault="003F574D" w:rsidP="003F574D">
            <w:pPr>
              <w:ind w:firstLine="0"/>
              <w:jc w:val="center"/>
              <w:rPr>
                <w:rFonts w:cs="Times New Roman"/>
                <w:sz w:val="26"/>
                <w:szCs w:val="26"/>
              </w:rPr>
            </w:pPr>
          </w:p>
        </w:tc>
        <w:tc>
          <w:tcPr>
            <w:tcW w:w="719" w:type="pct"/>
            <w:tcBorders>
              <w:top w:val="single" w:sz="4" w:space="0" w:color="000000"/>
              <w:left w:val="single" w:sz="4" w:space="0" w:color="000000"/>
              <w:bottom w:val="single" w:sz="4" w:space="0" w:color="000000"/>
              <w:right w:val="single" w:sz="4" w:space="0" w:color="000000"/>
            </w:tcBorders>
          </w:tcPr>
          <w:p w14:paraId="646B15AC" w14:textId="77777777" w:rsidR="003F574D" w:rsidRPr="003F574D" w:rsidRDefault="003F574D" w:rsidP="003F574D">
            <w:pPr>
              <w:ind w:firstLine="0"/>
              <w:jc w:val="center"/>
              <w:rPr>
                <w:rFonts w:cs="Times New Roman"/>
                <w:sz w:val="26"/>
                <w:szCs w:val="26"/>
              </w:rPr>
            </w:pPr>
          </w:p>
        </w:tc>
        <w:tc>
          <w:tcPr>
            <w:tcW w:w="575" w:type="pct"/>
            <w:tcBorders>
              <w:top w:val="single" w:sz="4" w:space="0" w:color="000000"/>
              <w:left w:val="single" w:sz="4" w:space="0" w:color="000000"/>
              <w:bottom w:val="single" w:sz="4" w:space="0" w:color="000000"/>
              <w:right w:val="single" w:sz="4" w:space="0" w:color="000000"/>
            </w:tcBorders>
          </w:tcPr>
          <w:p w14:paraId="7B2B4ECF" w14:textId="77777777" w:rsidR="003F574D" w:rsidRPr="003F574D" w:rsidRDefault="003F574D" w:rsidP="003F574D">
            <w:pPr>
              <w:ind w:firstLine="0"/>
              <w:jc w:val="center"/>
              <w:rPr>
                <w:rFonts w:cs="Times New Roman"/>
                <w:sz w:val="26"/>
                <w:szCs w:val="26"/>
              </w:rPr>
            </w:pPr>
          </w:p>
        </w:tc>
        <w:tc>
          <w:tcPr>
            <w:tcW w:w="704" w:type="pct"/>
            <w:tcBorders>
              <w:top w:val="single" w:sz="4" w:space="0" w:color="000000"/>
              <w:left w:val="single" w:sz="4" w:space="0" w:color="000000"/>
              <w:bottom w:val="single" w:sz="4" w:space="0" w:color="000000"/>
              <w:right w:val="single" w:sz="4" w:space="0" w:color="000000"/>
            </w:tcBorders>
          </w:tcPr>
          <w:p w14:paraId="477B478C" w14:textId="77777777" w:rsidR="003F574D" w:rsidRPr="003F574D" w:rsidRDefault="003F574D" w:rsidP="003F574D">
            <w:pPr>
              <w:ind w:firstLine="0"/>
              <w:jc w:val="center"/>
              <w:rPr>
                <w:rFonts w:cs="Times New Roman"/>
                <w:sz w:val="26"/>
                <w:szCs w:val="26"/>
              </w:rPr>
            </w:pPr>
          </w:p>
        </w:tc>
        <w:tc>
          <w:tcPr>
            <w:tcW w:w="465" w:type="pct"/>
            <w:tcBorders>
              <w:top w:val="single" w:sz="4" w:space="0" w:color="000000"/>
              <w:left w:val="single" w:sz="4" w:space="0" w:color="000000"/>
              <w:bottom w:val="single" w:sz="4" w:space="0" w:color="000000"/>
              <w:right w:val="single" w:sz="4" w:space="0" w:color="000000"/>
            </w:tcBorders>
          </w:tcPr>
          <w:p w14:paraId="5F74925C" w14:textId="77777777" w:rsidR="003F574D" w:rsidRPr="003F574D" w:rsidRDefault="003F574D" w:rsidP="003F574D">
            <w:pPr>
              <w:ind w:firstLine="0"/>
              <w:jc w:val="center"/>
              <w:rPr>
                <w:rFonts w:cs="Times New Roman"/>
                <w:sz w:val="26"/>
                <w:szCs w:val="26"/>
              </w:rPr>
            </w:pPr>
          </w:p>
        </w:tc>
        <w:tc>
          <w:tcPr>
            <w:tcW w:w="694" w:type="pct"/>
            <w:tcBorders>
              <w:top w:val="single" w:sz="4" w:space="0" w:color="000000"/>
              <w:left w:val="single" w:sz="4" w:space="0" w:color="000000"/>
              <w:bottom w:val="single" w:sz="4" w:space="0" w:color="000000"/>
              <w:right w:val="single" w:sz="4" w:space="0" w:color="000000"/>
            </w:tcBorders>
          </w:tcPr>
          <w:p w14:paraId="161FBEB9" w14:textId="77777777" w:rsidR="003F574D" w:rsidRPr="003F574D" w:rsidRDefault="003F574D" w:rsidP="003F574D">
            <w:pPr>
              <w:ind w:firstLine="0"/>
              <w:jc w:val="center"/>
              <w:rPr>
                <w:rFonts w:cs="Times New Roman"/>
                <w:sz w:val="26"/>
                <w:szCs w:val="26"/>
              </w:rPr>
            </w:pPr>
          </w:p>
        </w:tc>
        <w:tc>
          <w:tcPr>
            <w:tcW w:w="343" w:type="pct"/>
            <w:tcBorders>
              <w:top w:val="single" w:sz="4" w:space="0" w:color="000000"/>
              <w:left w:val="single" w:sz="4" w:space="0" w:color="000000"/>
              <w:bottom w:val="single" w:sz="4" w:space="0" w:color="000000"/>
              <w:right w:val="single" w:sz="4" w:space="0" w:color="000000"/>
            </w:tcBorders>
          </w:tcPr>
          <w:p w14:paraId="5AE476E1" w14:textId="77777777" w:rsidR="003F574D" w:rsidRPr="003F574D" w:rsidRDefault="003F574D" w:rsidP="003F574D">
            <w:pPr>
              <w:ind w:firstLine="0"/>
              <w:jc w:val="center"/>
              <w:rPr>
                <w:rFonts w:cs="Times New Roman"/>
                <w:sz w:val="26"/>
                <w:szCs w:val="26"/>
              </w:rPr>
            </w:pPr>
          </w:p>
        </w:tc>
        <w:tc>
          <w:tcPr>
            <w:tcW w:w="744" w:type="pct"/>
            <w:tcBorders>
              <w:top w:val="single" w:sz="4" w:space="0" w:color="000000"/>
              <w:left w:val="single" w:sz="4" w:space="0" w:color="000000"/>
              <w:bottom w:val="single" w:sz="4" w:space="0" w:color="000000"/>
              <w:right w:val="single" w:sz="4" w:space="0" w:color="000000"/>
            </w:tcBorders>
          </w:tcPr>
          <w:p w14:paraId="09B16E02" w14:textId="77777777" w:rsidR="003F574D" w:rsidRPr="003F574D" w:rsidRDefault="003F574D" w:rsidP="003F574D">
            <w:pPr>
              <w:ind w:firstLine="0"/>
              <w:jc w:val="center"/>
              <w:rPr>
                <w:rFonts w:cs="Times New Roman"/>
                <w:sz w:val="26"/>
                <w:szCs w:val="26"/>
              </w:rPr>
            </w:pPr>
          </w:p>
        </w:tc>
      </w:tr>
    </w:tbl>
    <w:p w14:paraId="092ABC60" w14:textId="77777777" w:rsidR="003F574D" w:rsidRPr="003F574D" w:rsidRDefault="003F574D" w:rsidP="003F574D">
      <w:pPr>
        <w:jc w:val="center"/>
        <w:rPr>
          <w:rFonts w:cs="Times New Roman"/>
          <w:szCs w:val="28"/>
        </w:rPr>
      </w:pPr>
    </w:p>
    <w:tbl>
      <w:tblPr>
        <w:tblW w:w="5000" w:type="pct"/>
        <w:tblCellMar>
          <w:left w:w="105" w:type="dxa"/>
          <w:right w:w="105" w:type="dxa"/>
        </w:tblCellMar>
        <w:tblLook w:val="04A0" w:firstRow="1" w:lastRow="0" w:firstColumn="1" w:lastColumn="0" w:noHBand="0" w:noVBand="1"/>
      </w:tblPr>
      <w:tblGrid>
        <w:gridCol w:w="4945"/>
        <w:gridCol w:w="1890"/>
        <w:gridCol w:w="2730"/>
      </w:tblGrid>
      <w:tr w:rsidR="003F574D" w:rsidRPr="003F574D" w14:paraId="33890A1C" w14:textId="77777777" w:rsidTr="003F574D">
        <w:trPr>
          <w:trHeight w:val="616"/>
        </w:trPr>
        <w:tc>
          <w:tcPr>
            <w:tcW w:w="2817" w:type="pct"/>
            <w:hideMark/>
          </w:tcPr>
          <w:p w14:paraId="4789753C" w14:textId="77777777" w:rsidR="003F574D" w:rsidRPr="003F574D" w:rsidRDefault="003F574D" w:rsidP="003F574D">
            <w:pPr>
              <w:spacing w:line="233" w:lineRule="auto"/>
              <w:ind w:firstLine="0"/>
            </w:pPr>
            <w:r w:rsidRPr="003F574D">
              <w:t xml:space="preserve">Руководитель уполномоченного органа по организации </w:t>
            </w:r>
          </w:p>
          <w:p w14:paraId="7F6347C6" w14:textId="77777777" w:rsidR="003F574D" w:rsidRPr="003F574D" w:rsidRDefault="003F574D" w:rsidP="003F574D">
            <w:pPr>
              <w:spacing w:line="233" w:lineRule="auto"/>
              <w:ind w:firstLine="0"/>
            </w:pPr>
            <w:r w:rsidRPr="003F574D">
              <w:t xml:space="preserve">и обеспечению отдыха и оздоровления детей муниципального </w:t>
            </w:r>
          </w:p>
          <w:p w14:paraId="1EC573FD" w14:textId="77777777" w:rsidR="003F574D" w:rsidRPr="003F574D" w:rsidRDefault="003F574D" w:rsidP="003F574D">
            <w:pPr>
              <w:ind w:firstLine="0"/>
            </w:pPr>
            <w:r w:rsidRPr="003F574D">
              <w:t>района (городского округа) области (с указанием должности)</w:t>
            </w:r>
          </w:p>
        </w:tc>
        <w:tc>
          <w:tcPr>
            <w:tcW w:w="959" w:type="pct"/>
            <w:hideMark/>
          </w:tcPr>
          <w:p w14:paraId="17FF6A88" w14:textId="77777777" w:rsidR="003F574D" w:rsidRPr="003F574D" w:rsidRDefault="003F574D" w:rsidP="003F574D">
            <w:pPr>
              <w:ind w:firstLine="0"/>
              <w:jc w:val="center"/>
              <w:rPr>
                <w:sz w:val="20"/>
              </w:rPr>
            </w:pPr>
          </w:p>
          <w:p w14:paraId="3CA6B108" w14:textId="77777777" w:rsidR="003F574D" w:rsidRPr="003F574D" w:rsidRDefault="003F574D" w:rsidP="003F574D">
            <w:pPr>
              <w:ind w:firstLine="0"/>
              <w:jc w:val="center"/>
              <w:rPr>
                <w:sz w:val="20"/>
              </w:rPr>
            </w:pPr>
          </w:p>
          <w:p w14:paraId="61E260A3" w14:textId="77777777" w:rsidR="003F574D" w:rsidRPr="003F574D" w:rsidRDefault="003F574D" w:rsidP="003F574D">
            <w:pPr>
              <w:ind w:firstLine="0"/>
              <w:jc w:val="center"/>
            </w:pPr>
            <w:r w:rsidRPr="003F574D">
              <w:t>____________</w:t>
            </w:r>
          </w:p>
          <w:p w14:paraId="44A23A29" w14:textId="77777777" w:rsidR="003F574D" w:rsidRPr="003F574D" w:rsidRDefault="003F574D" w:rsidP="003F574D">
            <w:pPr>
              <w:ind w:firstLine="0"/>
              <w:jc w:val="center"/>
            </w:pPr>
            <w:r w:rsidRPr="003F574D">
              <w:rPr>
                <w:sz w:val="24"/>
              </w:rPr>
              <w:t>(подпись)</w:t>
            </w:r>
          </w:p>
        </w:tc>
        <w:tc>
          <w:tcPr>
            <w:tcW w:w="1224" w:type="pct"/>
            <w:hideMark/>
          </w:tcPr>
          <w:p w14:paraId="1E9E14C8" w14:textId="77777777" w:rsidR="003F574D" w:rsidRPr="003F574D" w:rsidRDefault="003F574D" w:rsidP="003F574D">
            <w:pPr>
              <w:ind w:firstLine="0"/>
              <w:jc w:val="center"/>
              <w:rPr>
                <w:sz w:val="20"/>
              </w:rPr>
            </w:pPr>
          </w:p>
          <w:p w14:paraId="319006FC" w14:textId="77777777" w:rsidR="003F574D" w:rsidRPr="003F574D" w:rsidRDefault="003F574D" w:rsidP="003F574D">
            <w:pPr>
              <w:ind w:firstLine="0"/>
              <w:jc w:val="center"/>
              <w:rPr>
                <w:sz w:val="20"/>
              </w:rPr>
            </w:pPr>
          </w:p>
          <w:p w14:paraId="7D68D293" w14:textId="77777777" w:rsidR="003F574D" w:rsidRPr="003F574D" w:rsidRDefault="003F574D" w:rsidP="003F574D">
            <w:pPr>
              <w:ind w:firstLine="0"/>
              <w:jc w:val="center"/>
            </w:pPr>
            <w:r w:rsidRPr="003F574D">
              <w:t>_________________</w:t>
            </w:r>
          </w:p>
          <w:p w14:paraId="39635A39" w14:textId="77777777" w:rsidR="003F574D" w:rsidRPr="003F574D" w:rsidRDefault="003F574D" w:rsidP="003F574D">
            <w:pPr>
              <w:ind w:firstLine="0"/>
              <w:jc w:val="center"/>
            </w:pPr>
            <w:r w:rsidRPr="003F574D">
              <w:rPr>
                <w:sz w:val="24"/>
              </w:rPr>
              <w:t>(расшифровка подписи)</w:t>
            </w:r>
          </w:p>
        </w:tc>
      </w:tr>
      <w:tr w:rsidR="003F574D" w:rsidRPr="003F574D" w14:paraId="108FB77D" w14:textId="77777777" w:rsidTr="003F574D">
        <w:trPr>
          <w:trHeight w:val="663"/>
        </w:trPr>
        <w:tc>
          <w:tcPr>
            <w:tcW w:w="2817" w:type="pct"/>
            <w:hideMark/>
          </w:tcPr>
          <w:p w14:paraId="2B55A000" w14:textId="77777777" w:rsidR="003F574D" w:rsidRPr="003F574D" w:rsidRDefault="003F574D" w:rsidP="003F574D">
            <w:pPr>
              <w:ind w:firstLine="0"/>
            </w:pPr>
            <w:r w:rsidRPr="003F574D">
              <w:t xml:space="preserve">Руководитель финансового органа муниципального района </w:t>
            </w:r>
          </w:p>
          <w:p w14:paraId="0EE7F2F3" w14:textId="77777777" w:rsidR="003F574D" w:rsidRPr="003F574D" w:rsidRDefault="003F574D" w:rsidP="003F574D">
            <w:pPr>
              <w:ind w:firstLine="0"/>
            </w:pPr>
            <w:r w:rsidRPr="003F574D">
              <w:t xml:space="preserve">(городского округа) области </w:t>
            </w:r>
          </w:p>
        </w:tc>
        <w:tc>
          <w:tcPr>
            <w:tcW w:w="959" w:type="pct"/>
            <w:hideMark/>
          </w:tcPr>
          <w:p w14:paraId="73600AAC" w14:textId="77777777" w:rsidR="003F574D" w:rsidRPr="003F574D" w:rsidRDefault="003F574D" w:rsidP="003F574D">
            <w:pPr>
              <w:ind w:firstLine="0"/>
              <w:jc w:val="center"/>
              <w:rPr>
                <w:sz w:val="20"/>
              </w:rPr>
            </w:pPr>
          </w:p>
          <w:p w14:paraId="468663BE" w14:textId="77777777" w:rsidR="003F574D" w:rsidRPr="003F574D" w:rsidRDefault="003F574D" w:rsidP="003F574D">
            <w:pPr>
              <w:ind w:firstLine="0"/>
              <w:jc w:val="center"/>
            </w:pPr>
            <w:r w:rsidRPr="003F574D">
              <w:t>____________</w:t>
            </w:r>
          </w:p>
          <w:p w14:paraId="2CAD4239" w14:textId="77777777" w:rsidR="003F574D" w:rsidRPr="003F574D" w:rsidRDefault="003F574D" w:rsidP="003F574D">
            <w:pPr>
              <w:ind w:firstLine="0"/>
              <w:jc w:val="center"/>
            </w:pPr>
            <w:r w:rsidRPr="003F574D">
              <w:rPr>
                <w:sz w:val="24"/>
              </w:rPr>
              <w:t>(подпись)</w:t>
            </w:r>
          </w:p>
        </w:tc>
        <w:tc>
          <w:tcPr>
            <w:tcW w:w="1224" w:type="pct"/>
            <w:hideMark/>
          </w:tcPr>
          <w:p w14:paraId="0DD24227" w14:textId="77777777" w:rsidR="003F574D" w:rsidRPr="003F574D" w:rsidRDefault="003F574D" w:rsidP="003F574D">
            <w:pPr>
              <w:ind w:firstLine="0"/>
              <w:jc w:val="center"/>
              <w:rPr>
                <w:sz w:val="20"/>
              </w:rPr>
            </w:pPr>
          </w:p>
          <w:p w14:paraId="5640838B" w14:textId="77777777" w:rsidR="003F574D" w:rsidRPr="003F574D" w:rsidRDefault="003F574D" w:rsidP="003F574D">
            <w:pPr>
              <w:ind w:firstLine="0"/>
              <w:jc w:val="center"/>
            </w:pPr>
            <w:r w:rsidRPr="003F574D">
              <w:t>_________________</w:t>
            </w:r>
          </w:p>
          <w:p w14:paraId="0403603D" w14:textId="77777777" w:rsidR="003F574D" w:rsidRPr="003F574D" w:rsidRDefault="003F574D" w:rsidP="003F574D">
            <w:pPr>
              <w:ind w:firstLine="0"/>
              <w:jc w:val="center"/>
            </w:pPr>
            <w:r w:rsidRPr="003F574D">
              <w:rPr>
                <w:sz w:val="24"/>
              </w:rPr>
              <w:t>(расшифровка подписи)</w:t>
            </w:r>
          </w:p>
        </w:tc>
      </w:tr>
      <w:tr w:rsidR="003F574D" w:rsidRPr="003F574D" w14:paraId="67E23721" w14:textId="77777777" w:rsidTr="003F574D">
        <w:trPr>
          <w:trHeight w:val="477"/>
        </w:trPr>
        <w:tc>
          <w:tcPr>
            <w:tcW w:w="2817" w:type="pct"/>
          </w:tcPr>
          <w:p w14:paraId="747EFA24" w14:textId="77777777" w:rsidR="003F574D" w:rsidRPr="003F574D" w:rsidRDefault="003F574D" w:rsidP="003F574D">
            <w:pPr>
              <w:ind w:firstLine="0"/>
            </w:pPr>
            <w:r w:rsidRPr="003F574D">
              <w:t>Исполнитель (контактный телефон)</w:t>
            </w:r>
          </w:p>
        </w:tc>
        <w:tc>
          <w:tcPr>
            <w:tcW w:w="959" w:type="pct"/>
          </w:tcPr>
          <w:p w14:paraId="464F3F13" w14:textId="77777777" w:rsidR="003F574D" w:rsidRPr="003F574D" w:rsidRDefault="003F574D" w:rsidP="003F574D">
            <w:pPr>
              <w:ind w:firstLine="0"/>
              <w:jc w:val="center"/>
              <w:rPr>
                <w:sz w:val="24"/>
              </w:rPr>
            </w:pPr>
            <w:r w:rsidRPr="003F574D">
              <w:rPr>
                <w:sz w:val="24"/>
              </w:rPr>
              <w:t>_____________</w:t>
            </w:r>
          </w:p>
          <w:p w14:paraId="69338973" w14:textId="77777777" w:rsidR="003F574D" w:rsidRPr="003F574D" w:rsidRDefault="003F574D" w:rsidP="003F574D">
            <w:pPr>
              <w:ind w:firstLine="0"/>
              <w:jc w:val="center"/>
              <w:rPr>
                <w:sz w:val="24"/>
              </w:rPr>
            </w:pPr>
            <w:r w:rsidRPr="003F574D">
              <w:rPr>
                <w:sz w:val="24"/>
              </w:rPr>
              <w:t>(подпись)</w:t>
            </w:r>
          </w:p>
        </w:tc>
        <w:tc>
          <w:tcPr>
            <w:tcW w:w="1224" w:type="pct"/>
          </w:tcPr>
          <w:p w14:paraId="792D00E7" w14:textId="77777777" w:rsidR="003F574D" w:rsidRPr="003F574D" w:rsidRDefault="003F574D" w:rsidP="003F574D">
            <w:pPr>
              <w:ind w:firstLine="0"/>
              <w:jc w:val="center"/>
              <w:rPr>
                <w:sz w:val="24"/>
              </w:rPr>
            </w:pPr>
            <w:r w:rsidRPr="003F574D">
              <w:rPr>
                <w:sz w:val="24"/>
              </w:rPr>
              <w:t>_____________________</w:t>
            </w:r>
          </w:p>
          <w:p w14:paraId="4E888EFC" w14:textId="77777777" w:rsidR="003F574D" w:rsidRPr="003F574D" w:rsidRDefault="003F574D" w:rsidP="003F574D">
            <w:pPr>
              <w:ind w:firstLine="0"/>
              <w:jc w:val="center"/>
              <w:rPr>
                <w:sz w:val="2"/>
              </w:rPr>
            </w:pPr>
            <w:r w:rsidRPr="003F574D">
              <w:rPr>
                <w:sz w:val="24"/>
              </w:rPr>
              <w:t>(расшифровка подписи)</w:t>
            </w:r>
          </w:p>
        </w:tc>
      </w:tr>
    </w:tbl>
    <w:p w14:paraId="6C69E82B" w14:textId="77777777" w:rsidR="003F574D" w:rsidRPr="003F574D" w:rsidRDefault="003F574D" w:rsidP="003F574D">
      <w:pPr>
        <w:jc w:val="both"/>
        <w:rPr>
          <w:rFonts w:cs="Times New Roman"/>
          <w:sz w:val="2"/>
          <w:szCs w:val="2"/>
        </w:rPr>
      </w:pPr>
      <w:r w:rsidRPr="003F574D">
        <w:rPr>
          <w:rFonts w:cs="Times New Roman"/>
          <w:sz w:val="2"/>
          <w:szCs w:val="2"/>
        </w:rPr>
        <w:br w:type="page"/>
      </w:r>
    </w:p>
    <w:p w14:paraId="35FCAB23" w14:textId="5CB24F7E" w:rsidR="003F574D" w:rsidRPr="003F574D" w:rsidRDefault="003F574D" w:rsidP="003F574D">
      <w:pPr>
        <w:ind w:firstLine="11907"/>
      </w:pPr>
      <w:proofErr w:type="spellStart"/>
      <w:r w:rsidRPr="003F574D">
        <w:lastRenderedPageBreak/>
        <w:t>Ф</w:t>
      </w:r>
      <w:r w:rsidR="000D67FD">
        <w:t>Ф</w:t>
      </w:r>
      <w:r w:rsidRPr="003F574D">
        <w:t>орма</w:t>
      </w:r>
      <w:proofErr w:type="spellEnd"/>
      <w:r w:rsidRPr="003F574D">
        <w:t xml:space="preserve"> 5</w:t>
      </w:r>
    </w:p>
    <w:p w14:paraId="393E3EBF" w14:textId="77777777" w:rsidR="003F574D" w:rsidRPr="003F574D" w:rsidRDefault="003F574D" w:rsidP="003F574D">
      <w:pPr>
        <w:ind w:firstLine="10773"/>
        <w:rPr>
          <w:szCs w:val="20"/>
        </w:rPr>
      </w:pPr>
    </w:p>
    <w:p w14:paraId="23FA07D8" w14:textId="77777777" w:rsidR="003F574D" w:rsidRPr="003F574D" w:rsidRDefault="003F574D" w:rsidP="003F574D">
      <w:pPr>
        <w:ind w:firstLine="10773"/>
        <w:rPr>
          <w:szCs w:val="20"/>
        </w:rPr>
      </w:pPr>
    </w:p>
    <w:p w14:paraId="4A0BB6DF" w14:textId="77777777" w:rsidR="003F574D" w:rsidRPr="003F574D" w:rsidRDefault="003F574D" w:rsidP="003F574D">
      <w:pPr>
        <w:ind w:firstLine="0"/>
        <w:jc w:val="center"/>
        <w:rPr>
          <w:rFonts w:cs="Times New Roman"/>
          <w:b/>
          <w:szCs w:val="28"/>
        </w:rPr>
      </w:pPr>
      <w:r w:rsidRPr="003F574D">
        <w:rPr>
          <w:rFonts w:cs="Times New Roman"/>
          <w:b/>
          <w:szCs w:val="28"/>
        </w:rPr>
        <w:t xml:space="preserve">ОТЧЕТ </w:t>
      </w:r>
    </w:p>
    <w:p w14:paraId="3E7354D7" w14:textId="77777777" w:rsidR="003F574D" w:rsidRPr="003F574D" w:rsidRDefault="003F574D" w:rsidP="003F574D">
      <w:pPr>
        <w:ind w:firstLine="0"/>
        <w:jc w:val="center"/>
        <w:rPr>
          <w:rFonts w:cs="Times New Roman"/>
          <w:b/>
          <w:sz w:val="24"/>
          <w:szCs w:val="24"/>
        </w:rPr>
      </w:pPr>
      <w:r w:rsidRPr="003F574D">
        <w:rPr>
          <w:rFonts w:cs="Times New Roman"/>
          <w:b/>
          <w:sz w:val="24"/>
          <w:szCs w:val="24"/>
        </w:rPr>
        <w:t>_____________________________________________________________________</w:t>
      </w:r>
    </w:p>
    <w:p w14:paraId="698A8F0D" w14:textId="77777777" w:rsidR="003F574D" w:rsidRPr="003F574D" w:rsidRDefault="003F574D" w:rsidP="003F574D">
      <w:pPr>
        <w:ind w:firstLine="0"/>
        <w:jc w:val="center"/>
        <w:rPr>
          <w:rFonts w:cs="Times New Roman"/>
          <w:b/>
          <w:sz w:val="24"/>
          <w:szCs w:val="24"/>
        </w:rPr>
      </w:pPr>
      <w:r w:rsidRPr="003F574D">
        <w:rPr>
          <w:rFonts w:cs="Times New Roman"/>
          <w:b/>
          <w:sz w:val="24"/>
          <w:szCs w:val="24"/>
        </w:rPr>
        <w:t>(наименование муниципального образования области)</w:t>
      </w:r>
    </w:p>
    <w:p w14:paraId="039EC27D" w14:textId="77777777" w:rsidR="003F574D" w:rsidRPr="003F574D" w:rsidRDefault="003F574D" w:rsidP="003F574D">
      <w:pPr>
        <w:ind w:firstLine="0"/>
        <w:jc w:val="center"/>
        <w:rPr>
          <w:rFonts w:cs="Times New Roman"/>
          <w:b/>
          <w:szCs w:val="24"/>
        </w:rPr>
      </w:pPr>
      <w:r w:rsidRPr="003F574D">
        <w:rPr>
          <w:rFonts w:cs="Times New Roman"/>
          <w:b/>
          <w:szCs w:val="24"/>
        </w:rPr>
        <w:t xml:space="preserve">о расходах за счет субсидии на укрепление материально-технической базы загородных организаций отдыха детей и их оздоровления, находящихся в муниципальной собственности, </w:t>
      </w:r>
    </w:p>
    <w:p w14:paraId="7C97E3F0" w14:textId="77777777" w:rsidR="003F574D" w:rsidRPr="003F574D" w:rsidRDefault="003F574D" w:rsidP="003F574D">
      <w:pPr>
        <w:ind w:firstLine="0"/>
        <w:jc w:val="center"/>
        <w:rPr>
          <w:rFonts w:cs="Times New Roman"/>
          <w:b/>
          <w:bCs/>
          <w:szCs w:val="24"/>
        </w:rPr>
      </w:pPr>
      <w:proofErr w:type="gramStart"/>
      <w:r w:rsidRPr="003F574D">
        <w:rPr>
          <w:rFonts w:cs="Times New Roman"/>
          <w:b/>
          <w:szCs w:val="24"/>
        </w:rPr>
        <w:t>предоставленной</w:t>
      </w:r>
      <w:proofErr w:type="gramEnd"/>
      <w:r w:rsidRPr="003F574D">
        <w:rPr>
          <w:rFonts w:cs="Times New Roman"/>
          <w:b/>
          <w:bCs/>
          <w:szCs w:val="24"/>
        </w:rPr>
        <w:t xml:space="preserve"> из областного бюджета, за 20__ год</w:t>
      </w:r>
    </w:p>
    <w:p w14:paraId="6A1066AC" w14:textId="77777777" w:rsidR="003F574D" w:rsidRPr="003F574D" w:rsidRDefault="003F574D" w:rsidP="003F574D">
      <w:pPr>
        <w:ind w:firstLine="0"/>
        <w:jc w:val="center"/>
        <w:rPr>
          <w:rFonts w:cs="Times New Roman"/>
          <w:b/>
          <w:bCs/>
          <w:szCs w:val="24"/>
        </w:rPr>
      </w:pPr>
    </w:p>
    <w:p w14:paraId="123FB153" w14:textId="77777777" w:rsidR="003F574D" w:rsidRPr="003F574D" w:rsidRDefault="003F574D" w:rsidP="003F574D">
      <w:pPr>
        <w:jc w:val="center"/>
        <w:rPr>
          <w:rFonts w:cs="Times New Roman"/>
          <w:b/>
          <w:bCs/>
          <w:sz w:val="2"/>
          <w:szCs w:val="28"/>
        </w:rPr>
      </w:pPr>
    </w:p>
    <w:tbl>
      <w:tblPr>
        <w:tblW w:w="5000" w:type="pct"/>
        <w:tblLook w:val="04A0" w:firstRow="1" w:lastRow="0" w:firstColumn="1" w:lastColumn="0" w:noHBand="0" w:noVBand="1"/>
      </w:tblPr>
      <w:tblGrid>
        <w:gridCol w:w="1099"/>
        <w:gridCol w:w="1183"/>
        <w:gridCol w:w="1397"/>
        <w:gridCol w:w="1130"/>
        <w:gridCol w:w="1214"/>
        <w:gridCol w:w="940"/>
        <w:gridCol w:w="433"/>
        <w:gridCol w:w="902"/>
        <w:gridCol w:w="1273"/>
      </w:tblGrid>
      <w:tr w:rsidR="003F574D" w:rsidRPr="003F574D" w14:paraId="198C568A" w14:textId="77777777" w:rsidTr="003F574D">
        <w:trPr>
          <w:cantSplit/>
          <w:trHeight w:val="966"/>
        </w:trPr>
        <w:tc>
          <w:tcPr>
            <w:tcW w:w="587" w:type="pct"/>
            <w:vMerge w:val="restart"/>
            <w:tcBorders>
              <w:top w:val="single" w:sz="4" w:space="0" w:color="000000"/>
              <w:left w:val="single" w:sz="4" w:space="0" w:color="000000"/>
              <w:bottom w:val="single" w:sz="4" w:space="0" w:color="000000"/>
              <w:right w:val="single" w:sz="4" w:space="0" w:color="000000"/>
            </w:tcBorders>
            <w:hideMark/>
          </w:tcPr>
          <w:p w14:paraId="308272A7" w14:textId="77777777" w:rsidR="003F574D" w:rsidRPr="003F574D" w:rsidRDefault="003F574D" w:rsidP="003F574D">
            <w:pPr>
              <w:ind w:firstLine="0"/>
              <w:jc w:val="center"/>
              <w:rPr>
                <w:rFonts w:cs="Times New Roman"/>
                <w:sz w:val="26"/>
                <w:szCs w:val="26"/>
              </w:rPr>
            </w:pPr>
            <w:r w:rsidRPr="003F574D">
              <w:rPr>
                <w:rFonts w:cs="Times New Roman"/>
                <w:sz w:val="26"/>
                <w:szCs w:val="26"/>
              </w:rPr>
              <w:t xml:space="preserve">Наименование мероприятия </w:t>
            </w:r>
          </w:p>
        </w:tc>
        <w:tc>
          <w:tcPr>
            <w:tcW w:w="539" w:type="pct"/>
            <w:vMerge w:val="restart"/>
            <w:tcBorders>
              <w:top w:val="single" w:sz="4" w:space="0" w:color="000000"/>
              <w:left w:val="single" w:sz="4" w:space="0" w:color="000000"/>
              <w:bottom w:val="single" w:sz="4" w:space="0" w:color="000000"/>
              <w:right w:val="single" w:sz="4" w:space="0" w:color="000000"/>
            </w:tcBorders>
            <w:hideMark/>
          </w:tcPr>
          <w:p w14:paraId="17753EAC" w14:textId="77777777" w:rsidR="003F574D" w:rsidRPr="003F574D" w:rsidRDefault="003F574D" w:rsidP="003F574D">
            <w:pPr>
              <w:ind w:firstLine="0"/>
              <w:jc w:val="center"/>
              <w:rPr>
                <w:rFonts w:cs="Times New Roman"/>
                <w:sz w:val="26"/>
                <w:szCs w:val="26"/>
              </w:rPr>
            </w:pPr>
            <w:r w:rsidRPr="003F574D">
              <w:rPr>
                <w:rFonts w:cs="Times New Roman"/>
                <w:sz w:val="26"/>
                <w:szCs w:val="26"/>
              </w:rPr>
              <w:t>Размер субсидии в соответствии с соглашением о предоставлении субсидии</w:t>
            </w:r>
          </w:p>
        </w:tc>
        <w:tc>
          <w:tcPr>
            <w:tcW w:w="760" w:type="pct"/>
            <w:vMerge w:val="restart"/>
            <w:tcBorders>
              <w:top w:val="single" w:sz="4" w:space="0" w:color="000000"/>
              <w:left w:val="single" w:sz="4" w:space="0" w:color="000000"/>
              <w:bottom w:val="single" w:sz="4" w:space="0" w:color="000000"/>
              <w:right w:val="single" w:sz="4" w:space="0" w:color="000000"/>
            </w:tcBorders>
            <w:hideMark/>
          </w:tcPr>
          <w:p w14:paraId="07F20356" w14:textId="77777777" w:rsidR="003F574D" w:rsidRPr="003F574D" w:rsidRDefault="003F574D" w:rsidP="003F574D">
            <w:pPr>
              <w:ind w:firstLine="0"/>
              <w:jc w:val="center"/>
              <w:rPr>
                <w:rFonts w:cs="Times New Roman"/>
                <w:sz w:val="26"/>
                <w:szCs w:val="26"/>
              </w:rPr>
            </w:pPr>
            <w:r w:rsidRPr="003F574D">
              <w:rPr>
                <w:rFonts w:cs="Times New Roman"/>
                <w:sz w:val="26"/>
                <w:szCs w:val="26"/>
              </w:rPr>
              <w:t xml:space="preserve">Профинансировано субсидии с начала года </w:t>
            </w:r>
          </w:p>
        </w:tc>
        <w:tc>
          <w:tcPr>
            <w:tcW w:w="605" w:type="pct"/>
            <w:vMerge w:val="restart"/>
            <w:tcBorders>
              <w:top w:val="single" w:sz="4" w:space="0" w:color="000000"/>
              <w:left w:val="single" w:sz="4" w:space="0" w:color="000000"/>
              <w:bottom w:val="single" w:sz="4" w:space="0" w:color="000000"/>
              <w:right w:val="single" w:sz="4" w:space="0" w:color="000000"/>
            </w:tcBorders>
            <w:hideMark/>
          </w:tcPr>
          <w:p w14:paraId="6A76AC38" w14:textId="77777777" w:rsidR="003F574D" w:rsidRPr="003F574D" w:rsidRDefault="003F574D" w:rsidP="003F574D">
            <w:pPr>
              <w:ind w:firstLine="0"/>
              <w:jc w:val="center"/>
              <w:rPr>
                <w:rFonts w:cs="Times New Roman"/>
                <w:sz w:val="26"/>
                <w:szCs w:val="26"/>
              </w:rPr>
            </w:pPr>
            <w:r w:rsidRPr="003F574D">
              <w:rPr>
                <w:rFonts w:cs="Times New Roman"/>
                <w:sz w:val="26"/>
                <w:szCs w:val="26"/>
              </w:rPr>
              <w:t>Израсходовано субсидии с начала года (кассовый расход)</w:t>
            </w:r>
          </w:p>
        </w:tc>
        <w:tc>
          <w:tcPr>
            <w:tcW w:w="654" w:type="pct"/>
            <w:vMerge w:val="restart"/>
            <w:tcBorders>
              <w:top w:val="single" w:sz="4" w:space="0" w:color="000000"/>
              <w:left w:val="single" w:sz="4" w:space="0" w:color="000000"/>
              <w:bottom w:val="single" w:sz="4" w:space="0" w:color="000000"/>
              <w:right w:val="single" w:sz="4" w:space="0" w:color="000000"/>
            </w:tcBorders>
            <w:hideMark/>
          </w:tcPr>
          <w:p w14:paraId="65B9C01A" w14:textId="77777777" w:rsidR="003F574D" w:rsidRPr="003F574D" w:rsidRDefault="003F574D" w:rsidP="003F574D">
            <w:pPr>
              <w:ind w:firstLine="0"/>
              <w:jc w:val="center"/>
              <w:rPr>
                <w:rFonts w:cs="Times New Roman"/>
                <w:sz w:val="26"/>
                <w:szCs w:val="26"/>
              </w:rPr>
            </w:pPr>
            <w:r w:rsidRPr="003F574D">
              <w:rPr>
                <w:rFonts w:cs="Times New Roman"/>
                <w:sz w:val="26"/>
                <w:szCs w:val="26"/>
              </w:rPr>
              <w:t xml:space="preserve">Не использованный на конец отчетного периода остаток субсидии </w:t>
            </w:r>
          </w:p>
        </w:tc>
        <w:tc>
          <w:tcPr>
            <w:tcW w:w="1167" w:type="pct"/>
            <w:gridSpan w:val="3"/>
            <w:tcBorders>
              <w:top w:val="single" w:sz="4" w:space="0" w:color="000000"/>
              <w:left w:val="single" w:sz="4" w:space="0" w:color="000000"/>
              <w:bottom w:val="single" w:sz="4" w:space="0" w:color="000000"/>
              <w:right w:val="single" w:sz="4" w:space="0" w:color="000000"/>
            </w:tcBorders>
            <w:hideMark/>
          </w:tcPr>
          <w:p w14:paraId="220B8488" w14:textId="77777777" w:rsidR="003F574D" w:rsidRPr="003F574D" w:rsidRDefault="003F574D" w:rsidP="003F574D">
            <w:pPr>
              <w:ind w:firstLine="0"/>
              <w:jc w:val="center"/>
              <w:rPr>
                <w:rFonts w:cs="Times New Roman"/>
                <w:sz w:val="26"/>
                <w:szCs w:val="26"/>
              </w:rPr>
            </w:pPr>
            <w:r w:rsidRPr="003F574D">
              <w:rPr>
                <w:rFonts w:cs="Times New Roman"/>
                <w:sz w:val="26"/>
                <w:szCs w:val="26"/>
              </w:rPr>
              <w:t>Расходы за счет субсидии в соответствии с заключенными муниципальными контрактами, договорами</w:t>
            </w:r>
          </w:p>
        </w:tc>
        <w:tc>
          <w:tcPr>
            <w:tcW w:w="688" w:type="pct"/>
            <w:vMerge w:val="restart"/>
            <w:tcBorders>
              <w:top w:val="single" w:sz="4" w:space="0" w:color="000000"/>
              <w:left w:val="single" w:sz="4" w:space="0" w:color="000000"/>
              <w:bottom w:val="single" w:sz="4" w:space="0" w:color="000000"/>
              <w:right w:val="single" w:sz="4" w:space="0" w:color="000000"/>
            </w:tcBorders>
            <w:hideMark/>
          </w:tcPr>
          <w:p w14:paraId="2EE81C24" w14:textId="77777777" w:rsidR="003F574D" w:rsidRPr="003F574D" w:rsidRDefault="003F574D" w:rsidP="003F574D">
            <w:pPr>
              <w:ind w:firstLine="0"/>
              <w:jc w:val="center"/>
              <w:rPr>
                <w:rFonts w:cs="Times New Roman"/>
                <w:sz w:val="26"/>
                <w:szCs w:val="26"/>
              </w:rPr>
            </w:pPr>
            <w:r w:rsidRPr="003F574D">
              <w:rPr>
                <w:rFonts w:cs="Times New Roman"/>
                <w:sz w:val="26"/>
                <w:szCs w:val="26"/>
              </w:rPr>
              <w:t xml:space="preserve">Потребность в очередном периоде в не использованных в отчетном периоде средствах, предоставленных в виде субсидии </w:t>
            </w:r>
          </w:p>
        </w:tc>
      </w:tr>
      <w:tr w:rsidR="003F574D" w:rsidRPr="003F574D" w14:paraId="08F9D01D" w14:textId="77777777" w:rsidTr="003F574D">
        <w:trPr>
          <w:cantSplit/>
          <w:trHeight w:val="1543"/>
        </w:trPr>
        <w:tc>
          <w:tcPr>
            <w:tcW w:w="587" w:type="pct"/>
            <w:vMerge/>
            <w:tcBorders>
              <w:top w:val="single" w:sz="4" w:space="0" w:color="000000"/>
              <w:left w:val="single" w:sz="4" w:space="0" w:color="000000"/>
              <w:bottom w:val="single" w:sz="4" w:space="0" w:color="000000"/>
              <w:right w:val="single" w:sz="4" w:space="0" w:color="000000"/>
            </w:tcBorders>
            <w:vAlign w:val="center"/>
            <w:hideMark/>
          </w:tcPr>
          <w:p w14:paraId="37E0AE38" w14:textId="77777777" w:rsidR="003F574D" w:rsidRPr="003F574D" w:rsidRDefault="003F574D" w:rsidP="003F574D">
            <w:pPr>
              <w:ind w:firstLine="0"/>
              <w:rPr>
                <w:rFonts w:cs="Times New Roman"/>
                <w:sz w:val="26"/>
                <w:szCs w:val="26"/>
              </w:rPr>
            </w:pPr>
          </w:p>
        </w:tc>
        <w:tc>
          <w:tcPr>
            <w:tcW w:w="539" w:type="pct"/>
            <w:vMerge/>
            <w:tcBorders>
              <w:top w:val="single" w:sz="4" w:space="0" w:color="000000"/>
              <w:left w:val="single" w:sz="4" w:space="0" w:color="000000"/>
              <w:bottom w:val="single" w:sz="4" w:space="0" w:color="000000"/>
              <w:right w:val="single" w:sz="4" w:space="0" w:color="000000"/>
            </w:tcBorders>
            <w:vAlign w:val="center"/>
            <w:hideMark/>
          </w:tcPr>
          <w:p w14:paraId="41887C20" w14:textId="77777777" w:rsidR="003F574D" w:rsidRPr="003F574D" w:rsidRDefault="003F574D" w:rsidP="003F574D">
            <w:pPr>
              <w:ind w:firstLine="0"/>
              <w:rPr>
                <w:rFonts w:cs="Times New Roman"/>
                <w:sz w:val="26"/>
                <w:szCs w:val="26"/>
              </w:rPr>
            </w:pPr>
          </w:p>
        </w:tc>
        <w:tc>
          <w:tcPr>
            <w:tcW w:w="760" w:type="pct"/>
            <w:vMerge/>
            <w:tcBorders>
              <w:top w:val="single" w:sz="4" w:space="0" w:color="000000"/>
              <w:left w:val="single" w:sz="4" w:space="0" w:color="000000"/>
              <w:bottom w:val="single" w:sz="4" w:space="0" w:color="000000"/>
              <w:right w:val="single" w:sz="4" w:space="0" w:color="000000"/>
            </w:tcBorders>
            <w:vAlign w:val="center"/>
            <w:hideMark/>
          </w:tcPr>
          <w:p w14:paraId="2C0EB30A" w14:textId="77777777" w:rsidR="003F574D" w:rsidRPr="003F574D" w:rsidRDefault="003F574D" w:rsidP="003F574D">
            <w:pPr>
              <w:ind w:firstLine="0"/>
              <w:rPr>
                <w:rFonts w:cs="Times New Roman"/>
                <w:sz w:val="26"/>
                <w:szCs w:val="26"/>
              </w:rPr>
            </w:pPr>
          </w:p>
        </w:tc>
        <w:tc>
          <w:tcPr>
            <w:tcW w:w="605" w:type="pct"/>
            <w:vMerge/>
            <w:tcBorders>
              <w:top w:val="single" w:sz="4" w:space="0" w:color="000000"/>
              <w:left w:val="single" w:sz="4" w:space="0" w:color="000000"/>
              <w:bottom w:val="single" w:sz="4" w:space="0" w:color="000000"/>
              <w:right w:val="single" w:sz="4" w:space="0" w:color="000000"/>
            </w:tcBorders>
            <w:vAlign w:val="center"/>
            <w:hideMark/>
          </w:tcPr>
          <w:p w14:paraId="4AF75130" w14:textId="77777777" w:rsidR="003F574D" w:rsidRPr="003F574D" w:rsidRDefault="003F574D" w:rsidP="003F574D">
            <w:pPr>
              <w:ind w:firstLine="0"/>
              <w:rPr>
                <w:rFonts w:cs="Times New Roman"/>
                <w:sz w:val="26"/>
                <w:szCs w:val="26"/>
              </w:rPr>
            </w:pPr>
          </w:p>
        </w:tc>
        <w:tc>
          <w:tcPr>
            <w:tcW w:w="654" w:type="pct"/>
            <w:vMerge/>
            <w:tcBorders>
              <w:top w:val="single" w:sz="4" w:space="0" w:color="000000"/>
              <w:left w:val="single" w:sz="4" w:space="0" w:color="000000"/>
              <w:bottom w:val="single" w:sz="4" w:space="0" w:color="000000"/>
              <w:right w:val="single" w:sz="4" w:space="0" w:color="000000"/>
            </w:tcBorders>
            <w:vAlign w:val="center"/>
            <w:hideMark/>
          </w:tcPr>
          <w:p w14:paraId="0CF26E04" w14:textId="77777777" w:rsidR="003F574D" w:rsidRPr="003F574D" w:rsidRDefault="003F574D" w:rsidP="003F574D">
            <w:pPr>
              <w:ind w:firstLine="0"/>
              <w:rPr>
                <w:rFonts w:cs="Times New Roman"/>
                <w:sz w:val="26"/>
                <w:szCs w:val="26"/>
              </w:rPr>
            </w:pPr>
          </w:p>
        </w:tc>
        <w:tc>
          <w:tcPr>
            <w:tcW w:w="494" w:type="pct"/>
            <w:tcBorders>
              <w:top w:val="single" w:sz="4" w:space="0" w:color="000000"/>
              <w:left w:val="single" w:sz="4" w:space="0" w:color="000000"/>
              <w:bottom w:val="single" w:sz="4" w:space="0" w:color="000000"/>
              <w:right w:val="single" w:sz="4" w:space="0" w:color="000000"/>
            </w:tcBorders>
            <w:hideMark/>
          </w:tcPr>
          <w:p w14:paraId="4B733F2F" w14:textId="77777777" w:rsidR="003F574D" w:rsidRPr="003F574D" w:rsidRDefault="003F574D" w:rsidP="003F574D">
            <w:pPr>
              <w:ind w:firstLine="0"/>
              <w:jc w:val="center"/>
              <w:rPr>
                <w:rFonts w:cs="Times New Roman"/>
                <w:sz w:val="26"/>
                <w:szCs w:val="26"/>
              </w:rPr>
            </w:pPr>
            <w:proofErr w:type="gramStart"/>
            <w:r w:rsidRPr="003F574D">
              <w:rPr>
                <w:rFonts w:cs="Times New Roman"/>
                <w:sz w:val="26"/>
                <w:szCs w:val="26"/>
              </w:rPr>
              <w:t>оплаченные</w:t>
            </w:r>
            <w:proofErr w:type="gramEnd"/>
            <w:r w:rsidRPr="003F574D">
              <w:rPr>
                <w:rFonts w:cs="Times New Roman"/>
                <w:sz w:val="26"/>
                <w:szCs w:val="26"/>
              </w:rPr>
              <w:t xml:space="preserve"> в отчетном году</w:t>
            </w:r>
          </w:p>
        </w:tc>
        <w:tc>
          <w:tcPr>
            <w:tcW w:w="673" w:type="pct"/>
            <w:gridSpan w:val="2"/>
            <w:tcBorders>
              <w:top w:val="single" w:sz="4" w:space="0" w:color="000000"/>
              <w:left w:val="single" w:sz="4" w:space="0" w:color="000000"/>
              <w:bottom w:val="single" w:sz="4" w:space="0" w:color="000000"/>
              <w:right w:val="single" w:sz="4" w:space="0" w:color="000000"/>
            </w:tcBorders>
            <w:hideMark/>
          </w:tcPr>
          <w:p w14:paraId="1F4BBC9A" w14:textId="77777777" w:rsidR="003F574D" w:rsidRPr="003F574D" w:rsidRDefault="003F574D" w:rsidP="003F574D">
            <w:pPr>
              <w:ind w:firstLine="0"/>
              <w:jc w:val="center"/>
              <w:rPr>
                <w:rFonts w:cs="Times New Roman"/>
                <w:sz w:val="26"/>
                <w:szCs w:val="26"/>
              </w:rPr>
            </w:pPr>
            <w:r w:rsidRPr="003F574D">
              <w:rPr>
                <w:rFonts w:cs="Times New Roman"/>
                <w:sz w:val="26"/>
                <w:szCs w:val="26"/>
              </w:rPr>
              <w:t>подлежащие оплате в очередном периоде, подтвержденные актами выполненных работ (оказанных услуг), товарными накладными на отчетную дату</w:t>
            </w:r>
          </w:p>
        </w:tc>
        <w:tc>
          <w:tcPr>
            <w:tcW w:w="688" w:type="pct"/>
            <w:vMerge/>
            <w:tcBorders>
              <w:top w:val="single" w:sz="4" w:space="0" w:color="000000"/>
              <w:left w:val="single" w:sz="4" w:space="0" w:color="000000"/>
              <w:bottom w:val="single" w:sz="4" w:space="0" w:color="000000"/>
              <w:right w:val="single" w:sz="4" w:space="0" w:color="000000"/>
            </w:tcBorders>
            <w:vAlign w:val="center"/>
            <w:hideMark/>
          </w:tcPr>
          <w:p w14:paraId="378F2135" w14:textId="77777777" w:rsidR="003F574D" w:rsidRPr="003F574D" w:rsidRDefault="003F574D" w:rsidP="003F574D">
            <w:pPr>
              <w:ind w:firstLine="0"/>
              <w:rPr>
                <w:rFonts w:cs="Times New Roman"/>
                <w:sz w:val="26"/>
                <w:szCs w:val="26"/>
              </w:rPr>
            </w:pPr>
          </w:p>
        </w:tc>
      </w:tr>
      <w:tr w:rsidR="003F574D" w:rsidRPr="003F574D" w14:paraId="5EC9BF43" w14:textId="77777777" w:rsidTr="003F574D">
        <w:trPr>
          <w:cantSplit/>
          <w:trHeight w:val="218"/>
        </w:trPr>
        <w:tc>
          <w:tcPr>
            <w:tcW w:w="587" w:type="pct"/>
            <w:tcBorders>
              <w:top w:val="single" w:sz="4" w:space="0" w:color="000000"/>
              <w:left w:val="single" w:sz="4" w:space="0" w:color="000000"/>
              <w:bottom w:val="single" w:sz="4" w:space="0" w:color="000000"/>
              <w:right w:val="single" w:sz="4" w:space="0" w:color="000000"/>
            </w:tcBorders>
            <w:hideMark/>
          </w:tcPr>
          <w:p w14:paraId="72B1A48D" w14:textId="77777777" w:rsidR="003F574D" w:rsidRPr="003F574D" w:rsidRDefault="003F574D" w:rsidP="003F574D">
            <w:pPr>
              <w:ind w:firstLine="0"/>
              <w:jc w:val="center"/>
              <w:rPr>
                <w:rFonts w:cs="Times New Roman"/>
                <w:sz w:val="26"/>
                <w:szCs w:val="26"/>
              </w:rPr>
            </w:pPr>
            <w:r w:rsidRPr="003F574D">
              <w:rPr>
                <w:rFonts w:cs="Times New Roman"/>
                <w:sz w:val="26"/>
                <w:szCs w:val="26"/>
              </w:rPr>
              <w:t>1</w:t>
            </w:r>
          </w:p>
        </w:tc>
        <w:tc>
          <w:tcPr>
            <w:tcW w:w="539" w:type="pct"/>
            <w:tcBorders>
              <w:top w:val="single" w:sz="4" w:space="0" w:color="000000"/>
              <w:left w:val="single" w:sz="4" w:space="0" w:color="000000"/>
              <w:bottom w:val="single" w:sz="4" w:space="0" w:color="000000"/>
              <w:right w:val="single" w:sz="4" w:space="0" w:color="000000"/>
            </w:tcBorders>
            <w:hideMark/>
          </w:tcPr>
          <w:p w14:paraId="2402A205" w14:textId="77777777" w:rsidR="003F574D" w:rsidRPr="003F574D" w:rsidRDefault="003F574D" w:rsidP="003F574D">
            <w:pPr>
              <w:ind w:firstLine="0"/>
              <w:jc w:val="center"/>
              <w:rPr>
                <w:rFonts w:cs="Times New Roman"/>
                <w:sz w:val="26"/>
                <w:szCs w:val="26"/>
              </w:rPr>
            </w:pPr>
            <w:r w:rsidRPr="003F574D">
              <w:rPr>
                <w:rFonts w:cs="Times New Roman"/>
                <w:sz w:val="26"/>
                <w:szCs w:val="26"/>
              </w:rPr>
              <w:t>2</w:t>
            </w:r>
          </w:p>
        </w:tc>
        <w:tc>
          <w:tcPr>
            <w:tcW w:w="760" w:type="pct"/>
            <w:tcBorders>
              <w:top w:val="single" w:sz="4" w:space="0" w:color="000000"/>
              <w:left w:val="single" w:sz="4" w:space="0" w:color="000000"/>
              <w:bottom w:val="single" w:sz="4" w:space="0" w:color="000000"/>
              <w:right w:val="single" w:sz="4" w:space="0" w:color="000000"/>
            </w:tcBorders>
            <w:hideMark/>
          </w:tcPr>
          <w:p w14:paraId="140E69C5" w14:textId="77777777" w:rsidR="003F574D" w:rsidRPr="003F574D" w:rsidRDefault="003F574D" w:rsidP="003F574D">
            <w:pPr>
              <w:ind w:firstLine="0"/>
              <w:jc w:val="center"/>
              <w:rPr>
                <w:rFonts w:cs="Times New Roman"/>
                <w:sz w:val="26"/>
                <w:szCs w:val="26"/>
              </w:rPr>
            </w:pPr>
            <w:r w:rsidRPr="003F574D">
              <w:rPr>
                <w:rFonts w:cs="Times New Roman"/>
                <w:sz w:val="26"/>
                <w:szCs w:val="26"/>
              </w:rPr>
              <w:t>3</w:t>
            </w:r>
          </w:p>
        </w:tc>
        <w:tc>
          <w:tcPr>
            <w:tcW w:w="605" w:type="pct"/>
            <w:tcBorders>
              <w:top w:val="single" w:sz="4" w:space="0" w:color="000000"/>
              <w:left w:val="single" w:sz="4" w:space="0" w:color="000000"/>
              <w:bottom w:val="single" w:sz="4" w:space="0" w:color="000000"/>
              <w:right w:val="single" w:sz="4" w:space="0" w:color="000000"/>
            </w:tcBorders>
            <w:hideMark/>
          </w:tcPr>
          <w:p w14:paraId="07FC56C7" w14:textId="77777777" w:rsidR="003F574D" w:rsidRPr="003F574D" w:rsidRDefault="003F574D" w:rsidP="003F574D">
            <w:pPr>
              <w:ind w:firstLine="0"/>
              <w:jc w:val="center"/>
              <w:rPr>
                <w:rFonts w:cs="Times New Roman"/>
                <w:sz w:val="26"/>
                <w:szCs w:val="26"/>
              </w:rPr>
            </w:pPr>
            <w:r w:rsidRPr="003F574D">
              <w:rPr>
                <w:rFonts w:cs="Times New Roman"/>
                <w:sz w:val="26"/>
                <w:szCs w:val="26"/>
              </w:rPr>
              <w:t>4</w:t>
            </w:r>
          </w:p>
        </w:tc>
        <w:tc>
          <w:tcPr>
            <w:tcW w:w="654" w:type="pct"/>
            <w:tcBorders>
              <w:top w:val="single" w:sz="4" w:space="0" w:color="000000"/>
              <w:left w:val="single" w:sz="4" w:space="0" w:color="000000"/>
              <w:bottom w:val="single" w:sz="4" w:space="0" w:color="000000"/>
              <w:right w:val="single" w:sz="4" w:space="0" w:color="000000"/>
            </w:tcBorders>
            <w:hideMark/>
          </w:tcPr>
          <w:p w14:paraId="7699CA36" w14:textId="77777777" w:rsidR="003F574D" w:rsidRPr="003F574D" w:rsidRDefault="003F574D" w:rsidP="003F574D">
            <w:pPr>
              <w:ind w:firstLine="0"/>
              <w:jc w:val="center"/>
              <w:rPr>
                <w:rFonts w:cs="Times New Roman"/>
                <w:sz w:val="26"/>
                <w:szCs w:val="26"/>
              </w:rPr>
            </w:pPr>
            <w:r w:rsidRPr="003F574D">
              <w:rPr>
                <w:rFonts w:cs="Times New Roman"/>
                <w:sz w:val="26"/>
                <w:szCs w:val="26"/>
              </w:rPr>
              <w:t>5</w:t>
            </w:r>
          </w:p>
        </w:tc>
        <w:tc>
          <w:tcPr>
            <w:tcW w:w="494" w:type="pct"/>
            <w:tcBorders>
              <w:top w:val="single" w:sz="4" w:space="0" w:color="000000"/>
              <w:left w:val="single" w:sz="4" w:space="0" w:color="000000"/>
              <w:bottom w:val="single" w:sz="4" w:space="0" w:color="000000"/>
              <w:right w:val="single" w:sz="4" w:space="0" w:color="000000"/>
            </w:tcBorders>
            <w:hideMark/>
          </w:tcPr>
          <w:p w14:paraId="04EF631F" w14:textId="77777777" w:rsidR="003F574D" w:rsidRPr="003F574D" w:rsidRDefault="003F574D" w:rsidP="003F574D">
            <w:pPr>
              <w:ind w:firstLine="0"/>
              <w:jc w:val="center"/>
              <w:rPr>
                <w:rFonts w:cs="Times New Roman"/>
                <w:sz w:val="26"/>
                <w:szCs w:val="26"/>
              </w:rPr>
            </w:pPr>
            <w:r w:rsidRPr="003F574D">
              <w:rPr>
                <w:rFonts w:cs="Times New Roman"/>
                <w:sz w:val="26"/>
                <w:szCs w:val="26"/>
              </w:rPr>
              <w:t>6</w:t>
            </w:r>
          </w:p>
        </w:tc>
        <w:tc>
          <w:tcPr>
            <w:tcW w:w="673" w:type="pct"/>
            <w:gridSpan w:val="2"/>
            <w:tcBorders>
              <w:top w:val="single" w:sz="4" w:space="0" w:color="000000"/>
              <w:left w:val="single" w:sz="4" w:space="0" w:color="000000"/>
              <w:bottom w:val="single" w:sz="4" w:space="0" w:color="000000"/>
              <w:right w:val="single" w:sz="4" w:space="0" w:color="000000"/>
            </w:tcBorders>
            <w:hideMark/>
          </w:tcPr>
          <w:p w14:paraId="6EBA4625" w14:textId="77777777" w:rsidR="003F574D" w:rsidRPr="003F574D" w:rsidRDefault="003F574D" w:rsidP="003F574D">
            <w:pPr>
              <w:ind w:firstLine="0"/>
              <w:jc w:val="center"/>
              <w:rPr>
                <w:rFonts w:cs="Times New Roman"/>
                <w:sz w:val="26"/>
                <w:szCs w:val="26"/>
              </w:rPr>
            </w:pPr>
            <w:r w:rsidRPr="003F574D">
              <w:rPr>
                <w:rFonts w:cs="Times New Roman"/>
                <w:sz w:val="26"/>
                <w:szCs w:val="26"/>
              </w:rPr>
              <w:t>7</w:t>
            </w:r>
          </w:p>
        </w:tc>
        <w:tc>
          <w:tcPr>
            <w:tcW w:w="688" w:type="pct"/>
            <w:tcBorders>
              <w:top w:val="single" w:sz="4" w:space="0" w:color="000000"/>
              <w:left w:val="single" w:sz="4" w:space="0" w:color="000000"/>
              <w:bottom w:val="single" w:sz="4" w:space="0" w:color="000000"/>
              <w:right w:val="single" w:sz="4" w:space="0" w:color="000000"/>
            </w:tcBorders>
            <w:hideMark/>
          </w:tcPr>
          <w:p w14:paraId="7B21E7E2" w14:textId="77777777" w:rsidR="003F574D" w:rsidRPr="003F574D" w:rsidRDefault="003F574D" w:rsidP="003F574D">
            <w:pPr>
              <w:ind w:firstLine="0"/>
              <w:jc w:val="center"/>
              <w:rPr>
                <w:rFonts w:cs="Times New Roman"/>
                <w:sz w:val="26"/>
                <w:szCs w:val="26"/>
              </w:rPr>
            </w:pPr>
            <w:r w:rsidRPr="003F574D">
              <w:rPr>
                <w:rFonts w:cs="Times New Roman"/>
                <w:sz w:val="26"/>
                <w:szCs w:val="26"/>
              </w:rPr>
              <w:t>8</w:t>
            </w:r>
          </w:p>
        </w:tc>
      </w:tr>
      <w:tr w:rsidR="003F574D" w:rsidRPr="003F574D" w14:paraId="1858ADBA" w14:textId="77777777" w:rsidTr="003F574D">
        <w:trPr>
          <w:cantSplit/>
          <w:trHeight w:val="218"/>
        </w:trPr>
        <w:tc>
          <w:tcPr>
            <w:tcW w:w="587" w:type="pct"/>
            <w:tcBorders>
              <w:top w:val="single" w:sz="4" w:space="0" w:color="000000"/>
              <w:left w:val="single" w:sz="4" w:space="0" w:color="000000"/>
              <w:bottom w:val="single" w:sz="4" w:space="0" w:color="000000"/>
              <w:right w:val="single" w:sz="4" w:space="0" w:color="000000"/>
            </w:tcBorders>
          </w:tcPr>
          <w:p w14:paraId="7CBB5869" w14:textId="77777777" w:rsidR="003F574D" w:rsidRPr="003F574D" w:rsidRDefault="003F574D" w:rsidP="003F574D">
            <w:pPr>
              <w:ind w:firstLine="0"/>
              <w:jc w:val="center"/>
              <w:rPr>
                <w:rFonts w:cs="Times New Roman"/>
                <w:sz w:val="26"/>
                <w:szCs w:val="26"/>
              </w:rPr>
            </w:pPr>
          </w:p>
        </w:tc>
        <w:tc>
          <w:tcPr>
            <w:tcW w:w="539" w:type="pct"/>
            <w:tcBorders>
              <w:top w:val="single" w:sz="4" w:space="0" w:color="000000"/>
              <w:left w:val="single" w:sz="4" w:space="0" w:color="000000"/>
              <w:bottom w:val="single" w:sz="4" w:space="0" w:color="000000"/>
              <w:right w:val="single" w:sz="4" w:space="0" w:color="000000"/>
            </w:tcBorders>
          </w:tcPr>
          <w:p w14:paraId="3A3BA3A3" w14:textId="77777777" w:rsidR="003F574D" w:rsidRPr="003F574D" w:rsidRDefault="003F574D" w:rsidP="003F574D">
            <w:pPr>
              <w:ind w:firstLine="0"/>
              <w:jc w:val="center"/>
              <w:rPr>
                <w:rFonts w:cs="Times New Roman"/>
                <w:sz w:val="26"/>
                <w:szCs w:val="26"/>
              </w:rPr>
            </w:pPr>
          </w:p>
        </w:tc>
        <w:tc>
          <w:tcPr>
            <w:tcW w:w="760" w:type="pct"/>
            <w:tcBorders>
              <w:top w:val="single" w:sz="4" w:space="0" w:color="000000"/>
              <w:left w:val="single" w:sz="4" w:space="0" w:color="000000"/>
              <w:bottom w:val="single" w:sz="4" w:space="0" w:color="000000"/>
              <w:right w:val="single" w:sz="4" w:space="0" w:color="000000"/>
            </w:tcBorders>
          </w:tcPr>
          <w:p w14:paraId="1D0188D9" w14:textId="77777777" w:rsidR="003F574D" w:rsidRPr="003F574D" w:rsidRDefault="003F574D" w:rsidP="003F574D">
            <w:pPr>
              <w:ind w:firstLine="0"/>
              <w:jc w:val="center"/>
              <w:rPr>
                <w:rFonts w:cs="Times New Roman"/>
                <w:sz w:val="26"/>
                <w:szCs w:val="26"/>
              </w:rPr>
            </w:pPr>
          </w:p>
        </w:tc>
        <w:tc>
          <w:tcPr>
            <w:tcW w:w="605" w:type="pct"/>
            <w:tcBorders>
              <w:top w:val="single" w:sz="4" w:space="0" w:color="000000"/>
              <w:left w:val="single" w:sz="4" w:space="0" w:color="000000"/>
              <w:bottom w:val="single" w:sz="4" w:space="0" w:color="000000"/>
              <w:right w:val="single" w:sz="4" w:space="0" w:color="000000"/>
            </w:tcBorders>
          </w:tcPr>
          <w:p w14:paraId="5EEB9E22" w14:textId="77777777" w:rsidR="003F574D" w:rsidRPr="003F574D" w:rsidRDefault="003F574D" w:rsidP="003F574D">
            <w:pPr>
              <w:ind w:firstLine="0"/>
              <w:jc w:val="center"/>
              <w:rPr>
                <w:rFonts w:cs="Times New Roman"/>
                <w:sz w:val="26"/>
                <w:szCs w:val="26"/>
              </w:rPr>
            </w:pPr>
          </w:p>
        </w:tc>
        <w:tc>
          <w:tcPr>
            <w:tcW w:w="654" w:type="pct"/>
            <w:tcBorders>
              <w:top w:val="single" w:sz="4" w:space="0" w:color="000000"/>
              <w:left w:val="single" w:sz="4" w:space="0" w:color="000000"/>
              <w:bottom w:val="single" w:sz="4" w:space="0" w:color="000000"/>
              <w:right w:val="single" w:sz="4" w:space="0" w:color="000000"/>
            </w:tcBorders>
          </w:tcPr>
          <w:p w14:paraId="101E6C20" w14:textId="77777777" w:rsidR="003F574D" w:rsidRPr="003F574D" w:rsidRDefault="003F574D" w:rsidP="003F574D">
            <w:pPr>
              <w:ind w:firstLine="0"/>
              <w:jc w:val="center"/>
              <w:rPr>
                <w:rFonts w:cs="Times New Roman"/>
                <w:sz w:val="26"/>
                <w:szCs w:val="26"/>
              </w:rPr>
            </w:pPr>
          </w:p>
        </w:tc>
        <w:tc>
          <w:tcPr>
            <w:tcW w:w="494" w:type="pct"/>
            <w:tcBorders>
              <w:top w:val="single" w:sz="4" w:space="0" w:color="000000"/>
              <w:left w:val="single" w:sz="4" w:space="0" w:color="000000"/>
              <w:bottom w:val="single" w:sz="4" w:space="0" w:color="000000"/>
              <w:right w:val="single" w:sz="4" w:space="0" w:color="000000"/>
            </w:tcBorders>
          </w:tcPr>
          <w:p w14:paraId="7A26BF12" w14:textId="77777777" w:rsidR="003F574D" w:rsidRPr="003F574D" w:rsidRDefault="003F574D" w:rsidP="003F574D">
            <w:pPr>
              <w:ind w:firstLine="0"/>
              <w:jc w:val="center"/>
              <w:rPr>
                <w:rFonts w:cs="Times New Roman"/>
                <w:sz w:val="26"/>
                <w:szCs w:val="26"/>
              </w:rPr>
            </w:pPr>
          </w:p>
        </w:tc>
        <w:tc>
          <w:tcPr>
            <w:tcW w:w="673" w:type="pct"/>
            <w:gridSpan w:val="2"/>
            <w:tcBorders>
              <w:top w:val="single" w:sz="4" w:space="0" w:color="000000"/>
              <w:left w:val="single" w:sz="4" w:space="0" w:color="000000"/>
              <w:bottom w:val="single" w:sz="4" w:space="0" w:color="000000"/>
              <w:right w:val="single" w:sz="4" w:space="0" w:color="000000"/>
            </w:tcBorders>
          </w:tcPr>
          <w:p w14:paraId="3B7CFF43" w14:textId="77777777" w:rsidR="003F574D" w:rsidRPr="003F574D" w:rsidRDefault="003F574D" w:rsidP="003F574D">
            <w:pPr>
              <w:ind w:firstLine="0"/>
              <w:jc w:val="center"/>
              <w:rPr>
                <w:rFonts w:cs="Times New Roman"/>
                <w:sz w:val="26"/>
                <w:szCs w:val="26"/>
              </w:rPr>
            </w:pPr>
          </w:p>
        </w:tc>
        <w:tc>
          <w:tcPr>
            <w:tcW w:w="688" w:type="pct"/>
            <w:tcBorders>
              <w:top w:val="single" w:sz="4" w:space="0" w:color="000000"/>
              <w:left w:val="single" w:sz="4" w:space="0" w:color="000000"/>
              <w:bottom w:val="single" w:sz="4" w:space="0" w:color="000000"/>
              <w:right w:val="single" w:sz="4" w:space="0" w:color="000000"/>
            </w:tcBorders>
          </w:tcPr>
          <w:p w14:paraId="45599291" w14:textId="77777777" w:rsidR="003F574D" w:rsidRPr="003F574D" w:rsidRDefault="003F574D" w:rsidP="003F574D">
            <w:pPr>
              <w:ind w:firstLine="0"/>
              <w:jc w:val="center"/>
              <w:rPr>
                <w:rFonts w:cs="Times New Roman"/>
                <w:sz w:val="26"/>
                <w:szCs w:val="26"/>
              </w:rPr>
            </w:pPr>
          </w:p>
        </w:tc>
      </w:tr>
      <w:tr w:rsidR="003F574D" w:rsidRPr="003F574D" w14:paraId="0E961A8E" w14:textId="77777777" w:rsidTr="003F574D">
        <w:tblPrEx>
          <w:tblCellMar>
            <w:left w:w="105" w:type="dxa"/>
            <w:right w:w="105" w:type="dxa"/>
          </w:tblCellMar>
        </w:tblPrEx>
        <w:tc>
          <w:tcPr>
            <w:tcW w:w="3145" w:type="pct"/>
            <w:gridSpan w:val="5"/>
          </w:tcPr>
          <w:p w14:paraId="1D0D8560" w14:textId="77777777" w:rsidR="003F574D" w:rsidRPr="003F574D" w:rsidRDefault="003F574D" w:rsidP="003F574D">
            <w:pPr>
              <w:ind w:firstLine="0"/>
              <w:rPr>
                <w:sz w:val="10"/>
                <w:szCs w:val="10"/>
              </w:rPr>
            </w:pPr>
          </w:p>
          <w:p w14:paraId="2AC26E52" w14:textId="77777777" w:rsidR="003F574D" w:rsidRPr="003F574D" w:rsidRDefault="003F574D" w:rsidP="003F574D">
            <w:pPr>
              <w:ind w:firstLine="0"/>
            </w:pPr>
          </w:p>
          <w:p w14:paraId="2A6A898B" w14:textId="77777777" w:rsidR="000D67FD" w:rsidRDefault="000D67FD" w:rsidP="003F574D">
            <w:pPr>
              <w:ind w:firstLine="0"/>
            </w:pPr>
          </w:p>
          <w:p w14:paraId="542B722C" w14:textId="77777777" w:rsidR="000D67FD" w:rsidRDefault="000D67FD" w:rsidP="003F574D">
            <w:pPr>
              <w:ind w:firstLine="0"/>
            </w:pPr>
          </w:p>
          <w:p w14:paraId="21C7EDEC" w14:textId="77777777" w:rsidR="000D67FD" w:rsidRDefault="000D67FD" w:rsidP="003F574D">
            <w:pPr>
              <w:ind w:firstLine="0"/>
            </w:pPr>
          </w:p>
          <w:p w14:paraId="0DFF3022" w14:textId="77777777" w:rsidR="000D67FD" w:rsidRDefault="000D67FD" w:rsidP="003F574D">
            <w:pPr>
              <w:ind w:firstLine="0"/>
            </w:pPr>
          </w:p>
          <w:p w14:paraId="5C7F9C5E" w14:textId="77777777" w:rsidR="003F574D" w:rsidRPr="003F574D" w:rsidRDefault="003F574D" w:rsidP="003F574D">
            <w:pPr>
              <w:ind w:firstLine="0"/>
            </w:pPr>
            <w:r w:rsidRPr="003F574D">
              <w:t xml:space="preserve">Руководитель уполномоченного органа по организации </w:t>
            </w:r>
          </w:p>
          <w:p w14:paraId="269EB338" w14:textId="77777777" w:rsidR="003F574D" w:rsidRPr="003F574D" w:rsidRDefault="003F574D" w:rsidP="003F574D">
            <w:pPr>
              <w:ind w:firstLine="0"/>
            </w:pPr>
            <w:r w:rsidRPr="003F574D">
              <w:t xml:space="preserve">и обеспечению отдыха и оздоровления детей муниципального </w:t>
            </w:r>
          </w:p>
          <w:p w14:paraId="314E3021" w14:textId="77777777" w:rsidR="003F574D" w:rsidRPr="003F574D" w:rsidRDefault="003F574D" w:rsidP="003F574D">
            <w:pPr>
              <w:ind w:firstLine="0"/>
            </w:pPr>
            <w:r w:rsidRPr="003F574D">
              <w:t>района (городского округа) области (с указанием должности)</w:t>
            </w:r>
          </w:p>
          <w:p w14:paraId="1F993217" w14:textId="77777777" w:rsidR="003F574D" w:rsidRPr="003F574D" w:rsidRDefault="003F574D" w:rsidP="003F574D">
            <w:pPr>
              <w:ind w:firstLine="0"/>
            </w:pPr>
          </w:p>
        </w:tc>
        <w:tc>
          <w:tcPr>
            <w:tcW w:w="691" w:type="pct"/>
            <w:gridSpan w:val="2"/>
            <w:hideMark/>
          </w:tcPr>
          <w:p w14:paraId="53235680" w14:textId="77777777" w:rsidR="003F574D" w:rsidRPr="003F574D" w:rsidRDefault="003F574D" w:rsidP="003F574D">
            <w:pPr>
              <w:ind w:firstLine="0"/>
              <w:jc w:val="center"/>
            </w:pPr>
          </w:p>
          <w:p w14:paraId="0DBA448B" w14:textId="77777777" w:rsidR="003F574D" w:rsidRPr="003F574D" w:rsidRDefault="003F574D" w:rsidP="003F574D">
            <w:pPr>
              <w:ind w:firstLine="0"/>
              <w:jc w:val="center"/>
            </w:pPr>
          </w:p>
          <w:p w14:paraId="3DE44C62" w14:textId="77777777" w:rsidR="003F574D" w:rsidRPr="003F574D" w:rsidRDefault="003F574D" w:rsidP="003F574D">
            <w:pPr>
              <w:ind w:firstLine="0"/>
              <w:jc w:val="center"/>
            </w:pPr>
          </w:p>
          <w:p w14:paraId="7A5314CE" w14:textId="77777777" w:rsidR="003F574D" w:rsidRPr="003F574D" w:rsidRDefault="003F574D" w:rsidP="003F574D">
            <w:pPr>
              <w:ind w:firstLine="0"/>
              <w:jc w:val="center"/>
            </w:pPr>
          </w:p>
          <w:p w14:paraId="60520E6E" w14:textId="77777777" w:rsidR="003F574D" w:rsidRPr="003F574D" w:rsidRDefault="003F574D" w:rsidP="003F574D">
            <w:pPr>
              <w:ind w:firstLine="0"/>
              <w:jc w:val="center"/>
            </w:pPr>
            <w:r w:rsidRPr="003F574D">
              <w:lastRenderedPageBreak/>
              <w:t>____________</w:t>
            </w:r>
          </w:p>
          <w:p w14:paraId="47008BDF" w14:textId="77777777" w:rsidR="003F574D" w:rsidRPr="003F574D" w:rsidRDefault="003F574D" w:rsidP="003F574D">
            <w:pPr>
              <w:ind w:firstLine="0"/>
              <w:jc w:val="center"/>
            </w:pPr>
            <w:r w:rsidRPr="003F574D">
              <w:rPr>
                <w:sz w:val="24"/>
              </w:rPr>
              <w:t>(подпись)</w:t>
            </w:r>
          </w:p>
        </w:tc>
        <w:tc>
          <w:tcPr>
            <w:tcW w:w="1164" w:type="pct"/>
            <w:gridSpan w:val="2"/>
            <w:hideMark/>
          </w:tcPr>
          <w:p w14:paraId="7B02B1CA" w14:textId="77777777" w:rsidR="003F574D" w:rsidRPr="003F574D" w:rsidRDefault="003F574D" w:rsidP="003F574D">
            <w:pPr>
              <w:ind w:firstLine="0"/>
              <w:jc w:val="center"/>
            </w:pPr>
          </w:p>
          <w:p w14:paraId="316B9309" w14:textId="77777777" w:rsidR="003F574D" w:rsidRPr="003F574D" w:rsidRDefault="003F574D" w:rsidP="003F574D">
            <w:pPr>
              <w:ind w:firstLine="0"/>
              <w:jc w:val="center"/>
            </w:pPr>
          </w:p>
          <w:p w14:paraId="06F49578" w14:textId="77777777" w:rsidR="003F574D" w:rsidRPr="003F574D" w:rsidRDefault="003F574D" w:rsidP="003F574D">
            <w:pPr>
              <w:ind w:firstLine="0"/>
              <w:jc w:val="center"/>
            </w:pPr>
          </w:p>
          <w:p w14:paraId="7016BDDC" w14:textId="77777777" w:rsidR="003F574D" w:rsidRPr="003F574D" w:rsidRDefault="003F574D" w:rsidP="003F574D">
            <w:pPr>
              <w:ind w:firstLine="0"/>
              <w:jc w:val="center"/>
            </w:pPr>
          </w:p>
          <w:p w14:paraId="337E93A3" w14:textId="77777777" w:rsidR="003F574D" w:rsidRPr="003F574D" w:rsidRDefault="003F574D" w:rsidP="003F574D">
            <w:pPr>
              <w:ind w:firstLine="0"/>
              <w:jc w:val="center"/>
            </w:pPr>
            <w:r w:rsidRPr="003F574D">
              <w:lastRenderedPageBreak/>
              <w:t>_________________</w:t>
            </w:r>
          </w:p>
          <w:p w14:paraId="19F2B1A7" w14:textId="77777777" w:rsidR="003F574D" w:rsidRPr="003F574D" w:rsidRDefault="003F574D" w:rsidP="003F574D">
            <w:pPr>
              <w:ind w:firstLine="0"/>
              <w:jc w:val="center"/>
            </w:pPr>
            <w:r w:rsidRPr="003F574D">
              <w:rPr>
                <w:sz w:val="24"/>
              </w:rPr>
              <w:t>(расшифровка подписи)</w:t>
            </w:r>
          </w:p>
        </w:tc>
      </w:tr>
      <w:tr w:rsidR="003F574D" w:rsidRPr="003F574D" w14:paraId="1054A8E0" w14:textId="77777777" w:rsidTr="003F574D">
        <w:tblPrEx>
          <w:tblCellMar>
            <w:left w:w="105" w:type="dxa"/>
            <w:right w:w="105" w:type="dxa"/>
          </w:tblCellMar>
        </w:tblPrEx>
        <w:tc>
          <w:tcPr>
            <w:tcW w:w="3145" w:type="pct"/>
            <w:gridSpan w:val="5"/>
            <w:hideMark/>
          </w:tcPr>
          <w:p w14:paraId="2F85669F" w14:textId="77777777" w:rsidR="003F574D" w:rsidRPr="003F574D" w:rsidRDefault="003F574D" w:rsidP="003F574D">
            <w:pPr>
              <w:ind w:firstLine="0"/>
            </w:pPr>
            <w:r w:rsidRPr="003F574D">
              <w:lastRenderedPageBreak/>
              <w:t xml:space="preserve">Руководитель финансового органа муниципального района </w:t>
            </w:r>
          </w:p>
          <w:p w14:paraId="2BBE9B9C" w14:textId="77777777" w:rsidR="003F574D" w:rsidRPr="003F574D" w:rsidRDefault="003F574D" w:rsidP="003F574D">
            <w:pPr>
              <w:ind w:firstLine="0"/>
            </w:pPr>
            <w:r w:rsidRPr="003F574D">
              <w:t xml:space="preserve">(городского округа) области </w:t>
            </w:r>
          </w:p>
        </w:tc>
        <w:tc>
          <w:tcPr>
            <w:tcW w:w="691" w:type="pct"/>
            <w:gridSpan w:val="2"/>
            <w:hideMark/>
          </w:tcPr>
          <w:p w14:paraId="4A646BD7" w14:textId="77777777" w:rsidR="003F574D" w:rsidRPr="003F574D" w:rsidRDefault="003F574D" w:rsidP="003F574D">
            <w:pPr>
              <w:ind w:firstLine="0"/>
              <w:jc w:val="center"/>
            </w:pPr>
          </w:p>
          <w:p w14:paraId="0989EB7A" w14:textId="77777777" w:rsidR="003F574D" w:rsidRPr="003F574D" w:rsidRDefault="003F574D" w:rsidP="003F574D">
            <w:pPr>
              <w:ind w:firstLine="0"/>
              <w:jc w:val="center"/>
            </w:pPr>
            <w:r w:rsidRPr="003F574D">
              <w:t>____________</w:t>
            </w:r>
          </w:p>
          <w:p w14:paraId="0B1B6F08" w14:textId="77777777" w:rsidR="003F574D" w:rsidRPr="003F574D" w:rsidRDefault="003F574D" w:rsidP="003F574D">
            <w:pPr>
              <w:ind w:firstLine="0"/>
              <w:jc w:val="center"/>
            </w:pPr>
            <w:r w:rsidRPr="003F574D">
              <w:rPr>
                <w:sz w:val="24"/>
              </w:rPr>
              <w:t>(подпись)</w:t>
            </w:r>
          </w:p>
        </w:tc>
        <w:tc>
          <w:tcPr>
            <w:tcW w:w="1164" w:type="pct"/>
            <w:gridSpan w:val="2"/>
            <w:hideMark/>
          </w:tcPr>
          <w:p w14:paraId="367F32DD" w14:textId="77777777" w:rsidR="003F574D" w:rsidRPr="003F574D" w:rsidRDefault="003F574D" w:rsidP="003F574D">
            <w:pPr>
              <w:ind w:firstLine="0"/>
              <w:jc w:val="center"/>
            </w:pPr>
          </w:p>
          <w:p w14:paraId="48CF2186" w14:textId="77777777" w:rsidR="003F574D" w:rsidRPr="003F574D" w:rsidRDefault="003F574D" w:rsidP="003F574D">
            <w:pPr>
              <w:ind w:firstLine="0"/>
              <w:jc w:val="center"/>
            </w:pPr>
            <w:r w:rsidRPr="003F574D">
              <w:t>_________________</w:t>
            </w:r>
          </w:p>
          <w:p w14:paraId="4D45F855" w14:textId="77777777" w:rsidR="003F574D" w:rsidRPr="003F574D" w:rsidRDefault="003F574D" w:rsidP="003F574D">
            <w:pPr>
              <w:ind w:firstLine="0"/>
              <w:jc w:val="center"/>
            </w:pPr>
            <w:r w:rsidRPr="003F574D">
              <w:rPr>
                <w:sz w:val="24"/>
              </w:rPr>
              <w:t>(расшифровка подписи)</w:t>
            </w:r>
          </w:p>
        </w:tc>
      </w:tr>
      <w:tr w:rsidR="003F574D" w:rsidRPr="003F574D" w14:paraId="75C15C22" w14:textId="77777777" w:rsidTr="003F574D">
        <w:tblPrEx>
          <w:tblCellMar>
            <w:left w:w="105" w:type="dxa"/>
            <w:right w:w="105" w:type="dxa"/>
          </w:tblCellMar>
        </w:tblPrEx>
        <w:trPr>
          <w:trHeight w:val="108"/>
        </w:trPr>
        <w:tc>
          <w:tcPr>
            <w:tcW w:w="3145" w:type="pct"/>
            <w:gridSpan w:val="5"/>
            <w:hideMark/>
          </w:tcPr>
          <w:p w14:paraId="1ADF649B" w14:textId="77777777" w:rsidR="003F574D" w:rsidRPr="003F574D" w:rsidRDefault="003F574D" w:rsidP="003F574D">
            <w:pPr>
              <w:ind w:firstLine="0"/>
              <w:rPr>
                <w:rFonts w:asciiTheme="minorHAnsi" w:hAnsiTheme="minorHAnsi" w:cs="Times New Roman"/>
                <w:sz w:val="22"/>
              </w:rPr>
            </w:pPr>
          </w:p>
        </w:tc>
        <w:tc>
          <w:tcPr>
            <w:tcW w:w="691" w:type="pct"/>
            <w:gridSpan w:val="2"/>
          </w:tcPr>
          <w:p w14:paraId="07234FE0" w14:textId="77777777" w:rsidR="003F574D" w:rsidRPr="003F574D" w:rsidRDefault="003F574D" w:rsidP="003F574D">
            <w:pPr>
              <w:ind w:firstLine="0"/>
              <w:jc w:val="center"/>
              <w:rPr>
                <w:sz w:val="2"/>
                <w:szCs w:val="16"/>
              </w:rPr>
            </w:pPr>
          </w:p>
        </w:tc>
        <w:tc>
          <w:tcPr>
            <w:tcW w:w="1164" w:type="pct"/>
            <w:gridSpan w:val="2"/>
          </w:tcPr>
          <w:p w14:paraId="70BBF560" w14:textId="77777777" w:rsidR="003F574D" w:rsidRPr="003F574D" w:rsidRDefault="003F574D" w:rsidP="003F574D">
            <w:pPr>
              <w:ind w:firstLine="0"/>
              <w:jc w:val="center"/>
              <w:rPr>
                <w:sz w:val="2"/>
                <w:szCs w:val="16"/>
              </w:rPr>
            </w:pPr>
          </w:p>
        </w:tc>
      </w:tr>
      <w:tr w:rsidR="003F574D" w:rsidRPr="003F574D" w14:paraId="13D9981B" w14:textId="77777777" w:rsidTr="003F574D">
        <w:tblPrEx>
          <w:tblCellMar>
            <w:left w:w="105" w:type="dxa"/>
            <w:right w:w="105" w:type="dxa"/>
          </w:tblCellMar>
        </w:tblPrEx>
        <w:tc>
          <w:tcPr>
            <w:tcW w:w="3145" w:type="pct"/>
            <w:gridSpan w:val="5"/>
            <w:hideMark/>
          </w:tcPr>
          <w:p w14:paraId="15F872B9" w14:textId="77777777" w:rsidR="003F574D" w:rsidRPr="003F574D" w:rsidRDefault="003F574D" w:rsidP="003F574D">
            <w:pPr>
              <w:ind w:firstLine="0"/>
            </w:pPr>
            <w:r w:rsidRPr="003F574D">
              <w:t>Исполнитель (контактный телефон)</w:t>
            </w:r>
          </w:p>
        </w:tc>
        <w:tc>
          <w:tcPr>
            <w:tcW w:w="691" w:type="pct"/>
            <w:gridSpan w:val="2"/>
            <w:hideMark/>
          </w:tcPr>
          <w:p w14:paraId="7755EC1C" w14:textId="77777777" w:rsidR="003F574D" w:rsidRPr="003F574D" w:rsidRDefault="003F574D" w:rsidP="003F574D">
            <w:pPr>
              <w:ind w:firstLine="0"/>
              <w:jc w:val="center"/>
              <w:rPr>
                <w:sz w:val="24"/>
              </w:rPr>
            </w:pPr>
            <w:r w:rsidRPr="003F574D">
              <w:rPr>
                <w:sz w:val="24"/>
              </w:rPr>
              <w:t>_____________</w:t>
            </w:r>
          </w:p>
          <w:p w14:paraId="364FE443" w14:textId="77777777" w:rsidR="003F574D" w:rsidRPr="003F574D" w:rsidRDefault="003F574D" w:rsidP="003F574D">
            <w:pPr>
              <w:ind w:firstLine="0"/>
              <w:jc w:val="center"/>
              <w:rPr>
                <w:sz w:val="24"/>
              </w:rPr>
            </w:pPr>
            <w:r w:rsidRPr="003F574D">
              <w:rPr>
                <w:sz w:val="24"/>
              </w:rPr>
              <w:t>(подпись)</w:t>
            </w:r>
          </w:p>
        </w:tc>
        <w:tc>
          <w:tcPr>
            <w:tcW w:w="1164" w:type="pct"/>
            <w:gridSpan w:val="2"/>
            <w:hideMark/>
          </w:tcPr>
          <w:p w14:paraId="31F49C02" w14:textId="77777777" w:rsidR="003F574D" w:rsidRPr="003F574D" w:rsidRDefault="003F574D" w:rsidP="003F574D">
            <w:pPr>
              <w:ind w:firstLine="0"/>
              <w:jc w:val="center"/>
              <w:rPr>
                <w:sz w:val="24"/>
              </w:rPr>
            </w:pPr>
            <w:r w:rsidRPr="003F574D">
              <w:rPr>
                <w:sz w:val="24"/>
              </w:rPr>
              <w:t>_____________________</w:t>
            </w:r>
          </w:p>
          <w:p w14:paraId="1011BF03" w14:textId="77777777" w:rsidR="003F574D" w:rsidRPr="003F574D" w:rsidRDefault="003F574D" w:rsidP="003F574D">
            <w:pPr>
              <w:ind w:firstLine="0"/>
              <w:jc w:val="center"/>
              <w:rPr>
                <w:sz w:val="2"/>
              </w:rPr>
            </w:pPr>
            <w:r w:rsidRPr="003F574D">
              <w:rPr>
                <w:sz w:val="24"/>
              </w:rPr>
              <w:t>(расшифровка подписи)</w:t>
            </w:r>
          </w:p>
        </w:tc>
      </w:tr>
    </w:tbl>
    <w:p w14:paraId="6F67F077" w14:textId="17C75ED3" w:rsidR="003F574D" w:rsidRDefault="003F574D" w:rsidP="00DE1528">
      <w:pPr>
        <w:ind w:firstLine="7371"/>
        <w:outlineLvl w:val="1"/>
        <w:rPr>
          <w:rFonts w:cs="Times New Roman"/>
          <w:szCs w:val="28"/>
        </w:rPr>
      </w:pPr>
    </w:p>
    <w:sectPr w:rsidR="003F574D" w:rsidSect="00946564">
      <w:headerReference w:type="even" r:id="rId19"/>
      <w:headerReference w:type="default" r:id="rId20"/>
      <w:footerReference w:type="even" r:id="rId21"/>
      <w:footerReference w:type="default" r:id="rId22"/>
      <w:headerReference w:type="first" r:id="rId23"/>
      <w:footerReference w:type="first" r:id="rId24"/>
      <w:pgSz w:w="11906" w:h="16838" w:code="9"/>
      <w:pgMar w:top="284" w:right="566" w:bottom="1134" w:left="1985"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82A8F0" w14:textId="77777777" w:rsidR="00987B56" w:rsidRDefault="00987B56" w:rsidP="00CF5840">
      <w:r>
        <w:separator/>
      </w:r>
    </w:p>
  </w:endnote>
  <w:endnote w:type="continuationSeparator" w:id="0">
    <w:p w14:paraId="3082A8F1" w14:textId="77777777" w:rsidR="00987B56" w:rsidRDefault="00987B56" w:rsidP="00CF5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20002A87" w:usb1="00000000" w:usb2="00000000" w:usb3="00000000" w:csb0="000001FF" w:csb1="00000000"/>
  </w:font>
  <w:font w:name="Consolas">
    <w:panose1 w:val="020B0609020204030204"/>
    <w:charset w:val="CC"/>
    <w:family w:val="modern"/>
    <w:pitch w:val="fixed"/>
    <w:sig w:usb0="E10002FF" w:usb1="4000F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imbus Roman No9 L">
    <w:altName w:val="Times New Roman"/>
    <w:charset w:val="00"/>
    <w:family w:val="roman"/>
    <w:pitch w:val="variable"/>
  </w:font>
  <w:font w:name="DejaVu Sans">
    <w:panose1 w:val="00000000000000000000"/>
    <w:charset w:val="CC"/>
    <w:family w:val="swiss"/>
    <w:notTrueType/>
    <w:pitch w:val="variable"/>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00" w:firstRow="0" w:lastRow="0" w:firstColumn="0" w:lastColumn="0" w:noHBand="0" w:noVBand="0"/>
    </w:tblPr>
    <w:tblGrid>
      <w:gridCol w:w="6379"/>
      <w:gridCol w:w="3191"/>
    </w:tblGrid>
    <w:tr w:rsidR="00987B56" w14:paraId="3082A8FC" w14:textId="77777777" w:rsidTr="00DE1528">
      <w:tc>
        <w:tcPr>
          <w:tcW w:w="3333" w:type="pct"/>
          <w:shd w:val="clear" w:color="auto" w:fill="auto"/>
        </w:tcPr>
        <w:p w14:paraId="3082A8FA" w14:textId="52C8A842" w:rsidR="00987B56" w:rsidRPr="00DE1528" w:rsidRDefault="00987B56" w:rsidP="00DE1528">
          <w:pPr>
            <w:pStyle w:val="a9"/>
            <w:ind w:firstLine="0"/>
            <w:rPr>
              <w:rFonts w:cs="Times New Roman"/>
              <w:color w:val="808080"/>
              <w:sz w:val="18"/>
            </w:rPr>
          </w:pPr>
        </w:p>
      </w:tc>
      <w:tc>
        <w:tcPr>
          <w:tcW w:w="1667" w:type="pct"/>
          <w:shd w:val="clear" w:color="auto" w:fill="auto"/>
        </w:tcPr>
        <w:p w14:paraId="3082A8FB" w14:textId="1BD84480" w:rsidR="00987B56" w:rsidRPr="00DE1528" w:rsidRDefault="00987B56" w:rsidP="00DE1528">
          <w:pPr>
            <w:pStyle w:val="a9"/>
            <w:ind w:firstLine="0"/>
            <w:jc w:val="right"/>
            <w:rPr>
              <w:rFonts w:cs="Times New Roman"/>
              <w:color w:val="808080"/>
              <w:sz w:val="18"/>
            </w:rPr>
          </w:pPr>
        </w:p>
      </w:tc>
    </w:tr>
  </w:tbl>
  <w:p w14:paraId="3082A8FD" w14:textId="6D136360" w:rsidR="00987B56" w:rsidRPr="00DE1528" w:rsidRDefault="00AA542E" w:rsidP="00AA542E">
    <w:pPr>
      <w:pStyle w:val="a9"/>
      <w:tabs>
        <w:tab w:val="clear" w:pos="4677"/>
        <w:tab w:val="clear" w:pos="9355"/>
        <w:tab w:val="left" w:pos="3645"/>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82A90E" w14:textId="77777777" w:rsidR="00987B56" w:rsidRDefault="00987B56">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CB3C7A" w14:textId="7ED1FD51" w:rsidR="00946564" w:rsidRDefault="00946564">
    <w:pPr>
      <w:pStyle w:val="a9"/>
      <w:jc w:val="center"/>
    </w:pPr>
  </w:p>
  <w:p w14:paraId="3082A912" w14:textId="77777777" w:rsidR="00987B56" w:rsidRPr="00DE1528" w:rsidRDefault="00987B56" w:rsidP="00DE1528">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00" w:firstRow="0" w:lastRow="0" w:firstColumn="0" w:lastColumn="0" w:noHBand="0" w:noVBand="0"/>
    </w:tblPr>
    <w:tblGrid>
      <w:gridCol w:w="6378"/>
      <w:gridCol w:w="3193"/>
    </w:tblGrid>
    <w:tr w:rsidR="00987B56" w14:paraId="3082A916" w14:textId="77777777" w:rsidTr="00DE1528">
      <w:tc>
        <w:tcPr>
          <w:tcW w:w="3332" w:type="pct"/>
          <w:shd w:val="clear" w:color="auto" w:fill="auto"/>
        </w:tcPr>
        <w:p w14:paraId="3082A914" w14:textId="3E72B133" w:rsidR="00987B56" w:rsidRPr="00DE1528" w:rsidRDefault="00987B56" w:rsidP="00DE1528">
          <w:pPr>
            <w:pStyle w:val="a9"/>
            <w:ind w:firstLine="0"/>
            <w:rPr>
              <w:rFonts w:cs="Times New Roman"/>
              <w:color w:val="808080"/>
              <w:sz w:val="18"/>
            </w:rPr>
          </w:pPr>
        </w:p>
      </w:tc>
      <w:tc>
        <w:tcPr>
          <w:tcW w:w="1668" w:type="pct"/>
          <w:shd w:val="clear" w:color="auto" w:fill="auto"/>
        </w:tcPr>
        <w:p w14:paraId="3082A915" w14:textId="08C66739" w:rsidR="00987B56" w:rsidRPr="00DE1528" w:rsidRDefault="00987B56" w:rsidP="00DE1528">
          <w:pPr>
            <w:pStyle w:val="a9"/>
            <w:ind w:firstLine="0"/>
            <w:jc w:val="right"/>
            <w:rPr>
              <w:rFonts w:cs="Times New Roman"/>
              <w:color w:val="808080"/>
              <w:sz w:val="18"/>
            </w:rPr>
          </w:pPr>
        </w:p>
      </w:tc>
    </w:tr>
  </w:tbl>
  <w:p w14:paraId="3082A917" w14:textId="77777777" w:rsidR="00987B56" w:rsidRPr="00DE1528" w:rsidRDefault="00987B56" w:rsidP="00DE152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82A8EE" w14:textId="77777777" w:rsidR="00987B56" w:rsidRDefault="00987B56" w:rsidP="00CF5840">
      <w:r>
        <w:separator/>
      </w:r>
    </w:p>
  </w:footnote>
  <w:footnote w:type="continuationSeparator" w:id="0">
    <w:p w14:paraId="3082A8EF" w14:textId="77777777" w:rsidR="00987B56" w:rsidRDefault="00987B56" w:rsidP="00CF58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5778652"/>
      <w:docPartObj>
        <w:docPartGallery w:val="Page Numbers (Top of Page)"/>
        <w:docPartUnique/>
      </w:docPartObj>
    </w:sdtPr>
    <w:sdtEndPr/>
    <w:sdtContent>
      <w:p w14:paraId="0E70FC35" w14:textId="4715A3DB" w:rsidR="00AA542E" w:rsidRDefault="00AA542E">
        <w:pPr>
          <w:pStyle w:val="a7"/>
          <w:jc w:val="center"/>
        </w:pPr>
        <w:r>
          <w:fldChar w:fldCharType="begin"/>
        </w:r>
        <w:r>
          <w:instrText>PAGE   \* MERGEFORMAT</w:instrText>
        </w:r>
        <w:r>
          <w:fldChar w:fldCharType="separate"/>
        </w:r>
        <w:r w:rsidR="004E3FD2">
          <w:rPr>
            <w:noProof/>
          </w:rPr>
          <w:t>20</w:t>
        </w:r>
        <w:r>
          <w:fldChar w:fldCharType="end"/>
        </w:r>
      </w:p>
    </w:sdtContent>
  </w:sdt>
  <w:p w14:paraId="22E87FF4" w14:textId="77777777" w:rsidR="00AA542E" w:rsidRDefault="00AA542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82A90C" w14:textId="77777777" w:rsidR="00987B56" w:rsidRDefault="00987B5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7406356"/>
      <w:docPartObj>
        <w:docPartGallery w:val="Page Numbers (Top of Page)"/>
        <w:docPartUnique/>
      </w:docPartObj>
    </w:sdtPr>
    <w:sdtEndPr/>
    <w:sdtContent>
      <w:p w14:paraId="1C8CF957" w14:textId="0F7FAD51" w:rsidR="00CF5703" w:rsidRDefault="00CF5703">
        <w:pPr>
          <w:pStyle w:val="a7"/>
          <w:jc w:val="center"/>
        </w:pPr>
        <w:r>
          <w:fldChar w:fldCharType="begin"/>
        </w:r>
        <w:r>
          <w:instrText>PAGE   \* MERGEFORMAT</w:instrText>
        </w:r>
        <w:r>
          <w:fldChar w:fldCharType="separate"/>
        </w:r>
        <w:r w:rsidR="004E3FD2">
          <w:rPr>
            <w:noProof/>
          </w:rPr>
          <w:t>23</w:t>
        </w:r>
        <w:r>
          <w:fldChar w:fldCharType="end"/>
        </w:r>
      </w:p>
    </w:sdtContent>
  </w:sdt>
  <w:p w14:paraId="3082A90D" w14:textId="77777777" w:rsidR="00987B56" w:rsidRPr="00DE1528" w:rsidRDefault="00987B56" w:rsidP="00DE1528">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82A913" w14:textId="77777777" w:rsidR="00987B56" w:rsidRDefault="00987B5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BFD4B340"/>
    <w:lvl w:ilvl="0">
      <w:start w:val="1"/>
      <w:numFmt w:val="decimal"/>
      <w:pStyle w:val="3"/>
      <w:lvlText w:val="%1."/>
      <w:lvlJc w:val="left"/>
      <w:pPr>
        <w:tabs>
          <w:tab w:val="num" w:pos="926"/>
        </w:tabs>
        <w:ind w:left="926" w:hanging="360"/>
      </w:pPr>
    </w:lvl>
  </w:abstractNum>
  <w:abstractNum w:abstractNumId="1">
    <w:nsid w:val="FFFFFF89"/>
    <w:multiLevelType w:val="singleLevel"/>
    <w:tmpl w:val="178E1B7C"/>
    <w:lvl w:ilvl="0">
      <w:start w:val="1"/>
      <w:numFmt w:val="bullet"/>
      <w:pStyle w:val="a"/>
      <w:lvlText w:val=""/>
      <w:lvlJc w:val="left"/>
      <w:pPr>
        <w:tabs>
          <w:tab w:val="num" w:pos="360"/>
        </w:tabs>
        <w:ind w:left="360" w:hanging="360"/>
      </w:pPr>
      <w:rPr>
        <w:rFonts w:ascii="Symbol" w:hAnsi="Symbol" w:hint="default"/>
      </w:rPr>
    </w:lvl>
  </w:abstractNum>
  <w:abstractNum w:abstractNumId="2">
    <w:nsid w:val="FFFFFFFE"/>
    <w:multiLevelType w:val="singleLevel"/>
    <w:tmpl w:val="759C4B36"/>
    <w:lvl w:ilvl="0">
      <w:numFmt w:val="decimal"/>
      <w:pStyle w:val="a0"/>
      <w:lvlText w:val="*"/>
      <w:lvlJc w:val="left"/>
      <w:pPr>
        <w:ind w:left="0" w:firstLine="0"/>
      </w:pPr>
    </w:lvl>
  </w:abstractNum>
  <w:abstractNum w:abstractNumId="3">
    <w:nsid w:val="2AA254D9"/>
    <w:multiLevelType w:val="multilevel"/>
    <w:tmpl w:val="B3EC0C26"/>
    <w:lvl w:ilvl="0">
      <w:start w:val="1"/>
      <w:numFmt w:val="decimal"/>
      <w:lvlText w:val="%1."/>
      <w:lvlJc w:val="left"/>
      <w:pPr>
        <w:tabs>
          <w:tab w:val="num" w:pos="360"/>
        </w:tabs>
        <w:ind w:left="360" w:hanging="360"/>
      </w:pPr>
      <w:rPr>
        <w:rFonts w:cs="Times New Roman"/>
      </w:rPr>
    </w:lvl>
    <w:lvl w:ilvl="1">
      <w:start w:val="1"/>
      <w:numFmt w:val="decimal"/>
      <w:pStyle w:val="1"/>
      <w:lvlText w:val="%2.1"/>
      <w:lvlJc w:val="left"/>
      <w:pPr>
        <w:tabs>
          <w:tab w:val="num" w:pos="720"/>
        </w:tabs>
        <w:ind w:left="720" w:hanging="720"/>
      </w:pPr>
      <w:rPr>
        <w:rFonts w:cs="Times New Roman"/>
      </w:rPr>
    </w:lvl>
    <w:lvl w:ilvl="2">
      <w:start w:val="1"/>
      <w:numFmt w:val="decimal"/>
      <w:isLgl/>
      <w:lvlText w:val="%1.%2.%3"/>
      <w:lvlJc w:val="left"/>
      <w:pPr>
        <w:tabs>
          <w:tab w:val="num" w:pos="1185"/>
        </w:tabs>
        <w:ind w:left="1185" w:hanging="1185"/>
      </w:pPr>
      <w:rPr>
        <w:rFonts w:cs="Times New Roman"/>
      </w:rPr>
    </w:lvl>
    <w:lvl w:ilvl="3">
      <w:start w:val="1"/>
      <w:numFmt w:val="decimal"/>
      <w:isLgl/>
      <w:lvlText w:val="%1.%2.%3.%4"/>
      <w:lvlJc w:val="left"/>
      <w:pPr>
        <w:tabs>
          <w:tab w:val="num" w:pos="1185"/>
        </w:tabs>
        <w:ind w:left="1185" w:hanging="1185"/>
      </w:pPr>
      <w:rPr>
        <w:rFonts w:cs="Times New Roman"/>
      </w:rPr>
    </w:lvl>
    <w:lvl w:ilvl="4">
      <w:start w:val="1"/>
      <w:numFmt w:val="decimal"/>
      <w:isLgl/>
      <w:lvlText w:val="%1.%2.%3.%4.%5"/>
      <w:lvlJc w:val="left"/>
      <w:pPr>
        <w:tabs>
          <w:tab w:val="num" w:pos="1185"/>
        </w:tabs>
        <w:ind w:left="1185" w:hanging="1185"/>
      </w:pPr>
      <w:rPr>
        <w:rFonts w:cs="Times New Roman"/>
      </w:rPr>
    </w:lvl>
    <w:lvl w:ilvl="5">
      <w:start w:val="1"/>
      <w:numFmt w:val="decimal"/>
      <w:isLgl/>
      <w:lvlText w:val="%1.%2.%3.%4.%5.%6"/>
      <w:lvlJc w:val="left"/>
      <w:pPr>
        <w:tabs>
          <w:tab w:val="num" w:pos="1440"/>
        </w:tabs>
        <w:ind w:left="1440" w:hanging="144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800"/>
        </w:tabs>
        <w:ind w:left="1800" w:hanging="1800"/>
      </w:pPr>
      <w:rPr>
        <w:rFonts w:cs="Times New Roman"/>
      </w:rPr>
    </w:lvl>
    <w:lvl w:ilvl="8">
      <w:start w:val="1"/>
      <w:numFmt w:val="decimal"/>
      <w:isLgl/>
      <w:lvlText w:val="%1.%2.%3.%4.%5.%6.%7.%8.%9"/>
      <w:lvlJc w:val="left"/>
      <w:pPr>
        <w:tabs>
          <w:tab w:val="num" w:pos="2160"/>
        </w:tabs>
        <w:ind w:left="2160" w:hanging="2160"/>
      </w:pPr>
      <w:rPr>
        <w:rFonts w:cs="Times New Roman"/>
      </w:rPr>
    </w:lvl>
  </w:abstractNum>
  <w:abstractNum w:abstractNumId="4">
    <w:nsid w:val="2C7F4A8A"/>
    <w:multiLevelType w:val="multilevel"/>
    <w:tmpl w:val="BCACA5D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5">
    <w:nsid w:val="5B8849D7"/>
    <w:multiLevelType w:val="multilevel"/>
    <w:tmpl w:val="014E819A"/>
    <w:lvl w:ilvl="0">
      <w:start w:val="1"/>
      <w:numFmt w:val="decimal"/>
      <w:lvlText w:val="%1."/>
      <w:lvlJc w:val="left"/>
      <w:pPr>
        <w:ind w:left="360" w:hanging="360"/>
      </w:pPr>
    </w:lvl>
    <w:lvl w:ilvl="1">
      <w:start w:val="1"/>
      <w:numFmt w:val="decimal"/>
      <w:lvlText w:val="%1.%2."/>
      <w:lvlJc w:val="left"/>
      <w:pPr>
        <w:ind w:left="170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lvlOverride w:ilvl="0">
      <w:lvl w:ilvl="0">
        <w:numFmt w:val="bullet"/>
        <w:pStyle w:val="a0"/>
        <w:lvlText w:val=""/>
        <w:legacy w:legacy="1" w:legacySpace="0" w:legacyIndent="283"/>
        <w:lvlJc w:val="left"/>
        <w:pPr>
          <w:ind w:left="283" w:hanging="283"/>
        </w:pPr>
        <w:rPr>
          <w:rFonts w:ascii="Symbol" w:hAnsi="Symbol" w:hint="default"/>
        </w:rPr>
      </w:lvl>
    </w:lvlOverride>
  </w:num>
  <w:num w:numId="6">
    <w:abstractNumId w:val="1"/>
  </w:num>
  <w:num w:numId="7">
    <w:abstractNumId w:val="0"/>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430"/>
    <w:rsid w:val="00002278"/>
    <w:rsid w:val="0000609F"/>
    <w:rsid w:val="00007DCA"/>
    <w:rsid w:val="000605BA"/>
    <w:rsid w:val="000927C5"/>
    <w:rsid w:val="00092DC8"/>
    <w:rsid w:val="000937ED"/>
    <w:rsid w:val="000D67FD"/>
    <w:rsid w:val="001112B7"/>
    <w:rsid w:val="00125C28"/>
    <w:rsid w:val="001347C5"/>
    <w:rsid w:val="00154937"/>
    <w:rsid w:val="00154CAD"/>
    <w:rsid w:val="001707B3"/>
    <w:rsid w:val="001853E5"/>
    <w:rsid w:val="00187DFA"/>
    <w:rsid w:val="001B2ADB"/>
    <w:rsid w:val="001B6AAD"/>
    <w:rsid w:val="001C78DA"/>
    <w:rsid w:val="00220694"/>
    <w:rsid w:val="002306C4"/>
    <w:rsid w:val="00260038"/>
    <w:rsid w:val="00272DBB"/>
    <w:rsid w:val="002F30DD"/>
    <w:rsid w:val="002F6DDE"/>
    <w:rsid w:val="003246AA"/>
    <w:rsid w:val="00327709"/>
    <w:rsid w:val="003656CE"/>
    <w:rsid w:val="00377CF0"/>
    <w:rsid w:val="00377E5D"/>
    <w:rsid w:val="00381164"/>
    <w:rsid w:val="003A2DCC"/>
    <w:rsid w:val="003A6E2C"/>
    <w:rsid w:val="003C7B64"/>
    <w:rsid w:val="003D1E8D"/>
    <w:rsid w:val="003F43C8"/>
    <w:rsid w:val="003F574D"/>
    <w:rsid w:val="003F65E2"/>
    <w:rsid w:val="0040656C"/>
    <w:rsid w:val="004157E6"/>
    <w:rsid w:val="004245C8"/>
    <w:rsid w:val="00454818"/>
    <w:rsid w:val="00473096"/>
    <w:rsid w:val="00487DAB"/>
    <w:rsid w:val="004B5987"/>
    <w:rsid w:val="004C4B1D"/>
    <w:rsid w:val="004D3F89"/>
    <w:rsid w:val="004E1C07"/>
    <w:rsid w:val="004E3FD2"/>
    <w:rsid w:val="004F0686"/>
    <w:rsid w:val="004F44A7"/>
    <w:rsid w:val="0052790E"/>
    <w:rsid w:val="00532DE2"/>
    <w:rsid w:val="00547508"/>
    <w:rsid w:val="005506AF"/>
    <w:rsid w:val="00570FBB"/>
    <w:rsid w:val="005862FB"/>
    <w:rsid w:val="005A4D54"/>
    <w:rsid w:val="005B6FD2"/>
    <w:rsid w:val="005D0750"/>
    <w:rsid w:val="005D4AE9"/>
    <w:rsid w:val="005F2543"/>
    <w:rsid w:val="00604698"/>
    <w:rsid w:val="006157BF"/>
    <w:rsid w:val="00631ABE"/>
    <w:rsid w:val="00633222"/>
    <w:rsid w:val="006539D8"/>
    <w:rsid w:val="006C0F66"/>
    <w:rsid w:val="006D25F7"/>
    <w:rsid w:val="006F5851"/>
    <w:rsid w:val="007135BA"/>
    <w:rsid w:val="00725E88"/>
    <w:rsid w:val="007341B3"/>
    <w:rsid w:val="00737E26"/>
    <w:rsid w:val="0076514B"/>
    <w:rsid w:val="00786E5A"/>
    <w:rsid w:val="007E2A61"/>
    <w:rsid w:val="00810833"/>
    <w:rsid w:val="008C1CB8"/>
    <w:rsid w:val="008C381B"/>
    <w:rsid w:val="008C5C70"/>
    <w:rsid w:val="00916ECA"/>
    <w:rsid w:val="00925C75"/>
    <w:rsid w:val="00930F1B"/>
    <w:rsid w:val="00946564"/>
    <w:rsid w:val="0095525C"/>
    <w:rsid w:val="009737EA"/>
    <w:rsid w:val="00987B56"/>
    <w:rsid w:val="009A50D4"/>
    <w:rsid w:val="009A5D31"/>
    <w:rsid w:val="00A10CE9"/>
    <w:rsid w:val="00A43E79"/>
    <w:rsid w:val="00A477F4"/>
    <w:rsid w:val="00A77017"/>
    <w:rsid w:val="00A83D83"/>
    <w:rsid w:val="00AA1A94"/>
    <w:rsid w:val="00AA542E"/>
    <w:rsid w:val="00AA6549"/>
    <w:rsid w:val="00AE3C5C"/>
    <w:rsid w:val="00B55589"/>
    <w:rsid w:val="00B90652"/>
    <w:rsid w:val="00BB1812"/>
    <w:rsid w:val="00BB38FE"/>
    <w:rsid w:val="00BB5C5D"/>
    <w:rsid w:val="00BD3826"/>
    <w:rsid w:val="00BE7C98"/>
    <w:rsid w:val="00C13626"/>
    <w:rsid w:val="00C208D9"/>
    <w:rsid w:val="00C4062D"/>
    <w:rsid w:val="00C473D9"/>
    <w:rsid w:val="00C91CD8"/>
    <w:rsid w:val="00CF5703"/>
    <w:rsid w:val="00CF5840"/>
    <w:rsid w:val="00D00EFB"/>
    <w:rsid w:val="00D06430"/>
    <w:rsid w:val="00D3331C"/>
    <w:rsid w:val="00D438D5"/>
    <w:rsid w:val="00D44CAC"/>
    <w:rsid w:val="00D8280A"/>
    <w:rsid w:val="00D949B6"/>
    <w:rsid w:val="00DC3207"/>
    <w:rsid w:val="00DE1528"/>
    <w:rsid w:val="00DF165C"/>
    <w:rsid w:val="00DF3DAC"/>
    <w:rsid w:val="00E0602A"/>
    <w:rsid w:val="00E1232C"/>
    <w:rsid w:val="00E130FD"/>
    <w:rsid w:val="00E1407E"/>
    <w:rsid w:val="00E74D71"/>
    <w:rsid w:val="00EC5702"/>
    <w:rsid w:val="00ED1C48"/>
    <w:rsid w:val="00EF10A2"/>
    <w:rsid w:val="00EF14DF"/>
    <w:rsid w:val="00EF5387"/>
    <w:rsid w:val="00F24227"/>
    <w:rsid w:val="00F57385"/>
    <w:rsid w:val="00F60C56"/>
    <w:rsid w:val="00F92A13"/>
    <w:rsid w:val="00FC06BC"/>
    <w:rsid w:val="00FC0EA3"/>
    <w:rsid w:val="00FC6ECA"/>
    <w:rsid w:val="00FE1584"/>
    <w:rsid w:val="00FE429C"/>
    <w:rsid w:val="00FF5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0828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qFormat="1"/>
    <w:lsdException w:name="heading 8" w:qFormat="1"/>
    <w:lsdException w:name="heading 9" w:qFormat="1"/>
    <w:lsdException w:name="toc 2" w:uiPriority="39"/>
    <w:lsdException w:name="toc 3" w:uiPriority="39"/>
    <w:lsdException w:name="toc 4" w:uiPriority="39"/>
    <w:lsdException w:name="toc 5" w:uiPriority="39"/>
    <w:lsdException w:name="toc 6"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341B3"/>
    <w:pPr>
      <w:spacing w:after="0" w:line="240" w:lineRule="auto"/>
      <w:ind w:firstLine="709"/>
    </w:pPr>
    <w:rPr>
      <w:rFonts w:ascii="Times New Roman" w:eastAsia="Times New Roman" w:hAnsi="Times New Roman" w:cs="Calibri"/>
      <w:sz w:val="28"/>
    </w:rPr>
  </w:style>
  <w:style w:type="paragraph" w:styleId="1">
    <w:name w:val="heading 1"/>
    <w:aliases w:val="Глава"/>
    <w:basedOn w:val="a1"/>
    <w:link w:val="10"/>
    <w:uiPriority w:val="99"/>
    <w:qFormat/>
    <w:rsid w:val="00DE1528"/>
    <w:pPr>
      <w:numPr>
        <w:ilvl w:val="1"/>
        <w:numId w:val="2"/>
      </w:numPr>
      <w:jc w:val="both"/>
      <w:outlineLvl w:val="0"/>
    </w:pPr>
    <w:rPr>
      <w:rFonts w:ascii="Arial" w:hAnsi="Arial" w:cs="Arial"/>
      <w:b/>
      <w:bCs/>
      <w:sz w:val="36"/>
      <w:szCs w:val="36"/>
      <w:lang w:eastAsia="ru-RU"/>
    </w:rPr>
  </w:style>
  <w:style w:type="paragraph" w:styleId="2">
    <w:name w:val="heading 2"/>
    <w:aliases w:val="Раздел"/>
    <w:basedOn w:val="a1"/>
    <w:link w:val="20"/>
    <w:uiPriority w:val="99"/>
    <w:semiHidden/>
    <w:unhideWhenUsed/>
    <w:qFormat/>
    <w:rsid w:val="00DE1528"/>
    <w:pPr>
      <w:jc w:val="both"/>
      <w:outlineLvl w:val="1"/>
    </w:pPr>
    <w:rPr>
      <w:rFonts w:ascii="Arial" w:hAnsi="Arial" w:cs="Arial"/>
      <w:b/>
      <w:bCs/>
      <w:sz w:val="27"/>
      <w:szCs w:val="27"/>
      <w:lang w:eastAsia="ru-RU"/>
    </w:rPr>
  </w:style>
  <w:style w:type="paragraph" w:styleId="30">
    <w:name w:val="heading 3"/>
    <w:aliases w:val="Подраздел"/>
    <w:basedOn w:val="a1"/>
    <w:link w:val="31"/>
    <w:uiPriority w:val="99"/>
    <w:semiHidden/>
    <w:unhideWhenUsed/>
    <w:qFormat/>
    <w:rsid w:val="00DE1528"/>
    <w:pPr>
      <w:jc w:val="both"/>
      <w:outlineLvl w:val="2"/>
    </w:pPr>
    <w:rPr>
      <w:rFonts w:ascii="Arial" w:hAnsi="Arial" w:cs="Arial"/>
      <w:b/>
      <w:bCs/>
      <w:sz w:val="24"/>
      <w:szCs w:val="24"/>
      <w:lang w:eastAsia="ru-RU"/>
    </w:rPr>
  </w:style>
  <w:style w:type="paragraph" w:styleId="4">
    <w:name w:val="heading 4"/>
    <w:aliases w:val="Дополнительный"/>
    <w:basedOn w:val="a1"/>
    <w:next w:val="a2"/>
    <w:link w:val="40"/>
    <w:uiPriority w:val="99"/>
    <w:semiHidden/>
    <w:unhideWhenUsed/>
    <w:qFormat/>
    <w:rsid w:val="00DE1528"/>
    <w:pPr>
      <w:keepNext/>
      <w:keepLines/>
      <w:overflowPunct w:val="0"/>
      <w:autoSpaceDE w:val="0"/>
      <w:autoSpaceDN w:val="0"/>
      <w:adjustRightInd w:val="0"/>
      <w:spacing w:after="60"/>
      <w:ind w:firstLine="0"/>
      <w:jc w:val="center"/>
      <w:outlineLvl w:val="3"/>
    </w:pPr>
    <w:rPr>
      <w:rFonts w:cs="Times New Roman"/>
      <w:b/>
      <w:kern w:val="20"/>
      <w:sz w:val="24"/>
      <w:szCs w:val="28"/>
      <w:lang w:eastAsia="ru-RU"/>
    </w:rPr>
  </w:style>
  <w:style w:type="paragraph" w:styleId="5">
    <w:name w:val="heading 5"/>
    <w:aliases w:val="Номер главы"/>
    <w:basedOn w:val="a1"/>
    <w:next w:val="a2"/>
    <w:link w:val="50"/>
    <w:semiHidden/>
    <w:unhideWhenUsed/>
    <w:qFormat/>
    <w:rsid w:val="00DE1528"/>
    <w:pPr>
      <w:keepNext/>
      <w:pageBreakBefore/>
      <w:overflowPunct w:val="0"/>
      <w:autoSpaceDE w:val="0"/>
      <w:autoSpaceDN w:val="0"/>
      <w:adjustRightInd w:val="0"/>
      <w:spacing w:after="240"/>
      <w:ind w:firstLine="0"/>
      <w:jc w:val="center"/>
      <w:outlineLvl w:val="4"/>
    </w:pPr>
    <w:rPr>
      <w:rFonts w:cs="Times New Roman"/>
      <w:b/>
      <w:caps/>
      <w:kern w:val="20"/>
      <w:szCs w:val="28"/>
      <w:lang w:eastAsia="ru-RU"/>
    </w:rPr>
  </w:style>
  <w:style w:type="paragraph" w:styleId="6">
    <w:name w:val="heading 6"/>
    <w:basedOn w:val="a1"/>
    <w:next w:val="a2"/>
    <w:link w:val="60"/>
    <w:semiHidden/>
    <w:unhideWhenUsed/>
    <w:qFormat/>
    <w:rsid w:val="00DE1528"/>
    <w:pPr>
      <w:overflowPunct w:val="0"/>
      <w:autoSpaceDE w:val="0"/>
      <w:autoSpaceDN w:val="0"/>
      <w:adjustRightInd w:val="0"/>
      <w:spacing w:before="240" w:after="60"/>
      <w:ind w:firstLine="0"/>
      <w:jc w:val="both"/>
      <w:outlineLvl w:val="5"/>
    </w:pPr>
    <w:rPr>
      <w:rFonts w:cs="Times New Roman"/>
      <w:b/>
      <w:caps/>
      <w:kern w:val="20"/>
      <w:szCs w:val="28"/>
      <w:lang w:eastAsia="ru-RU"/>
    </w:rPr>
  </w:style>
  <w:style w:type="paragraph" w:styleId="7">
    <w:name w:val="heading 7"/>
    <w:basedOn w:val="a1"/>
    <w:next w:val="a1"/>
    <w:link w:val="70"/>
    <w:uiPriority w:val="99"/>
    <w:semiHidden/>
    <w:unhideWhenUsed/>
    <w:qFormat/>
    <w:rsid w:val="00DE1528"/>
    <w:pPr>
      <w:overflowPunct w:val="0"/>
      <w:autoSpaceDE w:val="0"/>
      <w:autoSpaceDN w:val="0"/>
      <w:adjustRightInd w:val="0"/>
      <w:spacing w:before="240" w:after="60"/>
      <w:ind w:firstLine="0"/>
      <w:jc w:val="both"/>
      <w:outlineLvl w:val="6"/>
    </w:pPr>
    <w:rPr>
      <w:rFonts w:ascii="Arial" w:hAnsi="Arial" w:cs="Times New Roman"/>
      <w:szCs w:val="28"/>
    </w:rPr>
  </w:style>
  <w:style w:type="paragraph" w:styleId="8">
    <w:name w:val="heading 8"/>
    <w:basedOn w:val="a1"/>
    <w:next w:val="a1"/>
    <w:link w:val="80"/>
    <w:uiPriority w:val="99"/>
    <w:semiHidden/>
    <w:unhideWhenUsed/>
    <w:qFormat/>
    <w:rsid w:val="00DE1528"/>
    <w:pPr>
      <w:overflowPunct w:val="0"/>
      <w:autoSpaceDE w:val="0"/>
      <w:autoSpaceDN w:val="0"/>
      <w:adjustRightInd w:val="0"/>
      <w:spacing w:before="240" w:after="60"/>
      <w:ind w:firstLine="0"/>
      <w:jc w:val="both"/>
      <w:outlineLvl w:val="7"/>
    </w:pPr>
    <w:rPr>
      <w:rFonts w:ascii="Arial" w:hAnsi="Arial" w:cs="Times New Roman"/>
      <w:i/>
      <w:szCs w:val="28"/>
      <w:lang w:eastAsia="ru-RU"/>
    </w:rPr>
  </w:style>
  <w:style w:type="paragraph" w:styleId="9">
    <w:name w:val="heading 9"/>
    <w:basedOn w:val="a1"/>
    <w:next w:val="a1"/>
    <w:link w:val="90"/>
    <w:uiPriority w:val="99"/>
    <w:semiHidden/>
    <w:unhideWhenUsed/>
    <w:qFormat/>
    <w:rsid w:val="00DE1528"/>
    <w:pPr>
      <w:overflowPunct w:val="0"/>
      <w:autoSpaceDE w:val="0"/>
      <w:autoSpaceDN w:val="0"/>
      <w:adjustRightInd w:val="0"/>
      <w:spacing w:before="240" w:after="60"/>
      <w:ind w:firstLine="0"/>
      <w:jc w:val="both"/>
      <w:outlineLvl w:val="8"/>
    </w:pPr>
    <w:rPr>
      <w:rFonts w:ascii="Arial" w:hAnsi="Arial" w:cs="Times New Roman"/>
      <w:i/>
      <w:sz w:val="18"/>
      <w:szCs w:val="2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uiPriority w:val="99"/>
    <w:rsid w:val="001B6AA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header"/>
    <w:basedOn w:val="a1"/>
    <w:link w:val="a8"/>
    <w:uiPriority w:val="99"/>
    <w:rsid w:val="001B6AAD"/>
    <w:pPr>
      <w:tabs>
        <w:tab w:val="center" w:pos="4677"/>
        <w:tab w:val="right" w:pos="9355"/>
      </w:tabs>
    </w:pPr>
  </w:style>
  <w:style w:type="character" w:customStyle="1" w:styleId="a8">
    <w:name w:val="Верхний колонтитул Знак"/>
    <w:basedOn w:val="a3"/>
    <w:link w:val="a7"/>
    <w:uiPriority w:val="99"/>
    <w:rsid w:val="001B6AAD"/>
    <w:rPr>
      <w:rFonts w:ascii="Calibri" w:eastAsia="Times New Roman" w:hAnsi="Calibri" w:cs="Calibri"/>
    </w:rPr>
  </w:style>
  <w:style w:type="paragraph" w:styleId="a9">
    <w:name w:val="footer"/>
    <w:basedOn w:val="a1"/>
    <w:link w:val="aa"/>
    <w:uiPriority w:val="99"/>
    <w:unhideWhenUsed/>
    <w:rsid w:val="00810833"/>
    <w:pPr>
      <w:tabs>
        <w:tab w:val="center" w:pos="4677"/>
        <w:tab w:val="right" w:pos="9355"/>
      </w:tabs>
    </w:pPr>
  </w:style>
  <w:style w:type="character" w:customStyle="1" w:styleId="aa">
    <w:name w:val="Нижний колонтитул Знак"/>
    <w:basedOn w:val="a3"/>
    <w:link w:val="a9"/>
    <w:uiPriority w:val="99"/>
    <w:rsid w:val="00810833"/>
    <w:rPr>
      <w:rFonts w:ascii="Calibri" w:eastAsia="Times New Roman" w:hAnsi="Calibri" w:cs="Calibri"/>
    </w:rPr>
  </w:style>
  <w:style w:type="paragraph" w:styleId="ab">
    <w:name w:val="List Paragraph"/>
    <w:basedOn w:val="a1"/>
    <w:uiPriority w:val="34"/>
    <w:qFormat/>
    <w:rsid w:val="003656CE"/>
    <w:pPr>
      <w:ind w:left="720"/>
      <w:contextualSpacing/>
    </w:pPr>
  </w:style>
  <w:style w:type="paragraph" w:styleId="ac">
    <w:name w:val="Balloon Text"/>
    <w:basedOn w:val="a1"/>
    <w:link w:val="ad"/>
    <w:uiPriority w:val="99"/>
    <w:semiHidden/>
    <w:unhideWhenUsed/>
    <w:rsid w:val="00220694"/>
    <w:rPr>
      <w:rFonts w:ascii="Tahoma" w:hAnsi="Tahoma" w:cs="Tahoma"/>
      <w:sz w:val="16"/>
      <w:szCs w:val="16"/>
    </w:rPr>
  </w:style>
  <w:style w:type="character" w:customStyle="1" w:styleId="ad">
    <w:name w:val="Текст выноски Знак"/>
    <w:basedOn w:val="a3"/>
    <w:link w:val="ac"/>
    <w:uiPriority w:val="99"/>
    <w:semiHidden/>
    <w:rsid w:val="00220694"/>
    <w:rPr>
      <w:rFonts w:ascii="Tahoma" w:eastAsia="Times New Roman" w:hAnsi="Tahoma" w:cs="Tahoma"/>
      <w:sz w:val="16"/>
      <w:szCs w:val="16"/>
    </w:rPr>
  </w:style>
  <w:style w:type="character" w:customStyle="1" w:styleId="10">
    <w:name w:val="Заголовок 1 Знак"/>
    <w:aliases w:val="Глава Знак"/>
    <w:basedOn w:val="a3"/>
    <w:link w:val="1"/>
    <w:uiPriority w:val="99"/>
    <w:rsid w:val="00DE1528"/>
    <w:rPr>
      <w:rFonts w:ascii="Arial" w:eastAsia="Times New Roman" w:hAnsi="Arial" w:cs="Arial"/>
      <w:b/>
      <w:bCs/>
      <w:sz w:val="36"/>
      <w:szCs w:val="36"/>
      <w:lang w:eastAsia="ru-RU"/>
    </w:rPr>
  </w:style>
  <w:style w:type="character" w:customStyle="1" w:styleId="20">
    <w:name w:val="Заголовок 2 Знак"/>
    <w:aliases w:val="Раздел Знак"/>
    <w:basedOn w:val="a3"/>
    <w:link w:val="2"/>
    <w:uiPriority w:val="99"/>
    <w:semiHidden/>
    <w:rsid w:val="00DE1528"/>
    <w:rPr>
      <w:rFonts w:ascii="Arial" w:eastAsia="Times New Roman" w:hAnsi="Arial" w:cs="Arial"/>
      <w:b/>
      <w:bCs/>
      <w:sz w:val="27"/>
      <w:szCs w:val="27"/>
      <w:lang w:eastAsia="ru-RU"/>
    </w:rPr>
  </w:style>
  <w:style w:type="character" w:customStyle="1" w:styleId="31">
    <w:name w:val="Заголовок 3 Знак"/>
    <w:aliases w:val="Подраздел Знак"/>
    <w:basedOn w:val="a3"/>
    <w:link w:val="30"/>
    <w:uiPriority w:val="99"/>
    <w:semiHidden/>
    <w:rsid w:val="00DE1528"/>
    <w:rPr>
      <w:rFonts w:ascii="Arial" w:eastAsia="Times New Roman" w:hAnsi="Arial" w:cs="Arial"/>
      <w:b/>
      <w:bCs/>
      <w:sz w:val="24"/>
      <w:szCs w:val="24"/>
      <w:lang w:eastAsia="ru-RU"/>
    </w:rPr>
  </w:style>
  <w:style w:type="character" w:customStyle="1" w:styleId="40">
    <w:name w:val="Заголовок 4 Знак"/>
    <w:aliases w:val="Дополнительный Знак"/>
    <w:basedOn w:val="a3"/>
    <w:link w:val="4"/>
    <w:uiPriority w:val="99"/>
    <w:semiHidden/>
    <w:rsid w:val="00DE1528"/>
    <w:rPr>
      <w:rFonts w:ascii="Times New Roman" w:eastAsia="Times New Roman" w:hAnsi="Times New Roman" w:cs="Times New Roman"/>
      <w:b/>
      <w:kern w:val="20"/>
      <w:sz w:val="24"/>
      <w:szCs w:val="28"/>
      <w:lang w:eastAsia="ru-RU"/>
    </w:rPr>
  </w:style>
  <w:style w:type="character" w:customStyle="1" w:styleId="50">
    <w:name w:val="Заголовок 5 Знак"/>
    <w:aliases w:val="Номер главы Знак"/>
    <w:basedOn w:val="a3"/>
    <w:link w:val="5"/>
    <w:semiHidden/>
    <w:rsid w:val="00DE1528"/>
    <w:rPr>
      <w:rFonts w:ascii="Times New Roman" w:eastAsia="Times New Roman" w:hAnsi="Times New Roman" w:cs="Times New Roman"/>
      <w:b/>
      <w:caps/>
      <w:kern w:val="20"/>
      <w:sz w:val="28"/>
      <w:szCs w:val="28"/>
      <w:lang w:eastAsia="ru-RU"/>
    </w:rPr>
  </w:style>
  <w:style w:type="character" w:customStyle="1" w:styleId="60">
    <w:name w:val="Заголовок 6 Знак"/>
    <w:basedOn w:val="a3"/>
    <w:link w:val="6"/>
    <w:semiHidden/>
    <w:rsid w:val="00DE1528"/>
    <w:rPr>
      <w:rFonts w:ascii="Times New Roman" w:eastAsia="Times New Roman" w:hAnsi="Times New Roman" w:cs="Times New Roman"/>
      <w:b/>
      <w:caps/>
      <w:kern w:val="20"/>
      <w:sz w:val="28"/>
      <w:szCs w:val="28"/>
      <w:lang w:eastAsia="ru-RU"/>
    </w:rPr>
  </w:style>
  <w:style w:type="character" w:customStyle="1" w:styleId="70">
    <w:name w:val="Заголовок 7 Знак"/>
    <w:basedOn w:val="a3"/>
    <w:link w:val="7"/>
    <w:uiPriority w:val="99"/>
    <w:semiHidden/>
    <w:rsid w:val="00DE1528"/>
    <w:rPr>
      <w:rFonts w:ascii="Arial" w:eastAsia="Times New Roman" w:hAnsi="Arial" w:cs="Times New Roman"/>
      <w:sz w:val="28"/>
      <w:szCs w:val="28"/>
    </w:rPr>
  </w:style>
  <w:style w:type="character" w:customStyle="1" w:styleId="80">
    <w:name w:val="Заголовок 8 Знак"/>
    <w:basedOn w:val="a3"/>
    <w:link w:val="8"/>
    <w:uiPriority w:val="99"/>
    <w:semiHidden/>
    <w:rsid w:val="00DE1528"/>
    <w:rPr>
      <w:rFonts w:ascii="Arial" w:eastAsia="Times New Roman" w:hAnsi="Arial" w:cs="Times New Roman"/>
      <w:i/>
      <w:sz w:val="28"/>
      <w:szCs w:val="28"/>
      <w:lang w:eastAsia="ru-RU"/>
    </w:rPr>
  </w:style>
  <w:style w:type="character" w:customStyle="1" w:styleId="90">
    <w:name w:val="Заголовок 9 Знак"/>
    <w:basedOn w:val="a3"/>
    <w:link w:val="9"/>
    <w:uiPriority w:val="99"/>
    <w:semiHidden/>
    <w:rsid w:val="00DE1528"/>
    <w:rPr>
      <w:rFonts w:ascii="Arial" w:eastAsia="Times New Roman" w:hAnsi="Arial" w:cs="Times New Roman"/>
      <w:i/>
      <w:sz w:val="18"/>
      <w:szCs w:val="28"/>
      <w:lang w:eastAsia="ru-RU"/>
    </w:rPr>
  </w:style>
  <w:style w:type="paragraph" w:customStyle="1" w:styleId="ae">
    <w:name w:val="Прижатый влево"/>
    <w:basedOn w:val="a1"/>
    <w:next w:val="a1"/>
    <w:uiPriority w:val="99"/>
    <w:rsid w:val="00DE1528"/>
    <w:pPr>
      <w:widowControl w:val="0"/>
      <w:autoSpaceDE w:val="0"/>
      <w:autoSpaceDN w:val="0"/>
      <w:adjustRightInd w:val="0"/>
      <w:ind w:firstLine="0"/>
    </w:pPr>
    <w:rPr>
      <w:rFonts w:ascii="Arial" w:eastAsiaTheme="minorEastAsia" w:hAnsi="Arial" w:cs="Arial"/>
      <w:sz w:val="24"/>
      <w:szCs w:val="24"/>
      <w:lang w:eastAsia="ru-RU"/>
    </w:rPr>
  </w:style>
  <w:style w:type="paragraph" w:customStyle="1" w:styleId="af">
    <w:name w:val="Нормальный (таблица)"/>
    <w:basedOn w:val="a1"/>
    <w:next w:val="a1"/>
    <w:uiPriority w:val="99"/>
    <w:rsid w:val="00DE1528"/>
    <w:pPr>
      <w:widowControl w:val="0"/>
      <w:autoSpaceDE w:val="0"/>
      <w:autoSpaceDN w:val="0"/>
      <w:adjustRightInd w:val="0"/>
      <w:ind w:firstLine="0"/>
      <w:jc w:val="both"/>
    </w:pPr>
    <w:rPr>
      <w:rFonts w:ascii="Arial" w:eastAsiaTheme="minorEastAsia" w:hAnsi="Arial" w:cs="Arial"/>
      <w:sz w:val="24"/>
      <w:szCs w:val="24"/>
      <w:lang w:eastAsia="ru-RU"/>
    </w:rPr>
  </w:style>
  <w:style w:type="numbering" w:customStyle="1" w:styleId="11">
    <w:name w:val="Нет списка1"/>
    <w:next w:val="a5"/>
    <w:uiPriority w:val="99"/>
    <w:semiHidden/>
    <w:unhideWhenUsed/>
    <w:rsid w:val="00DE1528"/>
  </w:style>
  <w:style w:type="paragraph" w:customStyle="1" w:styleId="12">
    <w:name w:val="Основной текст1"/>
    <w:basedOn w:val="a1"/>
    <w:next w:val="a2"/>
    <w:link w:val="af0"/>
    <w:uiPriority w:val="99"/>
    <w:semiHidden/>
    <w:unhideWhenUsed/>
    <w:rsid w:val="00DE1528"/>
    <w:pPr>
      <w:spacing w:after="120"/>
      <w:jc w:val="both"/>
    </w:pPr>
    <w:rPr>
      <w:rFonts w:asciiTheme="minorHAnsi" w:eastAsiaTheme="minorHAnsi" w:hAnsiTheme="minorHAnsi" w:cstheme="minorBidi"/>
      <w:sz w:val="22"/>
    </w:rPr>
  </w:style>
  <w:style w:type="character" w:customStyle="1" w:styleId="af0">
    <w:name w:val="Основной текст Знак"/>
    <w:basedOn w:val="a3"/>
    <w:link w:val="12"/>
    <w:uiPriority w:val="99"/>
    <w:semiHidden/>
    <w:rsid w:val="00DE1528"/>
  </w:style>
  <w:style w:type="character" w:customStyle="1" w:styleId="tgc">
    <w:name w:val="_tgc"/>
    <w:basedOn w:val="a3"/>
    <w:rsid w:val="00DE1528"/>
  </w:style>
  <w:style w:type="table" w:customStyle="1" w:styleId="18">
    <w:name w:val="Сетка таблицы18"/>
    <w:basedOn w:val="a4"/>
    <w:uiPriority w:val="99"/>
    <w:rsid w:val="00DE152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3"/>
    <w:uiPriority w:val="99"/>
    <w:semiHidden/>
    <w:unhideWhenUsed/>
    <w:rsid w:val="00DE1528"/>
    <w:rPr>
      <w:rFonts w:ascii="Arial" w:hAnsi="Arial" w:cs="Arial" w:hint="default"/>
      <w:i/>
      <w:iCs/>
      <w:sz w:val="18"/>
      <w:szCs w:val="18"/>
    </w:rPr>
  </w:style>
  <w:style w:type="character" w:styleId="af2">
    <w:name w:val="Emphasis"/>
    <w:basedOn w:val="a3"/>
    <w:uiPriority w:val="20"/>
    <w:qFormat/>
    <w:rsid w:val="00DE1528"/>
    <w:rPr>
      <w:rFonts w:ascii="Times New Roman" w:hAnsi="Times New Roman" w:cs="Times New Roman" w:hint="default"/>
      <w:i/>
      <w:iCs w:val="0"/>
    </w:rPr>
  </w:style>
  <w:style w:type="character" w:customStyle="1" w:styleId="110">
    <w:name w:val="Заголовок 1 Знак1"/>
    <w:aliases w:val="Глава Знак1"/>
    <w:basedOn w:val="a3"/>
    <w:uiPriority w:val="99"/>
    <w:rsid w:val="00DE1528"/>
    <w:rPr>
      <w:rFonts w:ascii="Cambria" w:eastAsia="Times New Roman" w:hAnsi="Cambria" w:cs="Times New Roman"/>
      <w:b/>
      <w:bCs/>
      <w:color w:val="365F91"/>
      <w:sz w:val="28"/>
      <w:szCs w:val="28"/>
    </w:rPr>
  </w:style>
  <w:style w:type="character" w:customStyle="1" w:styleId="HTML">
    <w:name w:val="Стандартный HTML Знак"/>
    <w:basedOn w:val="a3"/>
    <w:link w:val="HTML0"/>
    <w:semiHidden/>
    <w:rsid w:val="00DE1528"/>
    <w:rPr>
      <w:rFonts w:ascii="Courier New" w:eastAsia="Times New Roman" w:hAnsi="Courier New" w:cs="Courier New"/>
      <w:color w:val="332E2D"/>
      <w:spacing w:val="12"/>
      <w:sz w:val="20"/>
      <w:szCs w:val="20"/>
      <w:lang w:eastAsia="ru-RU"/>
    </w:rPr>
  </w:style>
  <w:style w:type="paragraph" w:styleId="HTML0">
    <w:name w:val="HTML Preformatted"/>
    <w:basedOn w:val="a1"/>
    <w:link w:val="HTML"/>
    <w:semiHidden/>
    <w:unhideWhenUsed/>
    <w:rsid w:val="00DE1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332E2D"/>
      <w:spacing w:val="12"/>
      <w:sz w:val="20"/>
      <w:szCs w:val="20"/>
      <w:lang w:eastAsia="ru-RU"/>
    </w:rPr>
  </w:style>
  <w:style w:type="character" w:customStyle="1" w:styleId="HTML1">
    <w:name w:val="Стандартный HTML Знак1"/>
    <w:basedOn w:val="a3"/>
    <w:uiPriority w:val="99"/>
    <w:semiHidden/>
    <w:rsid w:val="00DE1528"/>
    <w:rPr>
      <w:rFonts w:ascii="Consolas" w:eastAsia="Times New Roman" w:hAnsi="Consolas" w:cs="Consolas"/>
      <w:sz w:val="20"/>
      <w:szCs w:val="20"/>
    </w:rPr>
  </w:style>
  <w:style w:type="paragraph" w:styleId="13">
    <w:name w:val="toc 1"/>
    <w:aliases w:val="ОГлава"/>
    <w:basedOn w:val="a1"/>
    <w:next w:val="a1"/>
    <w:autoRedefine/>
    <w:uiPriority w:val="99"/>
    <w:semiHidden/>
    <w:unhideWhenUsed/>
    <w:rsid w:val="00DE1528"/>
    <w:pPr>
      <w:keepNext/>
      <w:tabs>
        <w:tab w:val="right" w:leader="underscore" w:pos="6350"/>
      </w:tabs>
      <w:overflowPunct w:val="0"/>
      <w:autoSpaceDE w:val="0"/>
      <w:autoSpaceDN w:val="0"/>
      <w:adjustRightInd w:val="0"/>
      <w:spacing w:before="240" w:after="120"/>
      <w:ind w:firstLine="0"/>
    </w:pPr>
    <w:rPr>
      <w:rFonts w:cs="Times New Roman"/>
      <w:b/>
      <w:caps/>
      <w:sz w:val="24"/>
      <w:szCs w:val="28"/>
      <w:lang w:eastAsia="ru-RU"/>
    </w:rPr>
  </w:style>
  <w:style w:type="paragraph" w:customStyle="1" w:styleId="14">
    <w:name w:val="Текст сноски1"/>
    <w:basedOn w:val="a1"/>
    <w:next w:val="af3"/>
    <w:link w:val="af4"/>
    <w:uiPriority w:val="99"/>
    <w:semiHidden/>
    <w:unhideWhenUsed/>
    <w:rsid w:val="00DE1528"/>
    <w:pPr>
      <w:jc w:val="both"/>
    </w:pPr>
    <w:rPr>
      <w:rFonts w:asciiTheme="minorHAnsi" w:eastAsiaTheme="minorHAnsi" w:hAnsiTheme="minorHAnsi" w:cstheme="minorBidi"/>
      <w:sz w:val="20"/>
      <w:szCs w:val="20"/>
    </w:rPr>
  </w:style>
  <w:style w:type="character" w:customStyle="1" w:styleId="af4">
    <w:name w:val="Текст сноски Знак"/>
    <w:basedOn w:val="a3"/>
    <w:link w:val="14"/>
    <w:uiPriority w:val="99"/>
    <w:semiHidden/>
    <w:rsid w:val="00DE1528"/>
    <w:rPr>
      <w:sz w:val="20"/>
      <w:szCs w:val="20"/>
    </w:rPr>
  </w:style>
  <w:style w:type="character" w:customStyle="1" w:styleId="af5">
    <w:name w:val="Текст примечания Знак"/>
    <w:basedOn w:val="a3"/>
    <w:link w:val="15"/>
    <w:uiPriority w:val="99"/>
    <w:rsid w:val="00DE1528"/>
    <w:rPr>
      <w:sz w:val="20"/>
      <w:szCs w:val="20"/>
    </w:rPr>
  </w:style>
  <w:style w:type="paragraph" w:customStyle="1" w:styleId="15">
    <w:name w:val="Текст примечания1"/>
    <w:basedOn w:val="a1"/>
    <w:next w:val="af6"/>
    <w:link w:val="af5"/>
    <w:uiPriority w:val="99"/>
    <w:unhideWhenUsed/>
    <w:rsid w:val="00DE1528"/>
    <w:pPr>
      <w:jc w:val="both"/>
    </w:pPr>
    <w:rPr>
      <w:rFonts w:asciiTheme="minorHAnsi" w:eastAsiaTheme="minorHAnsi" w:hAnsiTheme="minorHAnsi" w:cstheme="minorBidi"/>
      <w:sz w:val="20"/>
      <w:szCs w:val="20"/>
    </w:rPr>
  </w:style>
  <w:style w:type="character" w:customStyle="1" w:styleId="af7">
    <w:name w:val="Текст концевой сноски Знак"/>
    <w:basedOn w:val="a3"/>
    <w:link w:val="af8"/>
    <w:uiPriority w:val="99"/>
    <w:semiHidden/>
    <w:rsid w:val="00DE1528"/>
    <w:rPr>
      <w:sz w:val="20"/>
      <w:szCs w:val="20"/>
    </w:rPr>
  </w:style>
  <w:style w:type="paragraph" w:customStyle="1" w:styleId="16">
    <w:name w:val="Текст концевой сноски1"/>
    <w:basedOn w:val="a1"/>
    <w:next w:val="af8"/>
    <w:uiPriority w:val="99"/>
    <w:semiHidden/>
    <w:unhideWhenUsed/>
    <w:rsid w:val="00DE1528"/>
    <w:pPr>
      <w:jc w:val="both"/>
    </w:pPr>
    <w:rPr>
      <w:rFonts w:eastAsia="Calibri" w:cs="Times New Roman"/>
      <w:sz w:val="20"/>
      <w:szCs w:val="20"/>
    </w:rPr>
  </w:style>
  <w:style w:type="paragraph" w:styleId="a0">
    <w:name w:val="List"/>
    <w:aliases w:val="Список действий"/>
    <w:basedOn w:val="a1"/>
    <w:uiPriority w:val="99"/>
    <w:semiHidden/>
    <w:unhideWhenUsed/>
    <w:rsid w:val="00DE1528"/>
    <w:pPr>
      <w:numPr>
        <w:numId w:val="4"/>
      </w:numPr>
      <w:tabs>
        <w:tab w:val="num" w:pos="360"/>
      </w:tabs>
      <w:overflowPunct w:val="0"/>
      <w:autoSpaceDE w:val="0"/>
      <w:autoSpaceDN w:val="0"/>
      <w:adjustRightInd w:val="0"/>
      <w:ind w:left="284" w:hanging="284"/>
      <w:jc w:val="both"/>
    </w:pPr>
    <w:rPr>
      <w:rFonts w:cs="Times New Roman"/>
      <w:szCs w:val="28"/>
      <w:lang w:eastAsia="ru-RU"/>
    </w:rPr>
  </w:style>
  <w:style w:type="paragraph" w:styleId="a">
    <w:name w:val="List Bullet"/>
    <w:basedOn w:val="a1"/>
    <w:uiPriority w:val="99"/>
    <w:semiHidden/>
    <w:unhideWhenUsed/>
    <w:rsid w:val="00DE1528"/>
    <w:pPr>
      <w:numPr>
        <w:numId w:val="6"/>
      </w:numPr>
    </w:pPr>
    <w:rPr>
      <w:rFonts w:cs="Times New Roman"/>
      <w:sz w:val="24"/>
      <w:szCs w:val="24"/>
      <w:lang w:eastAsia="ru-RU"/>
    </w:rPr>
  </w:style>
  <w:style w:type="paragraph" w:styleId="3">
    <w:name w:val="List Number 3"/>
    <w:basedOn w:val="a1"/>
    <w:uiPriority w:val="99"/>
    <w:semiHidden/>
    <w:unhideWhenUsed/>
    <w:rsid w:val="00DE1528"/>
    <w:pPr>
      <w:widowControl w:val="0"/>
      <w:numPr>
        <w:numId w:val="7"/>
      </w:numPr>
      <w:tabs>
        <w:tab w:val="clear" w:pos="926"/>
        <w:tab w:val="num" w:pos="1361"/>
      </w:tabs>
      <w:spacing w:before="60"/>
      <w:ind w:left="1361" w:hanging="794"/>
      <w:jc w:val="both"/>
    </w:pPr>
    <w:rPr>
      <w:rFonts w:ascii="Bookman Old Style" w:hAnsi="Bookman Old Style" w:cs="Bookman Old Style"/>
      <w:sz w:val="24"/>
      <w:szCs w:val="24"/>
      <w:lang w:eastAsia="ru-RU"/>
    </w:rPr>
  </w:style>
  <w:style w:type="paragraph" w:styleId="af9">
    <w:name w:val="Title"/>
    <w:basedOn w:val="a1"/>
    <w:link w:val="afa"/>
    <w:uiPriority w:val="99"/>
    <w:qFormat/>
    <w:rsid w:val="00DE1528"/>
    <w:pPr>
      <w:ind w:firstLine="0"/>
      <w:jc w:val="center"/>
    </w:pPr>
    <w:rPr>
      <w:rFonts w:cs="Times New Roman"/>
      <w:b/>
      <w:bCs/>
      <w:sz w:val="24"/>
      <w:szCs w:val="24"/>
    </w:rPr>
  </w:style>
  <w:style w:type="character" w:customStyle="1" w:styleId="afa">
    <w:name w:val="Название Знак"/>
    <w:basedOn w:val="a3"/>
    <w:link w:val="af9"/>
    <w:uiPriority w:val="99"/>
    <w:rsid w:val="00DE1528"/>
    <w:rPr>
      <w:rFonts w:ascii="Times New Roman" w:eastAsia="Times New Roman" w:hAnsi="Times New Roman" w:cs="Times New Roman"/>
      <w:b/>
      <w:bCs/>
      <w:sz w:val="24"/>
      <w:szCs w:val="24"/>
    </w:rPr>
  </w:style>
  <w:style w:type="character" w:customStyle="1" w:styleId="afb">
    <w:name w:val="Основной текст с отступом Знак"/>
    <w:basedOn w:val="a3"/>
    <w:link w:val="afc"/>
    <w:uiPriority w:val="99"/>
    <w:semiHidden/>
    <w:rsid w:val="00DE1528"/>
    <w:rPr>
      <w:rFonts w:eastAsia="Times New Roman" w:cs="Times New Roman"/>
      <w:sz w:val="24"/>
      <w:szCs w:val="20"/>
    </w:rPr>
  </w:style>
  <w:style w:type="paragraph" w:styleId="afc">
    <w:name w:val="Body Text Indent"/>
    <w:basedOn w:val="a1"/>
    <w:link w:val="afb"/>
    <w:uiPriority w:val="99"/>
    <w:semiHidden/>
    <w:unhideWhenUsed/>
    <w:rsid w:val="00DE1528"/>
    <w:pPr>
      <w:spacing w:after="120"/>
      <w:ind w:left="283" w:firstLine="0"/>
    </w:pPr>
    <w:rPr>
      <w:rFonts w:asciiTheme="minorHAnsi" w:hAnsiTheme="minorHAnsi" w:cs="Times New Roman"/>
      <w:sz w:val="24"/>
      <w:szCs w:val="20"/>
    </w:rPr>
  </w:style>
  <w:style w:type="character" w:customStyle="1" w:styleId="17">
    <w:name w:val="Основной текст с отступом Знак1"/>
    <w:basedOn w:val="a3"/>
    <w:uiPriority w:val="99"/>
    <w:semiHidden/>
    <w:rsid w:val="00DE1528"/>
    <w:rPr>
      <w:rFonts w:ascii="Times New Roman" w:eastAsia="Times New Roman" w:hAnsi="Times New Roman" w:cs="Calibri"/>
      <w:sz w:val="28"/>
    </w:rPr>
  </w:style>
  <w:style w:type="paragraph" w:styleId="afd">
    <w:name w:val="Subtitle"/>
    <w:basedOn w:val="a1"/>
    <w:link w:val="afe"/>
    <w:uiPriority w:val="99"/>
    <w:qFormat/>
    <w:rsid w:val="00DE1528"/>
    <w:pPr>
      <w:overflowPunct w:val="0"/>
      <w:autoSpaceDE w:val="0"/>
      <w:autoSpaceDN w:val="0"/>
      <w:adjustRightInd w:val="0"/>
      <w:spacing w:after="60"/>
      <w:ind w:firstLine="0"/>
      <w:jc w:val="center"/>
    </w:pPr>
    <w:rPr>
      <w:rFonts w:cs="Times New Roman"/>
      <w:i/>
      <w:sz w:val="24"/>
      <w:szCs w:val="28"/>
      <w:lang w:eastAsia="ru-RU"/>
    </w:rPr>
  </w:style>
  <w:style w:type="character" w:customStyle="1" w:styleId="afe">
    <w:name w:val="Подзаголовок Знак"/>
    <w:basedOn w:val="a3"/>
    <w:link w:val="afd"/>
    <w:uiPriority w:val="99"/>
    <w:rsid w:val="00DE1528"/>
    <w:rPr>
      <w:rFonts w:ascii="Times New Roman" w:eastAsia="Times New Roman" w:hAnsi="Times New Roman" w:cs="Times New Roman"/>
      <w:i/>
      <w:sz w:val="24"/>
      <w:szCs w:val="28"/>
      <w:lang w:eastAsia="ru-RU"/>
    </w:rPr>
  </w:style>
  <w:style w:type="character" w:customStyle="1" w:styleId="21">
    <w:name w:val="Основной текст 2 Знак"/>
    <w:basedOn w:val="a3"/>
    <w:link w:val="22"/>
    <w:uiPriority w:val="99"/>
    <w:semiHidden/>
    <w:rsid w:val="00DE1528"/>
    <w:rPr>
      <w:rFonts w:ascii="Calibri" w:eastAsia="Calibri" w:hAnsi="Calibri" w:cs="Times New Roman"/>
    </w:rPr>
  </w:style>
  <w:style w:type="paragraph" w:styleId="22">
    <w:name w:val="Body Text 2"/>
    <w:basedOn w:val="a1"/>
    <w:link w:val="21"/>
    <w:uiPriority w:val="99"/>
    <w:semiHidden/>
    <w:unhideWhenUsed/>
    <w:rsid w:val="00DE1528"/>
    <w:pPr>
      <w:spacing w:after="120" w:line="480" w:lineRule="auto"/>
      <w:jc w:val="both"/>
    </w:pPr>
    <w:rPr>
      <w:rFonts w:ascii="Calibri" w:eastAsia="Calibri" w:hAnsi="Calibri" w:cs="Times New Roman"/>
      <w:sz w:val="22"/>
    </w:rPr>
  </w:style>
  <w:style w:type="character" w:customStyle="1" w:styleId="210">
    <w:name w:val="Основной текст 2 Знак1"/>
    <w:basedOn w:val="a3"/>
    <w:rsid w:val="00DE1528"/>
    <w:rPr>
      <w:rFonts w:ascii="Times New Roman" w:eastAsia="Times New Roman" w:hAnsi="Times New Roman" w:cs="Calibri"/>
      <w:sz w:val="28"/>
    </w:rPr>
  </w:style>
  <w:style w:type="character" w:customStyle="1" w:styleId="32">
    <w:name w:val="Основной текст 3 Знак"/>
    <w:basedOn w:val="a3"/>
    <w:link w:val="33"/>
    <w:uiPriority w:val="99"/>
    <w:semiHidden/>
    <w:rsid w:val="00DE1528"/>
    <w:rPr>
      <w:rFonts w:eastAsia="Times New Roman" w:cs="Times New Roman"/>
      <w:szCs w:val="20"/>
    </w:rPr>
  </w:style>
  <w:style w:type="paragraph" w:styleId="33">
    <w:name w:val="Body Text 3"/>
    <w:basedOn w:val="a1"/>
    <w:link w:val="32"/>
    <w:uiPriority w:val="99"/>
    <w:semiHidden/>
    <w:unhideWhenUsed/>
    <w:rsid w:val="00DE1528"/>
    <w:pPr>
      <w:ind w:firstLine="0"/>
      <w:jc w:val="both"/>
    </w:pPr>
    <w:rPr>
      <w:rFonts w:asciiTheme="minorHAnsi" w:hAnsiTheme="minorHAnsi" w:cs="Times New Roman"/>
      <w:sz w:val="22"/>
      <w:szCs w:val="20"/>
    </w:rPr>
  </w:style>
  <w:style w:type="character" w:customStyle="1" w:styleId="310">
    <w:name w:val="Основной текст 3 Знак1"/>
    <w:basedOn w:val="a3"/>
    <w:uiPriority w:val="99"/>
    <w:semiHidden/>
    <w:rsid w:val="00DE1528"/>
    <w:rPr>
      <w:rFonts w:ascii="Times New Roman" w:eastAsia="Times New Roman" w:hAnsi="Times New Roman" w:cs="Calibri"/>
      <w:sz w:val="16"/>
      <w:szCs w:val="16"/>
    </w:rPr>
  </w:style>
  <w:style w:type="character" w:customStyle="1" w:styleId="23">
    <w:name w:val="Основной текст с отступом 2 Знак"/>
    <w:basedOn w:val="a3"/>
    <w:link w:val="24"/>
    <w:uiPriority w:val="99"/>
    <w:semiHidden/>
    <w:rsid w:val="00DE1528"/>
    <w:rPr>
      <w:rFonts w:eastAsia="Times New Roman" w:cs="Times New Roman"/>
      <w:color w:val="323232"/>
      <w:sz w:val="24"/>
      <w:szCs w:val="24"/>
      <w:lang w:eastAsia="ru-RU"/>
    </w:rPr>
  </w:style>
  <w:style w:type="paragraph" w:styleId="24">
    <w:name w:val="Body Text Indent 2"/>
    <w:basedOn w:val="a1"/>
    <w:link w:val="23"/>
    <w:uiPriority w:val="99"/>
    <w:semiHidden/>
    <w:unhideWhenUsed/>
    <w:rsid w:val="00DE1528"/>
    <w:pPr>
      <w:widowControl w:val="0"/>
      <w:autoSpaceDE w:val="0"/>
      <w:autoSpaceDN w:val="0"/>
      <w:adjustRightInd w:val="0"/>
      <w:spacing w:after="120" w:line="480" w:lineRule="auto"/>
      <w:ind w:left="283" w:firstLine="720"/>
      <w:jc w:val="both"/>
    </w:pPr>
    <w:rPr>
      <w:rFonts w:asciiTheme="minorHAnsi" w:hAnsiTheme="minorHAnsi" w:cs="Times New Roman"/>
      <w:color w:val="323232"/>
      <w:sz w:val="24"/>
      <w:szCs w:val="24"/>
      <w:lang w:eastAsia="ru-RU"/>
    </w:rPr>
  </w:style>
  <w:style w:type="character" w:customStyle="1" w:styleId="211">
    <w:name w:val="Основной текст с отступом 2 Знак1"/>
    <w:basedOn w:val="a3"/>
    <w:uiPriority w:val="99"/>
    <w:semiHidden/>
    <w:rsid w:val="00DE1528"/>
    <w:rPr>
      <w:rFonts w:ascii="Times New Roman" w:eastAsia="Times New Roman" w:hAnsi="Times New Roman" w:cs="Calibri"/>
      <w:sz w:val="28"/>
    </w:rPr>
  </w:style>
  <w:style w:type="character" w:customStyle="1" w:styleId="34">
    <w:name w:val="Основной текст с отступом 3 Знак"/>
    <w:basedOn w:val="a3"/>
    <w:link w:val="35"/>
    <w:uiPriority w:val="99"/>
    <w:semiHidden/>
    <w:rsid w:val="00DE1528"/>
    <w:rPr>
      <w:rFonts w:ascii="Calibri" w:eastAsia="Calibri" w:hAnsi="Calibri" w:cs="Times New Roman"/>
      <w:sz w:val="16"/>
      <w:szCs w:val="16"/>
    </w:rPr>
  </w:style>
  <w:style w:type="paragraph" w:styleId="35">
    <w:name w:val="Body Text Indent 3"/>
    <w:basedOn w:val="a1"/>
    <w:link w:val="34"/>
    <w:uiPriority w:val="99"/>
    <w:semiHidden/>
    <w:unhideWhenUsed/>
    <w:rsid w:val="00DE1528"/>
    <w:pPr>
      <w:spacing w:after="120"/>
      <w:ind w:left="283" w:firstLine="0"/>
    </w:pPr>
    <w:rPr>
      <w:rFonts w:ascii="Calibri" w:eastAsia="Calibri" w:hAnsi="Calibri" w:cs="Times New Roman"/>
      <w:sz w:val="16"/>
      <w:szCs w:val="16"/>
    </w:rPr>
  </w:style>
  <w:style w:type="character" w:customStyle="1" w:styleId="311">
    <w:name w:val="Основной текст с отступом 3 Знак1"/>
    <w:basedOn w:val="a3"/>
    <w:uiPriority w:val="99"/>
    <w:semiHidden/>
    <w:rsid w:val="00DE1528"/>
    <w:rPr>
      <w:rFonts w:ascii="Times New Roman" w:eastAsia="Times New Roman" w:hAnsi="Times New Roman" w:cs="Calibri"/>
      <w:sz w:val="16"/>
      <w:szCs w:val="16"/>
    </w:rPr>
  </w:style>
  <w:style w:type="character" w:customStyle="1" w:styleId="aff">
    <w:name w:val="Тема примечания Знак"/>
    <w:basedOn w:val="af5"/>
    <w:link w:val="aff0"/>
    <w:uiPriority w:val="99"/>
    <w:semiHidden/>
    <w:rsid w:val="00DE1528"/>
    <w:rPr>
      <w:b/>
      <w:bCs/>
      <w:sz w:val="20"/>
      <w:szCs w:val="20"/>
    </w:rPr>
  </w:style>
  <w:style w:type="paragraph" w:styleId="af6">
    <w:name w:val="annotation text"/>
    <w:basedOn w:val="a1"/>
    <w:link w:val="19"/>
    <w:uiPriority w:val="99"/>
    <w:semiHidden/>
    <w:unhideWhenUsed/>
    <w:rsid w:val="00DE1528"/>
    <w:rPr>
      <w:sz w:val="20"/>
      <w:szCs w:val="20"/>
    </w:rPr>
  </w:style>
  <w:style w:type="character" w:customStyle="1" w:styleId="19">
    <w:name w:val="Текст примечания Знак1"/>
    <w:basedOn w:val="a3"/>
    <w:link w:val="af6"/>
    <w:uiPriority w:val="99"/>
    <w:semiHidden/>
    <w:rsid w:val="00DE1528"/>
    <w:rPr>
      <w:rFonts w:ascii="Times New Roman" w:eastAsia="Times New Roman" w:hAnsi="Times New Roman" w:cs="Calibri"/>
      <w:sz w:val="20"/>
      <w:szCs w:val="20"/>
    </w:rPr>
  </w:style>
  <w:style w:type="paragraph" w:styleId="aff0">
    <w:name w:val="annotation subject"/>
    <w:basedOn w:val="af6"/>
    <w:next w:val="af6"/>
    <w:link w:val="aff"/>
    <w:uiPriority w:val="99"/>
    <w:semiHidden/>
    <w:unhideWhenUsed/>
    <w:rsid w:val="00DE1528"/>
    <w:pPr>
      <w:jc w:val="both"/>
    </w:pPr>
    <w:rPr>
      <w:rFonts w:asciiTheme="minorHAnsi" w:eastAsiaTheme="minorHAnsi" w:hAnsiTheme="minorHAnsi" w:cstheme="minorBidi"/>
      <w:b/>
      <w:bCs/>
    </w:rPr>
  </w:style>
  <w:style w:type="character" w:customStyle="1" w:styleId="1a">
    <w:name w:val="Тема примечания Знак1"/>
    <w:basedOn w:val="19"/>
    <w:uiPriority w:val="99"/>
    <w:semiHidden/>
    <w:rsid w:val="00DE1528"/>
    <w:rPr>
      <w:rFonts w:ascii="Times New Roman" w:eastAsia="Times New Roman" w:hAnsi="Times New Roman" w:cs="Calibri"/>
      <w:b/>
      <w:bCs/>
      <w:sz w:val="20"/>
      <w:szCs w:val="20"/>
    </w:rPr>
  </w:style>
  <w:style w:type="paragraph" w:customStyle="1" w:styleId="1b">
    <w:name w:val="Текст выноски1"/>
    <w:basedOn w:val="a1"/>
    <w:next w:val="ac"/>
    <w:uiPriority w:val="99"/>
    <w:semiHidden/>
    <w:unhideWhenUsed/>
    <w:rsid w:val="00DE1528"/>
    <w:pPr>
      <w:jc w:val="both"/>
    </w:pPr>
    <w:rPr>
      <w:rFonts w:ascii="Tahoma" w:eastAsia="Calibri" w:hAnsi="Tahoma" w:cs="Tahoma"/>
      <w:sz w:val="16"/>
      <w:szCs w:val="16"/>
    </w:rPr>
  </w:style>
  <w:style w:type="paragraph" w:customStyle="1" w:styleId="1c">
    <w:name w:val="Без интервала1"/>
    <w:next w:val="aff1"/>
    <w:uiPriority w:val="1"/>
    <w:qFormat/>
    <w:rsid w:val="00DE1528"/>
    <w:pPr>
      <w:spacing w:after="0" w:line="240" w:lineRule="auto"/>
    </w:pPr>
  </w:style>
  <w:style w:type="paragraph" w:customStyle="1" w:styleId="Heading">
    <w:name w:val="Heading"/>
    <w:uiPriority w:val="99"/>
    <w:rsid w:val="00DE1528"/>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Preformat">
    <w:name w:val="Preformat"/>
    <w:uiPriority w:val="99"/>
    <w:rsid w:val="00DE15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text">
    <w:name w:val="Context"/>
    <w:uiPriority w:val="99"/>
    <w:rsid w:val="00DE1528"/>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ConsPlusNonformat">
    <w:name w:val="ConsPlusNonformat"/>
    <w:uiPriority w:val="99"/>
    <w:rsid w:val="00DE15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a4">
    <w:name w:val="Pa4"/>
    <w:basedOn w:val="a1"/>
    <w:next w:val="a1"/>
    <w:uiPriority w:val="99"/>
    <w:rsid w:val="00DE1528"/>
    <w:pPr>
      <w:autoSpaceDE w:val="0"/>
      <w:autoSpaceDN w:val="0"/>
      <w:adjustRightInd w:val="0"/>
      <w:spacing w:line="201" w:lineRule="atLeast"/>
      <w:jc w:val="both"/>
    </w:pPr>
    <w:rPr>
      <w:rFonts w:ascii="Franklin Gothic Book" w:eastAsia="Calibri" w:hAnsi="Franklin Gothic Book" w:cs="Times New Roman"/>
      <w:sz w:val="24"/>
      <w:szCs w:val="24"/>
    </w:rPr>
  </w:style>
  <w:style w:type="paragraph" w:customStyle="1" w:styleId="Pa6">
    <w:name w:val="Pa6"/>
    <w:basedOn w:val="a1"/>
    <w:next w:val="a1"/>
    <w:uiPriority w:val="99"/>
    <w:rsid w:val="00DE1528"/>
    <w:pPr>
      <w:autoSpaceDE w:val="0"/>
      <w:autoSpaceDN w:val="0"/>
      <w:adjustRightInd w:val="0"/>
      <w:spacing w:line="161" w:lineRule="atLeast"/>
      <w:jc w:val="both"/>
    </w:pPr>
    <w:rPr>
      <w:rFonts w:ascii="Franklin Gothic Book" w:eastAsia="Calibri" w:hAnsi="Franklin Gothic Book" w:cs="Times New Roman"/>
      <w:sz w:val="24"/>
      <w:szCs w:val="24"/>
    </w:rPr>
  </w:style>
  <w:style w:type="paragraph" w:customStyle="1" w:styleId="ConsPlusNormal">
    <w:name w:val="ConsPlusNormal"/>
    <w:rsid w:val="00DE15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d">
    <w:name w:val="Обычный1"/>
    <w:uiPriority w:val="99"/>
    <w:rsid w:val="00DE1528"/>
    <w:pPr>
      <w:widowControl w:val="0"/>
      <w:suppressAutoHyphens/>
      <w:spacing w:after="0" w:line="100" w:lineRule="atLeast"/>
    </w:pPr>
    <w:rPr>
      <w:rFonts w:ascii="Times New Roman" w:eastAsia="Arial Unicode MS" w:hAnsi="Times New Roman" w:cs="Mangal"/>
      <w:kern w:val="2"/>
      <w:sz w:val="24"/>
      <w:szCs w:val="24"/>
      <w:lang w:eastAsia="hi-IN" w:bidi="hi-IN"/>
    </w:rPr>
  </w:style>
  <w:style w:type="paragraph" w:customStyle="1" w:styleId="aff2">
    <w:name w:val="Таблицы (моноширинный)"/>
    <w:basedOn w:val="a1"/>
    <w:next w:val="a1"/>
    <w:uiPriority w:val="99"/>
    <w:rsid w:val="00DE1528"/>
    <w:pPr>
      <w:widowControl w:val="0"/>
      <w:autoSpaceDE w:val="0"/>
      <w:autoSpaceDN w:val="0"/>
      <w:adjustRightInd w:val="0"/>
      <w:spacing w:line="324" w:lineRule="auto"/>
      <w:ind w:right="34" w:firstLine="0"/>
      <w:jc w:val="both"/>
    </w:pPr>
    <w:rPr>
      <w:rFonts w:ascii="Courier New" w:hAnsi="Courier New" w:cs="Courier New"/>
      <w:sz w:val="20"/>
      <w:szCs w:val="20"/>
      <w:lang w:eastAsia="ru-RU"/>
    </w:rPr>
  </w:style>
  <w:style w:type="paragraph" w:customStyle="1" w:styleId="Default">
    <w:name w:val="Default"/>
    <w:uiPriority w:val="99"/>
    <w:rsid w:val="00DE1528"/>
    <w:pPr>
      <w:autoSpaceDE w:val="0"/>
      <w:autoSpaceDN w:val="0"/>
      <w:adjustRightInd w:val="0"/>
      <w:spacing w:after="0" w:line="240" w:lineRule="auto"/>
    </w:pPr>
    <w:rPr>
      <w:rFonts w:ascii="Arial" w:eastAsia="Calibri" w:hAnsi="Arial" w:cs="Arial"/>
      <w:color w:val="000000"/>
      <w:sz w:val="24"/>
      <w:szCs w:val="24"/>
    </w:rPr>
  </w:style>
  <w:style w:type="paragraph" w:customStyle="1" w:styleId="aff3">
    <w:name w:val="Абзац примечания"/>
    <w:basedOn w:val="a2"/>
    <w:next w:val="a2"/>
    <w:uiPriority w:val="99"/>
    <w:rsid w:val="00DE1528"/>
    <w:pPr>
      <w:overflowPunct w:val="0"/>
      <w:autoSpaceDE w:val="0"/>
      <w:autoSpaceDN w:val="0"/>
      <w:adjustRightInd w:val="0"/>
      <w:spacing w:after="0"/>
      <w:ind w:left="567" w:hanging="567"/>
      <w:jc w:val="both"/>
    </w:pPr>
    <w:rPr>
      <w:rFonts w:cs="Times New Roman"/>
      <w:szCs w:val="28"/>
    </w:rPr>
  </w:style>
  <w:style w:type="paragraph" w:customStyle="1" w:styleId="aff4">
    <w:name w:val="Основной с отступом"/>
    <w:basedOn w:val="a2"/>
    <w:uiPriority w:val="99"/>
    <w:rsid w:val="00DE1528"/>
    <w:pPr>
      <w:overflowPunct w:val="0"/>
      <w:autoSpaceDE w:val="0"/>
      <w:autoSpaceDN w:val="0"/>
      <w:adjustRightInd w:val="0"/>
      <w:spacing w:after="0"/>
      <w:ind w:left="567" w:firstLine="0"/>
      <w:jc w:val="both"/>
    </w:pPr>
    <w:rPr>
      <w:rFonts w:cs="Times New Roman"/>
      <w:szCs w:val="28"/>
    </w:rPr>
  </w:style>
  <w:style w:type="paragraph" w:customStyle="1" w:styleId="aff5">
    <w:name w:val="Пример"/>
    <w:basedOn w:val="a2"/>
    <w:next w:val="a1"/>
    <w:uiPriority w:val="99"/>
    <w:rsid w:val="00DE1528"/>
    <w:pPr>
      <w:keepNext/>
      <w:widowControl w:val="0"/>
      <w:overflowPunct w:val="0"/>
      <w:autoSpaceDE w:val="0"/>
      <w:autoSpaceDN w:val="0"/>
      <w:adjustRightInd w:val="0"/>
      <w:spacing w:after="0"/>
      <w:ind w:firstLine="0"/>
      <w:jc w:val="both"/>
    </w:pPr>
    <w:rPr>
      <w:rFonts w:cs="Times New Roman"/>
      <w:b/>
      <w:szCs w:val="28"/>
    </w:rPr>
  </w:style>
  <w:style w:type="paragraph" w:customStyle="1" w:styleId="aff6">
    <w:name w:val="Например"/>
    <w:basedOn w:val="a2"/>
    <w:next w:val="a1"/>
    <w:uiPriority w:val="99"/>
    <w:rsid w:val="00DE1528"/>
    <w:pPr>
      <w:keepNext/>
      <w:widowControl w:val="0"/>
      <w:overflowPunct w:val="0"/>
      <w:autoSpaceDE w:val="0"/>
      <w:autoSpaceDN w:val="0"/>
      <w:adjustRightInd w:val="0"/>
      <w:spacing w:after="0"/>
      <w:ind w:firstLine="0"/>
      <w:jc w:val="both"/>
    </w:pPr>
    <w:rPr>
      <w:rFonts w:ascii="Arial" w:hAnsi="Arial" w:cs="Times New Roman"/>
      <w:b/>
      <w:szCs w:val="28"/>
    </w:rPr>
  </w:style>
  <w:style w:type="paragraph" w:customStyle="1" w:styleId="aff7">
    <w:name w:val="Функция"/>
    <w:basedOn w:val="a1"/>
    <w:uiPriority w:val="99"/>
    <w:rsid w:val="00DE1528"/>
    <w:pPr>
      <w:keepNext/>
      <w:overflowPunct w:val="0"/>
      <w:autoSpaceDE w:val="0"/>
      <w:autoSpaceDN w:val="0"/>
      <w:adjustRightInd w:val="0"/>
      <w:ind w:firstLine="0"/>
    </w:pPr>
    <w:rPr>
      <w:rFonts w:cs="Times New Roman"/>
      <w:i/>
      <w:szCs w:val="28"/>
      <w:lang w:eastAsia="ru-RU"/>
    </w:rPr>
  </w:style>
  <w:style w:type="paragraph" w:customStyle="1" w:styleId="aff8">
    <w:name w:val="Нумерованный"/>
    <w:basedOn w:val="a2"/>
    <w:uiPriority w:val="99"/>
    <w:rsid w:val="00DE1528"/>
    <w:pPr>
      <w:overflowPunct w:val="0"/>
      <w:autoSpaceDE w:val="0"/>
      <w:autoSpaceDN w:val="0"/>
      <w:adjustRightInd w:val="0"/>
      <w:spacing w:after="0"/>
      <w:ind w:firstLine="567"/>
      <w:jc w:val="both"/>
    </w:pPr>
    <w:rPr>
      <w:rFonts w:cs="Times New Roman"/>
      <w:szCs w:val="28"/>
    </w:rPr>
  </w:style>
  <w:style w:type="paragraph" w:customStyle="1" w:styleId="aff9">
    <w:name w:val="Рисунок"/>
    <w:basedOn w:val="a2"/>
    <w:next w:val="a2"/>
    <w:uiPriority w:val="99"/>
    <w:rsid w:val="00DE1528"/>
    <w:pPr>
      <w:keepNext/>
      <w:keepLines/>
      <w:widowControl w:val="0"/>
      <w:overflowPunct w:val="0"/>
      <w:autoSpaceDE w:val="0"/>
      <w:autoSpaceDN w:val="0"/>
      <w:adjustRightInd w:val="0"/>
      <w:spacing w:after="0"/>
      <w:ind w:firstLine="0"/>
      <w:jc w:val="center"/>
    </w:pPr>
    <w:rPr>
      <w:rFonts w:cs="Times New Roman"/>
      <w:szCs w:val="28"/>
    </w:rPr>
  </w:style>
  <w:style w:type="paragraph" w:customStyle="1" w:styleId="affa">
    <w:name w:val="Стиль"/>
    <w:uiPriority w:val="99"/>
    <w:rsid w:val="00DE1528"/>
    <w:pPr>
      <w:widowControl w:val="0"/>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ru-RU"/>
    </w:rPr>
  </w:style>
  <w:style w:type="paragraph" w:customStyle="1" w:styleId="ConsNormal">
    <w:name w:val="ConsNormal"/>
    <w:uiPriority w:val="99"/>
    <w:rsid w:val="00DE1528"/>
    <w:pPr>
      <w:widowControl w:val="0"/>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paragraph" w:customStyle="1" w:styleId="affb">
    <w:name w:val="Абзац_письма"/>
    <w:basedOn w:val="a1"/>
    <w:uiPriority w:val="99"/>
    <w:rsid w:val="00DE1528"/>
    <w:pPr>
      <w:widowControl w:val="0"/>
      <w:spacing w:line="360" w:lineRule="auto"/>
      <w:jc w:val="both"/>
    </w:pPr>
    <w:rPr>
      <w:rFonts w:cs="Times New Roman"/>
      <w:sz w:val="26"/>
      <w:szCs w:val="20"/>
      <w:lang w:eastAsia="ru-RU"/>
    </w:rPr>
  </w:style>
  <w:style w:type="paragraph" w:customStyle="1" w:styleId="affc">
    <w:name w:val="Знак"/>
    <w:basedOn w:val="a1"/>
    <w:uiPriority w:val="99"/>
    <w:rsid w:val="00DE1528"/>
    <w:pPr>
      <w:spacing w:after="160" w:line="240" w:lineRule="exact"/>
      <w:jc w:val="both"/>
    </w:pPr>
    <w:rPr>
      <w:rFonts w:ascii="Verdana" w:hAnsi="Verdana" w:cs="Times New Roman"/>
      <w:sz w:val="20"/>
      <w:szCs w:val="20"/>
      <w:lang w:val="en-US"/>
    </w:rPr>
  </w:style>
  <w:style w:type="paragraph" w:customStyle="1" w:styleId="CharChar">
    <w:name w:val="Char Знак Знак Char Знак Знак Знак Знак Знак Знак Знак Знак Знак Знак Знак Знак Знак Знак Знак Знак"/>
    <w:basedOn w:val="a1"/>
    <w:uiPriority w:val="99"/>
    <w:rsid w:val="00DE1528"/>
    <w:pPr>
      <w:jc w:val="both"/>
    </w:pPr>
    <w:rPr>
      <w:rFonts w:ascii="Verdana" w:hAnsi="Verdana" w:cs="Verdana"/>
      <w:sz w:val="20"/>
      <w:szCs w:val="20"/>
      <w:lang w:val="en-US"/>
    </w:rPr>
  </w:style>
  <w:style w:type="paragraph" w:customStyle="1" w:styleId="affd">
    <w:name w:val="Содержимое таблицы"/>
    <w:basedOn w:val="a1"/>
    <w:uiPriority w:val="99"/>
    <w:rsid w:val="00DE1528"/>
    <w:pPr>
      <w:widowControl w:val="0"/>
      <w:suppressLineNumbers/>
      <w:suppressAutoHyphens/>
      <w:ind w:firstLine="0"/>
    </w:pPr>
    <w:rPr>
      <w:rFonts w:ascii="Nimbus Roman No9 L" w:eastAsia="DejaVu Sans" w:hAnsi="Nimbus Roman No9 L" w:cs="Times New Roman"/>
      <w:sz w:val="24"/>
      <w:szCs w:val="24"/>
      <w:lang w:eastAsia="ru-RU"/>
    </w:rPr>
  </w:style>
  <w:style w:type="paragraph" w:customStyle="1" w:styleId="affe">
    <w:name w:val="Внимание"/>
    <w:basedOn w:val="a1"/>
    <w:next w:val="a1"/>
    <w:uiPriority w:val="99"/>
    <w:rsid w:val="00DE1528"/>
    <w:pPr>
      <w:widowControl w:val="0"/>
      <w:shd w:val="clear" w:color="auto" w:fill="FAF3E9"/>
      <w:autoSpaceDE w:val="0"/>
      <w:autoSpaceDN w:val="0"/>
      <w:adjustRightInd w:val="0"/>
      <w:spacing w:before="240" w:after="240"/>
      <w:ind w:left="420" w:right="420" w:firstLine="300"/>
      <w:jc w:val="both"/>
    </w:pPr>
    <w:rPr>
      <w:rFonts w:ascii="Arial" w:hAnsi="Arial" w:cs="Arial"/>
      <w:sz w:val="24"/>
      <w:szCs w:val="24"/>
      <w:lang w:eastAsia="ru-RU"/>
    </w:rPr>
  </w:style>
  <w:style w:type="paragraph" w:customStyle="1" w:styleId="afff">
    <w:name w:val="Внимание: криминал!!"/>
    <w:basedOn w:val="affe"/>
    <w:next w:val="a1"/>
    <w:uiPriority w:val="99"/>
    <w:rsid w:val="00DE1528"/>
    <w:pPr>
      <w:shd w:val="clear" w:color="auto" w:fill="auto"/>
      <w:spacing w:before="0" w:after="0"/>
      <w:ind w:left="0" w:right="0" w:firstLine="0"/>
    </w:pPr>
  </w:style>
  <w:style w:type="paragraph" w:customStyle="1" w:styleId="afff0">
    <w:name w:val="Внимание: недобросовестность!"/>
    <w:basedOn w:val="affe"/>
    <w:next w:val="a1"/>
    <w:uiPriority w:val="99"/>
    <w:rsid w:val="00DE1528"/>
    <w:pPr>
      <w:shd w:val="clear" w:color="auto" w:fill="auto"/>
      <w:spacing w:before="0" w:after="0"/>
      <w:ind w:left="0" w:right="0" w:firstLine="0"/>
    </w:pPr>
  </w:style>
  <w:style w:type="paragraph" w:customStyle="1" w:styleId="afff1">
    <w:name w:val="Основное меню (преемственное)"/>
    <w:basedOn w:val="a1"/>
    <w:next w:val="a1"/>
    <w:uiPriority w:val="99"/>
    <w:rsid w:val="00DE1528"/>
    <w:pPr>
      <w:widowControl w:val="0"/>
      <w:autoSpaceDE w:val="0"/>
      <w:autoSpaceDN w:val="0"/>
      <w:adjustRightInd w:val="0"/>
      <w:ind w:firstLine="0"/>
      <w:jc w:val="both"/>
    </w:pPr>
    <w:rPr>
      <w:rFonts w:ascii="Verdana" w:hAnsi="Verdana" w:cs="Verdana"/>
      <w:sz w:val="24"/>
      <w:szCs w:val="24"/>
      <w:lang w:eastAsia="ru-RU"/>
    </w:rPr>
  </w:style>
  <w:style w:type="paragraph" w:customStyle="1" w:styleId="afff2">
    <w:name w:val="Заголовок"/>
    <w:basedOn w:val="afff1"/>
    <w:next w:val="a1"/>
    <w:uiPriority w:val="99"/>
    <w:rsid w:val="00DE1528"/>
    <w:pPr>
      <w:shd w:val="clear" w:color="auto" w:fill="F0F0F0"/>
    </w:pPr>
    <w:rPr>
      <w:rFonts w:ascii="Arial" w:hAnsi="Arial" w:cs="Arial"/>
      <w:b/>
      <w:bCs/>
      <w:color w:val="0058A9"/>
    </w:rPr>
  </w:style>
  <w:style w:type="paragraph" w:customStyle="1" w:styleId="afff3">
    <w:name w:val="Заголовок группы контролов"/>
    <w:basedOn w:val="a1"/>
    <w:next w:val="a1"/>
    <w:uiPriority w:val="99"/>
    <w:rsid w:val="00DE1528"/>
    <w:pPr>
      <w:widowControl w:val="0"/>
      <w:autoSpaceDE w:val="0"/>
      <w:autoSpaceDN w:val="0"/>
      <w:adjustRightInd w:val="0"/>
      <w:ind w:firstLine="0"/>
      <w:jc w:val="both"/>
    </w:pPr>
    <w:rPr>
      <w:rFonts w:ascii="Arial" w:hAnsi="Arial" w:cs="Arial"/>
      <w:b/>
      <w:bCs/>
      <w:color w:val="000000"/>
      <w:sz w:val="24"/>
      <w:szCs w:val="24"/>
      <w:lang w:eastAsia="ru-RU"/>
    </w:rPr>
  </w:style>
  <w:style w:type="paragraph" w:customStyle="1" w:styleId="afff4">
    <w:name w:val="Заголовок для информации об изменениях"/>
    <w:basedOn w:val="1"/>
    <w:next w:val="a1"/>
    <w:uiPriority w:val="99"/>
    <w:rsid w:val="00DE1528"/>
    <w:pPr>
      <w:widowControl w:val="0"/>
      <w:numPr>
        <w:ilvl w:val="0"/>
        <w:numId w:val="0"/>
      </w:numPr>
      <w:shd w:val="clear" w:color="auto" w:fill="FFFFFF"/>
      <w:autoSpaceDE w:val="0"/>
      <w:autoSpaceDN w:val="0"/>
      <w:adjustRightInd w:val="0"/>
      <w:outlineLvl w:val="9"/>
    </w:pPr>
    <w:rPr>
      <w:b w:val="0"/>
      <w:bCs w:val="0"/>
      <w:sz w:val="20"/>
      <w:szCs w:val="20"/>
      <w:lang w:val="x-none" w:eastAsia="x-none"/>
    </w:rPr>
  </w:style>
  <w:style w:type="paragraph" w:customStyle="1" w:styleId="afff5">
    <w:name w:val="Заголовок приложения"/>
    <w:basedOn w:val="a1"/>
    <w:next w:val="a1"/>
    <w:uiPriority w:val="99"/>
    <w:rsid w:val="00DE1528"/>
    <w:pPr>
      <w:widowControl w:val="0"/>
      <w:autoSpaceDE w:val="0"/>
      <w:autoSpaceDN w:val="0"/>
      <w:adjustRightInd w:val="0"/>
      <w:ind w:firstLine="0"/>
      <w:jc w:val="right"/>
    </w:pPr>
    <w:rPr>
      <w:rFonts w:ascii="Arial" w:hAnsi="Arial" w:cs="Arial"/>
      <w:sz w:val="24"/>
      <w:szCs w:val="24"/>
      <w:lang w:eastAsia="ru-RU"/>
    </w:rPr>
  </w:style>
  <w:style w:type="paragraph" w:customStyle="1" w:styleId="afff6">
    <w:name w:val="Заголовок распахивающейся части диалога"/>
    <w:basedOn w:val="a1"/>
    <w:next w:val="a1"/>
    <w:uiPriority w:val="99"/>
    <w:rsid w:val="00DE1528"/>
    <w:pPr>
      <w:widowControl w:val="0"/>
      <w:autoSpaceDE w:val="0"/>
      <w:autoSpaceDN w:val="0"/>
      <w:adjustRightInd w:val="0"/>
      <w:ind w:firstLine="0"/>
      <w:jc w:val="both"/>
    </w:pPr>
    <w:rPr>
      <w:rFonts w:ascii="Arial" w:hAnsi="Arial" w:cs="Arial"/>
      <w:i/>
      <w:iCs/>
      <w:color w:val="000080"/>
      <w:sz w:val="24"/>
      <w:szCs w:val="24"/>
      <w:lang w:eastAsia="ru-RU"/>
    </w:rPr>
  </w:style>
  <w:style w:type="paragraph" w:customStyle="1" w:styleId="afff7">
    <w:name w:val="Заголовок статьи"/>
    <w:basedOn w:val="a1"/>
    <w:next w:val="a1"/>
    <w:uiPriority w:val="99"/>
    <w:rsid w:val="00DE1528"/>
    <w:pPr>
      <w:widowControl w:val="0"/>
      <w:autoSpaceDE w:val="0"/>
      <w:autoSpaceDN w:val="0"/>
      <w:adjustRightInd w:val="0"/>
      <w:ind w:left="1612" w:hanging="892"/>
      <w:jc w:val="both"/>
    </w:pPr>
    <w:rPr>
      <w:rFonts w:ascii="Arial" w:hAnsi="Arial" w:cs="Arial"/>
      <w:sz w:val="24"/>
      <w:szCs w:val="24"/>
      <w:lang w:eastAsia="ru-RU"/>
    </w:rPr>
  </w:style>
  <w:style w:type="paragraph" w:customStyle="1" w:styleId="afff8">
    <w:name w:val="Заголовок ЭР (левое окно)"/>
    <w:basedOn w:val="a1"/>
    <w:next w:val="a1"/>
    <w:uiPriority w:val="99"/>
    <w:rsid w:val="00DE1528"/>
    <w:pPr>
      <w:widowControl w:val="0"/>
      <w:autoSpaceDE w:val="0"/>
      <w:autoSpaceDN w:val="0"/>
      <w:adjustRightInd w:val="0"/>
      <w:spacing w:before="300" w:after="250"/>
      <w:ind w:firstLine="0"/>
      <w:jc w:val="center"/>
    </w:pPr>
    <w:rPr>
      <w:rFonts w:ascii="Arial" w:hAnsi="Arial" w:cs="Arial"/>
      <w:b/>
      <w:bCs/>
      <w:color w:val="26282F"/>
      <w:szCs w:val="28"/>
      <w:lang w:eastAsia="ru-RU"/>
    </w:rPr>
  </w:style>
  <w:style w:type="paragraph" w:customStyle="1" w:styleId="afff9">
    <w:name w:val="Заголовок ЭР (правое окно)"/>
    <w:basedOn w:val="afff8"/>
    <w:next w:val="a1"/>
    <w:uiPriority w:val="99"/>
    <w:rsid w:val="00DE1528"/>
    <w:pPr>
      <w:spacing w:before="0" w:after="0"/>
      <w:jc w:val="left"/>
    </w:pPr>
    <w:rPr>
      <w:b w:val="0"/>
      <w:bCs w:val="0"/>
      <w:color w:val="auto"/>
      <w:sz w:val="24"/>
      <w:szCs w:val="24"/>
    </w:rPr>
  </w:style>
  <w:style w:type="paragraph" w:customStyle="1" w:styleId="afffa">
    <w:name w:val="Интерактивный заголовок"/>
    <w:basedOn w:val="afff2"/>
    <w:next w:val="a1"/>
    <w:uiPriority w:val="99"/>
    <w:rsid w:val="00DE1528"/>
    <w:pPr>
      <w:shd w:val="clear" w:color="auto" w:fill="auto"/>
    </w:pPr>
    <w:rPr>
      <w:b w:val="0"/>
      <w:bCs w:val="0"/>
      <w:color w:val="auto"/>
      <w:u w:val="single"/>
    </w:rPr>
  </w:style>
  <w:style w:type="paragraph" w:customStyle="1" w:styleId="afffb">
    <w:name w:val="Текст информации об изменениях"/>
    <w:basedOn w:val="a1"/>
    <w:next w:val="a1"/>
    <w:uiPriority w:val="99"/>
    <w:rsid w:val="00DE1528"/>
    <w:pPr>
      <w:widowControl w:val="0"/>
      <w:autoSpaceDE w:val="0"/>
      <w:autoSpaceDN w:val="0"/>
      <w:adjustRightInd w:val="0"/>
      <w:ind w:firstLine="0"/>
      <w:jc w:val="both"/>
    </w:pPr>
    <w:rPr>
      <w:rFonts w:ascii="Arial" w:hAnsi="Arial" w:cs="Arial"/>
      <w:color w:val="353842"/>
      <w:sz w:val="20"/>
      <w:szCs w:val="20"/>
      <w:lang w:eastAsia="ru-RU"/>
    </w:rPr>
  </w:style>
  <w:style w:type="paragraph" w:customStyle="1" w:styleId="afffc">
    <w:name w:val="Информация об изменениях"/>
    <w:basedOn w:val="afffb"/>
    <w:next w:val="a1"/>
    <w:uiPriority w:val="99"/>
    <w:rsid w:val="00DE1528"/>
    <w:pPr>
      <w:shd w:val="clear" w:color="auto" w:fill="EAEFED"/>
      <w:spacing w:before="180"/>
      <w:ind w:left="360" w:right="360"/>
    </w:pPr>
    <w:rPr>
      <w:color w:val="auto"/>
      <w:sz w:val="24"/>
      <w:szCs w:val="24"/>
    </w:rPr>
  </w:style>
  <w:style w:type="paragraph" w:customStyle="1" w:styleId="afffd">
    <w:name w:val="Текст (справка)"/>
    <w:basedOn w:val="a1"/>
    <w:next w:val="a1"/>
    <w:uiPriority w:val="99"/>
    <w:rsid w:val="00DE1528"/>
    <w:pPr>
      <w:widowControl w:val="0"/>
      <w:autoSpaceDE w:val="0"/>
      <w:autoSpaceDN w:val="0"/>
      <w:adjustRightInd w:val="0"/>
      <w:ind w:left="170" w:right="170" w:firstLine="0"/>
    </w:pPr>
    <w:rPr>
      <w:rFonts w:ascii="Arial" w:hAnsi="Arial" w:cs="Arial"/>
      <w:sz w:val="24"/>
      <w:szCs w:val="24"/>
      <w:lang w:eastAsia="ru-RU"/>
    </w:rPr>
  </w:style>
  <w:style w:type="paragraph" w:customStyle="1" w:styleId="afffe">
    <w:name w:val="Комментарий"/>
    <w:basedOn w:val="afffd"/>
    <w:next w:val="a1"/>
    <w:uiPriority w:val="99"/>
    <w:rsid w:val="00DE1528"/>
    <w:pPr>
      <w:shd w:val="clear" w:color="auto" w:fill="F0F0F0"/>
      <w:spacing w:before="75"/>
      <w:ind w:left="0" w:right="0"/>
      <w:jc w:val="both"/>
    </w:pPr>
    <w:rPr>
      <w:color w:val="353842"/>
    </w:rPr>
  </w:style>
  <w:style w:type="paragraph" w:customStyle="1" w:styleId="affff">
    <w:name w:val="Информация об изменениях документа"/>
    <w:basedOn w:val="afffe"/>
    <w:next w:val="a1"/>
    <w:uiPriority w:val="99"/>
    <w:rsid w:val="00DE1528"/>
    <w:pPr>
      <w:spacing w:before="0"/>
    </w:pPr>
    <w:rPr>
      <w:i/>
      <w:iCs/>
    </w:rPr>
  </w:style>
  <w:style w:type="paragraph" w:customStyle="1" w:styleId="affff0">
    <w:name w:val="Текст (лев. подпись)"/>
    <w:basedOn w:val="a1"/>
    <w:next w:val="a1"/>
    <w:uiPriority w:val="99"/>
    <w:rsid w:val="00DE1528"/>
    <w:pPr>
      <w:widowControl w:val="0"/>
      <w:autoSpaceDE w:val="0"/>
      <w:autoSpaceDN w:val="0"/>
      <w:adjustRightInd w:val="0"/>
      <w:ind w:firstLine="0"/>
    </w:pPr>
    <w:rPr>
      <w:rFonts w:ascii="Arial" w:hAnsi="Arial" w:cs="Arial"/>
      <w:sz w:val="24"/>
      <w:szCs w:val="24"/>
      <w:lang w:eastAsia="ru-RU"/>
    </w:rPr>
  </w:style>
  <w:style w:type="paragraph" w:customStyle="1" w:styleId="affff1">
    <w:name w:val="Колонтитул (левый)"/>
    <w:basedOn w:val="affff0"/>
    <w:next w:val="a1"/>
    <w:uiPriority w:val="99"/>
    <w:rsid w:val="00DE1528"/>
    <w:pPr>
      <w:jc w:val="both"/>
    </w:pPr>
    <w:rPr>
      <w:sz w:val="16"/>
      <w:szCs w:val="16"/>
    </w:rPr>
  </w:style>
  <w:style w:type="paragraph" w:customStyle="1" w:styleId="affff2">
    <w:name w:val="Текст (прав. подпись)"/>
    <w:basedOn w:val="a1"/>
    <w:next w:val="a1"/>
    <w:uiPriority w:val="99"/>
    <w:rsid w:val="00DE1528"/>
    <w:pPr>
      <w:widowControl w:val="0"/>
      <w:autoSpaceDE w:val="0"/>
      <w:autoSpaceDN w:val="0"/>
      <w:adjustRightInd w:val="0"/>
      <w:ind w:firstLine="0"/>
      <w:jc w:val="right"/>
    </w:pPr>
    <w:rPr>
      <w:rFonts w:ascii="Arial" w:hAnsi="Arial" w:cs="Arial"/>
      <w:sz w:val="24"/>
      <w:szCs w:val="24"/>
      <w:lang w:eastAsia="ru-RU"/>
    </w:rPr>
  </w:style>
  <w:style w:type="paragraph" w:customStyle="1" w:styleId="affff3">
    <w:name w:val="Колонтитул (правый)"/>
    <w:basedOn w:val="affff2"/>
    <w:next w:val="a1"/>
    <w:uiPriority w:val="99"/>
    <w:rsid w:val="00DE1528"/>
    <w:pPr>
      <w:jc w:val="both"/>
    </w:pPr>
    <w:rPr>
      <w:sz w:val="16"/>
      <w:szCs w:val="16"/>
    </w:rPr>
  </w:style>
  <w:style w:type="paragraph" w:customStyle="1" w:styleId="affff4">
    <w:name w:val="Комментарий пользователя"/>
    <w:basedOn w:val="afffe"/>
    <w:next w:val="a1"/>
    <w:uiPriority w:val="99"/>
    <w:rsid w:val="00DE1528"/>
    <w:pPr>
      <w:shd w:val="clear" w:color="auto" w:fill="FFDFE0"/>
      <w:spacing w:before="0"/>
      <w:jc w:val="left"/>
    </w:pPr>
  </w:style>
  <w:style w:type="paragraph" w:customStyle="1" w:styleId="affff5">
    <w:name w:val="Куда обратиться?"/>
    <w:basedOn w:val="affe"/>
    <w:next w:val="a1"/>
    <w:uiPriority w:val="99"/>
    <w:rsid w:val="00DE1528"/>
    <w:pPr>
      <w:shd w:val="clear" w:color="auto" w:fill="auto"/>
      <w:spacing w:before="0" w:after="0"/>
      <w:ind w:left="0" w:right="0" w:firstLine="0"/>
    </w:pPr>
  </w:style>
  <w:style w:type="paragraph" w:customStyle="1" w:styleId="affff6">
    <w:name w:val="Моноширинный"/>
    <w:basedOn w:val="a1"/>
    <w:next w:val="a1"/>
    <w:uiPriority w:val="99"/>
    <w:rsid w:val="00DE1528"/>
    <w:pPr>
      <w:widowControl w:val="0"/>
      <w:autoSpaceDE w:val="0"/>
      <w:autoSpaceDN w:val="0"/>
      <w:adjustRightInd w:val="0"/>
      <w:ind w:firstLine="0"/>
      <w:jc w:val="both"/>
    </w:pPr>
    <w:rPr>
      <w:rFonts w:ascii="Courier New" w:hAnsi="Courier New" w:cs="Courier New"/>
      <w:sz w:val="22"/>
      <w:lang w:eastAsia="ru-RU"/>
    </w:rPr>
  </w:style>
  <w:style w:type="paragraph" w:customStyle="1" w:styleId="affff7">
    <w:name w:val="Необходимые документы"/>
    <w:basedOn w:val="affe"/>
    <w:next w:val="a1"/>
    <w:uiPriority w:val="99"/>
    <w:rsid w:val="00DE1528"/>
    <w:pPr>
      <w:shd w:val="clear" w:color="auto" w:fill="auto"/>
      <w:spacing w:before="0" w:after="0"/>
      <w:ind w:left="0" w:right="0" w:firstLine="118"/>
    </w:pPr>
  </w:style>
  <w:style w:type="paragraph" w:customStyle="1" w:styleId="affff8">
    <w:name w:val="Объект"/>
    <w:basedOn w:val="a1"/>
    <w:next w:val="a1"/>
    <w:uiPriority w:val="99"/>
    <w:rsid w:val="00DE1528"/>
    <w:pPr>
      <w:widowControl w:val="0"/>
      <w:autoSpaceDE w:val="0"/>
      <w:autoSpaceDN w:val="0"/>
      <w:adjustRightInd w:val="0"/>
      <w:ind w:firstLine="0"/>
      <w:jc w:val="both"/>
    </w:pPr>
    <w:rPr>
      <w:rFonts w:cs="Times New Roman"/>
      <w:sz w:val="26"/>
      <w:szCs w:val="26"/>
      <w:lang w:eastAsia="ru-RU"/>
    </w:rPr>
  </w:style>
  <w:style w:type="paragraph" w:customStyle="1" w:styleId="affff9">
    <w:name w:val="Оглавление"/>
    <w:basedOn w:val="aff2"/>
    <w:next w:val="a1"/>
    <w:uiPriority w:val="99"/>
    <w:rsid w:val="00DE1528"/>
    <w:pPr>
      <w:spacing w:line="240" w:lineRule="auto"/>
      <w:ind w:left="140" w:right="0"/>
    </w:pPr>
    <w:rPr>
      <w:rFonts w:ascii="Arial" w:hAnsi="Arial" w:cs="Arial"/>
      <w:sz w:val="24"/>
      <w:szCs w:val="24"/>
    </w:rPr>
  </w:style>
  <w:style w:type="paragraph" w:customStyle="1" w:styleId="affffa">
    <w:name w:val="Переменная часть"/>
    <w:basedOn w:val="afff1"/>
    <w:next w:val="a1"/>
    <w:uiPriority w:val="99"/>
    <w:rsid w:val="00DE1528"/>
    <w:rPr>
      <w:rFonts w:ascii="Arial" w:hAnsi="Arial" w:cs="Arial"/>
      <w:sz w:val="20"/>
      <w:szCs w:val="20"/>
    </w:rPr>
  </w:style>
  <w:style w:type="paragraph" w:customStyle="1" w:styleId="affffb">
    <w:name w:val="Подвал для информации об изменениях"/>
    <w:basedOn w:val="1"/>
    <w:next w:val="a1"/>
    <w:uiPriority w:val="99"/>
    <w:rsid w:val="00DE1528"/>
    <w:pPr>
      <w:widowControl w:val="0"/>
      <w:numPr>
        <w:ilvl w:val="0"/>
        <w:numId w:val="0"/>
      </w:numPr>
      <w:autoSpaceDE w:val="0"/>
      <w:autoSpaceDN w:val="0"/>
      <w:adjustRightInd w:val="0"/>
      <w:outlineLvl w:val="9"/>
    </w:pPr>
    <w:rPr>
      <w:b w:val="0"/>
      <w:bCs w:val="0"/>
      <w:sz w:val="20"/>
      <w:szCs w:val="20"/>
      <w:lang w:val="x-none" w:eastAsia="x-none"/>
    </w:rPr>
  </w:style>
  <w:style w:type="paragraph" w:customStyle="1" w:styleId="affffc">
    <w:name w:val="Подзаголовок для информации об изменениях"/>
    <w:basedOn w:val="afffb"/>
    <w:next w:val="a1"/>
    <w:uiPriority w:val="99"/>
    <w:rsid w:val="00DE1528"/>
    <w:rPr>
      <w:b/>
      <w:bCs/>
      <w:sz w:val="24"/>
      <w:szCs w:val="24"/>
    </w:rPr>
  </w:style>
  <w:style w:type="paragraph" w:customStyle="1" w:styleId="affffd">
    <w:name w:val="Подчёркнуный текст"/>
    <w:basedOn w:val="a1"/>
    <w:next w:val="a1"/>
    <w:uiPriority w:val="99"/>
    <w:rsid w:val="00DE1528"/>
    <w:pPr>
      <w:widowControl w:val="0"/>
      <w:autoSpaceDE w:val="0"/>
      <w:autoSpaceDN w:val="0"/>
      <w:adjustRightInd w:val="0"/>
      <w:ind w:firstLine="0"/>
      <w:jc w:val="both"/>
    </w:pPr>
    <w:rPr>
      <w:rFonts w:ascii="Arial" w:hAnsi="Arial" w:cs="Arial"/>
      <w:sz w:val="24"/>
      <w:szCs w:val="24"/>
      <w:lang w:eastAsia="ru-RU"/>
    </w:rPr>
  </w:style>
  <w:style w:type="paragraph" w:customStyle="1" w:styleId="affffe">
    <w:name w:val="Постоянная часть"/>
    <w:basedOn w:val="afff1"/>
    <w:next w:val="a1"/>
    <w:uiPriority w:val="99"/>
    <w:rsid w:val="00DE1528"/>
    <w:rPr>
      <w:rFonts w:ascii="Arial" w:hAnsi="Arial" w:cs="Arial"/>
      <w:sz w:val="22"/>
      <w:szCs w:val="22"/>
    </w:rPr>
  </w:style>
  <w:style w:type="paragraph" w:customStyle="1" w:styleId="afffff">
    <w:name w:val="Пример."/>
    <w:basedOn w:val="affe"/>
    <w:next w:val="a1"/>
    <w:uiPriority w:val="99"/>
    <w:rsid w:val="00DE1528"/>
    <w:pPr>
      <w:shd w:val="clear" w:color="auto" w:fill="auto"/>
      <w:spacing w:before="0" w:after="0"/>
      <w:ind w:left="0" w:right="0" w:firstLine="0"/>
    </w:pPr>
  </w:style>
  <w:style w:type="paragraph" w:customStyle="1" w:styleId="afffff0">
    <w:name w:val="Примечание."/>
    <w:basedOn w:val="affe"/>
    <w:next w:val="a1"/>
    <w:uiPriority w:val="99"/>
    <w:rsid w:val="00DE1528"/>
    <w:pPr>
      <w:shd w:val="clear" w:color="auto" w:fill="auto"/>
      <w:spacing w:before="0" w:after="0"/>
      <w:ind w:left="0" w:right="0" w:firstLine="0"/>
    </w:pPr>
  </w:style>
  <w:style w:type="paragraph" w:customStyle="1" w:styleId="afffff1">
    <w:name w:val="Словарная статья"/>
    <w:basedOn w:val="a1"/>
    <w:next w:val="a1"/>
    <w:uiPriority w:val="99"/>
    <w:rsid w:val="00DE1528"/>
    <w:pPr>
      <w:widowControl w:val="0"/>
      <w:autoSpaceDE w:val="0"/>
      <w:autoSpaceDN w:val="0"/>
      <w:adjustRightInd w:val="0"/>
      <w:ind w:right="118" w:firstLine="0"/>
      <w:jc w:val="both"/>
    </w:pPr>
    <w:rPr>
      <w:rFonts w:ascii="Arial" w:hAnsi="Arial" w:cs="Arial"/>
      <w:sz w:val="24"/>
      <w:szCs w:val="24"/>
      <w:lang w:eastAsia="ru-RU"/>
    </w:rPr>
  </w:style>
  <w:style w:type="paragraph" w:customStyle="1" w:styleId="afffff2">
    <w:name w:val="Ссылка на официальную публикацию"/>
    <w:basedOn w:val="a1"/>
    <w:next w:val="a1"/>
    <w:uiPriority w:val="99"/>
    <w:rsid w:val="00DE1528"/>
    <w:pPr>
      <w:widowControl w:val="0"/>
      <w:autoSpaceDE w:val="0"/>
      <w:autoSpaceDN w:val="0"/>
      <w:adjustRightInd w:val="0"/>
      <w:ind w:firstLine="0"/>
      <w:jc w:val="both"/>
    </w:pPr>
    <w:rPr>
      <w:rFonts w:ascii="Arial" w:hAnsi="Arial" w:cs="Arial"/>
      <w:sz w:val="24"/>
      <w:szCs w:val="24"/>
      <w:lang w:eastAsia="ru-RU"/>
    </w:rPr>
  </w:style>
  <w:style w:type="paragraph" w:customStyle="1" w:styleId="afffff3">
    <w:name w:val="Текст в таблице"/>
    <w:basedOn w:val="af"/>
    <w:next w:val="a1"/>
    <w:uiPriority w:val="99"/>
    <w:rsid w:val="00DE1528"/>
    <w:pPr>
      <w:ind w:firstLine="500"/>
    </w:pPr>
    <w:rPr>
      <w:rFonts w:eastAsia="Times New Roman"/>
    </w:rPr>
  </w:style>
  <w:style w:type="paragraph" w:customStyle="1" w:styleId="afffff4">
    <w:name w:val="Текст ЭР (см. также)"/>
    <w:basedOn w:val="a1"/>
    <w:next w:val="a1"/>
    <w:uiPriority w:val="99"/>
    <w:rsid w:val="00DE1528"/>
    <w:pPr>
      <w:widowControl w:val="0"/>
      <w:autoSpaceDE w:val="0"/>
      <w:autoSpaceDN w:val="0"/>
      <w:adjustRightInd w:val="0"/>
      <w:spacing w:before="200"/>
      <w:ind w:firstLine="0"/>
    </w:pPr>
    <w:rPr>
      <w:rFonts w:ascii="Arial" w:hAnsi="Arial" w:cs="Arial"/>
      <w:sz w:val="22"/>
      <w:lang w:eastAsia="ru-RU"/>
    </w:rPr>
  </w:style>
  <w:style w:type="paragraph" w:customStyle="1" w:styleId="afffff5">
    <w:name w:val="Технический комментарий"/>
    <w:basedOn w:val="a1"/>
    <w:next w:val="a1"/>
    <w:uiPriority w:val="99"/>
    <w:rsid w:val="00DE1528"/>
    <w:pPr>
      <w:widowControl w:val="0"/>
      <w:shd w:val="clear" w:color="auto" w:fill="FFFFA6"/>
      <w:autoSpaceDE w:val="0"/>
      <w:autoSpaceDN w:val="0"/>
      <w:adjustRightInd w:val="0"/>
      <w:ind w:firstLine="0"/>
    </w:pPr>
    <w:rPr>
      <w:rFonts w:ascii="Arial" w:hAnsi="Arial" w:cs="Arial"/>
      <w:color w:val="463F31"/>
      <w:sz w:val="24"/>
      <w:szCs w:val="24"/>
      <w:lang w:eastAsia="ru-RU"/>
    </w:rPr>
  </w:style>
  <w:style w:type="paragraph" w:customStyle="1" w:styleId="afffff6">
    <w:name w:val="Формула"/>
    <w:basedOn w:val="a1"/>
    <w:next w:val="a1"/>
    <w:uiPriority w:val="99"/>
    <w:rsid w:val="00DE1528"/>
    <w:pPr>
      <w:widowControl w:val="0"/>
      <w:shd w:val="clear" w:color="auto" w:fill="FAF3E9"/>
      <w:autoSpaceDE w:val="0"/>
      <w:autoSpaceDN w:val="0"/>
      <w:adjustRightInd w:val="0"/>
      <w:spacing w:before="240" w:after="240"/>
      <w:ind w:left="420" w:right="420" w:firstLine="300"/>
      <w:jc w:val="both"/>
    </w:pPr>
    <w:rPr>
      <w:rFonts w:ascii="Arial" w:hAnsi="Arial" w:cs="Arial"/>
      <w:sz w:val="24"/>
      <w:szCs w:val="24"/>
      <w:lang w:eastAsia="ru-RU"/>
    </w:rPr>
  </w:style>
  <w:style w:type="paragraph" w:customStyle="1" w:styleId="afffff7">
    <w:name w:val="Центрированный (таблица)"/>
    <w:basedOn w:val="af"/>
    <w:next w:val="a1"/>
    <w:uiPriority w:val="99"/>
    <w:rsid w:val="00DE1528"/>
    <w:pPr>
      <w:jc w:val="center"/>
    </w:pPr>
    <w:rPr>
      <w:rFonts w:eastAsia="Times New Roman"/>
    </w:rPr>
  </w:style>
  <w:style w:type="paragraph" w:customStyle="1" w:styleId="-">
    <w:name w:val="ЭР-содержание (правое окно)"/>
    <w:basedOn w:val="a1"/>
    <w:next w:val="a1"/>
    <w:uiPriority w:val="99"/>
    <w:rsid w:val="00DE1528"/>
    <w:pPr>
      <w:widowControl w:val="0"/>
      <w:autoSpaceDE w:val="0"/>
      <w:autoSpaceDN w:val="0"/>
      <w:adjustRightInd w:val="0"/>
      <w:spacing w:before="300"/>
      <w:ind w:firstLine="0"/>
    </w:pPr>
    <w:rPr>
      <w:rFonts w:ascii="Arial" w:hAnsi="Arial" w:cs="Arial"/>
      <w:sz w:val="26"/>
      <w:szCs w:val="26"/>
      <w:lang w:eastAsia="ru-RU"/>
    </w:rPr>
  </w:style>
  <w:style w:type="paragraph" w:customStyle="1" w:styleId="paragraph">
    <w:name w:val="paragraph"/>
    <w:basedOn w:val="a1"/>
    <w:uiPriority w:val="99"/>
    <w:rsid w:val="00DE1528"/>
    <w:pPr>
      <w:spacing w:before="100" w:beforeAutospacing="1" w:after="100" w:afterAutospacing="1"/>
      <w:ind w:firstLine="0"/>
    </w:pPr>
    <w:rPr>
      <w:rFonts w:cs="Times New Roman"/>
      <w:sz w:val="24"/>
      <w:szCs w:val="24"/>
      <w:lang w:eastAsia="ru-RU"/>
    </w:rPr>
  </w:style>
  <w:style w:type="paragraph" w:customStyle="1" w:styleId="afffff8">
    <w:name w:val="Дочерний элемент списка"/>
    <w:basedOn w:val="a1"/>
    <w:next w:val="a1"/>
    <w:uiPriority w:val="99"/>
    <w:rsid w:val="00DE1528"/>
    <w:pPr>
      <w:widowControl w:val="0"/>
      <w:autoSpaceDE w:val="0"/>
      <w:autoSpaceDN w:val="0"/>
      <w:adjustRightInd w:val="0"/>
      <w:ind w:firstLine="0"/>
      <w:jc w:val="both"/>
    </w:pPr>
    <w:rPr>
      <w:rFonts w:ascii="Arial" w:hAnsi="Arial" w:cs="Arial"/>
      <w:color w:val="868381"/>
      <w:sz w:val="20"/>
      <w:szCs w:val="20"/>
      <w:lang w:eastAsia="ru-RU"/>
    </w:rPr>
  </w:style>
  <w:style w:type="paragraph" w:customStyle="1" w:styleId="afffff9">
    <w:name w:val="Напишите нам"/>
    <w:basedOn w:val="a1"/>
    <w:next w:val="a1"/>
    <w:uiPriority w:val="99"/>
    <w:rsid w:val="00DE1528"/>
    <w:pPr>
      <w:widowControl w:val="0"/>
      <w:shd w:val="clear" w:color="auto" w:fill="EFFFAD"/>
      <w:autoSpaceDE w:val="0"/>
      <w:autoSpaceDN w:val="0"/>
      <w:adjustRightInd w:val="0"/>
      <w:spacing w:before="90" w:after="90"/>
      <w:ind w:left="180" w:right="180" w:firstLine="0"/>
      <w:jc w:val="both"/>
    </w:pPr>
    <w:rPr>
      <w:rFonts w:ascii="Arial" w:hAnsi="Arial" w:cs="Arial"/>
      <w:sz w:val="20"/>
      <w:szCs w:val="20"/>
      <w:lang w:eastAsia="ru-RU"/>
    </w:rPr>
  </w:style>
  <w:style w:type="paragraph" w:customStyle="1" w:styleId="consplusnonformat0">
    <w:name w:val="consplusnonformat"/>
    <w:basedOn w:val="a1"/>
    <w:uiPriority w:val="99"/>
    <w:rsid w:val="00DE1528"/>
    <w:pPr>
      <w:autoSpaceDE w:val="0"/>
      <w:autoSpaceDN w:val="0"/>
      <w:ind w:firstLine="0"/>
    </w:pPr>
    <w:rPr>
      <w:rFonts w:ascii="Courier New" w:hAnsi="Courier New" w:cs="Courier New"/>
      <w:sz w:val="20"/>
      <w:szCs w:val="20"/>
      <w:lang w:eastAsia="ru-RU"/>
    </w:rPr>
  </w:style>
  <w:style w:type="character" w:styleId="afffffa">
    <w:name w:val="Subtle Reference"/>
    <w:uiPriority w:val="31"/>
    <w:qFormat/>
    <w:rsid w:val="00DE1528"/>
    <w:rPr>
      <w:smallCaps/>
      <w:color w:val="C0504D"/>
      <w:u w:val="single"/>
    </w:rPr>
  </w:style>
  <w:style w:type="character" w:customStyle="1" w:styleId="afffffb">
    <w:name w:val="Гипертекстовая ссылка"/>
    <w:basedOn w:val="a3"/>
    <w:uiPriority w:val="99"/>
    <w:rsid w:val="00DE1528"/>
    <w:rPr>
      <w:rFonts w:ascii="Times New Roman" w:hAnsi="Times New Roman" w:cs="Times New Roman" w:hint="default"/>
      <w:b/>
      <w:bCs w:val="0"/>
      <w:color w:val="106BBE"/>
    </w:rPr>
  </w:style>
  <w:style w:type="character" w:customStyle="1" w:styleId="A70">
    <w:name w:val="A7"/>
    <w:uiPriority w:val="99"/>
    <w:rsid w:val="00DE1528"/>
    <w:rPr>
      <w:rFonts w:ascii="Franklin Gothic Book" w:hAnsi="Franklin Gothic Book" w:cs="Franklin Gothic Book" w:hint="default"/>
      <w:color w:val="000000"/>
      <w:sz w:val="9"/>
      <w:szCs w:val="9"/>
    </w:rPr>
  </w:style>
  <w:style w:type="character" w:customStyle="1" w:styleId="A00">
    <w:name w:val="A0"/>
    <w:uiPriority w:val="99"/>
    <w:rsid w:val="00DE1528"/>
    <w:rPr>
      <w:rFonts w:ascii="Franklin Gothic Book" w:hAnsi="Franklin Gothic Book" w:cs="Franklin Gothic Book" w:hint="default"/>
      <w:color w:val="000000"/>
      <w:sz w:val="20"/>
      <w:szCs w:val="20"/>
    </w:rPr>
  </w:style>
  <w:style w:type="character" w:customStyle="1" w:styleId="1e">
    <w:name w:val="Основной шрифт абзаца1"/>
    <w:rsid w:val="00DE1528"/>
  </w:style>
  <w:style w:type="character" w:customStyle="1" w:styleId="afffffc">
    <w:name w:val="Горячие клавиши"/>
    <w:rsid w:val="00DE1528"/>
    <w:rPr>
      <w:i/>
      <w:iCs w:val="0"/>
      <w:sz w:val="24"/>
    </w:rPr>
  </w:style>
  <w:style w:type="character" w:customStyle="1" w:styleId="afffffd">
    <w:name w:val="Определения"/>
    <w:rsid w:val="00DE1528"/>
    <w:rPr>
      <w:rFonts w:ascii="Courier New" w:hAnsi="Courier New" w:cs="Courier New" w:hint="default"/>
      <w:i/>
      <w:iCs w:val="0"/>
      <w:caps/>
      <w:strike w:val="0"/>
      <w:dstrike w:val="0"/>
      <w:sz w:val="24"/>
      <w:u w:val="none"/>
      <w:effect w:val="none"/>
    </w:rPr>
  </w:style>
  <w:style w:type="character" w:customStyle="1" w:styleId="afffffe">
    <w:name w:val="Примечание"/>
    <w:rsid w:val="00DE1528"/>
    <w:rPr>
      <w:rFonts w:ascii="Courier New" w:hAnsi="Courier New" w:cs="Courier New" w:hint="default"/>
      <w:b/>
      <w:bCs w:val="0"/>
      <w:sz w:val="24"/>
    </w:rPr>
  </w:style>
  <w:style w:type="character" w:customStyle="1" w:styleId="1f">
    <w:name w:val="Текст выноски Знак1"/>
    <w:rsid w:val="00DE1528"/>
    <w:rPr>
      <w:rFonts w:ascii="Tahoma" w:hAnsi="Tahoma" w:cs="Tahoma" w:hint="default"/>
      <w:sz w:val="16"/>
      <w:szCs w:val="16"/>
    </w:rPr>
  </w:style>
  <w:style w:type="character" w:customStyle="1" w:styleId="affffff">
    <w:name w:val="Цветовое выделение"/>
    <w:uiPriority w:val="99"/>
    <w:rsid w:val="00DE1528"/>
    <w:rPr>
      <w:b/>
      <w:bCs/>
      <w:color w:val="26282F"/>
      <w:sz w:val="26"/>
      <w:szCs w:val="26"/>
    </w:rPr>
  </w:style>
  <w:style w:type="character" w:customStyle="1" w:styleId="affffff0">
    <w:name w:val="Активная гипертекстовая ссылка"/>
    <w:uiPriority w:val="99"/>
    <w:rsid w:val="00DE1528"/>
    <w:rPr>
      <w:b w:val="0"/>
      <w:bCs w:val="0"/>
      <w:color w:val="106BBE"/>
      <w:sz w:val="26"/>
      <w:szCs w:val="26"/>
      <w:u w:val="single"/>
    </w:rPr>
  </w:style>
  <w:style w:type="character" w:customStyle="1" w:styleId="affffff1">
    <w:name w:val="Выделение для Базового Поиска"/>
    <w:uiPriority w:val="99"/>
    <w:rsid w:val="00DE1528"/>
    <w:rPr>
      <w:b w:val="0"/>
      <w:bCs w:val="0"/>
      <w:color w:val="0058A9"/>
      <w:sz w:val="26"/>
      <w:szCs w:val="26"/>
    </w:rPr>
  </w:style>
  <w:style w:type="character" w:customStyle="1" w:styleId="affffff2">
    <w:name w:val="Выделение для Базового Поиска (курсив)"/>
    <w:uiPriority w:val="99"/>
    <w:rsid w:val="00DE1528"/>
    <w:rPr>
      <w:b w:val="0"/>
      <w:bCs w:val="0"/>
      <w:i/>
      <w:iCs/>
      <w:color w:val="0058A9"/>
      <w:sz w:val="26"/>
      <w:szCs w:val="26"/>
    </w:rPr>
  </w:style>
  <w:style w:type="character" w:customStyle="1" w:styleId="affffff3">
    <w:name w:val="Заголовок своего сообщения"/>
    <w:uiPriority w:val="99"/>
    <w:rsid w:val="00DE1528"/>
    <w:rPr>
      <w:b w:val="0"/>
      <w:bCs w:val="0"/>
      <w:color w:val="26282F"/>
      <w:sz w:val="26"/>
      <w:szCs w:val="26"/>
    </w:rPr>
  </w:style>
  <w:style w:type="character" w:customStyle="1" w:styleId="affffff4">
    <w:name w:val="Заголовок чужого сообщения"/>
    <w:uiPriority w:val="99"/>
    <w:rsid w:val="00DE1528"/>
    <w:rPr>
      <w:b w:val="0"/>
      <w:bCs w:val="0"/>
      <w:color w:val="FF0000"/>
      <w:sz w:val="26"/>
      <w:szCs w:val="26"/>
    </w:rPr>
  </w:style>
  <w:style w:type="character" w:customStyle="1" w:styleId="affffff5">
    <w:name w:val="Найденные слова"/>
    <w:uiPriority w:val="99"/>
    <w:rsid w:val="00DE1528"/>
    <w:rPr>
      <w:b w:val="0"/>
      <w:bCs w:val="0"/>
      <w:color w:val="26282F"/>
      <w:sz w:val="26"/>
      <w:szCs w:val="26"/>
      <w:shd w:val="clear" w:color="auto" w:fill="FFF580"/>
    </w:rPr>
  </w:style>
  <w:style w:type="character" w:customStyle="1" w:styleId="affffff6">
    <w:name w:val="Не вступил в силу"/>
    <w:uiPriority w:val="99"/>
    <w:rsid w:val="00DE1528"/>
    <w:rPr>
      <w:b w:val="0"/>
      <w:bCs w:val="0"/>
      <w:color w:val="000000"/>
      <w:sz w:val="26"/>
      <w:szCs w:val="26"/>
      <w:shd w:val="clear" w:color="auto" w:fill="D8EDE8"/>
    </w:rPr>
  </w:style>
  <w:style w:type="character" w:customStyle="1" w:styleId="affffff7">
    <w:name w:val="Опечатки"/>
    <w:uiPriority w:val="99"/>
    <w:rsid w:val="00DE1528"/>
    <w:rPr>
      <w:color w:val="FF0000"/>
      <w:sz w:val="26"/>
      <w:szCs w:val="26"/>
    </w:rPr>
  </w:style>
  <w:style w:type="character" w:customStyle="1" w:styleId="affffff8">
    <w:name w:val="Продолжение ссылки"/>
    <w:uiPriority w:val="99"/>
    <w:rsid w:val="00DE1528"/>
  </w:style>
  <w:style w:type="character" w:customStyle="1" w:styleId="affffff9">
    <w:name w:val="Сравнение редакций"/>
    <w:uiPriority w:val="99"/>
    <w:rsid w:val="00DE1528"/>
    <w:rPr>
      <w:b w:val="0"/>
      <w:bCs w:val="0"/>
      <w:color w:val="26282F"/>
      <w:sz w:val="26"/>
      <w:szCs w:val="26"/>
    </w:rPr>
  </w:style>
  <w:style w:type="character" w:customStyle="1" w:styleId="affffffa">
    <w:name w:val="Сравнение редакций. Добавленный фрагмент"/>
    <w:uiPriority w:val="99"/>
    <w:rsid w:val="00DE1528"/>
    <w:rPr>
      <w:color w:val="000000"/>
      <w:shd w:val="clear" w:color="auto" w:fill="C1D7FF"/>
    </w:rPr>
  </w:style>
  <w:style w:type="character" w:customStyle="1" w:styleId="affffffb">
    <w:name w:val="Сравнение редакций. Удаленный фрагмент"/>
    <w:uiPriority w:val="99"/>
    <w:rsid w:val="00DE1528"/>
    <w:rPr>
      <w:color w:val="000000"/>
      <w:shd w:val="clear" w:color="auto" w:fill="C4C413"/>
    </w:rPr>
  </w:style>
  <w:style w:type="character" w:customStyle="1" w:styleId="affffffc">
    <w:name w:val="Утратил силу"/>
    <w:uiPriority w:val="99"/>
    <w:rsid w:val="00DE1528"/>
    <w:rPr>
      <w:b w:val="0"/>
      <w:bCs w:val="0"/>
      <w:strike/>
      <w:color w:val="666600"/>
      <w:sz w:val="26"/>
      <w:szCs w:val="26"/>
    </w:rPr>
  </w:style>
  <w:style w:type="character" w:customStyle="1" w:styleId="textrun">
    <w:name w:val="textrun"/>
    <w:basedOn w:val="a3"/>
    <w:rsid w:val="00DE1528"/>
  </w:style>
  <w:style w:type="character" w:customStyle="1" w:styleId="affffffd">
    <w:name w:val="Ссылка на утративший силу документ"/>
    <w:basedOn w:val="afffffb"/>
    <w:uiPriority w:val="99"/>
    <w:rsid w:val="00DE1528"/>
    <w:rPr>
      <w:rFonts w:ascii="Times New Roman" w:hAnsi="Times New Roman" w:cs="Times New Roman" w:hint="default"/>
      <w:b/>
      <w:bCs w:val="0"/>
      <w:color w:val="749232"/>
    </w:rPr>
  </w:style>
  <w:style w:type="paragraph" w:styleId="affffffe">
    <w:name w:val="Revision"/>
    <w:uiPriority w:val="99"/>
    <w:semiHidden/>
    <w:rsid w:val="00DE1528"/>
    <w:pPr>
      <w:spacing w:after="0" w:line="240" w:lineRule="auto"/>
    </w:pPr>
    <w:rPr>
      <w:rFonts w:ascii="Times New Roman" w:hAnsi="Times New Roman"/>
      <w:sz w:val="28"/>
    </w:rPr>
  </w:style>
  <w:style w:type="table" w:customStyle="1" w:styleId="1f0">
    <w:name w:val="Сетка таблицы1"/>
    <w:basedOn w:val="a4"/>
    <w:next w:val="a6"/>
    <w:uiPriority w:val="59"/>
    <w:rsid w:val="00DE152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4"/>
    <w:uiPriority w:val="99"/>
    <w:rsid w:val="00DE1528"/>
    <w:pPr>
      <w:spacing w:after="0" w:line="240" w:lineRule="auto"/>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4"/>
    <w:uiPriority w:val="99"/>
    <w:rsid w:val="00DE1528"/>
    <w:pPr>
      <w:spacing w:after="0" w:line="240" w:lineRule="auto"/>
    </w:pPr>
    <w:rPr>
      <w:rFonts w:ascii="Calibri" w:eastAsia="Times New Roman" w:hAnsi="Calibri" w:cs="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4"/>
    <w:uiPriority w:val="99"/>
    <w:rsid w:val="00DE1528"/>
    <w:pPr>
      <w:spacing w:after="0" w:line="240" w:lineRule="auto"/>
    </w:pPr>
    <w:rPr>
      <w:rFonts w:ascii="Calibri" w:eastAsia="Times New Roman" w:hAnsi="Calibri" w:cs="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0">
    <w:name w:val="Сетка таблицы19"/>
    <w:basedOn w:val="a4"/>
    <w:uiPriority w:val="99"/>
    <w:rsid w:val="00DE1528"/>
    <w:pPr>
      <w:spacing w:after="0" w:line="240" w:lineRule="auto"/>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4"/>
    <w:uiPriority w:val="99"/>
    <w:rsid w:val="00DE1528"/>
    <w:pPr>
      <w:spacing w:after="0" w:line="240" w:lineRule="auto"/>
    </w:pPr>
    <w:rPr>
      <w:rFonts w:ascii="Calibri" w:eastAsia="Times New Roman" w:hAnsi="Calibri" w:cs="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0">
    <w:name w:val="Сетка таблицы20"/>
    <w:basedOn w:val="a4"/>
    <w:uiPriority w:val="59"/>
    <w:rsid w:val="00DE1528"/>
    <w:pPr>
      <w:spacing w:after="0" w:line="240" w:lineRule="auto"/>
    </w:pPr>
    <w:rPr>
      <w:rFonts w:ascii="Calibri" w:eastAsia="Times New Roman" w:hAnsi="Calibri" w:cs="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0">
    <w:name w:val="Сетка таблицы24"/>
    <w:basedOn w:val="a4"/>
    <w:uiPriority w:val="59"/>
    <w:rsid w:val="00DE1528"/>
    <w:pPr>
      <w:spacing w:after="0" w:line="240" w:lineRule="auto"/>
    </w:pPr>
    <w:rPr>
      <w:rFonts w:ascii="Calibri" w:eastAsia="Times New Roman" w:hAnsi="Calibri" w:cs="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
    <w:name w:val="Сетка таблицы25"/>
    <w:basedOn w:val="a4"/>
    <w:uiPriority w:val="59"/>
    <w:rsid w:val="00DE1528"/>
    <w:pPr>
      <w:spacing w:after="0" w:line="240" w:lineRule="auto"/>
    </w:pPr>
    <w:rPr>
      <w:rFonts w:ascii="Calibri" w:eastAsia="Times New Roman" w:hAnsi="Calibri" w:cs="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
    <w:name w:val="Сетка таблицы26"/>
    <w:basedOn w:val="a4"/>
    <w:uiPriority w:val="59"/>
    <w:rsid w:val="00DE1528"/>
    <w:pPr>
      <w:spacing w:after="0" w:line="240" w:lineRule="auto"/>
    </w:pPr>
    <w:rPr>
      <w:rFonts w:ascii="Calibri" w:eastAsia="Times New Roman" w:hAnsi="Calibri" w:cs="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
    <w:name w:val="Сетка таблицы27"/>
    <w:basedOn w:val="a4"/>
    <w:uiPriority w:val="59"/>
    <w:rsid w:val="00DE1528"/>
    <w:pPr>
      <w:spacing w:after="0" w:line="240" w:lineRule="auto"/>
    </w:pPr>
    <w:rPr>
      <w:rFonts w:ascii="Calibri" w:eastAsia="Times New Roman" w:hAnsi="Calibri" w:cs="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71">
    <w:name w:val="toc 7"/>
    <w:basedOn w:val="a1"/>
    <w:next w:val="a1"/>
    <w:autoRedefine/>
    <w:uiPriority w:val="99"/>
    <w:semiHidden/>
    <w:unhideWhenUsed/>
    <w:rsid w:val="00DE1528"/>
    <w:pPr>
      <w:tabs>
        <w:tab w:val="right" w:leader="underscore" w:pos="6350"/>
      </w:tabs>
      <w:overflowPunct w:val="0"/>
      <w:autoSpaceDE w:val="0"/>
      <w:autoSpaceDN w:val="0"/>
      <w:adjustRightInd w:val="0"/>
      <w:ind w:left="1000" w:firstLine="0"/>
    </w:pPr>
    <w:rPr>
      <w:rFonts w:cs="Times New Roman"/>
      <w:sz w:val="18"/>
      <w:szCs w:val="28"/>
      <w:lang w:eastAsia="ru-RU"/>
    </w:rPr>
  </w:style>
  <w:style w:type="table" w:customStyle="1" w:styleId="150">
    <w:name w:val="Сетка таблицы15"/>
    <w:basedOn w:val="a4"/>
    <w:uiPriority w:val="99"/>
    <w:rsid w:val="00DE1528"/>
    <w:pPr>
      <w:spacing w:after="0" w:line="240" w:lineRule="auto"/>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4"/>
    <w:rsid w:val="00DE1528"/>
    <w:pPr>
      <w:spacing w:after="0" w:line="240" w:lineRule="auto"/>
      <w:ind w:firstLine="709"/>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4"/>
    <w:rsid w:val="00DE1528"/>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Темный список3"/>
    <w:basedOn w:val="a4"/>
    <w:uiPriority w:val="70"/>
    <w:rsid w:val="00DE1528"/>
    <w:pPr>
      <w:spacing w:after="0" w:line="240" w:lineRule="auto"/>
    </w:pPr>
    <w:rPr>
      <w:rFonts w:eastAsia="Calibri"/>
      <w:color w:val="FFFFFF"/>
    </w:rPr>
    <w:tblPr>
      <w:tblStyleRowBandSize w:val="1"/>
      <w:tblStyleColBandSize w:val="1"/>
      <w:tblInd w:w="0" w:type="nil"/>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60">
    <w:name w:val="Сетка таблицы16"/>
    <w:basedOn w:val="a4"/>
    <w:uiPriority w:val="99"/>
    <w:rsid w:val="00DE1528"/>
    <w:pPr>
      <w:spacing w:after="0" w:line="240" w:lineRule="auto"/>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4"/>
    <w:uiPriority w:val="99"/>
    <w:rsid w:val="00DE1528"/>
    <w:pPr>
      <w:spacing w:after="0" w:line="240" w:lineRule="auto"/>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4"/>
    <w:uiPriority w:val="59"/>
    <w:rsid w:val="00DE1528"/>
    <w:pPr>
      <w:spacing w:after="0" w:line="240" w:lineRule="auto"/>
    </w:pPr>
    <w:rPr>
      <w:rFonts w:ascii="Calibri" w:eastAsia="Times New Roman" w:hAnsi="Calibri" w:cs="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2">
    <w:name w:val="Body Text"/>
    <w:basedOn w:val="a1"/>
    <w:link w:val="1f1"/>
    <w:uiPriority w:val="99"/>
    <w:semiHidden/>
    <w:unhideWhenUsed/>
    <w:rsid w:val="00DE1528"/>
    <w:pPr>
      <w:spacing w:after="120"/>
    </w:pPr>
  </w:style>
  <w:style w:type="character" w:customStyle="1" w:styleId="1f1">
    <w:name w:val="Основной текст Знак1"/>
    <w:basedOn w:val="a3"/>
    <w:link w:val="a2"/>
    <w:uiPriority w:val="99"/>
    <w:semiHidden/>
    <w:rsid w:val="00DE1528"/>
    <w:rPr>
      <w:rFonts w:ascii="Times New Roman" w:eastAsia="Times New Roman" w:hAnsi="Times New Roman" w:cs="Calibri"/>
      <w:sz w:val="28"/>
    </w:rPr>
  </w:style>
  <w:style w:type="paragraph" w:styleId="af3">
    <w:name w:val="footnote text"/>
    <w:basedOn w:val="a1"/>
    <w:link w:val="1f2"/>
    <w:uiPriority w:val="99"/>
    <w:semiHidden/>
    <w:unhideWhenUsed/>
    <w:rsid w:val="00DE1528"/>
    <w:rPr>
      <w:sz w:val="20"/>
      <w:szCs w:val="20"/>
    </w:rPr>
  </w:style>
  <w:style w:type="character" w:customStyle="1" w:styleId="1f2">
    <w:name w:val="Текст сноски Знак1"/>
    <w:basedOn w:val="a3"/>
    <w:link w:val="af3"/>
    <w:uiPriority w:val="99"/>
    <w:semiHidden/>
    <w:rsid w:val="00DE1528"/>
    <w:rPr>
      <w:rFonts w:ascii="Times New Roman" w:eastAsia="Times New Roman" w:hAnsi="Times New Roman" w:cs="Calibri"/>
      <w:sz w:val="20"/>
      <w:szCs w:val="20"/>
    </w:rPr>
  </w:style>
  <w:style w:type="paragraph" w:styleId="af8">
    <w:name w:val="endnote text"/>
    <w:basedOn w:val="a1"/>
    <w:link w:val="af7"/>
    <w:uiPriority w:val="99"/>
    <w:semiHidden/>
    <w:unhideWhenUsed/>
    <w:rsid w:val="00DE1528"/>
    <w:rPr>
      <w:rFonts w:asciiTheme="minorHAnsi" w:eastAsiaTheme="minorHAnsi" w:hAnsiTheme="minorHAnsi" w:cstheme="minorBidi"/>
      <w:sz w:val="20"/>
      <w:szCs w:val="20"/>
    </w:rPr>
  </w:style>
  <w:style w:type="character" w:customStyle="1" w:styleId="1f3">
    <w:name w:val="Текст концевой сноски Знак1"/>
    <w:basedOn w:val="a3"/>
    <w:uiPriority w:val="99"/>
    <w:semiHidden/>
    <w:rsid w:val="00DE1528"/>
    <w:rPr>
      <w:rFonts w:ascii="Times New Roman" w:eastAsia="Times New Roman" w:hAnsi="Times New Roman" w:cs="Calibri"/>
      <w:sz w:val="20"/>
      <w:szCs w:val="20"/>
    </w:rPr>
  </w:style>
  <w:style w:type="character" w:customStyle="1" w:styleId="29">
    <w:name w:val="Текст выноски Знак2"/>
    <w:basedOn w:val="a3"/>
    <w:uiPriority w:val="99"/>
    <w:semiHidden/>
    <w:rsid w:val="00DE1528"/>
    <w:rPr>
      <w:rFonts w:ascii="Tahoma" w:eastAsia="Times New Roman" w:hAnsi="Tahoma" w:cs="Tahoma"/>
      <w:sz w:val="16"/>
      <w:szCs w:val="16"/>
    </w:rPr>
  </w:style>
  <w:style w:type="paragraph" w:styleId="aff1">
    <w:name w:val="No Spacing"/>
    <w:uiPriority w:val="1"/>
    <w:qFormat/>
    <w:rsid w:val="00DE1528"/>
    <w:pPr>
      <w:spacing w:after="0" w:line="240" w:lineRule="auto"/>
      <w:ind w:firstLine="709"/>
    </w:pPr>
    <w:rPr>
      <w:rFonts w:ascii="Times New Roman" w:eastAsia="Times New Roman" w:hAnsi="Times New Roman" w:cs="Calibri"/>
      <w:sz w:val="28"/>
    </w:rPr>
  </w:style>
  <w:style w:type="table" w:customStyle="1" w:styleId="2a">
    <w:name w:val="Сетка таблицы2"/>
    <w:basedOn w:val="a4"/>
    <w:next w:val="a6"/>
    <w:uiPriority w:val="59"/>
    <w:rsid w:val="00DE15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
    <w:name w:val="page number"/>
    <w:basedOn w:val="a3"/>
    <w:rsid w:val="00DE1528"/>
  </w:style>
  <w:style w:type="character" w:styleId="afffffff0">
    <w:name w:val="annotation reference"/>
    <w:basedOn w:val="a3"/>
    <w:uiPriority w:val="99"/>
    <w:semiHidden/>
    <w:unhideWhenUsed/>
    <w:rsid w:val="00DE1528"/>
    <w:rPr>
      <w:sz w:val="16"/>
      <w:szCs w:val="16"/>
    </w:rPr>
  </w:style>
  <w:style w:type="table" w:customStyle="1" w:styleId="37">
    <w:name w:val="Сетка таблицы3"/>
    <w:basedOn w:val="a4"/>
    <w:next w:val="a6"/>
    <w:uiPriority w:val="39"/>
    <w:rsid w:val="003277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5"/>
    <w:uiPriority w:val="99"/>
    <w:semiHidden/>
    <w:unhideWhenUsed/>
    <w:rsid w:val="003F574D"/>
  </w:style>
  <w:style w:type="table" w:customStyle="1" w:styleId="41">
    <w:name w:val="Сетка таблицы4"/>
    <w:basedOn w:val="a4"/>
    <w:next w:val="a6"/>
    <w:uiPriority w:val="9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
    <w:next w:val="a5"/>
    <w:uiPriority w:val="99"/>
    <w:semiHidden/>
    <w:unhideWhenUsed/>
    <w:rsid w:val="003F574D"/>
  </w:style>
  <w:style w:type="table" w:customStyle="1" w:styleId="181">
    <w:name w:val="Сетка таблицы181"/>
    <w:basedOn w:val="a4"/>
    <w:uiPriority w:val="99"/>
    <w:rsid w:val="003F574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4"/>
    <w:next w:val="a6"/>
    <w:uiPriority w:val="59"/>
    <w:rsid w:val="003F57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4"/>
    <w:uiPriority w:val="99"/>
    <w:rsid w:val="003F574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4"/>
    <w:uiPriority w:val="9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4"/>
    <w:uiPriority w:val="9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
    <w:name w:val="Сетка таблицы191"/>
    <w:basedOn w:val="a4"/>
    <w:uiPriority w:val="99"/>
    <w:rsid w:val="003F574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4"/>
    <w:uiPriority w:val="9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1">
    <w:name w:val="Сетка таблицы201"/>
    <w:basedOn w:val="a4"/>
    <w:uiPriority w:val="5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
    <w:name w:val="Сетка таблицы241"/>
    <w:basedOn w:val="a4"/>
    <w:uiPriority w:val="5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1">
    <w:name w:val="Сетка таблицы251"/>
    <w:basedOn w:val="a4"/>
    <w:uiPriority w:val="5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
    <w:name w:val="Сетка таблицы261"/>
    <w:basedOn w:val="a4"/>
    <w:uiPriority w:val="5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1">
    <w:name w:val="Сетка таблицы271"/>
    <w:basedOn w:val="a4"/>
    <w:uiPriority w:val="5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
    <w:name w:val="Сетка таблицы151"/>
    <w:basedOn w:val="a4"/>
    <w:uiPriority w:val="99"/>
    <w:rsid w:val="003F574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4"/>
    <w:rsid w:val="003F574D"/>
    <w:pPr>
      <w:spacing w:after="0" w:line="240" w:lineRule="auto"/>
      <w:ind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4"/>
    <w:rsid w:val="003F574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Темный список31"/>
    <w:basedOn w:val="a4"/>
    <w:uiPriority w:val="70"/>
    <w:rsid w:val="003F574D"/>
    <w:pPr>
      <w:spacing w:after="0" w:line="240" w:lineRule="auto"/>
    </w:pPr>
    <w:rPr>
      <w:rFonts w:eastAsia="Calibri"/>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61">
    <w:name w:val="Сетка таблицы161"/>
    <w:basedOn w:val="a4"/>
    <w:uiPriority w:val="99"/>
    <w:rsid w:val="003F574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4"/>
    <w:uiPriority w:val="99"/>
    <w:rsid w:val="003F574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4"/>
    <w:uiPriority w:val="5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4"/>
    <w:next w:val="a6"/>
    <w:uiPriority w:val="59"/>
    <w:rsid w:val="003F57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3F574D"/>
  </w:style>
  <w:style w:type="table" w:customStyle="1" w:styleId="51">
    <w:name w:val="Сетка таблицы5"/>
    <w:basedOn w:val="a4"/>
    <w:next w:val="a6"/>
    <w:uiPriority w:val="9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
    <w:name w:val="Нет списка12"/>
    <w:next w:val="a5"/>
    <w:uiPriority w:val="99"/>
    <w:semiHidden/>
    <w:unhideWhenUsed/>
    <w:rsid w:val="003F574D"/>
  </w:style>
  <w:style w:type="table" w:customStyle="1" w:styleId="182">
    <w:name w:val="Сетка таблицы182"/>
    <w:basedOn w:val="a4"/>
    <w:uiPriority w:val="99"/>
    <w:rsid w:val="003F574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4"/>
    <w:next w:val="a6"/>
    <w:uiPriority w:val="59"/>
    <w:rsid w:val="003F57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4"/>
    <w:uiPriority w:val="99"/>
    <w:rsid w:val="003F574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2"/>
    <w:basedOn w:val="a4"/>
    <w:uiPriority w:val="9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2"/>
    <w:basedOn w:val="a4"/>
    <w:uiPriority w:val="9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
    <w:name w:val="Сетка таблицы192"/>
    <w:basedOn w:val="a4"/>
    <w:uiPriority w:val="99"/>
    <w:rsid w:val="003F574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4"/>
    <w:uiPriority w:val="9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
    <w:name w:val="Сетка таблицы202"/>
    <w:basedOn w:val="a4"/>
    <w:uiPriority w:val="5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2">
    <w:name w:val="Сетка таблицы242"/>
    <w:basedOn w:val="a4"/>
    <w:uiPriority w:val="5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2">
    <w:name w:val="Сетка таблицы252"/>
    <w:basedOn w:val="a4"/>
    <w:uiPriority w:val="5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
    <w:name w:val="Сетка таблицы262"/>
    <w:basedOn w:val="a4"/>
    <w:uiPriority w:val="5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2">
    <w:name w:val="Сетка таблицы272"/>
    <w:basedOn w:val="a4"/>
    <w:uiPriority w:val="5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
    <w:name w:val="Сетка таблицы152"/>
    <w:basedOn w:val="a4"/>
    <w:uiPriority w:val="99"/>
    <w:rsid w:val="003F574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4"/>
    <w:rsid w:val="003F574D"/>
    <w:pPr>
      <w:spacing w:after="0" w:line="240" w:lineRule="auto"/>
      <w:ind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4"/>
    <w:rsid w:val="003F574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Темный список32"/>
    <w:basedOn w:val="a4"/>
    <w:uiPriority w:val="70"/>
    <w:rsid w:val="003F574D"/>
    <w:pPr>
      <w:spacing w:after="0" w:line="240" w:lineRule="auto"/>
    </w:pPr>
    <w:rPr>
      <w:rFonts w:eastAsia="Calibri"/>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62">
    <w:name w:val="Сетка таблицы162"/>
    <w:basedOn w:val="a4"/>
    <w:uiPriority w:val="99"/>
    <w:rsid w:val="003F574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4"/>
    <w:uiPriority w:val="99"/>
    <w:rsid w:val="003F574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4"/>
    <w:uiPriority w:val="5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4"/>
    <w:next w:val="a6"/>
    <w:uiPriority w:val="59"/>
    <w:rsid w:val="003F57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qFormat="1"/>
    <w:lsdException w:name="heading 8" w:qFormat="1"/>
    <w:lsdException w:name="heading 9" w:qFormat="1"/>
    <w:lsdException w:name="toc 2" w:uiPriority="39"/>
    <w:lsdException w:name="toc 3" w:uiPriority="39"/>
    <w:lsdException w:name="toc 4" w:uiPriority="39"/>
    <w:lsdException w:name="toc 5" w:uiPriority="39"/>
    <w:lsdException w:name="toc 6"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341B3"/>
    <w:pPr>
      <w:spacing w:after="0" w:line="240" w:lineRule="auto"/>
      <w:ind w:firstLine="709"/>
    </w:pPr>
    <w:rPr>
      <w:rFonts w:ascii="Times New Roman" w:eastAsia="Times New Roman" w:hAnsi="Times New Roman" w:cs="Calibri"/>
      <w:sz w:val="28"/>
    </w:rPr>
  </w:style>
  <w:style w:type="paragraph" w:styleId="1">
    <w:name w:val="heading 1"/>
    <w:aliases w:val="Глава"/>
    <w:basedOn w:val="a1"/>
    <w:link w:val="10"/>
    <w:uiPriority w:val="99"/>
    <w:qFormat/>
    <w:rsid w:val="00DE1528"/>
    <w:pPr>
      <w:numPr>
        <w:ilvl w:val="1"/>
        <w:numId w:val="2"/>
      </w:numPr>
      <w:jc w:val="both"/>
      <w:outlineLvl w:val="0"/>
    </w:pPr>
    <w:rPr>
      <w:rFonts w:ascii="Arial" w:hAnsi="Arial" w:cs="Arial"/>
      <w:b/>
      <w:bCs/>
      <w:sz w:val="36"/>
      <w:szCs w:val="36"/>
      <w:lang w:eastAsia="ru-RU"/>
    </w:rPr>
  </w:style>
  <w:style w:type="paragraph" w:styleId="2">
    <w:name w:val="heading 2"/>
    <w:aliases w:val="Раздел"/>
    <w:basedOn w:val="a1"/>
    <w:link w:val="20"/>
    <w:uiPriority w:val="99"/>
    <w:semiHidden/>
    <w:unhideWhenUsed/>
    <w:qFormat/>
    <w:rsid w:val="00DE1528"/>
    <w:pPr>
      <w:jc w:val="both"/>
      <w:outlineLvl w:val="1"/>
    </w:pPr>
    <w:rPr>
      <w:rFonts w:ascii="Arial" w:hAnsi="Arial" w:cs="Arial"/>
      <w:b/>
      <w:bCs/>
      <w:sz w:val="27"/>
      <w:szCs w:val="27"/>
      <w:lang w:eastAsia="ru-RU"/>
    </w:rPr>
  </w:style>
  <w:style w:type="paragraph" w:styleId="30">
    <w:name w:val="heading 3"/>
    <w:aliases w:val="Подраздел"/>
    <w:basedOn w:val="a1"/>
    <w:link w:val="31"/>
    <w:uiPriority w:val="99"/>
    <w:semiHidden/>
    <w:unhideWhenUsed/>
    <w:qFormat/>
    <w:rsid w:val="00DE1528"/>
    <w:pPr>
      <w:jc w:val="both"/>
      <w:outlineLvl w:val="2"/>
    </w:pPr>
    <w:rPr>
      <w:rFonts w:ascii="Arial" w:hAnsi="Arial" w:cs="Arial"/>
      <w:b/>
      <w:bCs/>
      <w:sz w:val="24"/>
      <w:szCs w:val="24"/>
      <w:lang w:eastAsia="ru-RU"/>
    </w:rPr>
  </w:style>
  <w:style w:type="paragraph" w:styleId="4">
    <w:name w:val="heading 4"/>
    <w:aliases w:val="Дополнительный"/>
    <w:basedOn w:val="a1"/>
    <w:next w:val="a2"/>
    <w:link w:val="40"/>
    <w:uiPriority w:val="99"/>
    <w:semiHidden/>
    <w:unhideWhenUsed/>
    <w:qFormat/>
    <w:rsid w:val="00DE1528"/>
    <w:pPr>
      <w:keepNext/>
      <w:keepLines/>
      <w:overflowPunct w:val="0"/>
      <w:autoSpaceDE w:val="0"/>
      <w:autoSpaceDN w:val="0"/>
      <w:adjustRightInd w:val="0"/>
      <w:spacing w:after="60"/>
      <w:ind w:firstLine="0"/>
      <w:jc w:val="center"/>
      <w:outlineLvl w:val="3"/>
    </w:pPr>
    <w:rPr>
      <w:rFonts w:cs="Times New Roman"/>
      <w:b/>
      <w:kern w:val="20"/>
      <w:sz w:val="24"/>
      <w:szCs w:val="28"/>
      <w:lang w:eastAsia="ru-RU"/>
    </w:rPr>
  </w:style>
  <w:style w:type="paragraph" w:styleId="5">
    <w:name w:val="heading 5"/>
    <w:aliases w:val="Номер главы"/>
    <w:basedOn w:val="a1"/>
    <w:next w:val="a2"/>
    <w:link w:val="50"/>
    <w:semiHidden/>
    <w:unhideWhenUsed/>
    <w:qFormat/>
    <w:rsid w:val="00DE1528"/>
    <w:pPr>
      <w:keepNext/>
      <w:pageBreakBefore/>
      <w:overflowPunct w:val="0"/>
      <w:autoSpaceDE w:val="0"/>
      <w:autoSpaceDN w:val="0"/>
      <w:adjustRightInd w:val="0"/>
      <w:spacing w:after="240"/>
      <w:ind w:firstLine="0"/>
      <w:jc w:val="center"/>
      <w:outlineLvl w:val="4"/>
    </w:pPr>
    <w:rPr>
      <w:rFonts w:cs="Times New Roman"/>
      <w:b/>
      <w:caps/>
      <w:kern w:val="20"/>
      <w:szCs w:val="28"/>
      <w:lang w:eastAsia="ru-RU"/>
    </w:rPr>
  </w:style>
  <w:style w:type="paragraph" w:styleId="6">
    <w:name w:val="heading 6"/>
    <w:basedOn w:val="a1"/>
    <w:next w:val="a2"/>
    <w:link w:val="60"/>
    <w:semiHidden/>
    <w:unhideWhenUsed/>
    <w:qFormat/>
    <w:rsid w:val="00DE1528"/>
    <w:pPr>
      <w:overflowPunct w:val="0"/>
      <w:autoSpaceDE w:val="0"/>
      <w:autoSpaceDN w:val="0"/>
      <w:adjustRightInd w:val="0"/>
      <w:spacing w:before="240" w:after="60"/>
      <w:ind w:firstLine="0"/>
      <w:jc w:val="both"/>
      <w:outlineLvl w:val="5"/>
    </w:pPr>
    <w:rPr>
      <w:rFonts w:cs="Times New Roman"/>
      <w:b/>
      <w:caps/>
      <w:kern w:val="20"/>
      <w:szCs w:val="28"/>
      <w:lang w:eastAsia="ru-RU"/>
    </w:rPr>
  </w:style>
  <w:style w:type="paragraph" w:styleId="7">
    <w:name w:val="heading 7"/>
    <w:basedOn w:val="a1"/>
    <w:next w:val="a1"/>
    <w:link w:val="70"/>
    <w:uiPriority w:val="99"/>
    <w:semiHidden/>
    <w:unhideWhenUsed/>
    <w:qFormat/>
    <w:rsid w:val="00DE1528"/>
    <w:pPr>
      <w:overflowPunct w:val="0"/>
      <w:autoSpaceDE w:val="0"/>
      <w:autoSpaceDN w:val="0"/>
      <w:adjustRightInd w:val="0"/>
      <w:spacing w:before="240" w:after="60"/>
      <w:ind w:firstLine="0"/>
      <w:jc w:val="both"/>
      <w:outlineLvl w:val="6"/>
    </w:pPr>
    <w:rPr>
      <w:rFonts w:ascii="Arial" w:hAnsi="Arial" w:cs="Times New Roman"/>
      <w:szCs w:val="28"/>
    </w:rPr>
  </w:style>
  <w:style w:type="paragraph" w:styleId="8">
    <w:name w:val="heading 8"/>
    <w:basedOn w:val="a1"/>
    <w:next w:val="a1"/>
    <w:link w:val="80"/>
    <w:uiPriority w:val="99"/>
    <w:semiHidden/>
    <w:unhideWhenUsed/>
    <w:qFormat/>
    <w:rsid w:val="00DE1528"/>
    <w:pPr>
      <w:overflowPunct w:val="0"/>
      <w:autoSpaceDE w:val="0"/>
      <w:autoSpaceDN w:val="0"/>
      <w:adjustRightInd w:val="0"/>
      <w:spacing w:before="240" w:after="60"/>
      <w:ind w:firstLine="0"/>
      <w:jc w:val="both"/>
      <w:outlineLvl w:val="7"/>
    </w:pPr>
    <w:rPr>
      <w:rFonts w:ascii="Arial" w:hAnsi="Arial" w:cs="Times New Roman"/>
      <w:i/>
      <w:szCs w:val="28"/>
      <w:lang w:eastAsia="ru-RU"/>
    </w:rPr>
  </w:style>
  <w:style w:type="paragraph" w:styleId="9">
    <w:name w:val="heading 9"/>
    <w:basedOn w:val="a1"/>
    <w:next w:val="a1"/>
    <w:link w:val="90"/>
    <w:uiPriority w:val="99"/>
    <w:semiHidden/>
    <w:unhideWhenUsed/>
    <w:qFormat/>
    <w:rsid w:val="00DE1528"/>
    <w:pPr>
      <w:overflowPunct w:val="0"/>
      <w:autoSpaceDE w:val="0"/>
      <w:autoSpaceDN w:val="0"/>
      <w:adjustRightInd w:val="0"/>
      <w:spacing w:before="240" w:after="60"/>
      <w:ind w:firstLine="0"/>
      <w:jc w:val="both"/>
      <w:outlineLvl w:val="8"/>
    </w:pPr>
    <w:rPr>
      <w:rFonts w:ascii="Arial" w:hAnsi="Arial" w:cs="Times New Roman"/>
      <w:i/>
      <w:sz w:val="18"/>
      <w:szCs w:val="2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uiPriority w:val="99"/>
    <w:rsid w:val="001B6AA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header"/>
    <w:basedOn w:val="a1"/>
    <w:link w:val="a8"/>
    <w:uiPriority w:val="99"/>
    <w:rsid w:val="001B6AAD"/>
    <w:pPr>
      <w:tabs>
        <w:tab w:val="center" w:pos="4677"/>
        <w:tab w:val="right" w:pos="9355"/>
      </w:tabs>
    </w:pPr>
  </w:style>
  <w:style w:type="character" w:customStyle="1" w:styleId="a8">
    <w:name w:val="Верхний колонтитул Знак"/>
    <w:basedOn w:val="a3"/>
    <w:link w:val="a7"/>
    <w:uiPriority w:val="99"/>
    <w:rsid w:val="001B6AAD"/>
    <w:rPr>
      <w:rFonts w:ascii="Calibri" w:eastAsia="Times New Roman" w:hAnsi="Calibri" w:cs="Calibri"/>
    </w:rPr>
  </w:style>
  <w:style w:type="paragraph" w:styleId="a9">
    <w:name w:val="footer"/>
    <w:basedOn w:val="a1"/>
    <w:link w:val="aa"/>
    <w:uiPriority w:val="99"/>
    <w:unhideWhenUsed/>
    <w:rsid w:val="00810833"/>
    <w:pPr>
      <w:tabs>
        <w:tab w:val="center" w:pos="4677"/>
        <w:tab w:val="right" w:pos="9355"/>
      </w:tabs>
    </w:pPr>
  </w:style>
  <w:style w:type="character" w:customStyle="1" w:styleId="aa">
    <w:name w:val="Нижний колонтитул Знак"/>
    <w:basedOn w:val="a3"/>
    <w:link w:val="a9"/>
    <w:uiPriority w:val="99"/>
    <w:rsid w:val="00810833"/>
    <w:rPr>
      <w:rFonts w:ascii="Calibri" w:eastAsia="Times New Roman" w:hAnsi="Calibri" w:cs="Calibri"/>
    </w:rPr>
  </w:style>
  <w:style w:type="paragraph" w:styleId="ab">
    <w:name w:val="List Paragraph"/>
    <w:basedOn w:val="a1"/>
    <w:uiPriority w:val="34"/>
    <w:qFormat/>
    <w:rsid w:val="003656CE"/>
    <w:pPr>
      <w:ind w:left="720"/>
      <w:contextualSpacing/>
    </w:pPr>
  </w:style>
  <w:style w:type="paragraph" w:styleId="ac">
    <w:name w:val="Balloon Text"/>
    <w:basedOn w:val="a1"/>
    <w:link w:val="ad"/>
    <w:uiPriority w:val="99"/>
    <w:semiHidden/>
    <w:unhideWhenUsed/>
    <w:rsid w:val="00220694"/>
    <w:rPr>
      <w:rFonts w:ascii="Tahoma" w:hAnsi="Tahoma" w:cs="Tahoma"/>
      <w:sz w:val="16"/>
      <w:szCs w:val="16"/>
    </w:rPr>
  </w:style>
  <w:style w:type="character" w:customStyle="1" w:styleId="ad">
    <w:name w:val="Текст выноски Знак"/>
    <w:basedOn w:val="a3"/>
    <w:link w:val="ac"/>
    <w:uiPriority w:val="99"/>
    <w:semiHidden/>
    <w:rsid w:val="00220694"/>
    <w:rPr>
      <w:rFonts w:ascii="Tahoma" w:eastAsia="Times New Roman" w:hAnsi="Tahoma" w:cs="Tahoma"/>
      <w:sz w:val="16"/>
      <w:szCs w:val="16"/>
    </w:rPr>
  </w:style>
  <w:style w:type="character" w:customStyle="1" w:styleId="10">
    <w:name w:val="Заголовок 1 Знак"/>
    <w:aliases w:val="Глава Знак"/>
    <w:basedOn w:val="a3"/>
    <w:link w:val="1"/>
    <w:uiPriority w:val="99"/>
    <w:rsid w:val="00DE1528"/>
    <w:rPr>
      <w:rFonts w:ascii="Arial" w:eastAsia="Times New Roman" w:hAnsi="Arial" w:cs="Arial"/>
      <w:b/>
      <w:bCs/>
      <w:sz w:val="36"/>
      <w:szCs w:val="36"/>
      <w:lang w:eastAsia="ru-RU"/>
    </w:rPr>
  </w:style>
  <w:style w:type="character" w:customStyle="1" w:styleId="20">
    <w:name w:val="Заголовок 2 Знак"/>
    <w:aliases w:val="Раздел Знак"/>
    <w:basedOn w:val="a3"/>
    <w:link w:val="2"/>
    <w:uiPriority w:val="99"/>
    <w:semiHidden/>
    <w:rsid w:val="00DE1528"/>
    <w:rPr>
      <w:rFonts w:ascii="Arial" w:eastAsia="Times New Roman" w:hAnsi="Arial" w:cs="Arial"/>
      <w:b/>
      <w:bCs/>
      <w:sz w:val="27"/>
      <w:szCs w:val="27"/>
      <w:lang w:eastAsia="ru-RU"/>
    </w:rPr>
  </w:style>
  <w:style w:type="character" w:customStyle="1" w:styleId="31">
    <w:name w:val="Заголовок 3 Знак"/>
    <w:aliases w:val="Подраздел Знак"/>
    <w:basedOn w:val="a3"/>
    <w:link w:val="30"/>
    <w:uiPriority w:val="99"/>
    <w:semiHidden/>
    <w:rsid w:val="00DE1528"/>
    <w:rPr>
      <w:rFonts w:ascii="Arial" w:eastAsia="Times New Roman" w:hAnsi="Arial" w:cs="Arial"/>
      <w:b/>
      <w:bCs/>
      <w:sz w:val="24"/>
      <w:szCs w:val="24"/>
      <w:lang w:eastAsia="ru-RU"/>
    </w:rPr>
  </w:style>
  <w:style w:type="character" w:customStyle="1" w:styleId="40">
    <w:name w:val="Заголовок 4 Знак"/>
    <w:aliases w:val="Дополнительный Знак"/>
    <w:basedOn w:val="a3"/>
    <w:link w:val="4"/>
    <w:uiPriority w:val="99"/>
    <w:semiHidden/>
    <w:rsid w:val="00DE1528"/>
    <w:rPr>
      <w:rFonts w:ascii="Times New Roman" w:eastAsia="Times New Roman" w:hAnsi="Times New Roman" w:cs="Times New Roman"/>
      <w:b/>
      <w:kern w:val="20"/>
      <w:sz w:val="24"/>
      <w:szCs w:val="28"/>
      <w:lang w:eastAsia="ru-RU"/>
    </w:rPr>
  </w:style>
  <w:style w:type="character" w:customStyle="1" w:styleId="50">
    <w:name w:val="Заголовок 5 Знак"/>
    <w:aliases w:val="Номер главы Знак"/>
    <w:basedOn w:val="a3"/>
    <w:link w:val="5"/>
    <w:semiHidden/>
    <w:rsid w:val="00DE1528"/>
    <w:rPr>
      <w:rFonts w:ascii="Times New Roman" w:eastAsia="Times New Roman" w:hAnsi="Times New Roman" w:cs="Times New Roman"/>
      <w:b/>
      <w:caps/>
      <w:kern w:val="20"/>
      <w:sz w:val="28"/>
      <w:szCs w:val="28"/>
      <w:lang w:eastAsia="ru-RU"/>
    </w:rPr>
  </w:style>
  <w:style w:type="character" w:customStyle="1" w:styleId="60">
    <w:name w:val="Заголовок 6 Знак"/>
    <w:basedOn w:val="a3"/>
    <w:link w:val="6"/>
    <w:semiHidden/>
    <w:rsid w:val="00DE1528"/>
    <w:rPr>
      <w:rFonts w:ascii="Times New Roman" w:eastAsia="Times New Roman" w:hAnsi="Times New Roman" w:cs="Times New Roman"/>
      <w:b/>
      <w:caps/>
      <w:kern w:val="20"/>
      <w:sz w:val="28"/>
      <w:szCs w:val="28"/>
      <w:lang w:eastAsia="ru-RU"/>
    </w:rPr>
  </w:style>
  <w:style w:type="character" w:customStyle="1" w:styleId="70">
    <w:name w:val="Заголовок 7 Знак"/>
    <w:basedOn w:val="a3"/>
    <w:link w:val="7"/>
    <w:uiPriority w:val="99"/>
    <w:semiHidden/>
    <w:rsid w:val="00DE1528"/>
    <w:rPr>
      <w:rFonts w:ascii="Arial" w:eastAsia="Times New Roman" w:hAnsi="Arial" w:cs="Times New Roman"/>
      <w:sz w:val="28"/>
      <w:szCs w:val="28"/>
    </w:rPr>
  </w:style>
  <w:style w:type="character" w:customStyle="1" w:styleId="80">
    <w:name w:val="Заголовок 8 Знак"/>
    <w:basedOn w:val="a3"/>
    <w:link w:val="8"/>
    <w:uiPriority w:val="99"/>
    <w:semiHidden/>
    <w:rsid w:val="00DE1528"/>
    <w:rPr>
      <w:rFonts w:ascii="Arial" w:eastAsia="Times New Roman" w:hAnsi="Arial" w:cs="Times New Roman"/>
      <w:i/>
      <w:sz w:val="28"/>
      <w:szCs w:val="28"/>
      <w:lang w:eastAsia="ru-RU"/>
    </w:rPr>
  </w:style>
  <w:style w:type="character" w:customStyle="1" w:styleId="90">
    <w:name w:val="Заголовок 9 Знак"/>
    <w:basedOn w:val="a3"/>
    <w:link w:val="9"/>
    <w:uiPriority w:val="99"/>
    <w:semiHidden/>
    <w:rsid w:val="00DE1528"/>
    <w:rPr>
      <w:rFonts w:ascii="Arial" w:eastAsia="Times New Roman" w:hAnsi="Arial" w:cs="Times New Roman"/>
      <w:i/>
      <w:sz w:val="18"/>
      <w:szCs w:val="28"/>
      <w:lang w:eastAsia="ru-RU"/>
    </w:rPr>
  </w:style>
  <w:style w:type="paragraph" w:customStyle="1" w:styleId="ae">
    <w:name w:val="Прижатый влево"/>
    <w:basedOn w:val="a1"/>
    <w:next w:val="a1"/>
    <w:uiPriority w:val="99"/>
    <w:rsid w:val="00DE1528"/>
    <w:pPr>
      <w:widowControl w:val="0"/>
      <w:autoSpaceDE w:val="0"/>
      <w:autoSpaceDN w:val="0"/>
      <w:adjustRightInd w:val="0"/>
      <w:ind w:firstLine="0"/>
    </w:pPr>
    <w:rPr>
      <w:rFonts w:ascii="Arial" w:eastAsiaTheme="minorEastAsia" w:hAnsi="Arial" w:cs="Arial"/>
      <w:sz w:val="24"/>
      <w:szCs w:val="24"/>
      <w:lang w:eastAsia="ru-RU"/>
    </w:rPr>
  </w:style>
  <w:style w:type="paragraph" w:customStyle="1" w:styleId="af">
    <w:name w:val="Нормальный (таблица)"/>
    <w:basedOn w:val="a1"/>
    <w:next w:val="a1"/>
    <w:uiPriority w:val="99"/>
    <w:rsid w:val="00DE1528"/>
    <w:pPr>
      <w:widowControl w:val="0"/>
      <w:autoSpaceDE w:val="0"/>
      <w:autoSpaceDN w:val="0"/>
      <w:adjustRightInd w:val="0"/>
      <w:ind w:firstLine="0"/>
      <w:jc w:val="both"/>
    </w:pPr>
    <w:rPr>
      <w:rFonts w:ascii="Arial" w:eastAsiaTheme="minorEastAsia" w:hAnsi="Arial" w:cs="Arial"/>
      <w:sz w:val="24"/>
      <w:szCs w:val="24"/>
      <w:lang w:eastAsia="ru-RU"/>
    </w:rPr>
  </w:style>
  <w:style w:type="numbering" w:customStyle="1" w:styleId="11">
    <w:name w:val="Нет списка1"/>
    <w:next w:val="a5"/>
    <w:uiPriority w:val="99"/>
    <w:semiHidden/>
    <w:unhideWhenUsed/>
    <w:rsid w:val="00DE1528"/>
  </w:style>
  <w:style w:type="paragraph" w:customStyle="1" w:styleId="12">
    <w:name w:val="Основной текст1"/>
    <w:basedOn w:val="a1"/>
    <w:next w:val="a2"/>
    <w:link w:val="af0"/>
    <w:uiPriority w:val="99"/>
    <w:semiHidden/>
    <w:unhideWhenUsed/>
    <w:rsid w:val="00DE1528"/>
    <w:pPr>
      <w:spacing w:after="120"/>
      <w:jc w:val="both"/>
    </w:pPr>
    <w:rPr>
      <w:rFonts w:asciiTheme="minorHAnsi" w:eastAsiaTheme="minorHAnsi" w:hAnsiTheme="minorHAnsi" w:cstheme="minorBidi"/>
      <w:sz w:val="22"/>
    </w:rPr>
  </w:style>
  <w:style w:type="character" w:customStyle="1" w:styleId="af0">
    <w:name w:val="Основной текст Знак"/>
    <w:basedOn w:val="a3"/>
    <w:link w:val="12"/>
    <w:uiPriority w:val="99"/>
    <w:semiHidden/>
    <w:rsid w:val="00DE1528"/>
  </w:style>
  <w:style w:type="character" w:customStyle="1" w:styleId="tgc">
    <w:name w:val="_tgc"/>
    <w:basedOn w:val="a3"/>
    <w:rsid w:val="00DE1528"/>
  </w:style>
  <w:style w:type="table" w:customStyle="1" w:styleId="18">
    <w:name w:val="Сетка таблицы18"/>
    <w:basedOn w:val="a4"/>
    <w:uiPriority w:val="99"/>
    <w:rsid w:val="00DE152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3"/>
    <w:uiPriority w:val="99"/>
    <w:semiHidden/>
    <w:unhideWhenUsed/>
    <w:rsid w:val="00DE1528"/>
    <w:rPr>
      <w:rFonts w:ascii="Arial" w:hAnsi="Arial" w:cs="Arial" w:hint="default"/>
      <w:i/>
      <w:iCs/>
      <w:sz w:val="18"/>
      <w:szCs w:val="18"/>
    </w:rPr>
  </w:style>
  <w:style w:type="character" w:styleId="af2">
    <w:name w:val="Emphasis"/>
    <w:basedOn w:val="a3"/>
    <w:uiPriority w:val="20"/>
    <w:qFormat/>
    <w:rsid w:val="00DE1528"/>
    <w:rPr>
      <w:rFonts w:ascii="Times New Roman" w:hAnsi="Times New Roman" w:cs="Times New Roman" w:hint="default"/>
      <w:i/>
      <w:iCs w:val="0"/>
    </w:rPr>
  </w:style>
  <w:style w:type="character" w:customStyle="1" w:styleId="110">
    <w:name w:val="Заголовок 1 Знак1"/>
    <w:aliases w:val="Глава Знак1"/>
    <w:basedOn w:val="a3"/>
    <w:uiPriority w:val="99"/>
    <w:rsid w:val="00DE1528"/>
    <w:rPr>
      <w:rFonts w:ascii="Cambria" w:eastAsia="Times New Roman" w:hAnsi="Cambria" w:cs="Times New Roman"/>
      <w:b/>
      <w:bCs/>
      <w:color w:val="365F91"/>
      <w:sz w:val="28"/>
      <w:szCs w:val="28"/>
    </w:rPr>
  </w:style>
  <w:style w:type="character" w:customStyle="1" w:styleId="HTML">
    <w:name w:val="Стандартный HTML Знак"/>
    <w:basedOn w:val="a3"/>
    <w:link w:val="HTML0"/>
    <w:semiHidden/>
    <w:rsid w:val="00DE1528"/>
    <w:rPr>
      <w:rFonts w:ascii="Courier New" w:eastAsia="Times New Roman" w:hAnsi="Courier New" w:cs="Courier New"/>
      <w:color w:val="332E2D"/>
      <w:spacing w:val="12"/>
      <w:sz w:val="20"/>
      <w:szCs w:val="20"/>
      <w:lang w:eastAsia="ru-RU"/>
    </w:rPr>
  </w:style>
  <w:style w:type="paragraph" w:styleId="HTML0">
    <w:name w:val="HTML Preformatted"/>
    <w:basedOn w:val="a1"/>
    <w:link w:val="HTML"/>
    <w:semiHidden/>
    <w:unhideWhenUsed/>
    <w:rsid w:val="00DE1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332E2D"/>
      <w:spacing w:val="12"/>
      <w:sz w:val="20"/>
      <w:szCs w:val="20"/>
      <w:lang w:eastAsia="ru-RU"/>
    </w:rPr>
  </w:style>
  <w:style w:type="character" w:customStyle="1" w:styleId="HTML1">
    <w:name w:val="Стандартный HTML Знак1"/>
    <w:basedOn w:val="a3"/>
    <w:uiPriority w:val="99"/>
    <w:semiHidden/>
    <w:rsid w:val="00DE1528"/>
    <w:rPr>
      <w:rFonts w:ascii="Consolas" w:eastAsia="Times New Roman" w:hAnsi="Consolas" w:cs="Consolas"/>
      <w:sz w:val="20"/>
      <w:szCs w:val="20"/>
    </w:rPr>
  </w:style>
  <w:style w:type="paragraph" w:styleId="13">
    <w:name w:val="toc 1"/>
    <w:aliases w:val="ОГлава"/>
    <w:basedOn w:val="a1"/>
    <w:next w:val="a1"/>
    <w:autoRedefine/>
    <w:uiPriority w:val="99"/>
    <w:semiHidden/>
    <w:unhideWhenUsed/>
    <w:rsid w:val="00DE1528"/>
    <w:pPr>
      <w:keepNext/>
      <w:tabs>
        <w:tab w:val="right" w:leader="underscore" w:pos="6350"/>
      </w:tabs>
      <w:overflowPunct w:val="0"/>
      <w:autoSpaceDE w:val="0"/>
      <w:autoSpaceDN w:val="0"/>
      <w:adjustRightInd w:val="0"/>
      <w:spacing w:before="240" w:after="120"/>
      <w:ind w:firstLine="0"/>
    </w:pPr>
    <w:rPr>
      <w:rFonts w:cs="Times New Roman"/>
      <w:b/>
      <w:caps/>
      <w:sz w:val="24"/>
      <w:szCs w:val="28"/>
      <w:lang w:eastAsia="ru-RU"/>
    </w:rPr>
  </w:style>
  <w:style w:type="paragraph" w:customStyle="1" w:styleId="14">
    <w:name w:val="Текст сноски1"/>
    <w:basedOn w:val="a1"/>
    <w:next w:val="af3"/>
    <w:link w:val="af4"/>
    <w:uiPriority w:val="99"/>
    <w:semiHidden/>
    <w:unhideWhenUsed/>
    <w:rsid w:val="00DE1528"/>
    <w:pPr>
      <w:jc w:val="both"/>
    </w:pPr>
    <w:rPr>
      <w:rFonts w:asciiTheme="minorHAnsi" w:eastAsiaTheme="minorHAnsi" w:hAnsiTheme="minorHAnsi" w:cstheme="minorBidi"/>
      <w:sz w:val="20"/>
      <w:szCs w:val="20"/>
    </w:rPr>
  </w:style>
  <w:style w:type="character" w:customStyle="1" w:styleId="af4">
    <w:name w:val="Текст сноски Знак"/>
    <w:basedOn w:val="a3"/>
    <w:link w:val="14"/>
    <w:uiPriority w:val="99"/>
    <w:semiHidden/>
    <w:rsid w:val="00DE1528"/>
    <w:rPr>
      <w:sz w:val="20"/>
      <w:szCs w:val="20"/>
    </w:rPr>
  </w:style>
  <w:style w:type="character" w:customStyle="1" w:styleId="af5">
    <w:name w:val="Текст примечания Знак"/>
    <w:basedOn w:val="a3"/>
    <w:link w:val="15"/>
    <w:uiPriority w:val="99"/>
    <w:rsid w:val="00DE1528"/>
    <w:rPr>
      <w:sz w:val="20"/>
      <w:szCs w:val="20"/>
    </w:rPr>
  </w:style>
  <w:style w:type="paragraph" w:customStyle="1" w:styleId="15">
    <w:name w:val="Текст примечания1"/>
    <w:basedOn w:val="a1"/>
    <w:next w:val="af6"/>
    <w:link w:val="af5"/>
    <w:uiPriority w:val="99"/>
    <w:unhideWhenUsed/>
    <w:rsid w:val="00DE1528"/>
    <w:pPr>
      <w:jc w:val="both"/>
    </w:pPr>
    <w:rPr>
      <w:rFonts w:asciiTheme="minorHAnsi" w:eastAsiaTheme="minorHAnsi" w:hAnsiTheme="minorHAnsi" w:cstheme="minorBidi"/>
      <w:sz w:val="20"/>
      <w:szCs w:val="20"/>
    </w:rPr>
  </w:style>
  <w:style w:type="character" w:customStyle="1" w:styleId="af7">
    <w:name w:val="Текст концевой сноски Знак"/>
    <w:basedOn w:val="a3"/>
    <w:link w:val="af8"/>
    <w:uiPriority w:val="99"/>
    <w:semiHidden/>
    <w:rsid w:val="00DE1528"/>
    <w:rPr>
      <w:sz w:val="20"/>
      <w:szCs w:val="20"/>
    </w:rPr>
  </w:style>
  <w:style w:type="paragraph" w:customStyle="1" w:styleId="16">
    <w:name w:val="Текст концевой сноски1"/>
    <w:basedOn w:val="a1"/>
    <w:next w:val="af8"/>
    <w:uiPriority w:val="99"/>
    <w:semiHidden/>
    <w:unhideWhenUsed/>
    <w:rsid w:val="00DE1528"/>
    <w:pPr>
      <w:jc w:val="both"/>
    </w:pPr>
    <w:rPr>
      <w:rFonts w:eastAsia="Calibri" w:cs="Times New Roman"/>
      <w:sz w:val="20"/>
      <w:szCs w:val="20"/>
    </w:rPr>
  </w:style>
  <w:style w:type="paragraph" w:styleId="a0">
    <w:name w:val="List"/>
    <w:aliases w:val="Список действий"/>
    <w:basedOn w:val="a1"/>
    <w:uiPriority w:val="99"/>
    <w:semiHidden/>
    <w:unhideWhenUsed/>
    <w:rsid w:val="00DE1528"/>
    <w:pPr>
      <w:numPr>
        <w:numId w:val="4"/>
      </w:numPr>
      <w:tabs>
        <w:tab w:val="num" w:pos="360"/>
      </w:tabs>
      <w:overflowPunct w:val="0"/>
      <w:autoSpaceDE w:val="0"/>
      <w:autoSpaceDN w:val="0"/>
      <w:adjustRightInd w:val="0"/>
      <w:ind w:left="284" w:hanging="284"/>
      <w:jc w:val="both"/>
    </w:pPr>
    <w:rPr>
      <w:rFonts w:cs="Times New Roman"/>
      <w:szCs w:val="28"/>
      <w:lang w:eastAsia="ru-RU"/>
    </w:rPr>
  </w:style>
  <w:style w:type="paragraph" w:styleId="a">
    <w:name w:val="List Bullet"/>
    <w:basedOn w:val="a1"/>
    <w:uiPriority w:val="99"/>
    <w:semiHidden/>
    <w:unhideWhenUsed/>
    <w:rsid w:val="00DE1528"/>
    <w:pPr>
      <w:numPr>
        <w:numId w:val="6"/>
      </w:numPr>
    </w:pPr>
    <w:rPr>
      <w:rFonts w:cs="Times New Roman"/>
      <w:sz w:val="24"/>
      <w:szCs w:val="24"/>
      <w:lang w:eastAsia="ru-RU"/>
    </w:rPr>
  </w:style>
  <w:style w:type="paragraph" w:styleId="3">
    <w:name w:val="List Number 3"/>
    <w:basedOn w:val="a1"/>
    <w:uiPriority w:val="99"/>
    <w:semiHidden/>
    <w:unhideWhenUsed/>
    <w:rsid w:val="00DE1528"/>
    <w:pPr>
      <w:widowControl w:val="0"/>
      <w:numPr>
        <w:numId w:val="7"/>
      </w:numPr>
      <w:tabs>
        <w:tab w:val="clear" w:pos="926"/>
        <w:tab w:val="num" w:pos="1361"/>
      </w:tabs>
      <w:spacing w:before="60"/>
      <w:ind w:left="1361" w:hanging="794"/>
      <w:jc w:val="both"/>
    </w:pPr>
    <w:rPr>
      <w:rFonts w:ascii="Bookman Old Style" w:hAnsi="Bookman Old Style" w:cs="Bookman Old Style"/>
      <w:sz w:val="24"/>
      <w:szCs w:val="24"/>
      <w:lang w:eastAsia="ru-RU"/>
    </w:rPr>
  </w:style>
  <w:style w:type="paragraph" w:styleId="af9">
    <w:name w:val="Title"/>
    <w:basedOn w:val="a1"/>
    <w:link w:val="afa"/>
    <w:uiPriority w:val="99"/>
    <w:qFormat/>
    <w:rsid w:val="00DE1528"/>
    <w:pPr>
      <w:ind w:firstLine="0"/>
      <w:jc w:val="center"/>
    </w:pPr>
    <w:rPr>
      <w:rFonts w:cs="Times New Roman"/>
      <w:b/>
      <w:bCs/>
      <w:sz w:val="24"/>
      <w:szCs w:val="24"/>
    </w:rPr>
  </w:style>
  <w:style w:type="character" w:customStyle="1" w:styleId="afa">
    <w:name w:val="Название Знак"/>
    <w:basedOn w:val="a3"/>
    <w:link w:val="af9"/>
    <w:uiPriority w:val="99"/>
    <w:rsid w:val="00DE1528"/>
    <w:rPr>
      <w:rFonts w:ascii="Times New Roman" w:eastAsia="Times New Roman" w:hAnsi="Times New Roman" w:cs="Times New Roman"/>
      <w:b/>
      <w:bCs/>
      <w:sz w:val="24"/>
      <w:szCs w:val="24"/>
    </w:rPr>
  </w:style>
  <w:style w:type="character" w:customStyle="1" w:styleId="afb">
    <w:name w:val="Основной текст с отступом Знак"/>
    <w:basedOn w:val="a3"/>
    <w:link w:val="afc"/>
    <w:uiPriority w:val="99"/>
    <w:semiHidden/>
    <w:rsid w:val="00DE1528"/>
    <w:rPr>
      <w:rFonts w:eastAsia="Times New Roman" w:cs="Times New Roman"/>
      <w:sz w:val="24"/>
      <w:szCs w:val="20"/>
    </w:rPr>
  </w:style>
  <w:style w:type="paragraph" w:styleId="afc">
    <w:name w:val="Body Text Indent"/>
    <w:basedOn w:val="a1"/>
    <w:link w:val="afb"/>
    <w:uiPriority w:val="99"/>
    <w:semiHidden/>
    <w:unhideWhenUsed/>
    <w:rsid w:val="00DE1528"/>
    <w:pPr>
      <w:spacing w:after="120"/>
      <w:ind w:left="283" w:firstLine="0"/>
    </w:pPr>
    <w:rPr>
      <w:rFonts w:asciiTheme="minorHAnsi" w:hAnsiTheme="minorHAnsi" w:cs="Times New Roman"/>
      <w:sz w:val="24"/>
      <w:szCs w:val="20"/>
    </w:rPr>
  </w:style>
  <w:style w:type="character" w:customStyle="1" w:styleId="17">
    <w:name w:val="Основной текст с отступом Знак1"/>
    <w:basedOn w:val="a3"/>
    <w:uiPriority w:val="99"/>
    <w:semiHidden/>
    <w:rsid w:val="00DE1528"/>
    <w:rPr>
      <w:rFonts w:ascii="Times New Roman" w:eastAsia="Times New Roman" w:hAnsi="Times New Roman" w:cs="Calibri"/>
      <w:sz w:val="28"/>
    </w:rPr>
  </w:style>
  <w:style w:type="paragraph" w:styleId="afd">
    <w:name w:val="Subtitle"/>
    <w:basedOn w:val="a1"/>
    <w:link w:val="afe"/>
    <w:uiPriority w:val="99"/>
    <w:qFormat/>
    <w:rsid w:val="00DE1528"/>
    <w:pPr>
      <w:overflowPunct w:val="0"/>
      <w:autoSpaceDE w:val="0"/>
      <w:autoSpaceDN w:val="0"/>
      <w:adjustRightInd w:val="0"/>
      <w:spacing w:after="60"/>
      <w:ind w:firstLine="0"/>
      <w:jc w:val="center"/>
    </w:pPr>
    <w:rPr>
      <w:rFonts w:cs="Times New Roman"/>
      <w:i/>
      <w:sz w:val="24"/>
      <w:szCs w:val="28"/>
      <w:lang w:eastAsia="ru-RU"/>
    </w:rPr>
  </w:style>
  <w:style w:type="character" w:customStyle="1" w:styleId="afe">
    <w:name w:val="Подзаголовок Знак"/>
    <w:basedOn w:val="a3"/>
    <w:link w:val="afd"/>
    <w:uiPriority w:val="99"/>
    <w:rsid w:val="00DE1528"/>
    <w:rPr>
      <w:rFonts w:ascii="Times New Roman" w:eastAsia="Times New Roman" w:hAnsi="Times New Roman" w:cs="Times New Roman"/>
      <w:i/>
      <w:sz w:val="24"/>
      <w:szCs w:val="28"/>
      <w:lang w:eastAsia="ru-RU"/>
    </w:rPr>
  </w:style>
  <w:style w:type="character" w:customStyle="1" w:styleId="21">
    <w:name w:val="Основной текст 2 Знак"/>
    <w:basedOn w:val="a3"/>
    <w:link w:val="22"/>
    <w:uiPriority w:val="99"/>
    <w:semiHidden/>
    <w:rsid w:val="00DE1528"/>
    <w:rPr>
      <w:rFonts w:ascii="Calibri" w:eastAsia="Calibri" w:hAnsi="Calibri" w:cs="Times New Roman"/>
    </w:rPr>
  </w:style>
  <w:style w:type="paragraph" w:styleId="22">
    <w:name w:val="Body Text 2"/>
    <w:basedOn w:val="a1"/>
    <w:link w:val="21"/>
    <w:uiPriority w:val="99"/>
    <w:semiHidden/>
    <w:unhideWhenUsed/>
    <w:rsid w:val="00DE1528"/>
    <w:pPr>
      <w:spacing w:after="120" w:line="480" w:lineRule="auto"/>
      <w:jc w:val="both"/>
    </w:pPr>
    <w:rPr>
      <w:rFonts w:ascii="Calibri" w:eastAsia="Calibri" w:hAnsi="Calibri" w:cs="Times New Roman"/>
      <w:sz w:val="22"/>
    </w:rPr>
  </w:style>
  <w:style w:type="character" w:customStyle="1" w:styleId="210">
    <w:name w:val="Основной текст 2 Знак1"/>
    <w:basedOn w:val="a3"/>
    <w:rsid w:val="00DE1528"/>
    <w:rPr>
      <w:rFonts w:ascii="Times New Roman" w:eastAsia="Times New Roman" w:hAnsi="Times New Roman" w:cs="Calibri"/>
      <w:sz w:val="28"/>
    </w:rPr>
  </w:style>
  <w:style w:type="character" w:customStyle="1" w:styleId="32">
    <w:name w:val="Основной текст 3 Знак"/>
    <w:basedOn w:val="a3"/>
    <w:link w:val="33"/>
    <w:uiPriority w:val="99"/>
    <w:semiHidden/>
    <w:rsid w:val="00DE1528"/>
    <w:rPr>
      <w:rFonts w:eastAsia="Times New Roman" w:cs="Times New Roman"/>
      <w:szCs w:val="20"/>
    </w:rPr>
  </w:style>
  <w:style w:type="paragraph" w:styleId="33">
    <w:name w:val="Body Text 3"/>
    <w:basedOn w:val="a1"/>
    <w:link w:val="32"/>
    <w:uiPriority w:val="99"/>
    <w:semiHidden/>
    <w:unhideWhenUsed/>
    <w:rsid w:val="00DE1528"/>
    <w:pPr>
      <w:ind w:firstLine="0"/>
      <w:jc w:val="both"/>
    </w:pPr>
    <w:rPr>
      <w:rFonts w:asciiTheme="minorHAnsi" w:hAnsiTheme="minorHAnsi" w:cs="Times New Roman"/>
      <w:sz w:val="22"/>
      <w:szCs w:val="20"/>
    </w:rPr>
  </w:style>
  <w:style w:type="character" w:customStyle="1" w:styleId="310">
    <w:name w:val="Основной текст 3 Знак1"/>
    <w:basedOn w:val="a3"/>
    <w:uiPriority w:val="99"/>
    <w:semiHidden/>
    <w:rsid w:val="00DE1528"/>
    <w:rPr>
      <w:rFonts w:ascii="Times New Roman" w:eastAsia="Times New Roman" w:hAnsi="Times New Roman" w:cs="Calibri"/>
      <w:sz w:val="16"/>
      <w:szCs w:val="16"/>
    </w:rPr>
  </w:style>
  <w:style w:type="character" w:customStyle="1" w:styleId="23">
    <w:name w:val="Основной текст с отступом 2 Знак"/>
    <w:basedOn w:val="a3"/>
    <w:link w:val="24"/>
    <w:uiPriority w:val="99"/>
    <w:semiHidden/>
    <w:rsid w:val="00DE1528"/>
    <w:rPr>
      <w:rFonts w:eastAsia="Times New Roman" w:cs="Times New Roman"/>
      <w:color w:val="323232"/>
      <w:sz w:val="24"/>
      <w:szCs w:val="24"/>
      <w:lang w:eastAsia="ru-RU"/>
    </w:rPr>
  </w:style>
  <w:style w:type="paragraph" w:styleId="24">
    <w:name w:val="Body Text Indent 2"/>
    <w:basedOn w:val="a1"/>
    <w:link w:val="23"/>
    <w:uiPriority w:val="99"/>
    <w:semiHidden/>
    <w:unhideWhenUsed/>
    <w:rsid w:val="00DE1528"/>
    <w:pPr>
      <w:widowControl w:val="0"/>
      <w:autoSpaceDE w:val="0"/>
      <w:autoSpaceDN w:val="0"/>
      <w:adjustRightInd w:val="0"/>
      <w:spacing w:after="120" w:line="480" w:lineRule="auto"/>
      <w:ind w:left="283" w:firstLine="720"/>
      <w:jc w:val="both"/>
    </w:pPr>
    <w:rPr>
      <w:rFonts w:asciiTheme="minorHAnsi" w:hAnsiTheme="minorHAnsi" w:cs="Times New Roman"/>
      <w:color w:val="323232"/>
      <w:sz w:val="24"/>
      <w:szCs w:val="24"/>
      <w:lang w:eastAsia="ru-RU"/>
    </w:rPr>
  </w:style>
  <w:style w:type="character" w:customStyle="1" w:styleId="211">
    <w:name w:val="Основной текст с отступом 2 Знак1"/>
    <w:basedOn w:val="a3"/>
    <w:uiPriority w:val="99"/>
    <w:semiHidden/>
    <w:rsid w:val="00DE1528"/>
    <w:rPr>
      <w:rFonts w:ascii="Times New Roman" w:eastAsia="Times New Roman" w:hAnsi="Times New Roman" w:cs="Calibri"/>
      <w:sz w:val="28"/>
    </w:rPr>
  </w:style>
  <w:style w:type="character" w:customStyle="1" w:styleId="34">
    <w:name w:val="Основной текст с отступом 3 Знак"/>
    <w:basedOn w:val="a3"/>
    <w:link w:val="35"/>
    <w:uiPriority w:val="99"/>
    <w:semiHidden/>
    <w:rsid w:val="00DE1528"/>
    <w:rPr>
      <w:rFonts w:ascii="Calibri" w:eastAsia="Calibri" w:hAnsi="Calibri" w:cs="Times New Roman"/>
      <w:sz w:val="16"/>
      <w:szCs w:val="16"/>
    </w:rPr>
  </w:style>
  <w:style w:type="paragraph" w:styleId="35">
    <w:name w:val="Body Text Indent 3"/>
    <w:basedOn w:val="a1"/>
    <w:link w:val="34"/>
    <w:uiPriority w:val="99"/>
    <w:semiHidden/>
    <w:unhideWhenUsed/>
    <w:rsid w:val="00DE1528"/>
    <w:pPr>
      <w:spacing w:after="120"/>
      <w:ind w:left="283" w:firstLine="0"/>
    </w:pPr>
    <w:rPr>
      <w:rFonts w:ascii="Calibri" w:eastAsia="Calibri" w:hAnsi="Calibri" w:cs="Times New Roman"/>
      <w:sz w:val="16"/>
      <w:szCs w:val="16"/>
    </w:rPr>
  </w:style>
  <w:style w:type="character" w:customStyle="1" w:styleId="311">
    <w:name w:val="Основной текст с отступом 3 Знак1"/>
    <w:basedOn w:val="a3"/>
    <w:uiPriority w:val="99"/>
    <w:semiHidden/>
    <w:rsid w:val="00DE1528"/>
    <w:rPr>
      <w:rFonts w:ascii="Times New Roman" w:eastAsia="Times New Roman" w:hAnsi="Times New Roman" w:cs="Calibri"/>
      <w:sz w:val="16"/>
      <w:szCs w:val="16"/>
    </w:rPr>
  </w:style>
  <w:style w:type="character" w:customStyle="1" w:styleId="aff">
    <w:name w:val="Тема примечания Знак"/>
    <w:basedOn w:val="af5"/>
    <w:link w:val="aff0"/>
    <w:uiPriority w:val="99"/>
    <w:semiHidden/>
    <w:rsid w:val="00DE1528"/>
    <w:rPr>
      <w:b/>
      <w:bCs/>
      <w:sz w:val="20"/>
      <w:szCs w:val="20"/>
    </w:rPr>
  </w:style>
  <w:style w:type="paragraph" w:styleId="af6">
    <w:name w:val="annotation text"/>
    <w:basedOn w:val="a1"/>
    <w:link w:val="19"/>
    <w:uiPriority w:val="99"/>
    <w:semiHidden/>
    <w:unhideWhenUsed/>
    <w:rsid w:val="00DE1528"/>
    <w:rPr>
      <w:sz w:val="20"/>
      <w:szCs w:val="20"/>
    </w:rPr>
  </w:style>
  <w:style w:type="character" w:customStyle="1" w:styleId="19">
    <w:name w:val="Текст примечания Знак1"/>
    <w:basedOn w:val="a3"/>
    <w:link w:val="af6"/>
    <w:uiPriority w:val="99"/>
    <w:semiHidden/>
    <w:rsid w:val="00DE1528"/>
    <w:rPr>
      <w:rFonts w:ascii="Times New Roman" w:eastAsia="Times New Roman" w:hAnsi="Times New Roman" w:cs="Calibri"/>
      <w:sz w:val="20"/>
      <w:szCs w:val="20"/>
    </w:rPr>
  </w:style>
  <w:style w:type="paragraph" w:styleId="aff0">
    <w:name w:val="annotation subject"/>
    <w:basedOn w:val="af6"/>
    <w:next w:val="af6"/>
    <w:link w:val="aff"/>
    <w:uiPriority w:val="99"/>
    <w:semiHidden/>
    <w:unhideWhenUsed/>
    <w:rsid w:val="00DE1528"/>
    <w:pPr>
      <w:jc w:val="both"/>
    </w:pPr>
    <w:rPr>
      <w:rFonts w:asciiTheme="minorHAnsi" w:eastAsiaTheme="minorHAnsi" w:hAnsiTheme="minorHAnsi" w:cstheme="minorBidi"/>
      <w:b/>
      <w:bCs/>
    </w:rPr>
  </w:style>
  <w:style w:type="character" w:customStyle="1" w:styleId="1a">
    <w:name w:val="Тема примечания Знак1"/>
    <w:basedOn w:val="19"/>
    <w:uiPriority w:val="99"/>
    <w:semiHidden/>
    <w:rsid w:val="00DE1528"/>
    <w:rPr>
      <w:rFonts w:ascii="Times New Roman" w:eastAsia="Times New Roman" w:hAnsi="Times New Roman" w:cs="Calibri"/>
      <w:b/>
      <w:bCs/>
      <w:sz w:val="20"/>
      <w:szCs w:val="20"/>
    </w:rPr>
  </w:style>
  <w:style w:type="paragraph" w:customStyle="1" w:styleId="1b">
    <w:name w:val="Текст выноски1"/>
    <w:basedOn w:val="a1"/>
    <w:next w:val="ac"/>
    <w:uiPriority w:val="99"/>
    <w:semiHidden/>
    <w:unhideWhenUsed/>
    <w:rsid w:val="00DE1528"/>
    <w:pPr>
      <w:jc w:val="both"/>
    </w:pPr>
    <w:rPr>
      <w:rFonts w:ascii="Tahoma" w:eastAsia="Calibri" w:hAnsi="Tahoma" w:cs="Tahoma"/>
      <w:sz w:val="16"/>
      <w:szCs w:val="16"/>
    </w:rPr>
  </w:style>
  <w:style w:type="paragraph" w:customStyle="1" w:styleId="1c">
    <w:name w:val="Без интервала1"/>
    <w:next w:val="aff1"/>
    <w:uiPriority w:val="1"/>
    <w:qFormat/>
    <w:rsid w:val="00DE1528"/>
    <w:pPr>
      <w:spacing w:after="0" w:line="240" w:lineRule="auto"/>
    </w:pPr>
  </w:style>
  <w:style w:type="paragraph" w:customStyle="1" w:styleId="Heading">
    <w:name w:val="Heading"/>
    <w:uiPriority w:val="99"/>
    <w:rsid w:val="00DE1528"/>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Preformat">
    <w:name w:val="Preformat"/>
    <w:uiPriority w:val="99"/>
    <w:rsid w:val="00DE15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text">
    <w:name w:val="Context"/>
    <w:uiPriority w:val="99"/>
    <w:rsid w:val="00DE1528"/>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ConsPlusNonformat">
    <w:name w:val="ConsPlusNonformat"/>
    <w:uiPriority w:val="99"/>
    <w:rsid w:val="00DE15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a4">
    <w:name w:val="Pa4"/>
    <w:basedOn w:val="a1"/>
    <w:next w:val="a1"/>
    <w:uiPriority w:val="99"/>
    <w:rsid w:val="00DE1528"/>
    <w:pPr>
      <w:autoSpaceDE w:val="0"/>
      <w:autoSpaceDN w:val="0"/>
      <w:adjustRightInd w:val="0"/>
      <w:spacing w:line="201" w:lineRule="atLeast"/>
      <w:jc w:val="both"/>
    </w:pPr>
    <w:rPr>
      <w:rFonts w:ascii="Franklin Gothic Book" w:eastAsia="Calibri" w:hAnsi="Franklin Gothic Book" w:cs="Times New Roman"/>
      <w:sz w:val="24"/>
      <w:szCs w:val="24"/>
    </w:rPr>
  </w:style>
  <w:style w:type="paragraph" w:customStyle="1" w:styleId="Pa6">
    <w:name w:val="Pa6"/>
    <w:basedOn w:val="a1"/>
    <w:next w:val="a1"/>
    <w:uiPriority w:val="99"/>
    <w:rsid w:val="00DE1528"/>
    <w:pPr>
      <w:autoSpaceDE w:val="0"/>
      <w:autoSpaceDN w:val="0"/>
      <w:adjustRightInd w:val="0"/>
      <w:spacing w:line="161" w:lineRule="atLeast"/>
      <w:jc w:val="both"/>
    </w:pPr>
    <w:rPr>
      <w:rFonts w:ascii="Franklin Gothic Book" w:eastAsia="Calibri" w:hAnsi="Franklin Gothic Book" w:cs="Times New Roman"/>
      <w:sz w:val="24"/>
      <w:szCs w:val="24"/>
    </w:rPr>
  </w:style>
  <w:style w:type="paragraph" w:customStyle="1" w:styleId="ConsPlusNormal">
    <w:name w:val="ConsPlusNormal"/>
    <w:rsid w:val="00DE15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d">
    <w:name w:val="Обычный1"/>
    <w:uiPriority w:val="99"/>
    <w:rsid w:val="00DE1528"/>
    <w:pPr>
      <w:widowControl w:val="0"/>
      <w:suppressAutoHyphens/>
      <w:spacing w:after="0" w:line="100" w:lineRule="atLeast"/>
    </w:pPr>
    <w:rPr>
      <w:rFonts w:ascii="Times New Roman" w:eastAsia="Arial Unicode MS" w:hAnsi="Times New Roman" w:cs="Mangal"/>
      <w:kern w:val="2"/>
      <w:sz w:val="24"/>
      <w:szCs w:val="24"/>
      <w:lang w:eastAsia="hi-IN" w:bidi="hi-IN"/>
    </w:rPr>
  </w:style>
  <w:style w:type="paragraph" w:customStyle="1" w:styleId="aff2">
    <w:name w:val="Таблицы (моноширинный)"/>
    <w:basedOn w:val="a1"/>
    <w:next w:val="a1"/>
    <w:uiPriority w:val="99"/>
    <w:rsid w:val="00DE1528"/>
    <w:pPr>
      <w:widowControl w:val="0"/>
      <w:autoSpaceDE w:val="0"/>
      <w:autoSpaceDN w:val="0"/>
      <w:adjustRightInd w:val="0"/>
      <w:spacing w:line="324" w:lineRule="auto"/>
      <w:ind w:right="34" w:firstLine="0"/>
      <w:jc w:val="both"/>
    </w:pPr>
    <w:rPr>
      <w:rFonts w:ascii="Courier New" w:hAnsi="Courier New" w:cs="Courier New"/>
      <w:sz w:val="20"/>
      <w:szCs w:val="20"/>
      <w:lang w:eastAsia="ru-RU"/>
    </w:rPr>
  </w:style>
  <w:style w:type="paragraph" w:customStyle="1" w:styleId="Default">
    <w:name w:val="Default"/>
    <w:uiPriority w:val="99"/>
    <w:rsid w:val="00DE1528"/>
    <w:pPr>
      <w:autoSpaceDE w:val="0"/>
      <w:autoSpaceDN w:val="0"/>
      <w:adjustRightInd w:val="0"/>
      <w:spacing w:after="0" w:line="240" w:lineRule="auto"/>
    </w:pPr>
    <w:rPr>
      <w:rFonts w:ascii="Arial" w:eastAsia="Calibri" w:hAnsi="Arial" w:cs="Arial"/>
      <w:color w:val="000000"/>
      <w:sz w:val="24"/>
      <w:szCs w:val="24"/>
    </w:rPr>
  </w:style>
  <w:style w:type="paragraph" w:customStyle="1" w:styleId="aff3">
    <w:name w:val="Абзац примечания"/>
    <w:basedOn w:val="a2"/>
    <w:next w:val="a2"/>
    <w:uiPriority w:val="99"/>
    <w:rsid w:val="00DE1528"/>
    <w:pPr>
      <w:overflowPunct w:val="0"/>
      <w:autoSpaceDE w:val="0"/>
      <w:autoSpaceDN w:val="0"/>
      <w:adjustRightInd w:val="0"/>
      <w:spacing w:after="0"/>
      <w:ind w:left="567" w:hanging="567"/>
      <w:jc w:val="both"/>
    </w:pPr>
    <w:rPr>
      <w:rFonts w:cs="Times New Roman"/>
      <w:szCs w:val="28"/>
    </w:rPr>
  </w:style>
  <w:style w:type="paragraph" w:customStyle="1" w:styleId="aff4">
    <w:name w:val="Основной с отступом"/>
    <w:basedOn w:val="a2"/>
    <w:uiPriority w:val="99"/>
    <w:rsid w:val="00DE1528"/>
    <w:pPr>
      <w:overflowPunct w:val="0"/>
      <w:autoSpaceDE w:val="0"/>
      <w:autoSpaceDN w:val="0"/>
      <w:adjustRightInd w:val="0"/>
      <w:spacing w:after="0"/>
      <w:ind w:left="567" w:firstLine="0"/>
      <w:jc w:val="both"/>
    </w:pPr>
    <w:rPr>
      <w:rFonts w:cs="Times New Roman"/>
      <w:szCs w:val="28"/>
    </w:rPr>
  </w:style>
  <w:style w:type="paragraph" w:customStyle="1" w:styleId="aff5">
    <w:name w:val="Пример"/>
    <w:basedOn w:val="a2"/>
    <w:next w:val="a1"/>
    <w:uiPriority w:val="99"/>
    <w:rsid w:val="00DE1528"/>
    <w:pPr>
      <w:keepNext/>
      <w:widowControl w:val="0"/>
      <w:overflowPunct w:val="0"/>
      <w:autoSpaceDE w:val="0"/>
      <w:autoSpaceDN w:val="0"/>
      <w:adjustRightInd w:val="0"/>
      <w:spacing w:after="0"/>
      <w:ind w:firstLine="0"/>
      <w:jc w:val="both"/>
    </w:pPr>
    <w:rPr>
      <w:rFonts w:cs="Times New Roman"/>
      <w:b/>
      <w:szCs w:val="28"/>
    </w:rPr>
  </w:style>
  <w:style w:type="paragraph" w:customStyle="1" w:styleId="aff6">
    <w:name w:val="Например"/>
    <w:basedOn w:val="a2"/>
    <w:next w:val="a1"/>
    <w:uiPriority w:val="99"/>
    <w:rsid w:val="00DE1528"/>
    <w:pPr>
      <w:keepNext/>
      <w:widowControl w:val="0"/>
      <w:overflowPunct w:val="0"/>
      <w:autoSpaceDE w:val="0"/>
      <w:autoSpaceDN w:val="0"/>
      <w:adjustRightInd w:val="0"/>
      <w:spacing w:after="0"/>
      <w:ind w:firstLine="0"/>
      <w:jc w:val="both"/>
    </w:pPr>
    <w:rPr>
      <w:rFonts w:ascii="Arial" w:hAnsi="Arial" w:cs="Times New Roman"/>
      <w:b/>
      <w:szCs w:val="28"/>
    </w:rPr>
  </w:style>
  <w:style w:type="paragraph" w:customStyle="1" w:styleId="aff7">
    <w:name w:val="Функция"/>
    <w:basedOn w:val="a1"/>
    <w:uiPriority w:val="99"/>
    <w:rsid w:val="00DE1528"/>
    <w:pPr>
      <w:keepNext/>
      <w:overflowPunct w:val="0"/>
      <w:autoSpaceDE w:val="0"/>
      <w:autoSpaceDN w:val="0"/>
      <w:adjustRightInd w:val="0"/>
      <w:ind w:firstLine="0"/>
    </w:pPr>
    <w:rPr>
      <w:rFonts w:cs="Times New Roman"/>
      <w:i/>
      <w:szCs w:val="28"/>
      <w:lang w:eastAsia="ru-RU"/>
    </w:rPr>
  </w:style>
  <w:style w:type="paragraph" w:customStyle="1" w:styleId="aff8">
    <w:name w:val="Нумерованный"/>
    <w:basedOn w:val="a2"/>
    <w:uiPriority w:val="99"/>
    <w:rsid w:val="00DE1528"/>
    <w:pPr>
      <w:overflowPunct w:val="0"/>
      <w:autoSpaceDE w:val="0"/>
      <w:autoSpaceDN w:val="0"/>
      <w:adjustRightInd w:val="0"/>
      <w:spacing w:after="0"/>
      <w:ind w:firstLine="567"/>
      <w:jc w:val="both"/>
    </w:pPr>
    <w:rPr>
      <w:rFonts w:cs="Times New Roman"/>
      <w:szCs w:val="28"/>
    </w:rPr>
  </w:style>
  <w:style w:type="paragraph" w:customStyle="1" w:styleId="aff9">
    <w:name w:val="Рисунок"/>
    <w:basedOn w:val="a2"/>
    <w:next w:val="a2"/>
    <w:uiPriority w:val="99"/>
    <w:rsid w:val="00DE1528"/>
    <w:pPr>
      <w:keepNext/>
      <w:keepLines/>
      <w:widowControl w:val="0"/>
      <w:overflowPunct w:val="0"/>
      <w:autoSpaceDE w:val="0"/>
      <w:autoSpaceDN w:val="0"/>
      <w:adjustRightInd w:val="0"/>
      <w:spacing w:after="0"/>
      <w:ind w:firstLine="0"/>
      <w:jc w:val="center"/>
    </w:pPr>
    <w:rPr>
      <w:rFonts w:cs="Times New Roman"/>
      <w:szCs w:val="28"/>
    </w:rPr>
  </w:style>
  <w:style w:type="paragraph" w:customStyle="1" w:styleId="affa">
    <w:name w:val="Стиль"/>
    <w:uiPriority w:val="99"/>
    <w:rsid w:val="00DE1528"/>
    <w:pPr>
      <w:widowControl w:val="0"/>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ru-RU"/>
    </w:rPr>
  </w:style>
  <w:style w:type="paragraph" w:customStyle="1" w:styleId="ConsNormal">
    <w:name w:val="ConsNormal"/>
    <w:uiPriority w:val="99"/>
    <w:rsid w:val="00DE1528"/>
    <w:pPr>
      <w:widowControl w:val="0"/>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paragraph" w:customStyle="1" w:styleId="affb">
    <w:name w:val="Абзац_письма"/>
    <w:basedOn w:val="a1"/>
    <w:uiPriority w:val="99"/>
    <w:rsid w:val="00DE1528"/>
    <w:pPr>
      <w:widowControl w:val="0"/>
      <w:spacing w:line="360" w:lineRule="auto"/>
      <w:jc w:val="both"/>
    </w:pPr>
    <w:rPr>
      <w:rFonts w:cs="Times New Roman"/>
      <w:sz w:val="26"/>
      <w:szCs w:val="20"/>
      <w:lang w:eastAsia="ru-RU"/>
    </w:rPr>
  </w:style>
  <w:style w:type="paragraph" w:customStyle="1" w:styleId="affc">
    <w:name w:val="Знак"/>
    <w:basedOn w:val="a1"/>
    <w:uiPriority w:val="99"/>
    <w:rsid w:val="00DE1528"/>
    <w:pPr>
      <w:spacing w:after="160" w:line="240" w:lineRule="exact"/>
      <w:jc w:val="both"/>
    </w:pPr>
    <w:rPr>
      <w:rFonts w:ascii="Verdana" w:hAnsi="Verdana" w:cs="Times New Roman"/>
      <w:sz w:val="20"/>
      <w:szCs w:val="20"/>
      <w:lang w:val="en-US"/>
    </w:rPr>
  </w:style>
  <w:style w:type="paragraph" w:customStyle="1" w:styleId="CharChar">
    <w:name w:val="Char Знак Знак Char Знак Знак Знак Знак Знак Знак Знак Знак Знак Знак Знак Знак Знак Знак Знак Знак"/>
    <w:basedOn w:val="a1"/>
    <w:uiPriority w:val="99"/>
    <w:rsid w:val="00DE1528"/>
    <w:pPr>
      <w:jc w:val="both"/>
    </w:pPr>
    <w:rPr>
      <w:rFonts w:ascii="Verdana" w:hAnsi="Verdana" w:cs="Verdana"/>
      <w:sz w:val="20"/>
      <w:szCs w:val="20"/>
      <w:lang w:val="en-US"/>
    </w:rPr>
  </w:style>
  <w:style w:type="paragraph" w:customStyle="1" w:styleId="affd">
    <w:name w:val="Содержимое таблицы"/>
    <w:basedOn w:val="a1"/>
    <w:uiPriority w:val="99"/>
    <w:rsid w:val="00DE1528"/>
    <w:pPr>
      <w:widowControl w:val="0"/>
      <w:suppressLineNumbers/>
      <w:suppressAutoHyphens/>
      <w:ind w:firstLine="0"/>
    </w:pPr>
    <w:rPr>
      <w:rFonts w:ascii="Nimbus Roman No9 L" w:eastAsia="DejaVu Sans" w:hAnsi="Nimbus Roman No9 L" w:cs="Times New Roman"/>
      <w:sz w:val="24"/>
      <w:szCs w:val="24"/>
      <w:lang w:eastAsia="ru-RU"/>
    </w:rPr>
  </w:style>
  <w:style w:type="paragraph" w:customStyle="1" w:styleId="affe">
    <w:name w:val="Внимание"/>
    <w:basedOn w:val="a1"/>
    <w:next w:val="a1"/>
    <w:uiPriority w:val="99"/>
    <w:rsid w:val="00DE1528"/>
    <w:pPr>
      <w:widowControl w:val="0"/>
      <w:shd w:val="clear" w:color="auto" w:fill="FAF3E9"/>
      <w:autoSpaceDE w:val="0"/>
      <w:autoSpaceDN w:val="0"/>
      <w:adjustRightInd w:val="0"/>
      <w:spacing w:before="240" w:after="240"/>
      <w:ind w:left="420" w:right="420" w:firstLine="300"/>
      <w:jc w:val="both"/>
    </w:pPr>
    <w:rPr>
      <w:rFonts w:ascii="Arial" w:hAnsi="Arial" w:cs="Arial"/>
      <w:sz w:val="24"/>
      <w:szCs w:val="24"/>
      <w:lang w:eastAsia="ru-RU"/>
    </w:rPr>
  </w:style>
  <w:style w:type="paragraph" w:customStyle="1" w:styleId="afff">
    <w:name w:val="Внимание: криминал!!"/>
    <w:basedOn w:val="affe"/>
    <w:next w:val="a1"/>
    <w:uiPriority w:val="99"/>
    <w:rsid w:val="00DE1528"/>
    <w:pPr>
      <w:shd w:val="clear" w:color="auto" w:fill="auto"/>
      <w:spacing w:before="0" w:after="0"/>
      <w:ind w:left="0" w:right="0" w:firstLine="0"/>
    </w:pPr>
  </w:style>
  <w:style w:type="paragraph" w:customStyle="1" w:styleId="afff0">
    <w:name w:val="Внимание: недобросовестность!"/>
    <w:basedOn w:val="affe"/>
    <w:next w:val="a1"/>
    <w:uiPriority w:val="99"/>
    <w:rsid w:val="00DE1528"/>
    <w:pPr>
      <w:shd w:val="clear" w:color="auto" w:fill="auto"/>
      <w:spacing w:before="0" w:after="0"/>
      <w:ind w:left="0" w:right="0" w:firstLine="0"/>
    </w:pPr>
  </w:style>
  <w:style w:type="paragraph" w:customStyle="1" w:styleId="afff1">
    <w:name w:val="Основное меню (преемственное)"/>
    <w:basedOn w:val="a1"/>
    <w:next w:val="a1"/>
    <w:uiPriority w:val="99"/>
    <w:rsid w:val="00DE1528"/>
    <w:pPr>
      <w:widowControl w:val="0"/>
      <w:autoSpaceDE w:val="0"/>
      <w:autoSpaceDN w:val="0"/>
      <w:adjustRightInd w:val="0"/>
      <w:ind w:firstLine="0"/>
      <w:jc w:val="both"/>
    </w:pPr>
    <w:rPr>
      <w:rFonts w:ascii="Verdana" w:hAnsi="Verdana" w:cs="Verdana"/>
      <w:sz w:val="24"/>
      <w:szCs w:val="24"/>
      <w:lang w:eastAsia="ru-RU"/>
    </w:rPr>
  </w:style>
  <w:style w:type="paragraph" w:customStyle="1" w:styleId="afff2">
    <w:name w:val="Заголовок"/>
    <w:basedOn w:val="afff1"/>
    <w:next w:val="a1"/>
    <w:uiPriority w:val="99"/>
    <w:rsid w:val="00DE1528"/>
    <w:pPr>
      <w:shd w:val="clear" w:color="auto" w:fill="F0F0F0"/>
    </w:pPr>
    <w:rPr>
      <w:rFonts w:ascii="Arial" w:hAnsi="Arial" w:cs="Arial"/>
      <w:b/>
      <w:bCs/>
      <w:color w:val="0058A9"/>
    </w:rPr>
  </w:style>
  <w:style w:type="paragraph" w:customStyle="1" w:styleId="afff3">
    <w:name w:val="Заголовок группы контролов"/>
    <w:basedOn w:val="a1"/>
    <w:next w:val="a1"/>
    <w:uiPriority w:val="99"/>
    <w:rsid w:val="00DE1528"/>
    <w:pPr>
      <w:widowControl w:val="0"/>
      <w:autoSpaceDE w:val="0"/>
      <w:autoSpaceDN w:val="0"/>
      <w:adjustRightInd w:val="0"/>
      <w:ind w:firstLine="0"/>
      <w:jc w:val="both"/>
    </w:pPr>
    <w:rPr>
      <w:rFonts w:ascii="Arial" w:hAnsi="Arial" w:cs="Arial"/>
      <w:b/>
      <w:bCs/>
      <w:color w:val="000000"/>
      <w:sz w:val="24"/>
      <w:szCs w:val="24"/>
      <w:lang w:eastAsia="ru-RU"/>
    </w:rPr>
  </w:style>
  <w:style w:type="paragraph" w:customStyle="1" w:styleId="afff4">
    <w:name w:val="Заголовок для информации об изменениях"/>
    <w:basedOn w:val="1"/>
    <w:next w:val="a1"/>
    <w:uiPriority w:val="99"/>
    <w:rsid w:val="00DE1528"/>
    <w:pPr>
      <w:widowControl w:val="0"/>
      <w:numPr>
        <w:ilvl w:val="0"/>
        <w:numId w:val="0"/>
      </w:numPr>
      <w:shd w:val="clear" w:color="auto" w:fill="FFFFFF"/>
      <w:autoSpaceDE w:val="0"/>
      <w:autoSpaceDN w:val="0"/>
      <w:adjustRightInd w:val="0"/>
      <w:outlineLvl w:val="9"/>
    </w:pPr>
    <w:rPr>
      <w:b w:val="0"/>
      <w:bCs w:val="0"/>
      <w:sz w:val="20"/>
      <w:szCs w:val="20"/>
      <w:lang w:val="x-none" w:eastAsia="x-none"/>
    </w:rPr>
  </w:style>
  <w:style w:type="paragraph" w:customStyle="1" w:styleId="afff5">
    <w:name w:val="Заголовок приложения"/>
    <w:basedOn w:val="a1"/>
    <w:next w:val="a1"/>
    <w:uiPriority w:val="99"/>
    <w:rsid w:val="00DE1528"/>
    <w:pPr>
      <w:widowControl w:val="0"/>
      <w:autoSpaceDE w:val="0"/>
      <w:autoSpaceDN w:val="0"/>
      <w:adjustRightInd w:val="0"/>
      <w:ind w:firstLine="0"/>
      <w:jc w:val="right"/>
    </w:pPr>
    <w:rPr>
      <w:rFonts w:ascii="Arial" w:hAnsi="Arial" w:cs="Arial"/>
      <w:sz w:val="24"/>
      <w:szCs w:val="24"/>
      <w:lang w:eastAsia="ru-RU"/>
    </w:rPr>
  </w:style>
  <w:style w:type="paragraph" w:customStyle="1" w:styleId="afff6">
    <w:name w:val="Заголовок распахивающейся части диалога"/>
    <w:basedOn w:val="a1"/>
    <w:next w:val="a1"/>
    <w:uiPriority w:val="99"/>
    <w:rsid w:val="00DE1528"/>
    <w:pPr>
      <w:widowControl w:val="0"/>
      <w:autoSpaceDE w:val="0"/>
      <w:autoSpaceDN w:val="0"/>
      <w:adjustRightInd w:val="0"/>
      <w:ind w:firstLine="0"/>
      <w:jc w:val="both"/>
    </w:pPr>
    <w:rPr>
      <w:rFonts w:ascii="Arial" w:hAnsi="Arial" w:cs="Arial"/>
      <w:i/>
      <w:iCs/>
      <w:color w:val="000080"/>
      <w:sz w:val="24"/>
      <w:szCs w:val="24"/>
      <w:lang w:eastAsia="ru-RU"/>
    </w:rPr>
  </w:style>
  <w:style w:type="paragraph" w:customStyle="1" w:styleId="afff7">
    <w:name w:val="Заголовок статьи"/>
    <w:basedOn w:val="a1"/>
    <w:next w:val="a1"/>
    <w:uiPriority w:val="99"/>
    <w:rsid w:val="00DE1528"/>
    <w:pPr>
      <w:widowControl w:val="0"/>
      <w:autoSpaceDE w:val="0"/>
      <w:autoSpaceDN w:val="0"/>
      <w:adjustRightInd w:val="0"/>
      <w:ind w:left="1612" w:hanging="892"/>
      <w:jc w:val="both"/>
    </w:pPr>
    <w:rPr>
      <w:rFonts w:ascii="Arial" w:hAnsi="Arial" w:cs="Arial"/>
      <w:sz w:val="24"/>
      <w:szCs w:val="24"/>
      <w:lang w:eastAsia="ru-RU"/>
    </w:rPr>
  </w:style>
  <w:style w:type="paragraph" w:customStyle="1" w:styleId="afff8">
    <w:name w:val="Заголовок ЭР (левое окно)"/>
    <w:basedOn w:val="a1"/>
    <w:next w:val="a1"/>
    <w:uiPriority w:val="99"/>
    <w:rsid w:val="00DE1528"/>
    <w:pPr>
      <w:widowControl w:val="0"/>
      <w:autoSpaceDE w:val="0"/>
      <w:autoSpaceDN w:val="0"/>
      <w:adjustRightInd w:val="0"/>
      <w:spacing w:before="300" w:after="250"/>
      <w:ind w:firstLine="0"/>
      <w:jc w:val="center"/>
    </w:pPr>
    <w:rPr>
      <w:rFonts w:ascii="Arial" w:hAnsi="Arial" w:cs="Arial"/>
      <w:b/>
      <w:bCs/>
      <w:color w:val="26282F"/>
      <w:szCs w:val="28"/>
      <w:lang w:eastAsia="ru-RU"/>
    </w:rPr>
  </w:style>
  <w:style w:type="paragraph" w:customStyle="1" w:styleId="afff9">
    <w:name w:val="Заголовок ЭР (правое окно)"/>
    <w:basedOn w:val="afff8"/>
    <w:next w:val="a1"/>
    <w:uiPriority w:val="99"/>
    <w:rsid w:val="00DE1528"/>
    <w:pPr>
      <w:spacing w:before="0" w:after="0"/>
      <w:jc w:val="left"/>
    </w:pPr>
    <w:rPr>
      <w:b w:val="0"/>
      <w:bCs w:val="0"/>
      <w:color w:val="auto"/>
      <w:sz w:val="24"/>
      <w:szCs w:val="24"/>
    </w:rPr>
  </w:style>
  <w:style w:type="paragraph" w:customStyle="1" w:styleId="afffa">
    <w:name w:val="Интерактивный заголовок"/>
    <w:basedOn w:val="afff2"/>
    <w:next w:val="a1"/>
    <w:uiPriority w:val="99"/>
    <w:rsid w:val="00DE1528"/>
    <w:pPr>
      <w:shd w:val="clear" w:color="auto" w:fill="auto"/>
    </w:pPr>
    <w:rPr>
      <w:b w:val="0"/>
      <w:bCs w:val="0"/>
      <w:color w:val="auto"/>
      <w:u w:val="single"/>
    </w:rPr>
  </w:style>
  <w:style w:type="paragraph" w:customStyle="1" w:styleId="afffb">
    <w:name w:val="Текст информации об изменениях"/>
    <w:basedOn w:val="a1"/>
    <w:next w:val="a1"/>
    <w:uiPriority w:val="99"/>
    <w:rsid w:val="00DE1528"/>
    <w:pPr>
      <w:widowControl w:val="0"/>
      <w:autoSpaceDE w:val="0"/>
      <w:autoSpaceDN w:val="0"/>
      <w:adjustRightInd w:val="0"/>
      <w:ind w:firstLine="0"/>
      <w:jc w:val="both"/>
    </w:pPr>
    <w:rPr>
      <w:rFonts w:ascii="Arial" w:hAnsi="Arial" w:cs="Arial"/>
      <w:color w:val="353842"/>
      <w:sz w:val="20"/>
      <w:szCs w:val="20"/>
      <w:lang w:eastAsia="ru-RU"/>
    </w:rPr>
  </w:style>
  <w:style w:type="paragraph" w:customStyle="1" w:styleId="afffc">
    <w:name w:val="Информация об изменениях"/>
    <w:basedOn w:val="afffb"/>
    <w:next w:val="a1"/>
    <w:uiPriority w:val="99"/>
    <w:rsid w:val="00DE1528"/>
    <w:pPr>
      <w:shd w:val="clear" w:color="auto" w:fill="EAEFED"/>
      <w:spacing w:before="180"/>
      <w:ind w:left="360" w:right="360"/>
    </w:pPr>
    <w:rPr>
      <w:color w:val="auto"/>
      <w:sz w:val="24"/>
      <w:szCs w:val="24"/>
    </w:rPr>
  </w:style>
  <w:style w:type="paragraph" w:customStyle="1" w:styleId="afffd">
    <w:name w:val="Текст (справка)"/>
    <w:basedOn w:val="a1"/>
    <w:next w:val="a1"/>
    <w:uiPriority w:val="99"/>
    <w:rsid w:val="00DE1528"/>
    <w:pPr>
      <w:widowControl w:val="0"/>
      <w:autoSpaceDE w:val="0"/>
      <w:autoSpaceDN w:val="0"/>
      <w:adjustRightInd w:val="0"/>
      <w:ind w:left="170" w:right="170" w:firstLine="0"/>
    </w:pPr>
    <w:rPr>
      <w:rFonts w:ascii="Arial" w:hAnsi="Arial" w:cs="Arial"/>
      <w:sz w:val="24"/>
      <w:szCs w:val="24"/>
      <w:lang w:eastAsia="ru-RU"/>
    </w:rPr>
  </w:style>
  <w:style w:type="paragraph" w:customStyle="1" w:styleId="afffe">
    <w:name w:val="Комментарий"/>
    <w:basedOn w:val="afffd"/>
    <w:next w:val="a1"/>
    <w:uiPriority w:val="99"/>
    <w:rsid w:val="00DE1528"/>
    <w:pPr>
      <w:shd w:val="clear" w:color="auto" w:fill="F0F0F0"/>
      <w:spacing w:before="75"/>
      <w:ind w:left="0" w:right="0"/>
      <w:jc w:val="both"/>
    </w:pPr>
    <w:rPr>
      <w:color w:val="353842"/>
    </w:rPr>
  </w:style>
  <w:style w:type="paragraph" w:customStyle="1" w:styleId="affff">
    <w:name w:val="Информация об изменениях документа"/>
    <w:basedOn w:val="afffe"/>
    <w:next w:val="a1"/>
    <w:uiPriority w:val="99"/>
    <w:rsid w:val="00DE1528"/>
    <w:pPr>
      <w:spacing w:before="0"/>
    </w:pPr>
    <w:rPr>
      <w:i/>
      <w:iCs/>
    </w:rPr>
  </w:style>
  <w:style w:type="paragraph" w:customStyle="1" w:styleId="affff0">
    <w:name w:val="Текст (лев. подпись)"/>
    <w:basedOn w:val="a1"/>
    <w:next w:val="a1"/>
    <w:uiPriority w:val="99"/>
    <w:rsid w:val="00DE1528"/>
    <w:pPr>
      <w:widowControl w:val="0"/>
      <w:autoSpaceDE w:val="0"/>
      <w:autoSpaceDN w:val="0"/>
      <w:adjustRightInd w:val="0"/>
      <w:ind w:firstLine="0"/>
    </w:pPr>
    <w:rPr>
      <w:rFonts w:ascii="Arial" w:hAnsi="Arial" w:cs="Arial"/>
      <w:sz w:val="24"/>
      <w:szCs w:val="24"/>
      <w:lang w:eastAsia="ru-RU"/>
    </w:rPr>
  </w:style>
  <w:style w:type="paragraph" w:customStyle="1" w:styleId="affff1">
    <w:name w:val="Колонтитул (левый)"/>
    <w:basedOn w:val="affff0"/>
    <w:next w:val="a1"/>
    <w:uiPriority w:val="99"/>
    <w:rsid w:val="00DE1528"/>
    <w:pPr>
      <w:jc w:val="both"/>
    </w:pPr>
    <w:rPr>
      <w:sz w:val="16"/>
      <w:szCs w:val="16"/>
    </w:rPr>
  </w:style>
  <w:style w:type="paragraph" w:customStyle="1" w:styleId="affff2">
    <w:name w:val="Текст (прав. подпись)"/>
    <w:basedOn w:val="a1"/>
    <w:next w:val="a1"/>
    <w:uiPriority w:val="99"/>
    <w:rsid w:val="00DE1528"/>
    <w:pPr>
      <w:widowControl w:val="0"/>
      <w:autoSpaceDE w:val="0"/>
      <w:autoSpaceDN w:val="0"/>
      <w:adjustRightInd w:val="0"/>
      <w:ind w:firstLine="0"/>
      <w:jc w:val="right"/>
    </w:pPr>
    <w:rPr>
      <w:rFonts w:ascii="Arial" w:hAnsi="Arial" w:cs="Arial"/>
      <w:sz w:val="24"/>
      <w:szCs w:val="24"/>
      <w:lang w:eastAsia="ru-RU"/>
    </w:rPr>
  </w:style>
  <w:style w:type="paragraph" w:customStyle="1" w:styleId="affff3">
    <w:name w:val="Колонтитул (правый)"/>
    <w:basedOn w:val="affff2"/>
    <w:next w:val="a1"/>
    <w:uiPriority w:val="99"/>
    <w:rsid w:val="00DE1528"/>
    <w:pPr>
      <w:jc w:val="both"/>
    </w:pPr>
    <w:rPr>
      <w:sz w:val="16"/>
      <w:szCs w:val="16"/>
    </w:rPr>
  </w:style>
  <w:style w:type="paragraph" w:customStyle="1" w:styleId="affff4">
    <w:name w:val="Комментарий пользователя"/>
    <w:basedOn w:val="afffe"/>
    <w:next w:val="a1"/>
    <w:uiPriority w:val="99"/>
    <w:rsid w:val="00DE1528"/>
    <w:pPr>
      <w:shd w:val="clear" w:color="auto" w:fill="FFDFE0"/>
      <w:spacing w:before="0"/>
      <w:jc w:val="left"/>
    </w:pPr>
  </w:style>
  <w:style w:type="paragraph" w:customStyle="1" w:styleId="affff5">
    <w:name w:val="Куда обратиться?"/>
    <w:basedOn w:val="affe"/>
    <w:next w:val="a1"/>
    <w:uiPriority w:val="99"/>
    <w:rsid w:val="00DE1528"/>
    <w:pPr>
      <w:shd w:val="clear" w:color="auto" w:fill="auto"/>
      <w:spacing w:before="0" w:after="0"/>
      <w:ind w:left="0" w:right="0" w:firstLine="0"/>
    </w:pPr>
  </w:style>
  <w:style w:type="paragraph" w:customStyle="1" w:styleId="affff6">
    <w:name w:val="Моноширинный"/>
    <w:basedOn w:val="a1"/>
    <w:next w:val="a1"/>
    <w:uiPriority w:val="99"/>
    <w:rsid w:val="00DE1528"/>
    <w:pPr>
      <w:widowControl w:val="0"/>
      <w:autoSpaceDE w:val="0"/>
      <w:autoSpaceDN w:val="0"/>
      <w:adjustRightInd w:val="0"/>
      <w:ind w:firstLine="0"/>
      <w:jc w:val="both"/>
    </w:pPr>
    <w:rPr>
      <w:rFonts w:ascii="Courier New" w:hAnsi="Courier New" w:cs="Courier New"/>
      <w:sz w:val="22"/>
      <w:lang w:eastAsia="ru-RU"/>
    </w:rPr>
  </w:style>
  <w:style w:type="paragraph" w:customStyle="1" w:styleId="affff7">
    <w:name w:val="Необходимые документы"/>
    <w:basedOn w:val="affe"/>
    <w:next w:val="a1"/>
    <w:uiPriority w:val="99"/>
    <w:rsid w:val="00DE1528"/>
    <w:pPr>
      <w:shd w:val="clear" w:color="auto" w:fill="auto"/>
      <w:spacing w:before="0" w:after="0"/>
      <w:ind w:left="0" w:right="0" w:firstLine="118"/>
    </w:pPr>
  </w:style>
  <w:style w:type="paragraph" w:customStyle="1" w:styleId="affff8">
    <w:name w:val="Объект"/>
    <w:basedOn w:val="a1"/>
    <w:next w:val="a1"/>
    <w:uiPriority w:val="99"/>
    <w:rsid w:val="00DE1528"/>
    <w:pPr>
      <w:widowControl w:val="0"/>
      <w:autoSpaceDE w:val="0"/>
      <w:autoSpaceDN w:val="0"/>
      <w:adjustRightInd w:val="0"/>
      <w:ind w:firstLine="0"/>
      <w:jc w:val="both"/>
    </w:pPr>
    <w:rPr>
      <w:rFonts w:cs="Times New Roman"/>
      <w:sz w:val="26"/>
      <w:szCs w:val="26"/>
      <w:lang w:eastAsia="ru-RU"/>
    </w:rPr>
  </w:style>
  <w:style w:type="paragraph" w:customStyle="1" w:styleId="affff9">
    <w:name w:val="Оглавление"/>
    <w:basedOn w:val="aff2"/>
    <w:next w:val="a1"/>
    <w:uiPriority w:val="99"/>
    <w:rsid w:val="00DE1528"/>
    <w:pPr>
      <w:spacing w:line="240" w:lineRule="auto"/>
      <w:ind w:left="140" w:right="0"/>
    </w:pPr>
    <w:rPr>
      <w:rFonts w:ascii="Arial" w:hAnsi="Arial" w:cs="Arial"/>
      <w:sz w:val="24"/>
      <w:szCs w:val="24"/>
    </w:rPr>
  </w:style>
  <w:style w:type="paragraph" w:customStyle="1" w:styleId="affffa">
    <w:name w:val="Переменная часть"/>
    <w:basedOn w:val="afff1"/>
    <w:next w:val="a1"/>
    <w:uiPriority w:val="99"/>
    <w:rsid w:val="00DE1528"/>
    <w:rPr>
      <w:rFonts w:ascii="Arial" w:hAnsi="Arial" w:cs="Arial"/>
      <w:sz w:val="20"/>
      <w:szCs w:val="20"/>
    </w:rPr>
  </w:style>
  <w:style w:type="paragraph" w:customStyle="1" w:styleId="affffb">
    <w:name w:val="Подвал для информации об изменениях"/>
    <w:basedOn w:val="1"/>
    <w:next w:val="a1"/>
    <w:uiPriority w:val="99"/>
    <w:rsid w:val="00DE1528"/>
    <w:pPr>
      <w:widowControl w:val="0"/>
      <w:numPr>
        <w:ilvl w:val="0"/>
        <w:numId w:val="0"/>
      </w:numPr>
      <w:autoSpaceDE w:val="0"/>
      <w:autoSpaceDN w:val="0"/>
      <w:adjustRightInd w:val="0"/>
      <w:outlineLvl w:val="9"/>
    </w:pPr>
    <w:rPr>
      <w:b w:val="0"/>
      <w:bCs w:val="0"/>
      <w:sz w:val="20"/>
      <w:szCs w:val="20"/>
      <w:lang w:val="x-none" w:eastAsia="x-none"/>
    </w:rPr>
  </w:style>
  <w:style w:type="paragraph" w:customStyle="1" w:styleId="affffc">
    <w:name w:val="Подзаголовок для информации об изменениях"/>
    <w:basedOn w:val="afffb"/>
    <w:next w:val="a1"/>
    <w:uiPriority w:val="99"/>
    <w:rsid w:val="00DE1528"/>
    <w:rPr>
      <w:b/>
      <w:bCs/>
      <w:sz w:val="24"/>
      <w:szCs w:val="24"/>
    </w:rPr>
  </w:style>
  <w:style w:type="paragraph" w:customStyle="1" w:styleId="affffd">
    <w:name w:val="Подчёркнуный текст"/>
    <w:basedOn w:val="a1"/>
    <w:next w:val="a1"/>
    <w:uiPriority w:val="99"/>
    <w:rsid w:val="00DE1528"/>
    <w:pPr>
      <w:widowControl w:val="0"/>
      <w:autoSpaceDE w:val="0"/>
      <w:autoSpaceDN w:val="0"/>
      <w:adjustRightInd w:val="0"/>
      <w:ind w:firstLine="0"/>
      <w:jc w:val="both"/>
    </w:pPr>
    <w:rPr>
      <w:rFonts w:ascii="Arial" w:hAnsi="Arial" w:cs="Arial"/>
      <w:sz w:val="24"/>
      <w:szCs w:val="24"/>
      <w:lang w:eastAsia="ru-RU"/>
    </w:rPr>
  </w:style>
  <w:style w:type="paragraph" w:customStyle="1" w:styleId="affffe">
    <w:name w:val="Постоянная часть"/>
    <w:basedOn w:val="afff1"/>
    <w:next w:val="a1"/>
    <w:uiPriority w:val="99"/>
    <w:rsid w:val="00DE1528"/>
    <w:rPr>
      <w:rFonts w:ascii="Arial" w:hAnsi="Arial" w:cs="Arial"/>
      <w:sz w:val="22"/>
      <w:szCs w:val="22"/>
    </w:rPr>
  </w:style>
  <w:style w:type="paragraph" w:customStyle="1" w:styleId="afffff">
    <w:name w:val="Пример."/>
    <w:basedOn w:val="affe"/>
    <w:next w:val="a1"/>
    <w:uiPriority w:val="99"/>
    <w:rsid w:val="00DE1528"/>
    <w:pPr>
      <w:shd w:val="clear" w:color="auto" w:fill="auto"/>
      <w:spacing w:before="0" w:after="0"/>
      <w:ind w:left="0" w:right="0" w:firstLine="0"/>
    </w:pPr>
  </w:style>
  <w:style w:type="paragraph" w:customStyle="1" w:styleId="afffff0">
    <w:name w:val="Примечание."/>
    <w:basedOn w:val="affe"/>
    <w:next w:val="a1"/>
    <w:uiPriority w:val="99"/>
    <w:rsid w:val="00DE1528"/>
    <w:pPr>
      <w:shd w:val="clear" w:color="auto" w:fill="auto"/>
      <w:spacing w:before="0" w:after="0"/>
      <w:ind w:left="0" w:right="0" w:firstLine="0"/>
    </w:pPr>
  </w:style>
  <w:style w:type="paragraph" w:customStyle="1" w:styleId="afffff1">
    <w:name w:val="Словарная статья"/>
    <w:basedOn w:val="a1"/>
    <w:next w:val="a1"/>
    <w:uiPriority w:val="99"/>
    <w:rsid w:val="00DE1528"/>
    <w:pPr>
      <w:widowControl w:val="0"/>
      <w:autoSpaceDE w:val="0"/>
      <w:autoSpaceDN w:val="0"/>
      <w:adjustRightInd w:val="0"/>
      <w:ind w:right="118" w:firstLine="0"/>
      <w:jc w:val="both"/>
    </w:pPr>
    <w:rPr>
      <w:rFonts w:ascii="Arial" w:hAnsi="Arial" w:cs="Arial"/>
      <w:sz w:val="24"/>
      <w:szCs w:val="24"/>
      <w:lang w:eastAsia="ru-RU"/>
    </w:rPr>
  </w:style>
  <w:style w:type="paragraph" w:customStyle="1" w:styleId="afffff2">
    <w:name w:val="Ссылка на официальную публикацию"/>
    <w:basedOn w:val="a1"/>
    <w:next w:val="a1"/>
    <w:uiPriority w:val="99"/>
    <w:rsid w:val="00DE1528"/>
    <w:pPr>
      <w:widowControl w:val="0"/>
      <w:autoSpaceDE w:val="0"/>
      <w:autoSpaceDN w:val="0"/>
      <w:adjustRightInd w:val="0"/>
      <w:ind w:firstLine="0"/>
      <w:jc w:val="both"/>
    </w:pPr>
    <w:rPr>
      <w:rFonts w:ascii="Arial" w:hAnsi="Arial" w:cs="Arial"/>
      <w:sz w:val="24"/>
      <w:szCs w:val="24"/>
      <w:lang w:eastAsia="ru-RU"/>
    </w:rPr>
  </w:style>
  <w:style w:type="paragraph" w:customStyle="1" w:styleId="afffff3">
    <w:name w:val="Текст в таблице"/>
    <w:basedOn w:val="af"/>
    <w:next w:val="a1"/>
    <w:uiPriority w:val="99"/>
    <w:rsid w:val="00DE1528"/>
    <w:pPr>
      <w:ind w:firstLine="500"/>
    </w:pPr>
    <w:rPr>
      <w:rFonts w:eastAsia="Times New Roman"/>
    </w:rPr>
  </w:style>
  <w:style w:type="paragraph" w:customStyle="1" w:styleId="afffff4">
    <w:name w:val="Текст ЭР (см. также)"/>
    <w:basedOn w:val="a1"/>
    <w:next w:val="a1"/>
    <w:uiPriority w:val="99"/>
    <w:rsid w:val="00DE1528"/>
    <w:pPr>
      <w:widowControl w:val="0"/>
      <w:autoSpaceDE w:val="0"/>
      <w:autoSpaceDN w:val="0"/>
      <w:adjustRightInd w:val="0"/>
      <w:spacing w:before="200"/>
      <w:ind w:firstLine="0"/>
    </w:pPr>
    <w:rPr>
      <w:rFonts w:ascii="Arial" w:hAnsi="Arial" w:cs="Arial"/>
      <w:sz w:val="22"/>
      <w:lang w:eastAsia="ru-RU"/>
    </w:rPr>
  </w:style>
  <w:style w:type="paragraph" w:customStyle="1" w:styleId="afffff5">
    <w:name w:val="Технический комментарий"/>
    <w:basedOn w:val="a1"/>
    <w:next w:val="a1"/>
    <w:uiPriority w:val="99"/>
    <w:rsid w:val="00DE1528"/>
    <w:pPr>
      <w:widowControl w:val="0"/>
      <w:shd w:val="clear" w:color="auto" w:fill="FFFFA6"/>
      <w:autoSpaceDE w:val="0"/>
      <w:autoSpaceDN w:val="0"/>
      <w:adjustRightInd w:val="0"/>
      <w:ind w:firstLine="0"/>
    </w:pPr>
    <w:rPr>
      <w:rFonts w:ascii="Arial" w:hAnsi="Arial" w:cs="Arial"/>
      <w:color w:val="463F31"/>
      <w:sz w:val="24"/>
      <w:szCs w:val="24"/>
      <w:lang w:eastAsia="ru-RU"/>
    </w:rPr>
  </w:style>
  <w:style w:type="paragraph" w:customStyle="1" w:styleId="afffff6">
    <w:name w:val="Формула"/>
    <w:basedOn w:val="a1"/>
    <w:next w:val="a1"/>
    <w:uiPriority w:val="99"/>
    <w:rsid w:val="00DE1528"/>
    <w:pPr>
      <w:widowControl w:val="0"/>
      <w:shd w:val="clear" w:color="auto" w:fill="FAF3E9"/>
      <w:autoSpaceDE w:val="0"/>
      <w:autoSpaceDN w:val="0"/>
      <w:adjustRightInd w:val="0"/>
      <w:spacing w:before="240" w:after="240"/>
      <w:ind w:left="420" w:right="420" w:firstLine="300"/>
      <w:jc w:val="both"/>
    </w:pPr>
    <w:rPr>
      <w:rFonts w:ascii="Arial" w:hAnsi="Arial" w:cs="Arial"/>
      <w:sz w:val="24"/>
      <w:szCs w:val="24"/>
      <w:lang w:eastAsia="ru-RU"/>
    </w:rPr>
  </w:style>
  <w:style w:type="paragraph" w:customStyle="1" w:styleId="afffff7">
    <w:name w:val="Центрированный (таблица)"/>
    <w:basedOn w:val="af"/>
    <w:next w:val="a1"/>
    <w:uiPriority w:val="99"/>
    <w:rsid w:val="00DE1528"/>
    <w:pPr>
      <w:jc w:val="center"/>
    </w:pPr>
    <w:rPr>
      <w:rFonts w:eastAsia="Times New Roman"/>
    </w:rPr>
  </w:style>
  <w:style w:type="paragraph" w:customStyle="1" w:styleId="-">
    <w:name w:val="ЭР-содержание (правое окно)"/>
    <w:basedOn w:val="a1"/>
    <w:next w:val="a1"/>
    <w:uiPriority w:val="99"/>
    <w:rsid w:val="00DE1528"/>
    <w:pPr>
      <w:widowControl w:val="0"/>
      <w:autoSpaceDE w:val="0"/>
      <w:autoSpaceDN w:val="0"/>
      <w:adjustRightInd w:val="0"/>
      <w:spacing w:before="300"/>
      <w:ind w:firstLine="0"/>
    </w:pPr>
    <w:rPr>
      <w:rFonts w:ascii="Arial" w:hAnsi="Arial" w:cs="Arial"/>
      <w:sz w:val="26"/>
      <w:szCs w:val="26"/>
      <w:lang w:eastAsia="ru-RU"/>
    </w:rPr>
  </w:style>
  <w:style w:type="paragraph" w:customStyle="1" w:styleId="paragraph">
    <w:name w:val="paragraph"/>
    <w:basedOn w:val="a1"/>
    <w:uiPriority w:val="99"/>
    <w:rsid w:val="00DE1528"/>
    <w:pPr>
      <w:spacing w:before="100" w:beforeAutospacing="1" w:after="100" w:afterAutospacing="1"/>
      <w:ind w:firstLine="0"/>
    </w:pPr>
    <w:rPr>
      <w:rFonts w:cs="Times New Roman"/>
      <w:sz w:val="24"/>
      <w:szCs w:val="24"/>
      <w:lang w:eastAsia="ru-RU"/>
    </w:rPr>
  </w:style>
  <w:style w:type="paragraph" w:customStyle="1" w:styleId="afffff8">
    <w:name w:val="Дочерний элемент списка"/>
    <w:basedOn w:val="a1"/>
    <w:next w:val="a1"/>
    <w:uiPriority w:val="99"/>
    <w:rsid w:val="00DE1528"/>
    <w:pPr>
      <w:widowControl w:val="0"/>
      <w:autoSpaceDE w:val="0"/>
      <w:autoSpaceDN w:val="0"/>
      <w:adjustRightInd w:val="0"/>
      <w:ind w:firstLine="0"/>
      <w:jc w:val="both"/>
    </w:pPr>
    <w:rPr>
      <w:rFonts w:ascii="Arial" w:hAnsi="Arial" w:cs="Arial"/>
      <w:color w:val="868381"/>
      <w:sz w:val="20"/>
      <w:szCs w:val="20"/>
      <w:lang w:eastAsia="ru-RU"/>
    </w:rPr>
  </w:style>
  <w:style w:type="paragraph" w:customStyle="1" w:styleId="afffff9">
    <w:name w:val="Напишите нам"/>
    <w:basedOn w:val="a1"/>
    <w:next w:val="a1"/>
    <w:uiPriority w:val="99"/>
    <w:rsid w:val="00DE1528"/>
    <w:pPr>
      <w:widowControl w:val="0"/>
      <w:shd w:val="clear" w:color="auto" w:fill="EFFFAD"/>
      <w:autoSpaceDE w:val="0"/>
      <w:autoSpaceDN w:val="0"/>
      <w:adjustRightInd w:val="0"/>
      <w:spacing w:before="90" w:after="90"/>
      <w:ind w:left="180" w:right="180" w:firstLine="0"/>
      <w:jc w:val="both"/>
    </w:pPr>
    <w:rPr>
      <w:rFonts w:ascii="Arial" w:hAnsi="Arial" w:cs="Arial"/>
      <w:sz w:val="20"/>
      <w:szCs w:val="20"/>
      <w:lang w:eastAsia="ru-RU"/>
    </w:rPr>
  </w:style>
  <w:style w:type="paragraph" w:customStyle="1" w:styleId="consplusnonformat0">
    <w:name w:val="consplusnonformat"/>
    <w:basedOn w:val="a1"/>
    <w:uiPriority w:val="99"/>
    <w:rsid w:val="00DE1528"/>
    <w:pPr>
      <w:autoSpaceDE w:val="0"/>
      <w:autoSpaceDN w:val="0"/>
      <w:ind w:firstLine="0"/>
    </w:pPr>
    <w:rPr>
      <w:rFonts w:ascii="Courier New" w:hAnsi="Courier New" w:cs="Courier New"/>
      <w:sz w:val="20"/>
      <w:szCs w:val="20"/>
      <w:lang w:eastAsia="ru-RU"/>
    </w:rPr>
  </w:style>
  <w:style w:type="character" w:styleId="afffffa">
    <w:name w:val="Subtle Reference"/>
    <w:uiPriority w:val="31"/>
    <w:qFormat/>
    <w:rsid w:val="00DE1528"/>
    <w:rPr>
      <w:smallCaps/>
      <w:color w:val="C0504D"/>
      <w:u w:val="single"/>
    </w:rPr>
  </w:style>
  <w:style w:type="character" w:customStyle="1" w:styleId="afffffb">
    <w:name w:val="Гипертекстовая ссылка"/>
    <w:basedOn w:val="a3"/>
    <w:uiPriority w:val="99"/>
    <w:rsid w:val="00DE1528"/>
    <w:rPr>
      <w:rFonts w:ascii="Times New Roman" w:hAnsi="Times New Roman" w:cs="Times New Roman" w:hint="default"/>
      <w:b/>
      <w:bCs w:val="0"/>
      <w:color w:val="106BBE"/>
    </w:rPr>
  </w:style>
  <w:style w:type="character" w:customStyle="1" w:styleId="A70">
    <w:name w:val="A7"/>
    <w:uiPriority w:val="99"/>
    <w:rsid w:val="00DE1528"/>
    <w:rPr>
      <w:rFonts w:ascii="Franklin Gothic Book" w:hAnsi="Franklin Gothic Book" w:cs="Franklin Gothic Book" w:hint="default"/>
      <w:color w:val="000000"/>
      <w:sz w:val="9"/>
      <w:szCs w:val="9"/>
    </w:rPr>
  </w:style>
  <w:style w:type="character" w:customStyle="1" w:styleId="A00">
    <w:name w:val="A0"/>
    <w:uiPriority w:val="99"/>
    <w:rsid w:val="00DE1528"/>
    <w:rPr>
      <w:rFonts w:ascii="Franklin Gothic Book" w:hAnsi="Franklin Gothic Book" w:cs="Franklin Gothic Book" w:hint="default"/>
      <w:color w:val="000000"/>
      <w:sz w:val="20"/>
      <w:szCs w:val="20"/>
    </w:rPr>
  </w:style>
  <w:style w:type="character" w:customStyle="1" w:styleId="1e">
    <w:name w:val="Основной шрифт абзаца1"/>
    <w:rsid w:val="00DE1528"/>
  </w:style>
  <w:style w:type="character" w:customStyle="1" w:styleId="afffffc">
    <w:name w:val="Горячие клавиши"/>
    <w:rsid w:val="00DE1528"/>
    <w:rPr>
      <w:i/>
      <w:iCs w:val="0"/>
      <w:sz w:val="24"/>
    </w:rPr>
  </w:style>
  <w:style w:type="character" w:customStyle="1" w:styleId="afffffd">
    <w:name w:val="Определения"/>
    <w:rsid w:val="00DE1528"/>
    <w:rPr>
      <w:rFonts w:ascii="Courier New" w:hAnsi="Courier New" w:cs="Courier New" w:hint="default"/>
      <w:i/>
      <w:iCs w:val="0"/>
      <w:caps/>
      <w:strike w:val="0"/>
      <w:dstrike w:val="0"/>
      <w:sz w:val="24"/>
      <w:u w:val="none"/>
      <w:effect w:val="none"/>
    </w:rPr>
  </w:style>
  <w:style w:type="character" w:customStyle="1" w:styleId="afffffe">
    <w:name w:val="Примечание"/>
    <w:rsid w:val="00DE1528"/>
    <w:rPr>
      <w:rFonts w:ascii="Courier New" w:hAnsi="Courier New" w:cs="Courier New" w:hint="default"/>
      <w:b/>
      <w:bCs w:val="0"/>
      <w:sz w:val="24"/>
    </w:rPr>
  </w:style>
  <w:style w:type="character" w:customStyle="1" w:styleId="1f">
    <w:name w:val="Текст выноски Знак1"/>
    <w:rsid w:val="00DE1528"/>
    <w:rPr>
      <w:rFonts w:ascii="Tahoma" w:hAnsi="Tahoma" w:cs="Tahoma" w:hint="default"/>
      <w:sz w:val="16"/>
      <w:szCs w:val="16"/>
    </w:rPr>
  </w:style>
  <w:style w:type="character" w:customStyle="1" w:styleId="affffff">
    <w:name w:val="Цветовое выделение"/>
    <w:uiPriority w:val="99"/>
    <w:rsid w:val="00DE1528"/>
    <w:rPr>
      <w:b/>
      <w:bCs/>
      <w:color w:val="26282F"/>
      <w:sz w:val="26"/>
      <w:szCs w:val="26"/>
    </w:rPr>
  </w:style>
  <w:style w:type="character" w:customStyle="1" w:styleId="affffff0">
    <w:name w:val="Активная гипертекстовая ссылка"/>
    <w:uiPriority w:val="99"/>
    <w:rsid w:val="00DE1528"/>
    <w:rPr>
      <w:b w:val="0"/>
      <w:bCs w:val="0"/>
      <w:color w:val="106BBE"/>
      <w:sz w:val="26"/>
      <w:szCs w:val="26"/>
      <w:u w:val="single"/>
    </w:rPr>
  </w:style>
  <w:style w:type="character" w:customStyle="1" w:styleId="affffff1">
    <w:name w:val="Выделение для Базового Поиска"/>
    <w:uiPriority w:val="99"/>
    <w:rsid w:val="00DE1528"/>
    <w:rPr>
      <w:b w:val="0"/>
      <w:bCs w:val="0"/>
      <w:color w:val="0058A9"/>
      <w:sz w:val="26"/>
      <w:szCs w:val="26"/>
    </w:rPr>
  </w:style>
  <w:style w:type="character" w:customStyle="1" w:styleId="affffff2">
    <w:name w:val="Выделение для Базового Поиска (курсив)"/>
    <w:uiPriority w:val="99"/>
    <w:rsid w:val="00DE1528"/>
    <w:rPr>
      <w:b w:val="0"/>
      <w:bCs w:val="0"/>
      <w:i/>
      <w:iCs/>
      <w:color w:val="0058A9"/>
      <w:sz w:val="26"/>
      <w:szCs w:val="26"/>
    </w:rPr>
  </w:style>
  <w:style w:type="character" w:customStyle="1" w:styleId="affffff3">
    <w:name w:val="Заголовок своего сообщения"/>
    <w:uiPriority w:val="99"/>
    <w:rsid w:val="00DE1528"/>
    <w:rPr>
      <w:b w:val="0"/>
      <w:bCs w:val="0"/>
      <w:color w:val="26282F"/>
      <w:sz w:val="26"/>
      <w:szCs w:val="26"/>
    </w:rPr>
  </w:style>
  <w:style w:type="character" w:customStyle="1" w:styleId="affffff4">
    <w:name w:val="Заголовок чужого сообщения"/>
    <w:uiPriority w:val="99"/>
    <w:rsid w:val="00DE1528"/>
    <w:rPr>
      <w:b w:val="0"/>
      <w:bCs w:val="0"/>
      <w:color w:val="FF0000"/>
      <w:sz w:val="26"/>
      <w:szCs w:val="26"/>
    </w:rPr>
  </w:style>
  <w:style w:type="character" w:customStyle="1" w:styleId="affffff5">
    <w:name w:val="Найденные слова"/>
    <w:uiPriority w:val="99"/>
    <w:rsid w:val="00DE1528"/>
    <w:rPr>
      <w:b w:val="0"/>
      <w:bCs w:val="0"/>
      <w:color w:val="26282F"/>
      <w:sz w:val="26"/>
      <w:szCs w:val="26"/>
      <w:shd w:val="clear" w:color="auto" w:fill="FFF580"/>
    </w:rPr>
  </w:style>
  <w:style w:type="character" w:customStyle="1" w:styleId="affffff6">
    <w:name w:val="Не вступил в силу"/>
    <w:uiPriority w:val="99"/>
    <w:rsid w:val="00DE1528"/>
    <w:rPr>
      <w:b w:val="0"/>
      <w:bCs w:val="0"/>
      <w:color w:val="000000"/>
      <w:sz w:val="26"/>
      <w:szCs w:val="26"/>
      <w:shd w:val="clear" w:color="auto" w:fill="D8EDE8"/>
    </w:rPr>
  </w:style>
  <w:style w:type="character" w:customStyle="1" w:styleId="affffff7">
    <w:name w:val="Опечатки"/>
    <w:uiPriority w:val="99"/>
    <w:rsid w:val="00DE1528"/>
    <w:rPr>
      <w:color w:val="FF0000"/>
      <w:sz w:val="26"/>
      <w:szCs w:val="26"/>
    </w:rPr>
  </w:style>
  <w:style w:type="character" w:customStyle="1" w:styleId="affffff8">
    <w:name w:val="Продолжение ссылки"/>
    <w:uiPriority w:val="99"/>
    <w:rsid w:val="00DE1528"/>
  </w:style>
  <w:style w:type="character" w:customStyle="1" w:styleId="affffff9">
    <w:name w:val="Сравнение редакций"/>
    <w:uiPriority w:val="99"/>
    <w:rsid w:val="00DE1528"/>
    <w:rPr>
      <w:b w:val="0"/>
      <w:bCs w:val="0"/>
      <w:color w:val="26282F"/>
      <w:sz w:val="26"/>
      <w:szCs w:val="26"/>
    </w:rPr>
  </w:style>
  <w:style w:type="character" w:customStyle="1" w:styleId="affffffa">
    <w:name w:val="Сравнение редакций. Добавленный фрагмент"/>
    <w:uiPriority w:val="99"/>
    <w:rsid w:val="00DE1528"/>
    <w:rPr>
      <w:color w:val="000000"/>
      <w:shd w:val="clear" w:color="auto" w:fill="C1D7FF"/>
    </w:rPr>
  </w:style>
  <w:style w:type="character" w:customStyle="1" w:styleId="affffffb">
    <w:name w:val="Сравнение редакций. Удаленный фрагмент"/>
    <w:uiPriority w:val="99"/>
    <w:rsid w:val="00DE1528"/>
    <w:rPr>
      <w:color w:val="000000"/>
      <w:shd w:val="clear" w:color="auto" w:fill="C4C413"/>
    </w:rPr>
  </w:style>
  <w:style w:type="character" w:customStyle="1" w:styleId="affffffc">
    <w:name w:val="Утратил силу"/>
    <w:uiPriority w:val="99"/>
    <w:rsid w:val="00DE1528"/>
    <w:rPr>
      <w:b w:val="0"/>
      <w:bCs w:val="0"/>
      <w:strike/>
      <w:color w:val="666600"/>
      <w:sz w:val="26"/>
      <w:szCs w:val="26"/>
    </w:rPr>
  </w:style>
  <w:style w:type="character" w:customStyle="1" w:styleId="textrun">
    <w:name w:val="textrun"/>
    <w:basedOn w:val="a3"/>
    <w:rsid w:val="00DE1528"/>
  </w:style>
  <w:style w:type="character" w:customStyle="1" w:styleId="affffffd">
    <w:name w:val="Ссылка на утративший силу документ"/>
    <w:basedOn w:val="afffffb"/>
    <w:uiPriority w:val="99"/>
    <w:rsid w:val="00DE1528"/>
    <w:rPr>
      <w:rFonts w:ascii="Times New Roman" w:hAnsi="Times New Roman" w:cs="Times New Roman" w:hint="default"/>
      <w:b/>
      <w:bCs w:val="0"/>
      <w:color w:val="749232"/>
    </w:rPr>
  </w:style>
  <w:style w:type="paragraph" w:styleId="affffffe">
    <w:name w:val="Revision"/>
    <w:uiPriority w:val="99"/>
    <w:semiHidden/>
    <w:rsid w:val="00DE1528"/>
    <w:pPr>
      <w:spacing w:after="0" w:line="240" w:lineRule="auto"/>
    </w:pPr>
    <w:rPr>
      <w:rFonts w:ascii="Times New Roman" w:hAnsi="Times New Roman"/>
      <w:sz w:val="28"/>
    </w:rPr>
  </w:style>
  <w:style w:type="table" w:customStyle="1" w:styleId="1f0">
    <w:name w:val="Сетка таблицы1"/>
    <w:basedOn w:val="a4"/>
    <w:next w:val="a6"/>
    <w:uiPriority w:val="59"/>
    <w:rsid w:val="00DE152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4"/>
    <w:uiPriority w:val="99"/>
    <w:rsid w:val="00DE1528"/>
    <w:pPr>
      <w:spacing w:after="0" w:line="240" w:lineRule="auto"/>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4"/>
    <w:uiPriority w:val="99"/>
    <w:rsid w:val="00DE1528"/>
    <w:pPr>
      <w:spacing w:after="0" w:line="240" w:lineRule="auto"/>
    </w:pPr>
    <w:rPr>
      <w:rFonts w:ascii="Calibri" w:eastAsia="Times New Roman" w:hAnsi="Calibri" w:cs="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4"/>
    <w:uiPriority w:val="99"/>
    <w:rsid w:val="00DE1528"/>
    <w:pPr>
      <w:spacing w:after="0" w:line="240" w:lineRule="auto"/>
    </w:pPr>
    <w:rPr>
      <w:rFonts w:ascii="Calibri" w:eastAsia="Times New Roman" w:hAnsi="Calibri" w:cs="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0">
    <w:name w:val="Сетка таблицы19"/>
    <w:basedOn w:val="a4"/>
    <w:uiPriority w:val="99"/>
    <w:rsid w:val="00DE1528"/>
    <w:pPr>
      <w:spacing w:after="0" w:line="240" w:lineRule="auto"/>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4"/>
    <w:uiPriority w:val="99"/>
    <w:rsid w:val="00DE1528"/>
    <w:pPr>
      <w:spacing w:after="0" w:line="240" w:lineRule="auto"/>
    </w:pPr>
    <w:rPr>
      <w:rFonts w:ascii="Calibri" w:eastAsia="Times New Roman" w:hAnsi="Calibri" w:cs="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0">
    <w:name w:val="Сетка таблицы20"/>
    <w:basedOn w:val="a4"/>
    <w:uiPriority w:val="59"/>
    <w:rsid w:val="00DE1528"/>
    <w:pPr>
      <w:spacing w:after="0" w:line="240" w:lineRule="auto"/>
    </w:pPr>
    <w:rPr>
      <w:rFonts w:ascii="Calibri" w:eastAsia="Times New Roman" w:hAnsi="Calibri" w:cs="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0">
    <w:name w:val="Сетка таблицы24"/>
    <w:basedOn w:val="a4"/>
    <w:uiPriority w:val="59"/>
    <w:rsid w:val="00DE1528"/>
    <w:pPr>
      <w:spacing w:after="0" w:line="240" w:lineRule="auto"/>
    </w:pPr>
    <w:rPr>
      <w:rFonts w:ascii="Calibri" w:eastAsia="Times New Roman" w:hAnsi="Calibri" w:cs="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
    <w:name w:val="Сетка таблицы25"/>
    <w:basedOn w:val="a4"/>
    <w:uiPriority w:val="59"/>
    <w:rsid w:val="00DE1528"/>
    <w:pPr>
      <w:spacing w:after="0" w:line="240" w:lineRule="auto"/>
    </w:pPr>
    <w:rPr>
      <w:rFonts w:ascii="Calibri" w:eastAsia="Times New Roman" w:hAnsi="Calibri" w:cs="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
    <w:name w:val="Сетка таблицы26"/>
    <w:basedOn w:val="a4"/>
    <w:uiPriority w:val="59"/>
    <w:rsid w:val="00DE1528"/>
    <w:pPr>
      <w:spacing w:after="0" w:line="240" w:lineRule="auto"/>
    </w:pPr>
    <w:rPr>
      <w:rFonts w:ascii="Calibri" w:eastAsia="Times New Roman" w:hAnsi="Calibri" w:cs="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
    <w:name w:val="Сетка таблицы27"/>
    <w:basedOn w:val="a4"/>
    <w:uiPriority w:val="59"/>
    <w:rsid w:val="00DE1528"/>
    <w:pPr>
      <w:spacing w:after="0" w:line="240" w:lineRule="auto"/>
    </w:pPr>
    <w:rPr>
      <w:rFonts w:ascii="Calibri" w:eastAsia="Times New Roman" w:hAnsi="Calibri" w:cs="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71">
    <w:name w:val="toc 7"/>
    <w:basedOn w:val="a1"/>
    <w:next w:val="a1"/>
    <w:autoRedefine/>
    <w:uiPriority w:val="99"/>
    <w:semiHidden/>
    <w:unhideWhenUsed/>
    <w:rsid w:val="00DE1528"/>
    <w:pPr>
      <w:tabs>
        <w:tab w:val="right" w:leader="underscore" w:pos="6350"/>
      </w:tabs>
      <w:overflowPunct w:val="0"/>
      <w:autoSpaceDE w:val="0"/>
      <w:autoSpaceDN w:val="0"/>
      <w:adjustRightInd w:val="0"/>
      <w:ind w:left="1000" w:firstLine="0"/>
    </w:pPr>
    <w:rPr>
      <w:rFonts w:cs="Times New Roman"/>
      <w:sz w:val="18"/>
      <w:szCs w:val="28"/>
      <w:lang w:eastAsia="ru-RU"/>
    </w:rPr>
  </w:style>
  <w:style w:type="table" w:customStyle="1" w:styleId="150">
    <w:name w:val="Сетка таблицы15"/>
    <w:basedOn w:val="a4"/>
    <w:uiPriority w:val="99"/>
    <w:rsid w:val="00DE1528"/>
    <w:pPr>
      <w:spacing w:after="0" w:line="240" w:lineRule="auto"/>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4"/>
    <w:rsid w:val="00DE1528"/>
    <w:pPr>
      <w:spacing w:after="0" w:line="240" w:lineRule="auto"/>
      <w:ind w:firstLine="709"/>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4"/>
    <w:rsid w:val="00DE1528"/>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Темный список3"/>
    <w:basedOn w:val="a4"/>
    <w:uiPriority w:val="70"/>
    <w:rsid w:val="00DE1528"/>
    <w:pPr>
      <w:spacing w:after="0" w:line="240" w:lineRule="auto"/>
    </w:pPr>
    <w:rPr>
      <w:rFonts w:eastAsia="Calibri"/>
      <w:color w:val="FFFFFF"/>
    </w:rPr>
    <w:tblPr>
      <w:tblStyleRowBandSize w:val="1"/>
      <w:tblStyleColBandSize w:val="1"/>
      <w:tblInd w:w="0" w:type="nil"/>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60">
    <w:name w:val="Сетка таблицы16"/>
    <w:basedOn w:val="a4"/>
    <w:uiPriority w:val="99"/>
    <w:rsid w:val="00DE1528"/>
    <w:pPr>
      <w:spacing w:after="0" w:line="240" w:lineRule="auto"/>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4"/>
    <w:uiPriority w:val="99"/>
    <w:rsid w:val="00DE1528"/>
    <w:pPr>
      <w:spacing w:after="0" w:line="240" w:lineRule="auto"/>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4"/>
    <w:uiPriority w:val="59"/>
    <w:rsid w:val="00DE1528"/>
    <w:pPr>
      <w:spacing w:after="0" w:line="240" w:lineRule="auto"/>
    </w:pPr>
    <w:rPr>
      <w:rFonts w:ascii="Calibri" w:eastAsia="Times New Roman" w:hAnsi="Calibri" w:cs="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2">
    <w:name w:val="Body Text"/>
    <w:basedOn w:val="a1"/>
    <w:link w:val="1f1"/>
    <w:uiPriority w:val="99"/>
    <w:semiHidden/>
    <w:unhideWhenUsed/>
    <w:rsid w:val="00DE1528"/>
    <w:pPr>
      <w:spacing w:after="120"/>
    </w:pPr>
  </w:style>
  <w:style w:type="character" w:customStyle="1" w:styleId="1f1">
    <w:name w:val="Основной текст Знак1"/>
    <w:basedOn w:val="a3"/>
    <w:link w:val="a2"/>
    <w:uiPriority w:val="99"/>
    <w:semiHidden/>
    <w:rsid w:val="00DE1528"/>
    <w:rPr>
      <w:rFonts w:ascii="Times New Roman" w:eastAsia="Times New Roman" w:hAnsi="Times New Roman" w:cs="Calibri"/>
      <w:sz w:val="28"/>
    </w:rPr>
  </w:style>
  <w:style w:type="paragraph" w:styleId="af3">
    <w:name w:val="footnote text"/>
    <w:basedOn w:val="a1"/>
    <w:link w:val="1f2"/>
    <w:uiPriority w:val="99"/>
    <w:semiHidden/>
    <w:unhideWhenUsed/>
    <w:rsid w:val="00DE1528"/>
    <w:rPr>
      <w:sz w:val="20"/>
      <w:szCs w:val="20"/>
    </w:rPr>
  </w:style>
  <w:style w:type="character" w:customStyle="1" w:styleId="1f2">
    <w:name w:val="Текст сноски Знак1"/>
    <w:basedOn w:val="a3"/>
    <w:link w:val="af3"/>
    <w:uiPriority w:val="99"/>
    <w:semiHidden/>
    <w:rsid w:val="00DE1528"/>
    <w:rPr>
      <w:rFonts w:ascii="Times New Roman" w:eastAsia="Times New Roman" w:hAnsi="Times New Roman" w:cs="Calibri"/>
      <w:sz w:val="20"/>
      <w:szCs w:val="20"/>
    </w:rPr>
  </w:style>
  <w:style w:type="paragraph" w:styleId="af8">
    <w:name w:val="endnote text"/>
    <w:basedOn w:val="a1"/>
    <w:link w:val="af7"/>
    <w:uiPriority w:val="99"/>
    <w:semiHidden/>
    <w:unhideWhenUsed/>
    <w:rsid w:val="00DE1528"/>
    <w:rPr>
      <w:rFonts w:asciiTheme="minorHAnsi" w:eastAsiaTheme="minorHAnsi" w:hAnsiTheme="minorHAnsi" w:cstheme="minorBidi"/>
      <w:sz w:val="20"/>
      <w:szCs w:val="20"/>
    </w:rPr>
  </w:style>
  <w:style w:type="character" w:customStyle="1" w:styleId="1f3">
    <w:name w:val="Текст концевой сноски Знак1"/>
    <w:basedOn w:val="a3"/>
    <w:uiPriority w:val="99"/>
    <w:semiHidden/>
    <w:rsid w:val="00DE1528"/>
    <w:rPr>
      <w:rFonts w:ascii="Times New Roman" w:eastAsia="Times New Roman" w:hAnsi="Times New Roman" w:cs="Calibri"/>
      <w:sz w:val="20"/>
      <w:szCs w:val="20"/>
    </w:rPr>
  </w:style>
  <w:style w:type="character" w:customStyle="1" w:styleId="29">
    <w:name w:val="Текст выноски Знак2"/>
    <w:basedOn w:val="a3"/>
    <w:uiPriority w:val="99"/>
    <w:semiHidden/>
    <w:rsid w:val="00DE1528"/>
    <w:rPr>
      <w:rFonts w:ascii="Tahoma" w:eastAsia="Times New Roman" w:hAnsi="Tahoma" w:cs="Tahoma"/>
      <w:sz w:val="16"/>
      <w:szCs w:val="16"/>
    </w:rPr>
  </w:style>
  <w:style w:type="paragraph" w:styleId="aff1">
    <w:name w:val="No Spacing"/>
    <w:uiPriority w:val="1"/>
    <w:qFormat/>
    <w:rsid w:val="00DE1528"/>
    <w:pPr>
      <w:spacing w:after="0" w:line="240" w:lineRule="auto"/>
      <w:ind w:firstLine="709"/>
    </w:pPr>
    <w:rPr>
      <w:rFonts w:ascii="Times New Roman" w:eastAsia="Times New Roman" w:hAnsi="Times New Roman" w:cs="Calibri"/>
      <w:sz w:val="28"/>
    </w:rPr>
  </w:style>
  <w:style w:type="table" w:customStyle="1" w:styleId="2a">
    <w:name w:val="Сетка таблицы2"/>
    <w:basedOn w:val="a4"/>
    <w:next w:val="a6"/>
    <w:uiPriority w:val="59"/>
    <w:rsid w:val="00DE15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
    <w:name w:val="page number"/>
    <w:basedOn w:val="a3"/>
    <w:rsid w:val="00DE1528"/>
  </w:style>
  <w:style w:type="character" w:styleId="afffffff0">
    <w:name w:val="annotation reference"/>
    <w:basedOn w:val="a3"/>
    <w:uiPriority w:val="99"/>
    <w:semiHidden/>
    <w:unhideWhenUsed/>
    <w:rsid w:val="00DE1528"/>
    <w:rPr>
      <w:sz w:val="16"/>
      <w:szCs w:val="16"/>
    </w:rPr>
  </w:style>
  <w:style w:type="table" w:customStyle="1" w:styleId="37">
    <w:name w:val="Сетка таблицы3"/>
    <w:basedOn w:val="a4"/>
    <w:next w:val="a6"/>
    <w:uiPriority w:val="39"/>
    <w:rsid w:val="003277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5"/>
    <w:uiPriority w:val="99"/>
    <w:semiHidden/>
    <w:unhideWhenUsed/>
    <w:rsid w:val="003F574D"/>
  </w:style>
  <w:style w:type="table" w:customStyle="1" w:styleId="41">
    <w:name w:val="Сетка таблицы4"/>
    <w:basedOn w:val="a4"/>
    <w:next w:val="a6"/>
    <w:uiPriority w:val="9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
    <w:next w:val="a5"/>
    <w:uiPriority w:val="99"/>
    <w:semiHidden/>
    <w:unhideWhenUsed/>
    <w:rsid w:val="003F574D"/>
  </w:style>
  <w:style w:type="table" w:customStyle="1" w:styleId="181">
    <w:name w:val="Сетка таблицы181"/>
    <w:basedOn w:val="a4"/>
    <w:uiPriority w:val="99"/>
    <w:rsid w:val="003F574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4"/>
    <w:next w:val="a6"/>
    <w:uiPriority w:val="59"/>
    <w:rsid w:val="003F57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4"/>
    <w:uiPriority w:val="99"/>
    <w:rsid w:val="003F574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4"/>
    <w:uiPriority w:val="9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4"/>
    <w:uiPriority w:val="9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
    <w:name w:val="Сетка таблицы191"/>
    <w:basedOn w:val="a4"/>
    <w:uiPriority w:val="99"/>
    <w:rsid w:val="003F574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4"/>
    <w:uiPriority w:val="9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1">
    <w:name w:val="Сетка таблицы201"/>
    <w:basedOn w:val="a4"/>
    <w:uiPriority w:val="5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
    <w:name w:val="Сетка таблицы241"/>
    <w:basedOn w:val="a4"/>
    <w:uiPriority w:val="5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1">
    <w:name w:val="Сетка таблицы251"/>
    <w:basedOn w:val="a4"/>
    <w:uiPriority w:val="5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
    <w:name w:val="Сетка таблицы261"/>
    <w:basedOn w:val="a4"/>
    <w:uiPriority w:val="5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1">
    <w:name w:val="Сетка таблицы271"/>
    <w:basedOn w:val="a4"/>
    <w:uiPriority w:val="5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
    <w:name w:val="Сетка таблицы151"/>
    <w:basedOn w:val="a4"/>
    <w:uiPriority w:val="99"/>
    <w:rsid w:val="003F574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4"/>
    <w:rsid w:val="003F574D"/>
    <w:pPr>
      <w:spacing w:after="0" w:line="240" w:lineRule="auto"/>
      <w:ind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4"/>
    <w:rsid w:val="003F574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Темный список31"/>
    <w:basedOn w:val="a4"/>
    <w:uiPriority w:val="70"/>
    <w:rsid w:val="003F574D"/>
    <w:pPr>
      <w:spacing w:after="0" w:line="240" w:lineRule="auto"/>
    </w:pPr>
    <w:rPr>
      <w:rFonts w:eastAsia="Calibri"/>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61">
    <w:name w:val="Сетка таблицы161"/>
    <w:basedOn w:val="a4"/>
    <w:uiPriority w:val="99"/>
    <w:rsid w:val="003F574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4"/>
    <w:uiPriority w:val="99"/>
    <w:rsid w:val="003F574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4"/>
    <w:uiPriority w:val="5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4"/>
    <w:next w:val="a6"/>
    <w:uiPriority w:val="59"/>
    <w:rsid w:val="003F57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3F574D"/>
  </w:style>
  <w:style w:type="table" w:customStyle="1" w:styleId="51">
    <w:name w:val="Сетка таблицы5"/>
    <w:basedOn w:val="a4"/>
    <w:next w:val="a6"/>
    <w:uiPriority w:val="9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
    <w:name w:val="Нет списка12"/>
    <w:next w:val="a5"/>
    <w:uiPriority w:val="99"/>
    <w:semiHidden/>
    <w:unhideWhenUsed/>
    <w:rsid w:val="003F574D"/>
  </w:style>
  <w:style w:type="table" w:customStyle="1" w:styleId="182">
    <w:name w:val="Сетка таблицы182"/>
    <w:basedOn w:val="a4"/>
    <w:uiPriority w:val="99"/>
    <w:rsid w:val="003F574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4"/>
    <w:next w:val="a6"/>
    <w:uiPriority w:val="59"/>
    <w:rsid w:val="003F57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4"/>
    <w:uiPriority w:val="99"/>
    <w:rsid w:val="003F574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2"/>
    <w:basedOn w:val="a4"/>
    <w:uiPriority w:val="9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2"/>
    <w:basedOn w:val="a4"/>
    <w:uiPriority w:val="9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2">
    <w:name w:val="Сетка таблицы192"/>
    <w:basedOn w:val="a4"/>
    <w:uiPriority w:val="99"/>
    <w:rsid w:val="003F574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4"/>
    <w:uiPriority w:val="9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
    <w:name w:val="Сетка таблицы202"/>
    <w:basedOn w:val="a4"/>
    <w:uiPriority w:val="5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2">
    <w:name w:val="Сетка таблицы242"/>
    <w:basedOn w:val="a4"/>
    <w:uiPriority w:val="5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2">
    <w:name w:val="Сетка таблицы252"/>
    <w:basedOn w:val="a4"/>
    <w:uiPriority w:val="5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
    <w:name w:val="Сетка таблицы262"/>
    <w:basedOn w:val="a4"/>
    <w:uiPriority w:val="5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2">
    <w:name w:val="Сетка таблицы272"/>
    <w:basedOn w:val="a4"/>
    <w:uiPriority w:val="5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
    <w:name w:val="Сетка таблицы152"/>
    <w:basedOn w:val="a4"/>
    <w:uiPriority w:val="99"/>
    <w:rsid w:val="003F574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4"/>
    <w:rsid w:val="003F574D"/>
    <w:pPr>
      <w:spacing w:after="0" w:line="240" w:lineRule="auto"/>
      <w:ind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4"/>
    <w:rsid w:val="003F574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Темный список32"/>
    <w:basedOn w:val="a4"/>
    <w:uiPriority w:val="70"/>
    <w:rsid w:val="003F574D"/>
    <w:pPr>
      <w:spacing w:after="0" w:line="240" w:lineRule="auto"/>
    </w:pPr>
    <w:rPr>
      <w:rFonts w:eastAsia="Calibri"/>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62">
    <w:name w:val="Сетка таблицы162"/>
    <w:basedOn w:val="a4"/>
    <w:uiPriority w:val="99"/>
    <w:rsid w:val="003F574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4"/>
    <w:uiPriority w:val="99"/>
    <w:rsid w:val="003F574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4"/>
    <w:uiPriority w:val="59"/>
    <w:rsid w:val="003F574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4"/>
    <w:next w:val="a6"/>
    <w:uiPriority w:val="59"/>
    <w:rsid w:val="003F57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508965">
      <w:bodyDiv w:val="1"/>
      <w:marLeft w:val="0"/>
      <w:marRight w:val="0"/>
      <w:marTop w:val="0"/>
      <w:marBottom w:val="0"/>
      <w:divBdr>
        <w:top w:val="none" w:sz="0" w:space="0" w:color="auto"/>
        <w:left w:val="none" w:sz="0" w:space="0" w:color="auto"/>
        <w:bottom w:val="none" w:sz="0" w:space="0" w:color="auto"/>
        <w:right w:val="none" w:sz="0" w:space="0" w:color="auto"/>
      </w:divBdr>
    </w:div>
    <w:div w:id="624194714">
      <w:bodyDiv w:val="1"/>
      <w:marLeft w:val="0"/>
      <w:marRight w:val="0"/>
      <w:marTop w:val="0"/>
      <w:marBottom w:val="0"/>
      <w:divBdr>
        <w:top w:val="none" w:sz="0" w:space="0" w:color="auto"/>
        <w:left w:val="none" w:sz="0" w:space="0" w:color="auto"/>
        <w:bottom w:val="none" w:sz="0" w:space="0" w:color="auto"/>
        <w:right w:val="none" w:sz="0" w:space="0" w:color="auto"/>
      </w:divBdr>
    </w:div>
    <w:div w:id="1111123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milkina/Desktop/&#1057;&#1077;&#1084;&#1100;&#1103;%20&#1080;%20&#1076;&#1077;&#1090;&#1080;%20&#1071;&#1088;&#1086;&#1089;&#1083;&#1072;&#1074;&#1080;&#1080;/&#1052;&#1077;&#1090;&#1086;&#1076;&#1080;&#1082;&#1080;%20&#1087;&#1088;&#1086;&#1077;&#1082;&#1090;&#1099;.docx"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file:///C:/Users/milkina/Desktop/&#1057;&#1077;&#1084;&#1100;&#1103;%20&#1080;%20&#1076;&#1077;&#1090;&#1080;%20&#1071;&#1088;&#1086;&#1089;&#1083;&#1072;&#1074;&#1080;&#1080;/&#1052;&#1077;&#1090;&#1086;&#1076;&#1080;&#1082;&#1080;%20&#1087;&#1088;&#1086;&#1077;&#1082;&#1090;&#1099;.docx"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file:///C:/Users/milkina/Desktop/&#1057;&#1077;&#1084;&#1100;&#1103;%20&#1080;%20&#1076;&#1077;&#1090;&#1080;%20&#1071;&#1088;&#1086;&#1089;&#1083;&#1072;&#1074;&#1080;&#1080;/&#1052;&#1077;&#1090;&#1086;&#1076;&#1080;&#1082;&#1080;%20&#1087;&#1088;&#1086;&#1077;&#1082;&#1090;&#1099;.docx" TargetMode="External"/><Relationship Id="rId20" Type="http://schemas.openxmlformats.org/officeDocument/2006/relationships/header" Target="head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file:///C:/Users/milkina/Desktop/&#1057;&#1077;&#1084;&#1100;&#1103;%20&#1080;%20&#1076;&#1077;&#1090;&#1080;%20&#1071;&#1088;&#1086;&#1089;&#1083;&#1072;&#1074;&#1080;&#1080;/&#1052;&#1077;&#1090;&#1086;&#1076;&#1080;&#1082;&#1080;%20&#1087;&#1088;&#1086;&#1077;&#1082;&#1090;&#1099;.docx" TargetMode="External"/><Relationship Id="rId24" Type="http://schemas.openxmlformats.org/officeDocument/2006/relationships/footer" Target="footer4.xml"/><Relationship Id="rId5" Type="http://schemas.openxmlformats.org/officeDocument/2006/relationships/styles" Target="styles.xml"/><Relationship Id="rId15" Type="http://schemas.openxmlformats.org/officeDocument/2006/relationships/image" Target="media/image2.wmf"/><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1.wmf"/><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ilov\Documents\TMP\&#1064;&#1072;&#1073;&#1083;&#1086;&#1085;&#1099;%20&#1076;&#1086;&#1082;&#1091;&#1084;&#1077;&#1085;&#1090;&#1086;&#1074;\&#1064;&#1072;&#1073;&#1083;&#1086;&#1085;%20&#1087;&#1086;&#1089;&#1090;&#1072;&#1085;&#1086;&#1074;&#1083;&#1077;&#1085;&#1080;&#1103;%20&#1055;&#1088;&#1072;&#1074;&#1080;&#1090;&#1077;&#1083;&#1100;&#1089;&#1090;&#1074;&#1072;%20&#1086;&#1073;&#1083;&#1072;&#1089;&#1090;&#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DID xmlns="081b8c99-5a1b-4ba1-9a3e-0d0cea83319e" xsi:nil="true"/>
    <dateaddindb xmlns="081b8c99-5a1b-4ba1-9a3e-0d0cea83319e">2016-03-15T20:00:00+00:00</dateaddindb>
    <dateminusta xmlns="081b8c99-5a1b-4ba1-9a3e-0d0cea83319e" xsi:nil="true"/>
    <numik xmlns="af44e648-6311-40f1-ad37-1234555fd9ba">265</numik>
    <kind xmlns="e2080b48-eafa-461e-b501-38555d38caa1">79</kind>
    <num xmlns="af44e648-6311-40f1-ad37-1234555fd9ba">265</num>
    <beginactiondate xmlns="a853e5a8-fa1e-4dd3-a1b5-1604bfb35b05" xsi:nil="true"/>
    <approvaldate xmlns="081b8c99-5a1b-4ba1-9a3e-0d0cea83319e">2016-03-15T20:00:00+00:00</approvaldate>
    <bigtitle xmlns="a853e5a8-fa1e-4dd3-a1b5-1604bfb35b05">Об утверждении областной целевой программы «Семья и дети Ярославии» на 2016 - 2020 годы (с изменениями на 17 октября 2018 года)</bigtitle>
    <NMinusta xmlns="081b8c99-5a1b-4ba1-9a3e-0d0cea83319e" xsi:nil="true"/>
    <link xmlns="a853e5a8-fa1e-4dd3-a1b5-1604bfb35b05" xsi:nil="true"/>
    <islastredaction xmlns="081b8c99-5a1b-4ba1-9a3e-0d0cea83319e">true</islastredaction>
    <enddate xmlns="081b8c99-5a1b-4ba1-9a3e-0d0cea83319e" xsi:nil="true"/>
    <publication xmlns="081b8c99-5a1b-4ba1-9a3e-0d0cea83319e" xsi:nil="true"/>
    <redactiondate xmlns="081b8c99-5a1b-4ba1-9a3e-0d0cea83319e">2018-10-16T20:00:00+00:00</redactiondate>
    <status xmlns="5256eb8c-d5dd-498a-ad6f-7fa801666f9a">34</status>
    <organ xmlns="67a9cb4f-e58d-445a-8e0b-2b8d792f9e38">218</organ>
    <type xmlns="bc1d99f4-2047-4b43-99f0-e8f2a593a624" xsi:nil="true"/>
    <notes0 xmlns="081b8c99-5a1b-4ba1-9a3e-0d0cea83319e" xsi:nil="true"/>
    <informstring xmlns="081b8c99-5a1b-4ba1-9a3e-0d0cea83319e" xsi:nil="true"/>
    <theme xmlns="1e82c985-6cf2-4d43-b8b5-a430af7accc6"/>
    <meaning xmlns="05bb7913-6745-425b-9415-f9dbd3e56b95" xsi:nil="true"/>
    <lastredaction xmlns="a853e5a8-fa1e-4dd3-a1b5-1604bfb35b05" xsi:nil="true"/>
    <number xmlns="081b8c99-5a1b-4ba1-9a3e-0d0cea83319e">265-п</number>
    <dateedition xmlns="081b8c99-5a1b-4ba1-9a3e-0d0cea83319e" xsi:nil="true"/>
    <operinform xmlns="081b8c99-5a1b-4ba1-9a3e-0d0cea83319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652DC89D47FB74683366416A31888CB" ma:contentTypeVersion="46" ma:contentTypeDescription="Создание документа." ma:contentTypeScope="" ma:versionID="fdcf4e12819c50ac70257eda1bf4a71f">
  <xsd:schema xmlns:xsd="http://www.w3.org/2001/XMLSchema" xmlns:xs="http://www.w3.org/2001/XMLSchema" xmlns:p="http://schemas.microsoft.com/office/2006/metadata/properties" xmlns:ns2="67a9cb4f-e58d-445a-8e0b-2b8d792f9e38" xmlns:ns3="081b8c99-5a1b-4ba1-9a3e-0d0cea83319e" xmlns:ns4="e2080b48-eafa-461e-b501-38555d38caa1" xmlns:ns5="5256eb8c-d5dd-498a-ad6f-7fa801666f9a" xmlns:ns6="05bb7913-6745-425b-9415-f9dbd3e56b95" xmlns:ns7="1e82c985-6cf2-4d43-b8b5-a430af7accc6" xmlns:ns8="bc1d99f4-2047-4b43-99f0-e8f2a593a624" xmlns:ns9="a853e5a8-fa1e-4dd3-a1b5-1604bfb35b05" xmlns:ns10="af44e648-6311-40f1-ad37-1234555fd9ba" targetNamespace="http://schemas.microsoft.com/office/2006/metadata/properties" ma:root="true" ma:fieldsID="16b181d5a537988dd21ab41390828d90" ns2:_="" ns3:_="" ns4:_="" ns5:_="" ns6:_="" ns7:_="" ns8:_="" ns9:_="" ns10:_="">
    <xsd:import namespace="67a9cb4f-e58d-445a-8e0b-2b8d792f9e38"/>
    <xsd:import namespace="081b8c99-5a1b-4ba1-9a3e-0d0cea83319e"/>
    <xsd:import namespace="e2080b48-eafa-461e-b501-38555d38caa1"/>
    <xsd:import namespace="5256eb8c-d5dd-498a-ad6f-7fa801666f9a"/>
    <xsd:import namespace="05bb7913-6745-425b-9415-f9dbd3e56b95"/>
    <xsd:import namespace="1e82c985-6cf2-4d43-b8b5-a430af7accc6"/>
    <xsd:import namespace="bc1d99f4-2047-4b43-99f0-e8f2a593a624"/>
    <xsd:import namespace="a853e5a8-fa1e-4dd3-a1b5-1604bfb35b05"/>
    <xsd:import namespace="af44e648-6311-40f1-ad37-1234555fd9ba"/>
    <xsd:element name="properties">
      <xsd:complexType>
        <xsd:sequence>
          <xsd:element name="documentManagement">
            <xsd:complexType>
              <xsd:all>
                <xsd:element ref="ns2:organ"/>
                <xsd:element ref="ns3:approvaldate"/>
                <xsd:element ref="ns3:number"/>
                <xsd:element ref="ns4:kind"/>
                <xsd:element ref="ns5:status"/>
                <xsd:element ref="ns6:meaning" minOccurs="0"/>
                <xsd:element ref="ns3:enddate" minOccurs="0"/>
                <xsd:element ref="ns3:publication" minOccurs="0"/>
                <xsd:element ref="ns3:dateedition" minOccurs="0"/>
                <xsd:element ref="ns3:dateaddindb"/>
                <xsd:element ref="ns3:informstring" minOccurs="0"/>
                <xsd:element ref="ns7:theme" minOccurs="0"/>
                <xsd:element ref="ns3:notes0" minOccurs="0"/>
                <xsd:element ref="ns3:redactiondate" minOccurs="0"/>
                <xsd:element ref="ns8:type" minOccurs="0"/>
                <xsd:element ref="ns3:operinform" minOccurs="0"/>
                <xsd:element ref="ns3:NMinusta" minOccurs="0"/>
                <xsd:element ref="ns3:dateminusta" minOccurs="0"/>
                <xsd:element ref="ns9:lastredaction" minOccurs="0"/>
                <xsd:element ref="ns3:DID" minOccurs="0"/>
                <xsd:element ref="ns9:link" minOccurs="0"/>
                <xsd:element ref="ns3:islastredaction" minOccurs="0"/>
                <xsd:element ref="ns10:num" minOccurs="0"/>
                <xsd:element ref="ns10:numik" minOccurs="0"/>
                <xsd:element ref="ns9:bigtitle" minOccurs="0"/>
                <xsd:element ref="ns9:beginac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a9cb4f-e58d-445a-8e0b-2b8d792f9e38" elementFormDefault="qualified">
    <xsd:import namespace="http://schemas.microsoft.com/office/2006/documentManagement/types"/>
    <xsd:import namespace="http://schemas.microsoft.com/office/infopath/2007/PartnerControls"/>
    <xsd:element name="organ" ma:index="1" ma:displayName="Принявший орган" ma:description="" ma:list="{67a9cb4f-e58d-445a-8e0b-2b8d792f9e38}" ma:internalName="organ"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81b8c99-5a1b-4ba1-9a3e-0d0cea83319e" elementFormDefault="qualified">
    <xsd:import namespace="http://schemas.microsoft.com/office/2006/documentManagement/types"/>
    <xsd:import namespace="http://schemas.microsoft.com/office/infopath/2007/PartnerControls"/>
    <xsd:element name="approvaldate" ma:index="2" ma:displayName="Дата принятия" ma:format="DateOnly" ma:internalName="approvaldate">
      <xsd:simpleType>
        <xsd:restriction base="dms:DateTime"/>
      </xsd:simpleType>
    </xsd:element>
    <xsd:element name="number" ma:index="3" ma:displayName="Номер документа" ma:internalName="number">
      <xsd:simpleType>
        <xsd:restriction base="dms:Text">
          <xsd:maxLength value="255"/>
        </xsd:restriction>
      </xsd:simpleType>
    </xsd:element>
    <xsd:element name="enddate" ma:index="7" nillable="true" ma:displayName="Дата окончания действия" ma:format="DateOnly" ma:internalName="enddate">
      <xsd:simpleType>
        <xsd:restriction base="dms:DateTime"/>
      </xsd:simpleType>
    </xsd:element>
    <xsd:element name="publication" ma:index="8" nillable="true" ma:displayName="Опубликование" ma:internalName="publication">
      <xsd:simpleType>
        <xsd:restriction base="dms:Note">
          <xsd:maxLength value="255"/>
        </xsd:restriction>
      </xsd:simpleType>
    </xsd:element>
    <xsd:element name="dateedition" ma:index="9" nillable="true" ma:displayName="Дата изменения" ma:format="DateOnly" ma:internalName="dateedition">
      <xsd:simpleType>
        <xsd:restriction base="dms:DateTime"/>
      </xsd:simpleType>
    </xsd:element>
    <xsd:element name="dateaddindb" ma:index="10" ma:displayName="Дата внесения в БД" ma:format="DateOnly" ma:internalName="dateaddindb">
      <xsd:simpleType>
        <xsd:restriction base="dms:DateTime"/>
      </xsd:simpleType>
    </xsd:element>
    <xsd:element name="informstring" ma:index="11" nillable="true" ma:displayName="Информационная строка" ma:internalName="informstring">
      <xsd:simpleType>
        <xsd:restriction base="dms:Note">
          <xsd:maxLength value="255"/>
        </xsd:restriction>
      </xsd:simpleType>
    </xsd:element>
    <xsd:element name="notes0" ma:index="13" nillable="true" ma:displayName="Примечания" ma:internalName="notes0">
      <xsd:simpleType>
        <xsd:restriction base="dms:Note">
          <xsd:maxLength value="255"/>
        </xsd:restriction>
      </xsd:simpleType>
    </xsd:element>
    <xsd:element name="redactiondate" ma:index="14" nillable="true" ma:displayName="Дата редакции" ma:format="DateOnly" ma:internalName="redactiondate">
      <xsd:simpleType>
        <xsd:restriction base="dms:DateTime"/>
      </xsd:simpleType>
    </xsd:element>
    <xsd:element name="operinform" ma:index="16" nillable="true" ma:displayName="Оперативная информация" ma:internalName="operinform">
      <xsd:simpleType>
        <xsd:restriction base="dms:Note">
          <xsd:maxLength value="255"/>
        </xsd:restriction>
      </xsd:simpleType>
    </xsd:element>
    <xsd:element name="NMinusta" ma:index="17" nillable="true" ma:displayName="N рег Минюста" ma:internalName="NMinusta">
      <xsd:simpleType>
        <xsd:restriction base="dms:Text"/>
      </xsd:simpleType>
    </xsd:element>
    <xsd:element name="dateminusta" ma:index="18" nillable="true" ma:displayName="Дата рег Минюста" ma:format="DateOnly" ma:internalName="dateminusta">
      <xsd:simpleType>
        <xsd:restriction base="dms:DateTime"/>
      </xsd:simpleType>
    </xsd:element>
    <xsd:element name="DID" ma:index="20" nillable="true" ma:displayName="DID" ma:indexed="true" ma:internalName="DID">
      <xsd:simpleType>
        <xsd:restriction base="dms:Text">
          <xsd:maxLength value="255"/>
        </xsd:restriction>
      </xsd:simpleType>
    </xsd:element>
    <xsd:element name="islastredaction" ma:index="22" nillable="true" ma:displayName="Последняя версия" ma:internalName="islastredact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2080b48-eafa-461e-b501-38555d38caa1" elementFormDefault="qualified">
    <xsd:import namespace="http://schemas.microsoft.com/office/2006/documentManagement/types"/>
    <xsd:import namespace="http://schemas.microsoft.com/office/infopath/2007/PartnerControls"/>
    <xsd:element name="kind" ma:index="4" ma:displayName="Вид документа" ma:description="" ma:list="{e2080b48-eafa-461e-b501-38555d38caa1}" ma:internalName="kind"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5256eb8c-d5dd-498a-ad6f-7fa801666f9a" elementFormDefault="qualified">
    <xsd:import namespace="http://schemas.microsoft.com/office/2006/documentManagement/types"/>
    <xsd:import namespace="http://schemas.microsoft.com/office/infopath/2007/PartnerControls"/>
    <xsd:element name="status" ma:index="5" ma:displayName="Статус" ma:description="" ma:list="{5256eb8c-d5dd-498a-ad6f-7fa801666f9a}" ma:internalName="status"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5bb7913-6745-425b-9415-f9dbd3e56b95" elementFormDefault="qualified">
    <xsd:import namespace="http://schemas.microsoft.com/office/2006/documentManagement/types"/>
    <xsd:import namespace="http://schemas.microsoft.com/office/infopath/2007/PartnerControls"/>
    <xsd:element name="meaning" ma:index="6" nillable="true" ma:displayName="Значимость" ma:description="" ma:list="{05bb7913-6745-425b-9415-f9dbd3e56b95}" ma:internalName="meaning"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1e82c985-6cf2-4d43-b8b5-a430af7accc6" elementFormDefault="qualified">
    <xsd:import namespace="http://schemas.microsoft.com/office/2006/documentManagement/types"/>
    <xsd:import namespace="http://schemas.microsoft.com/office/infopath/2007/PartnerControls"/>
    <xsd:element name="theme" ma:index="12" nillable="true" ma:displayName="Тематика" ma:description="" ma:list="{1e82c985-6cf2-4d43-b8b5-a430af7accc6}" ma:internalName="theme" ma:showField="Title" ma:web="{5d2bba26-f353-416b-97e9-0dfc55be53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c1d99f4-2047-4b43-99f0-e8f2a593a624" elementFormDefault="qualified">
    <xsd:import namespace="http://schemas.microsoft.com/office/2006/documentManagement/types"/>
    <xsd:import namespace="http://schemas.microsoft.com/office/infopath/2007/PartnerControls"/>
    <xsd:element name="type" ma:index="15" nillable="true" ma:displayName="Тип документа" ma:description="" ma:list="{bc1d99f4-2047-4b43-99f0-e8f2a593a624}" ma:internalName="type"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853e5a8-fa1e-4dd3-a1b5-1604bfb35b05" elementFormDefault="qualified">
    <xsd:import namespace="http://schemas.microsoft.com/office/2006/documentManagement/types"/>
    <xsd:import namespace="http://schemas.microsoft.com/office/infopath/2007/PartnerControls"/>
    <xsd:element name="lastredaction" ma:index="19" nillable="true" ma:displayName="Последняя редакция" ma:description="" ma:list="{a853e5a8-fa1e-4dd3-a1b5-1604bfb35b05}" ma:internalName="lastredaction" ma:showField="Title" ma:web="{5d2bba26-f353-416b-97e9-0dfc55be53ea}">
      <xsd:simpleType>
        <xsd:restriction base="dms:Lookup"/>
      </xsd:simpleType>
    </xsd:element>
    <xsd:element name="link" ma:index="21" nillable="true" ma:displayName="Ссылки" ma:description="" ma:list="{a853e5a8-fa1e-4dd3-a1b5-1604bfb35b05}" ma:internalName="link" ma:showField="Title" ma:web="{5d2bba26-f353-416b-97e9-0dfc55be53ea}">
      <xsd:simpleType>
        <xsd:restriction base="dms:Lookup"/>
      </xsd:simpleType>
    </xsd:element>
    <xsd:element name="bigtitle" ma:index="32" nillable="true" ma:displayName="bigtitle" ma:internalName="bigtitle">
      <xsd:simpleType>
        <xsd:restriction base="dms:Note"/>
      </xsd:simpleType>
    </xsd:element>
    <xsd:element name="beginactiondate" ma:index="33" nillable="true" ma:displayName="Дата начала действия" ma:format="DateOnly" ma:internalName="beginaction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f44e648-6311-40f1-ad37-1234555fd9ba" elementFormDefault="qualified">
    <xsd:import namespace="http://schemas.microsoft.com/office/2006/documentManagement/types"/>
    <xsd:import namespace="http://schemas.microsoft.com/office/infopath/2007/PartnerControls"/>
    <xsd:element name="num" ma:index="30" nillable="true" ma:displayName="num" ma:decimals="0" ma:internalName="num">
      <xsd:simpleType>
        <xsd:restriction base="dms:Number"/>
      </xsd:simpleType>
    </xsd:element>
    <xsd:element name="numik" ma:index="31" nillable="true" ma:displayName="numik" ma:internalName="numik">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Тип контента"/>
        <xsd:element ref="dc:title" minOccurs="0" maxOccurs="1" ma:index="23" ma:displayName="Наимено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4AA6B1-B820-4615-9FFE-D4B99919C37A}">
  <ds:schemaRefs>
    <ds:schemaRef ds:uri="http://purl.org/dc/terms/"/>
    <ds:schemaRef ds:uri="http://schemas.microsoft.com/office/2006/documentManagement/types"/>
    <ds:schemaRef ds:uri="05bb7913-6745-425b-9415-f9dbd3e56b95"/>
    <ds:schemaRef ds:uri="http://schemas.microsoft.com/office/infopath/2007/PartnerControls"/>
    <ds:schemaRef ds:uri="http://purl.org/dc/elements/1.1/"/>
    <ds:schemaRef ds:uri="http://www.w3.org/XML/1998/namespace"/>
    <ds:schemaRef ds:uri="http://schemas.microsoft.com/office/2006/metadata/properties"/>
    <ds:schemaRef ds:uri="af44e648-6311-40f1-ad37-1234555fd9ba"/>
    <ds:schemaRef ds:uri="5256eb8c-d5dd-498a-ad6f-7fa801666f9a"/>
    <ds:schemaRef ds:uri="a853e5a8-fa1e-4dd3-a1b5-1604bfb35b05"/>
    <ds:schemaRef ds:uri="67a9cb4f-e58d-445a-8e0b-2b8d792f9e38"/>
    <ds:schemaRef ds:uri="http://schemas.openxmlformats.org/package/2006/metadata/core-properties"/>
    <ds:schemaRef ds:uri="http://purl.org/dc/dcmitype/"/>
    <ds:schemaRef ds:uri="e2080b48-eafa-461e-b501-38555d38caa1"/>
    <ds:schemaRef ds:uri="081b8c99-5a1b-4ba1-9a3e-0d0cea83319e"/>
    <ds:schemaRef ds:uri="bc1d99f4-2047-4b43-99f0-e8f2a593a624"/>
    <ds:schemaRef ds:uri="1e82c985-6cf2-4d43-b8b5-a430af7accc6"/>
  </ds:schemaRefs>
</ds:datastoreItem>
</file>

<file path=customXml/itemProps2.xml><?xml version="1.0" encoding="utf-8"?>
<ds:datastoreItem xmlns:ds="http://schemas.openxmlformats.org/officeDocument/2006/customXml" ds:itemID="{920D0BB6-27CA-410E-AF42-5571CDCB7799}">
  <ds:schemaRefs>
    <ds:schemaRef ds:uri="http://schemas.microsoft.com/sharepoint/v3/contenttype/forms"/>
  </ds:schemaRefs>
</ds:datastoreItem>
</file>

<file path=customXml/itemProps3.xml><?xml version="1.0" encoding="utf-8"?>
<ds:datastoreItem xmlns:ds="http://schemas.openxmlformats.org/officeDocument/2006/customXml" ds:itemID="{7A6D2F4C-FC64-4685-B398-F2162AC93F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a9cb4f-e58d-445a-8e0b-2b8d792f9e38"/>
    <ds:schemaRef ds:uri="081b8c99-5a1b-4ba1-9a3e-0d0cea83319e"/>
    <ds:schemaRef ds:uri="e2080b48-eafa-461e-b501-38555d38caa1"/>
    <ds:schemaRef ds:uri="5256eb8c-d5dd-498a-ad6f-7fa801666f9a"/>
    <ds:schemaRef ds:uri="05bb7913-6745-425b-9415-f9dbd3e56b95"/>
    <ds:schemaRef ds:uri="1e82c985-6cf2-4d43-b8b5-a430af7accc6"/>
    <ds:schemaRef ds:uri="bc1d99f4-2047-4b43-99f0-e8f2a593a624"/>
    <ds:schemaRef ds:uri="a853e5a8-fa1e-4dd3-a1b5-1604bfb35b05"/>
    <ds:schemaRef ds:uri="af44e648-6311-40f1-ad37-1234555fd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Шаблон постановления Правительства области.dotx</Template>
  <TotalTime>14</TotalTime>
  <Pages>23</Pages>
  <Words>4811</Words>
  <Characters>27428</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32175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Горошкова Ольга Константиновна</dc:creator>
  <cp:lastModifiedBy>Овсянникова Евгения Владимировна</cp:lastModifiedBy>
  <cp:revision>12</cp:revision>
  <cp:lastPrinted>2011-05-24T11:15:00Z</cp:lastPrinted>
  <dcterms:created xsi:type="dcterms:W3CDTF">2018-10-22T14:48:00Z</dcterms:created>
  <dcterms:modified xsi:type="dcterms:W3CDTF">2018-10-23T08:19:00Z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Заголовок">
    <vt:lpwstr>[Заголовок]</vt:lpwstr>
  </property>
  <property fmtid="{D5CDD505-2E9C-101B-9397-08002B2CF9AE}" pid="3" name="SYS_CODE_DIRECTUM">
    <vt:lpwstr>DIRECTUM</vt:lpwstr>
  </property>
  <property fmtid="{D5CDD505-2E9C-101B-9397-08002B2CF9AE}" pid="4" name="Наименование">
    <vt:lpwstr>Шаблон постановления Правительства области</vt:lpwstr>
  </property>
  <property fmtid="{D5CDD505-2E9C-101B-9397-08002B2CF9AE}" pid="5" name="Содержание">
    <vt:lpwstr>Об утверждении</vt:lpwstr>
  </property>
  <property fmtid="{D5CDD505-2E9C-101B-9397-08002B2CF9AE}" pid="6" name="ContentTypeId">
    <vt:lpwstr>0x0101004652DC89D47FB74683366416A31888CB</vt:lpwstr>
  </property>
</Properties>
</file>