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D8C5C" w14:textId="77777777" w:rsidR="0008134B" w:rsidRPr="00D24C07" w:rsidRDefault="0008134B" w:rsidP="00777144">
      <w:pPr>
        <w:ind w:left="5103" w:firstLine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УТВЕРЖДЕНА</w:t>
      </w:r>
    </w:p>
    <w:p w14:paraId="4E6D8C5D" w14:textId="77777777" w:rsidR="0008134B" w:rsidRPr="00D24C07" w:rsidRDefault="0008134B" w:rsidP="00777144">
      <w:pPr>
        <w:ind w:left="5103" w:firstLine="0"/>
        <w:jc w:val="right"/>
        <w:rPr>
          <w:rFonts w:cs="Times New Roman"/>
          <w:szCs w:val="28"/>
        </w:rPr>
      </w:pPr>
      <w:r w:rsidRPr="00D24C07">
        <w:rPr>
          <w:rFonts w:cs="Times New Roman"/>
          <w:szCs w:val="28"/>
        </w:rPr>
        <w:t>постановлени</w:t>
      </w:r>
      <w:r>
        <w:rPr>
          <w:rFonts w:cs="Times New Roman"/>
          <w:szCs w:val="28"/>
        </w:rPr>
        <w:t>ем</w:t>
      </w:r>
    </w:p>
    <w:p w14:paraId="4E6D8C5E" w14:textId="77777777" w:rsidR="0008134B" w:rsidRPr="00D24C07" w:rsidRDefault="0008134B" w:rsidP="00777144">
      <w:pPr>
        <w:ind w:left="5103" w:firstLine="0"/>
        <w:jc w:val="right"/>
        <w:rPr>
          <w:rFonts w:cs="Times New Roman"/>
          <w:szCs w:val="28"/>
        </w:rPr>
      </w:pPr>
      <w:r w:rsidRPr="00D24C07">
        <w:rPr>
          <w:rFonts w:cs="Times New Roman"/>
          <w:szCs w:val="28"/>
        </w:rPr>
        <w:t>Правительства области</w:t>
      </w:r>
      <w:r w:rsidRPr="00D24C07">
        <w:rPr>
          <w:rFonts w:cs="Times New Roman"/>
          <w:szCs w:val="28"/>
        </w:rPr>
        <w:br/>
      </w:r>
      <w:r w:rsidRPr="00AD2677">
        <w:rPr>
          <w:rFonts w:cs="Times New Roman"/>
          <w:szCs w:val="28"/>
        </w:rPr>
        <w:t>от 15.09.2015 № 1005-п</w:t>
      </w:r>
    </w:p>
    <w:p w14:paraId="4E6D8C5F" w14:textId="77777777" w:rsidR="0008134B" w:rsidRPr="00D24C07" w:rsidRDefault="0008134B" w:rsidP="0008134B">
      <w:pPr>
        <w:ind w:left="5103"/>
        <w:rPr>
          <w:rFonts w:cs="Times New Roman"/>
          <w:szCs w:val="28"/>
        </w:rPr>
      </w:pPr>
    </w:p>
    <w:p w14:paraId="4E6D8C60" w14:textId="77777777" w:rsidR="0008134B" w:rsidRPr="00D24C07" w:rsidRDefault="0008134B" w:rsidP="0008134B">
      <w:pPr>
        <w:ind w:left="5103"/>
        <w:rPr>
          <w:rFonts w:cs="Times New Roman"/>
          <w:szCs w:val="28"/>
        </w:rPr>
      </w:pPr>
    </w:p>
    <w:p w14:paraId="4E6D8C61" w14:textId="783EB99F" w:rsidR="0008134B" w:rsidRPr="008B26A8" w:rsidRDefault="008B26A8" w:rsidP="0008134B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8B26A8">
        <w:rPr>
          <w:rFonts w:cs="Times New Roman"/>
          <w:b/>
          <w:szCs w:val="28"/>
        </w:rPr>
        <w:t>МЕТОДИКА</w:t>
      </w:r>
    </w:p>
    <w:p w14:paraId="4E6D8C63" w14:textId="6AAB5926" w:rsidR="0008134B" w:rsidRPr="008B26A8" w:rsidRDefault="008B26A8" w:rsidP="0008134B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8B26A8">
        <w:rPr>
          <w:rFonts w:cs="Times New Roman"/>
          <w:b/>
          <w:szCs w:val="28"/>
        </w:rPr>
        <w:t xml:space="preserve"> ПРЕДОСТАВЛЕНИЯ И РАСПРЕДЕЛЕНИЯ СУБСИДИИ НА СОЗДАНИЕ</w:t>
      </w:r>
      <w:r w:rsidR="00777144">
        <w:rPr>
          <w:rFonts w:cs="Times New Roman"/>
          <w:b/>
          <w:szCs w:val="28"/>
        </w:rPr>
        <w:t xml:space="preserve"> </w:t>
      </w:r>
      <w:r w:rsidRPr="008B26A8">
        <w:rPr>
          <w:rFonts w:cs="Times New Roman"/>
          <w:b/>
          <w:szCs w:val="28"/>
        </w:rPr>
        <w:t>В ОБЩЕОБРАЗОВАТЕЛЬНЫХ ОРГАНИЗАЦИЯХ, РАСПОЛОЖЕННЫХ В СЕЛЬСКОЙ МЕСТНОСТИ, УСЛОВИЙ ДЛЯ ЗАНЯТИЙ ФИЗИЧЕСКОЙ КУЛЬТУРОЙ И СПОРТОМ</w:t>
      </w:r>
    </w:p>
    <w:p w14:paraId="2C4A9F81" w14:textId="77777777" w:rsidR="00FF6D04" w:rsidRPr="00E6517A" w:rsidRDefault="00FF6D04" w:rsidP="0008134B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</w:p>
    <w:p w14:paraId="4E6D8C65" w14:textId="4B555D01" w:rsidR="0008134B" w:rsidRPr="00595D42" w:rsidRDefault="0008134B" w:rsidP="00A55B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1. Методика предоставления и рас</w:t>
      </w:r>
      <w:r>
        <w:rPr>
          <w:rFonts w:cs="Times New Roman"/>
          <w:szCs w:val="28"/>
        </w:rPr>
        <w:t>пределе</w:t>
      </w:r>
      <w:r w:rsidRPr="00595D42">
        <w:rPr>
          <w:rFonts w:cs="Times New Roman"/>
          <w:szCs w:val="28"/>
        </w:rPr>
        <w:t>ния субсидии на создание в общеобразовательных организациях, расположенных в сельской местности, условий для занятий физической культурой и спортом (далее – Методика) определяет механизм и условия предоставления муниципальным районам области субсидии на создание в общеобразовательных организациях, расположенных в сельской местности, условий для занятий физической культурой</w:t>
      </w:r>
      <w:r w:rsidR="00E6517A">
        <w:rPr>
          <w:rFonts w:cs="Times New Roman"/>
          <w:szCs w:val="28"/>
        </w:rPr>
        <w:t xml:space="preserve"> </w:t>
      </w:r>
      <w:r w:rsidRPr="00595D42">
        <w:rPr>
          <w:rFonts w:cs="Times New Roman"/>
          <w:szCs w:val="28"/>
        </w:rPr>
        <w:t>и спортом</w:t>
      </w:r>
      <w:r w:rsidR="00E6517A">
        <w:rPr>
          <w:rFonts w:cs="Times New Roman"/>
          <w:szCs w:val="28"/>
        </w:rPr>
        <w:t xml:space="preserve"> </w:t>
      </w:r>
      <w:r w:rsidRPr="00595D42">
        <w:rPr>
          <w:rFonts w:cs="Times New Roman"/>
          <w:szCs w:val="28"/>
        </w:rPr>
        <w:t>(далее – субсидия)</w:t>
      </w:r>
      <w:r>
        <w:rPr>
          <w:rFonts w:cs="Times New Roman"/>
          <w:szCs w:val="28"/>
        </w:rPr>
        <w:t>.</w:t>
      </w:r>
      <w:r w:rsidR="00A55BB3" w:rsidRPr="00A55BB3">
        <w:t xml:space="preserve"> </w:t>
      </w:r>
    </w:p>
    <w:p w14:paraId="4E6D8C66" w14:textId="77777777" w:rsidR="0008134B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0" w:name="Par7577"/>
      <w:bookmarkEnd w:id="0"/>
      <w:r w:rsidRPr="00595D42">
        <w:rPr>
          <w:rFonts w:cs="Times New Roman"/>
          <w:szCs w:val="28"/>
        </w:rPr>
        <w:t>2. Субсидия предоставляется муниципальным районам области</w:t>
      </w:r>
      <w:r>
        <w:rPr>
          <w:rFonts w:cs="Times New Roman"/>
          <w:szCs w:val="28"/>
        </w:rPr>
        <w:t xml:space="preserve"> на </w:t>
      </w:r>
      <w:proofErr w:type="spellStart"/>
      <w:r>
        <w:rPr>
          <w:rFonts w:cs="Times New Roman"/>
          <w:szCs w:val="28"/>
        </w:rPr>
        <w:t>софинансирование</w:t>
      </w:r>
      <w:proofErr w:type="spellEnd"/>
      <w:r w:rsidRPr="00C0297B">
        <w:t xml:space="preserve"> </w:t>
      </w:r>
      <w:r w:rsidRPr="00C0297B">
        <w:rPr>
          <w:rFonts w:cs="Times New Roman"/>
          <w:szCs w:val="28"/>
        </w:rPr>
        <w:t>расходного обязательства по созданию в общеобразовательных организациях, расположенных в сельской местности, условий для занятий физической культурой и спортом</w:t>
      </w:r>
      <w:r w:rsidRPr="00595D42">
        <w:rPr>
          <w:rFonts w:cs="Times New Roman"/>
          <w:szCs w:val="28"/>
        </w:rPr>
        <w:t>.</w:t>
      </w:r>
    </w:p>
    <w:p w14:paraId="427B6036" w14:textId="24DDBAAB" w:rsidR="00A55BB3" w:rsidRDefault="00A55BB3" w:rsidP="0008134B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0B79B3">
        <w:rPr>
          <w:rFonts w:cs="Times New Roman"/>
          <w:szCs w:val="28"/>
          <w:lang w:eastAsia="ru-RU"/>
        </w:rPr>
        <w:t xml:space="preserve">Субсидия формируется из средств областного бюджета и средств, предоставленных в виде субсидии из федерального бюджета бюджетам субъектов Российской Федерации на создание в общеобразовательных организациях, расположенных в сельской местности, условий для занятия физической культурой и спортом </w:t>
      </w:r>
      <w:r w:rsidRPr="000B79B3">
        <w:rPr>
          <w:rFonts w:eastAsia="Calibri" w:cs="Times New Roman"/>
          <w:szCs w:val="28"/>
        </w:rPr>
        <w:t xml:space="preserve">в рамках государственной программы </w:t>
      </w:r>
      <w:r w:rsidRPr="00EF4778">
        <w:rPr>
          <w:rFonts w:eastAsia="Calibri" w:cs="Times New Roman"/>
          <w:szCs w:val="28"/>
        </w:rPr>
        <w:t xml:space="preserve">Российской Федерации </w:t>
      </w:r>
      <w:r>
        <w:rPr>
          <w:rFonts w:eastAsia="Calibri" w:cs="Times New Roman"/>
          <w:szCs w:val="28"/>
        </w:rPr>
        <w:t>"</w:t>
      </w:r>
      <w:r w:rsidRPr="00EF4778">
        <w:rPr>
          <w:rFonts w:eastAsia="Calibri" w:cs="Times New Roman"/>
          <w:szCs w:val="28"/>
        </w:rPr>
        <w:t>Развитие образования</w:t>
      </w:r>
      <w:r>
        <w:rPr>
          <w:rFonts w:eastAsia="Calibri" w:cs="Times New Roman"/>
          <w:szCs w:val="28"/>
        </w:rPr>
        <w:t>"</w:t>
      </w:r>
      <w:r w:rsidRPr="00EF4778">
        <w:rPr>
          <w:rFonts w:eastAsia="Calibri" w:cs="Times New Roman"/>
          <w:szCs w:val="28"/>
        </w:rPr>
        <w:t>.</w:t>
      </w:r>
      <w:r w:rsidRPr="00A55BB3">
        <w:t xml:space="preserve"> </w:t>
      </w:r>
    </w:p>
    <w:p w14:paraId="4E6D8C67" w14:textId="77777777" w:rsidR="0008134B" w:rsidRDefault="0008134B" w:rsidP="0008134B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595D42">
        <w:rPr>
          <w:rFonts w:cs="Times New Roman"/>
          <w:szCs w:val="28"/>
        </w:rPr>
        <w:t xml:space="preserve">3. Субсидия предусмотрена </w:t>
      </w:r>
      <w:r w:rsidRPr="00680666">
        <w:rPr>
          <w:rFonts w:cs="Times New Roman"/>
          <w:szCs w:val="28"/>
        </w:rPr>
        <w:t xml:space="preserve">на </w:t>
      </w:r>
      <w:r w:rsidRPr="00680666">
        <w:rPr>
          <w:rFonts w:cs="Times New Roman"/>
          <w:szCs w:val="28"/>
          <w:lang w:eastAsia="ar-SA"/>
        </w:rPr>
        <w:t xml:space="preserve">проведение ремонтных работ в общеобразовательных организациях с целью создания </w:t>
      </w:r>
      <w:r w:rsidRPr="00680666">
        <w:rPr>
          <w:rFonts w:cs="Times New Roman"/>
          <w:szCs w:val="28"/>
          <w:lang w:eastAsia="ru-RU"/>
        </w:rPr>
        <w:t xml:space="preserve">в общеобразовательных организациях, расположенных в сельской местности, условий для занятий </w:t>
      </w:r>
      <w:r>
        <w:rPr>
          <w:rFonts w:cs="Times New Roman"/>
          <w:szCs w:val="28"/>
          <w:lang w:eastAsia="ru-RU"/>
        </w:rPr>
        <w:t>физической культурой и спортом.</w:t>
      </w:r>
    </w:p>
    <w:p w14:paraId="4E6D8C69" w14:textId="77777777" w:rsidR="0008134B" w:rsidRPr="00680666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680666">
        <w:rPr>
          <w:rFonts w:cs="Times New Roman"/>
          <w:szCs w:val="28"/>
        </w:rPr>
        <w:t>4. Критерии отбора муниципальных образований области для предоставления субсидий следующие:</w:t>
      </w:r>
    </w:p>
    <w:p w14:paraId="4E6D8C6A" w14:textId="77777777" w:rsidR="0008134B" w:rsidRPr="00595D42" w:rsidRDefault="0008134B" w:rsidP="0008134B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680666">
        <w:rPr>
          <w:rFonts w:cs="Times New Roman"/>
          <w:szCs w:val="28"/>
          <w:lang w:eastAsia="ar-SA"/>
        </w:rPr>
        <w:t>- наличие в муниципальном образовании области общеобразовательных организаций,</w:t>
      </w:r>
      <w:r w:rsidRPr="00680666">
        <w:rPr>
          <w:rFonts w:cs="Times New Roman"/>
          <w:szCs w:val="28"/>
          <w:lang w:eastAsia="ru-RU"/>
        </w:rPr>
        <w:t xml:space="preserve"> расположенных в сельской местности</w:t>
      </w:r>
      <w:r w:rsidRPr="00680666">
        <w:rPr>
          <w:rFonts w:cs="Times New Roman"/>
          <w:szCs w:val="28"/>
          <w:lang w:eastAsia="ar-SA"/>
        </w:rPr>
        <w:t xml:space="preserve">, в которых в спортивном зале необходимо проведение ремонтных работ </w:t>
      </w:r>
      <w:r w:rsidRPr="00595D42">
        <w:rPr>
          <w:rFonts w:cs="Times New Roman"/>
          <w:color w:val="000000"/>
          <w:szCs w:val="28"/>
          <w:lang w:eastAsia="ar-SA"/>
        </w:rPr>
        <w:t xml:space="preserve">с целью создания </w:t>
      </w:r>
      <w:r w:rsidRPr="00595D42">
        <w:rPr>
          <w:rFonts w:cs="Times New Roman"/>
          <w:szCs w:val="28"/>
        </w:rPr>
        <w:t>условий для заняти</w:t>
      </w:r>
      <w:r>
        <w:rPr>
          <w:rFonts w:cs="Times New Roman"/>
          <w:szCs w:val="28"/>
        </w:rPr>
        <w:t>й</w:t>
      </w:r>
      <w:r w:rsidRPr="00595D42">
        <w:rPr>
          <w:rFonts w:cs="Times New Roman"/>
          <w:szCs w:val="28"/>
        </w:rPr>
        <w:t xml:space="preserve"> физической культурой</w:t>
      </w:r>
      <w:r>
        <w:rPr>
          <w:rFonts w:cs="Times New Roman"/>
          <w:szCs w:val="28"/>
        </w:rPr>
        <w:t xml:space="preserve"> и</w:t>
      </w:r>
      <w:r w:rsidRPr="00595D42">
        <w:rPr>
          <w:rFonts w:cs="Times New Roman"/>
          <w:szCs w:val="28"/>
        </w:rPr>
        <w:t xml:space="preserve"> спортом;</w:t>
      </w:r>
    </w:p>
    <w:p w14:paraId="4E6D8C6B" w14:textId="694EFAA6" w:rsidR="0008134B" w:rsidRDefault="0008134B" w:rsidP="0008134B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 xml:space="preserve">- наличие </w:t>
      </w:r>
      <w:r>
        <w:rPr>
          <w:rFonts w:cs="Times New Roman"/>
          <w:szCs w:val="28"/>
        </w:rPr>
        <w:t>проектно-сметной документации</w:t>
      </w:r>
      <w:r w:rsidRPr="00595D42">
        <w:rPr>
          <w:rFonts w:cs="Times New Roman"/>
          <w:szCs w:val="28"/>
        </w:rPr>
        <w:t xml:space="preserve"> </w:t>
      </w:r>
      <w:r w:rsidRPr="00680666">
        <w:rPr>
          <w:rFonts w:cs="Times New Roman"/>
          <w:szCs w:val="28"/>
        </w:rPr>
        <w:t xml:space="preserve">на ремонт </w:t>
      </w:r>
      <w:r w:rsidRPr="00595D42">
        <w:rPr>
          <w:rFonts w:cs="Times New Roman"/>
          <w:szCs w:val="28"/>
        </w:rPr>
        <w:t>спортивного зала</w:t>
      </w:r>
      <w:r>
        <w:rPr>
          <w:rFonts w:cs="Times New Roman"/>
          <w:szCs w:val="28"/>
        </w:rPr>
        <w:t xml:space="preserve"> </w:t>
      </w:r>
      <w:r w:rsidRPr="00595D42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далее –</w:t>
      </w:r>
      <w:r w:rsidRPr="00595D4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ПСД</w:t>
      </w:r>
      <w:r w:rsidRPr="00680666">
        <w:rPr>
          <w:rFonts w:cs="Times New Roman"/>
          <w:szCs w:val="28"/>
        </w:rPr>
        <w:t>)</w:t>
      </w:r>
      <w:r w:rsidR="00A55BB3" w:rsidRPr="00A55BB3">
        <w:rPr>
          <w:rFonts w:cs="Times New Roman"/>
          <w:szCs w:val="28"/>
        </w:rPr>
        <w:t xml:space="preserve">, проверенной в соответствии с </w:t>
      </w:r>
      <w:r w:rsidR="00A55BB3">
        <w:rPr>
          <w:rFonts w:cs="Times New Roman"/>
          <w:szCs w:val="28"/>
        </w:rPr>
        <w:t>действующим законодательством;</w:t>
      </w:r>
      <w:r w:rsidR="00A55BB3" w:rsidRPr="00A55BB3">
        <w:t xml:space="preserve"> </w:t>
      </w:r>
    </w:p>
    <w:p w14:paraId="2A5AE7F5" w14:textId="15F2ABEB" w:rsidR="00BE05C2" w:rsidRPr="00BE05C2" w:rsidRDefault="00BE05C2" w:rsidP="00BE05C2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BE05C2">
        <w:rPr>
          <w:rFonts w:cs="Times New Roman"/>
          <w:szCs w:val="28"/>
        </w:rPr>
        <w:t xml:space="preserve">Рассмотрение заявок на выделение субсидии производится при условии соответствия муниципальных образований области критериям, указанным в </w:t>
      </w:r>
      <w:r w:rsidRPr="00BE05C2">
        <w:rPr>
          <w:rFonts w:cs="Times New Roman"/>
          <w:szCs w:val="28"/>
        </w:rPr>
        <w:lastRenderedPageBreak/>
        <w:t>абзацах втором и третьем данного пункта, в порядке ранжирования по критерию, указанному в абзаце четвертом данного пункта.</w:t>
      </w:r>
      <w:r w:rsidRPr="00BE05C2">
        <w:t xml:space="preserve"> </w:t>
      </w:r>
    </w:p>
    <w:p w14:paraId="441C975E" w14:textId="19BA0248" w:rsidR="00BE05C2" w:rsidRPr="00595D42" w:rsidRDefault="00BE05C2" w:rsidP="00BE05C2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BE05C2">
        <w:rPr>
          <w:rFonts w:cs="Times New Roman"/>
          <w:szCs w:val="28"/>
        </w:rPr>
        <w:t>Заявки на выделение субсидии, направленные после установленного департаментом образования Ярославской области срока, не рассматриваются.</w:t>
      </w:r>
      <w:r w:rsidRPr="00BE05C2">
        <w:t xml:space="preserve"> </w:t>
      </w:r>
    </w:p>
    <w:p w14:paraId="4E6D8C6C" w14:textId="77777777" w:rsidR="0008134B" w:rsidRPr="00595D42" w:rsidRDefault="0008134B" w:rsidP="0008134B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5. Условиями предоставления  субсидии являются:</w:t>
      </w:r>
    </w:p>
    <w:p w14:paraId="1B8A932B" w14:textId="0FF64892" w:rsidR="00FF6D04" w:rsidRDefault="00FF6D04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FF6D04">
        <w:rPr>
          <w:rFonts w:cs="Times New Roman"/>
          <w:szCs w:val="28"/>
        </w:rPr>
        <w:t xml:space="preserve">5.1. Наличие муниципальной программы, на </w:t>
      </w:r>
      <w:proofErr w:type="spellStart"/>
      <w:r w:rsidRPr="00FF6D04">
        <w:rPr>
          <w:rFonts w:cs="Times New Roman"/>
          <w:szCs w:val="28"/>
        </w:rPr>
        <w:t>софинансирование</w:t>
      </w:r>
      <w:proofErr w:type="spellEnd"/>
      <w:r w:rsidRPr="00FF6D04">
        <w:rPr>
          <w:rFonts w:cs="Times New Roman"/>
          <w:szCs w:val="28"/>
        </w:rPr>
        <w:t xml:space="preserve"> мероприятий которой предоставляется субсидия, а также соответствие мероприятий муниципальной программы ведомственной целевой программе департамента образования Ярославской области, в рамках кот</w:t>
      </w:r>
      <w:r>
        <w:rPr>
          <w:rFonts w:cs="Times New Roman"/>
          <w:szCs w:val="28"/>
        </w:rPr>
        <w:t>орой предоставляется субсидия.</w:t>
      </w:r>
      <w:r w:rsidRPr="00FF6D04">
        <w:t xml:space="preserve"> </w:t>
      </w:r>
    </w:p>
    <w:p w14:paraId="4E6D8C6E" w14:textId="2E3C91A5" w:rsidR="0008134B" w:rsidRPr="00595D42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 xml:space="preserve">5.2. </w:t>
      </w:r>
      <w:r>
        <w:rPr>
          <w:rFonts w:cs="Times New Roman"/>
          <w:szCs w:val="28"/>
        </w:rPr>
        <w:t>Н</w:t>
      </w:r>
      <w:r w:rsidRPr="00595D42">
        <w:rPr>
          <w:rFonts w:cs="Times New Roman"/>
          <w:szCs w:val="28"/>
        </w:rPr>
        <w:t>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</w:t>
      </w:r>
      <w:r>
        <w:rPr>
          <w:rFonts w:cs="Times New Roman"/>
          <w:szCs w:val="28"/>
        </w:rPr>
        <w:t>.</w:t>
      </w:r>
    </w:p>
    <w:p w14:paraId="4E6D8C6F" w14:textId="2B40505C" w:rsidR="0008134B" w:rsidRPr="00595D42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 xml:space="preserve">5.3. </w:t>
      </w:r>
      <w:r w:rsidR="00BE05C2" w:rsidRPr="00BE05C2">
        <w:rPr>
          <w:rFonts w:cs="Times New Roman"/>
          <w:szCs w:val="28"/>
        </w:rPr>
        <w:t>Наличие подготовленного и заключенного в государственной интегрированной информационной системе управления общественными финансами «Электронный бюджет» соглашения о предоставлении субсидии (далее – соглашение).</w:t>
      </w:r>
      <w:r w:rsidR="00E6517A">
        <w:rPr>
          <w:rFonts w:cs="Times New Roman"/>
          <w:szCs w:val="28"/>
        </w:rPr>
        <w:t xml:space="preserve"> </w:t>
      </w:r>
    </w:p>
    <w:p w14:paraId="4E6D8C71" w14:textId="768F9298" w:rsidR="0008134B" w:rsidRPr="00595D42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5.</w:t>
      </w:r>
      <w:r w:rsidR="00D172D9">
        <w:rPr>
          <w:rFonts w:cs="Times New Roman"/>
          <w:szCs w:val="28"/>
        </w:rPr>
        <w:t>4</w:t>
      </w:r>
      <w:r w:rsidRPr="00595D42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С</w:t>
      </w:r>
      <w:r w:rsidRPr="00595D42">
        <w:rPr>
          <w:rFonts w:cs="Times New Roman"/>
          <w:szCs w:val="28"/>
        </w:rPr>
        <w:t>облюдение целевых направлений расходования субсидии</w:t>
      </w:r>
      <w:r>
        <w:rPr>
          <w:rFonts w:cs="Times New Roman"/>
          <w:szCs w:val="28"/>
        </w:rPr>
        <w:t>.</w:t>
      </w:r>
    </w:p>
    <w:p w14:paraId="4E6D8C73" w14:textId="029F438C" w:rsidR="0008134B" w:rsidRPr="00680666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color w:val="FF0000"/>
          <w:szCs w:val="28"/>
        </w:rPr>
      </w:pPr>
      <w:r w:rsidRPr="00595D42">
        <w:rPr>
          <w:rFonts w:cs="Times New Roman"/>
          <w:szCs w:val="28"/>
        </w:rPr>
        <w:t>5.</w:t>
      </w:r>
      <w:r w:rsidR="00D172D9">
        <w:rPr>
          <w:rFonts w:cs="Times New Roman"/>
          <w:szCs w:val="28"/>
        </w:rPr>
        <w:t>5</w:t>
      </w:r>
      <w:r w:rsidRPr="00595D42">
        <w:rPr>
          <w:rFonts w:cs="Times New Roman"/>
          <w:szCs w:val="28"/>
        </w:rPr>
        <w:t xml:space="preserve">. </w:t>
      </w:r>
      <w:r w:rsidRPr="00680666">
        <w:rPr>
          <w:rFonts w:cs="Times New Roman"/>
          <w:szCs w:val="28"/>
        </w:rPr>
        <w:t xml:space="preserve">Выполнение требований к показателю </w:t>
      </w:r>
      <w:r w:rsidR="00491C31" w:rsidRPr="00491C31">
        <w:rPr>
          <w:rFonts w:cs="Times New Roman"/>
          <w:szCs w:val="28"/>
        </w:rPr>
        <w:t xml:space="preserve">результативности </w:t>
      </w:r>
      <w:r w:rsidRPr="00680666">
        <w:rPr>
          <w:rFonts w:cs="Times New Roman"/>
          <w:szCs w:val="28"/>
        </w:rPr>
        <w:t>использования субсидии согласно пункту 11 Методики, уровню результативности и эффективности использования субсидии согласно пункту</w:t>
      </w:r>
      <w:r>
        <w:rPr>
          <w:rFonts w:cs="Times New Roman"/>
          <w:szCs w:val="28"/>
        </w:rPr>
        <w:t> </w:t>
      </w:r>
      <w:r w:rsidRPr="00680666">
        <w:rPr>
          <w:rFonts w:cs="Times New Roman"/>
          <w:szCs w:val="28"/>
        </w:rPr>
        <w:t>12 Методики.</w:t>
      </w:r>
      <w:r w:rsidR="00491C31" w:rsidRPr="00491C31">
        <w:t xml:space="preserve"> </w:t>
      </w:r>
    </w:p>
    <w:p w14:paraId="4E6D8C74" w14:textId="6FAD6D2A" w:rsidR="0008134B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5.</w:t>
      </w:r>
      <w:r w:rsidR="00D172D9">
        <w:rPr>
          <w:rFonts w:cs="Times New Roman"/>
          <w:szCs w:val="28"/>
        </w:rPr>
        <w:t>6</w:t>
      </w:r>
      <w:r w:rsidRPr="00595D42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В</w:t>
      </w:r>
      <w:r w:rsidRPr="00595D42">
        <w:rPr>
          <w:rFonts w:cs="Times New Roman"/>
          <w:szCs w:val="28"/>
        </w:rPr>
        <w:t>ыполнение требований к срокам, порядку и формам представления отчетности об использовании субсидий</w:t>
      </w:r>
      <w:r>
        <w:rPr>
          <w:rFonts w:cs="Times New Roman"/>
          <w:szCs w:val="28"/>
        </w:rPr>
        <w:t>, установленных Методикой</w:t>
      </w:r>
      <w:r w:rsidRPr="00595D42">
        <w:rPr>
          <w:rFonts w:cs="Times New Roman"/>
          <w:szCs w:val="28"/>
        </w:rPr>
        <w:t>.</w:t>
      </w:r>
    </w:p>
    <w:p w14:paraId="186ED647" w14:textId="56685CC2" w:rsidR="00491C31" w:rsidRDefault="00491C31" w:rsidP="00491C31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EF4778">
        <w:rPr>
          <w:rFonts w:cs="Times New Roman"/>
          <w:szCs w:val="28"/>
        </w:rPr>
        <w:t>5.</w:t>
      </w:r>
      <w:r w:rsidR="00D172D9">
        <w:rPr>
          <w:rFonts w:cs="Times New Roman"/>
          <w:szCs w:val="28"/>
        </w:rPr>
        <w:t>7</w:t>
      </w:r>
      <w:r w:rsidRPr="00EF4778">
        <w:rPr>
          <w:rFonts w:cs="Times New Roman"/>
          <w:szCs w:val="28"/>
        </w:rPr>
        <w:t>.</w:t>
      </w:r>
      <w:r w:rsidRPr="00EF4778">
        <w:rPr>
          <w:rFonts w:cs="Times New Roman"/>
          <w:szCs w:val="28"/>
          <w:lang w:eastAsia="ru-RU"/>
        </w:rPr>
        <w:t xml:space="preserve"> Возврат муниципальным образованием области в доход областного бюджета средств при невыполнении обязательств по достижению </w:t>
      </w:r>
      <w:proofErr w:type="gramStart"/>
      <w:r>
        <w:rPr>
          <w:rFonts w:cs="Times New Roman"/>
          <w:szCs w:val="28"/>
          <w:lang w:eastAsia="ru-RU"/>
        </w:rPr>
        <w:t xml:space="preserve">значений </w:t>
      </w:r>
      <w:r w:rsidRPr="00EF4778">
        <w:rPr>
          <w:rFonts w:cs="Times New Roman"/>
          <w:szCs w:val="28"/>
          <w:lang w:eastAsia="ru-RU"/>
        </w:rPr>
        <w:t xml:space="preserve">показателей результативности </w:t>
      </w:r>
      <w:r>
        <w:rPr>
          <w:rFonts w:cs="Times New Roman"/>
          <w:szCs w:val="28"/>
          <w:lang w:eastAsia="ru-RU"/>
        </w:rPr>
        <w:t>использования субсидии</w:t>
      </w:r>
      <w:proofErr w:type="gramEnd"/>
      <w:r>
        <w:rPr>
          <w:rFonts w:cs="Times New Roman"/>
          <w:szCs w:val="28"/>
          <w:lang w:eastAsia="ru-RU"/>
        </w:rPr>
        <w:t xml:space="preserve"> </w:t>
      </w:r>
      <w:r w:rsidRPr="00EF4778">
        <w:rPr>
          <w:rFonts w:cs="Times New Roman"/>
          <w:szCs w:val="28"/>
          <w:lang w:eastAsia="ru-RU"/>
        </w:rPr>
        <w:t>в</w:t>
      </w:r>
      <w:r>
        <w:rPr>
          <w:rFonts w:cs="Times New Roman"/>
          <w:szCs w:val="28"/>
          <w:lang w:eastAsia="ru-RU"/>
        </w:rPr>
        <w:t> </w:t>
      </w:r>
      <w:r w:rsidRPr="00EF4778">
        <w:rPr>
          <w:rFonts w:cs="Times New Roman"/>
          <w:szCs w:val="28"/>
          <w:lang w:eastAsia="ru-RU"/>
        </w:rPr>
        <w:t>соответствии с пунктом 17 Методики.</w:t>
      </w:r>
      <w:r w:rsidRPr="00491C31">
        <w:t xml:space="preserve"> </w:t>
      </w:r>
    </w:p>
    <w:p w14:paraId="40563371" w14:textId="173FA6E3" w:rsidR="00491C31" w:rsidRPr="00595D42" w:rsidRDefault="00491C31" w:rsidP="00491C3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EF4778">
        <w:rPr>
          <w:rFonts w:cs="Times New Roman"/>
          <w:szCs w:val="28"/>
          <w:lang w:eastAsia="ru-RU"/>
        </w:rPr>
        <w:t>5.</w:t>
      </w:r>
      <w:r w:rsidR="00D172D9">
        <w:rPr>
          <w:rFonts w:cs="Times New Roman"/>
          <w:szCs w:val="28"/>
          <w:lang w:eastAsia="ru-RU"/>
        </w:rPr>
        <w:t>8</w:t>
      </w:r>
      <w:r w:rsidRPr="00EF4778">
        <w:rPr>
          <w:rFonts w:cs="Times New Roman"/>
          <w:szCs w:val="28"/>
          <w:lang w:eastAsia="ru-RU"/>
        </w:rPr>
        <w:t xml:space="preserve">. Осуществление закупок товаров, работ, услуг в соответствии с требованиями постановления Правительства области от 27.04.2016 № 501-п </w:t>
      </w:r>
      <w:r>
        <w:rPr>
          <w:rFonts w:cs="Times New Roman"/>
          <w:szCs w:val="28"/>
          <w:lang w:eastAsia="ru-RU"/>
        </w:rPr>
        <w:t>"</w:t>
      </w:r>
      <w:r w:rsidRPr="00EF4778">
        <w:rPr>
          <w:rFonts w:cs="Times New Roman"/>
          <w:szCs w:val="28"/>
          <w:lang w:eastAsia="ru-RU"/>
        </w:rPr>
        <w:t>Об особенностях осуществления закупок, финансируемых за счет бюджета Ярославской области</w:t>
      </w:r>
      <w:r>
        <w:rPr>
          <w:rFonts w:cs="Times New Roman"/>
          <w:szCs w:val="28"/>
          <w:lang w:eastAsia="ru-RU"/>
        </w:rPr>
        <w:t>"</w:t>
      </w:r>
      <w:r w:rsidRPr="00EF4778">
        <w:rPr>
          <w:rFonts w:cs="Times New Roman"/>
          <w:szCs w:val="28"/>
          <w:lang w:eastAsia="ru-RU"/>
        </w:rPr>
        <w:t>.</w:t>
      </w:r>
    </w:p>
    <w:p w14:paraId="4E6D8C75" w14:textId="7FF202F1" w:rsidR="0008134B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 xml:space="preserve">6. Размер уровня софинансирования расходного обязательства муниципального образования области за счет средств местного бюджета устанавливается в размере </w:t>
      </w:r>
      <w:r w:rsidR="00491C31" w:rsidRPr="00491C31">
        <w:rPr>
          <w:rFonts w:cs="Times New Roman"/>
          <w:szCs w:val="28"/>
        </w:rPr>
        <w:t xml:space="preserve">не менее </w:t>
      </w:r>
      <w:r w:rsidRPr="00595D42">
        <w:rPr>
          <w:rFonts w:cs="Times New Roman"/>
          <w:szCs w:val="28"/>
        </w:rPr>
        <w:t>5 процентов.</w:t>
      </w:r>
      <w:r w:rsidR="00491C31" w:rsidRPr="00491C31">
        <w:t xml:space="preserve"> </w:t>
      </w:r>
    </w:p>
    <w:p w14:paraId="4E6D8C76" w14:textId="77777777" w:rsidR="0008134B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680666">
        <w:rPr>
          <w:rFonts w:cs="Times New Roman"/>
          <w:szCs w:val="28"/>
        </w:rPr>
        <w:t>Софинансирование</w:t>
      </w:r>
      <w:proofErr w:type="spellEnd"/>
      <w:r w:rsidRPr="00680666">
        <w:rPr>
          <w:rFonts w:cs="Times New Roman"/>
          <w:szCs w:val="28"/>
        </w:rPr>
        <w:t xml:space="preserve"> расходного обязательства муниципального образования области за счет средств местного бюджета направляется на проведение ремонтных работ с целью создания в общеобразовательных организациях, расположенных в сельской местности, условий для занятий физической культурой и спортом.</w:t>
      </w:r>
    </w:p>
    <w:p w14:paraId="1AE5A6A6" w14:textId="7B0E7527" w:rsidR="00FF6D04" w:rsidRPr="00595D42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FF6D04">
        <w:rPr>
          <w:rFonts w:cs="Times New Roman"/>
          <w:szCs w:val="28"/>
        </w:rPr>
        <w:t xml:space="preserve">В случае </w:t>
      </w:r>
      <w:proofErr w:type="spellStart"/>
      <w:r w:rsidRPr="00FF6D04">
        <w:rPr>
          <w:rFonts w:cs="Times New Roman"/>
          <w:szCs w:val="28"/>
        </w:rPr>
        <w:t>неперечисления</w:t>
      </w:r>
      <w:proofErr w:type="spellEnd"/>
      <w:r w:rsidRPr="00FF6D04">
        <w:rPr>
          <w:rFonts w:cs="Times New Roman"/>
          <w:szCs w:val="28"/>
        </w:rPr>
        <w:t xml:space="preserve"> (неполного перечисления) средств областного бюджета в предшествующем году в рамках заключённо</w:t>
      </w:r>
      <w:r w:rsidR="00BE05C2">
        <w:rPr>
          <w:rFonts w:cs="Times New Roman"/>
          <w:szCs w:val="28"/>
        </w:rPr>
        <w:t>го с</w:t>
      </w:r>
      <w:r w:rsidRPr="00FF6D04">
        <w:rPr>
          <w:rFonts w:cs="Times New Roman"/>
          <w:szCs w:val="28"/>
        </w:rPr>
        <w:t xml:space="preserve">оглашения муниципальное образование области использует средства </w:t>
      </w:r>
      <w:r w:rsidRPr="00FF6D04">
        <w:rPr>
          <w:rFonts w:cs="Times New Roman"/>
          <w:szCs w:val="28"/>
        </w:rPr>
        <w:lastRenderedPageBreak/>
        <w:t xml:space="preserve">областного бюджета текущего года на погашение кредиторской задолженности. Средства, направленные из местного бюджета в предшествующем году на </w:t>
      </w:r>
      <w:proofErr w:type="spellStart"/>
      <w:r w:rsidRPr="00FF6D04">
        <w:rPr>
          <w:rFonts w:cs="Times New Roman"/>
          <w:szCs w:val="28"/>
        </w:rPr>
        <w:t>софинансирование</w:t>
      </w:r>
      <w:proofErr w:type="spellEnd"/>
      <w:r w:rsidRPr="00FF6D04">
        <w:rPr>
          <w:rFonts w:cs="Times New Roman"/>
          <w:szCs w:val="28"/>
        </w:rPr>
        <w:t xml:space="preserve"> субсидии, подлежат зачету в текущем финансовом году в качестве софинансирования субсидии. При этом в случае неполного перечисления в предшествующем году средств и областного, и местного бюджетов зачету в текущем финансовом году в качестве софинансирования  субсидии подлежит доля средств, направленная из местног</w:t>
      </w:r>
      <w:r w:rsidR="00BE05C2">
        <w:rPr>
          <w:rFonts w:cs="Times New Roman"/>
          <w:szCs w:val="28"/>
        </w:rPr>
        <w:t>о бюджета сверх установленного с</w:t>
      </w:r>
      <w:r w:rsidRPr="00FF6D04">
        <w:rPr>
          <w:rFonts w:cs="Times New Roman"/>
          <w:szCs w:val="28"/>
        </w:rPr>
        <w:t>оглаш</w:t>
      </w:r>
      <w:r>
        <w:rPr>
          <w:rFonts w:cs="Times New Roman"/>
          <w:szCs w:val="28"/>
        </w:rPr>
        <w:t>ением уровня софинансирования.</w:t>
      </w:r>
      <w:r w:rsidRPr="00FF6D04">
        <w:t xml:space="preserve"> </w:t>
      </w:r>
    </w:p>
    <w:p w14:paraId="4E6D8C77" w14:textId="74B16308" w:rsidR="0008134B" w:rsidRPr="00595D42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 xml:space="preserve">7. </w:t>
      </w:r>
      <w:r w:rsidR="00BE05C2" w:rsidRPr="00BE05C2">
        <w:rPr>
          <w:rFonts w:cs="Times New Roman"/>
          <w:szCs w:val="28"/>
        </w:rPr>
        <w:t>Предоставление субсидии осуществляется на основании соглашения. Форма соглашения утверждается приказом департамента об</w:t>
      </w:r>
      <w:r w:rsidR="00BE05C2">
        <w:rPr>
          <w:rFonts w:cs="Times New Roman"/>
          <w:szCs w:val="28"/>
        </w:rPr>
        <w:t>разования Ярославской области.</w:t>
      </w:r>
      <w:r w:rsidR="00BE05C2" w:rsidRPr="00BE05C2">
        <w:t xml:space="preserve"> </w:t>
      </w:r>
    </w:p>
    <w:p w14:paraId="4E6D8C78" w14:textId="54313280" w:rsidR="0008134B" w:rsidRPr="00595D42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 xml:space="preserve">8. При заключении </w:t>
      </w:r>
      <w:r w:rsidR="00BE05C2">
        <w:rPr>
          <w:rFonts w:cs="Times New Roman"/>
          <w:szCs w:val="28"/>
        </w:rPr>
        <w:t>с</w:t>
      </w:r>
      <w:r w:rsidRPr="00595D42">
        <w:rPr>
          <w:rFonts w:cs="Times New Roman"/>
          <w:szCs w:val="28"/>
        </w:rPr>
        <w:t xml:space="preserve">оглашения муниципальному образованию области необходимо представить следующие документы: </w:t>
      </w:r>
    </w:p>
    <w:p w14:paraId="4E6D8C79" w14:textId="77777777" w:rsidR="0008134B" w:rsidRPr="00595D42" w:rsidRDefault="0008134B" w:rsidP="0008134B">
      <w:pPr>
        <w:jc w:val="both"/>
        <w:rPr>
          <w:rFonts w:cs="Times New Roman"/>
          <w:szCs w:val="28"/>
          <w:lang w:eastAsia="ru-RU"/>
        </w:rPr>
      </w:pPr>
      <w:r w:rsidRPr="00595D42">
        <w:rPr>
          <w:rFonts w:cs="Times New Roman"/>
          <w:szCs w:val="28"/>
        </w:rPr>
        <w:t xml:space="preserve">- </w:t>
      </w:r>
      <w:r w:rsidRPr="00595D42">
        <w:rPr>
          <w:rFonts w:cs="Times New Roman"/>
          <w:szCs w:val="28"/>
          <w:lang w:eastAsia="ru-RU"/>
        </w:rPr>
        <w:t xml:space="preserve">копия утвержденной муниципальной программы, на </w:t>
      </w:r>
      <w:proofErr w:type="spellStart"/>
      <w:r w:rsidRPr="00595D42">
        <w:rPr>
          <w:rFonts w:cs="Times New Roman"/>
          <w:szCs w:val="28"/>
          <w:lang w:eastAsia="ru-RU"/>
        </w:rPr>
        <w:t>софинансирование</w:t>
      </w:r>
      <w:proofErr w:type="spellEnd"/>
      <w:r w:rsidRPr="00595D42">
        <w:rPr>
          <w:rFonts w:cs="Times New Roman"/>
          <w:szCs w:val="28"/>
          <w:lang w:eastAsia="ru-RU"/>
        </w:rPr>
        <w:t xml:space="preserve"> мероприятий которой предоставляется субсидия;</w:t>
      </w:r>
    </w:p>
    <w:p w14:paraId="4E6D8C7A" w14:textId="77777777" w:rsidR="0008134B" w:rsidRPr="00595D42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595D42">
        <w:rPr>
          <w:rFonts w:cs="Times New Roman"/>
          <w:szCs w:val="28"/>
          <w:lang w:eastAsia="ru-RU"/>
        </w:rPr>
        <w:t>- выписка из решения о местном бюджете (сводной бюджетной росписи) муниципального образования</w:t>
      </w:r>
      <w:r>
        <w:rPr>
          <w:rFonts w:cs="Times New Roman"/>
          <w:szCs w:val="28"/>
          <w:lang w:eastAsia="ru-RU"/>
        </w:rPr>
        <w:t xml:space="preserve"> области</w:t>
      </w:r>
      <w:r w:rsidRPr="00595D42">
        <w:rPr>
          <w:rFonts w:cs="Times New Roman"/>
          <w:szCs w:val="28"/>
          <w:lang w:eastAsia="ru-RU"/>
        </w:rPr>
        <w:t>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</w:t>
      </w:r>
      <w:r>
        <w:rPr>
          <w:rFonts w:cs="Times New Roman"/>
          <w:szCs w:val="28"/>
          <w:lang w:eastAsia="ru-RU"/>
        </w:rPr>
        <w:t xml:space="preserve"> муниципального образования области</w:t>
      </w:r>
      <w:r w:rsidRPr="00595D42">
        <w:rPr>
          <w:rFonts w:cs="Times New Roman"/>
          <w:szCs w:val="28"/>
          <w:lang w:eastAsia="ru-RU"/>
        </w:rPr>
        <w:t xml:space="preserve"> в рамках соответствующей муниципальной программы</w:t>
      </w:r>
      <w:r>
        <w:rPr>
          <w:rFonts w:cs="Times New Roman"/>
          <w:szCs w:val="28"/>
          <w:lang w:eastAsia="ru-RU"/>
        </w:rPr>
        <w:t>;</w:t>
      </w:r>
    </w:p>
    <w:p w14:paraId="4E6D8C7B" w14:textId="77777777" w:rsidR="0008134B" w:rsidRPr="00595D42" w:rsidRDefault="0008134B" w:rsidP="0008134B">
      <w:pPr>
        <w:widowControl w:val="0"/>
        <w:autoSpaceDE w:val="0"/>
        <w:ind w:firstLine="708"/>
        <w:jc w:val="both"/>
        <w:rPr>
          <w:rFonts w:cs="Times New Roman"/>
          <w:color w:val="000000"/>
          <w:szCs w:val="28"/>
          <w:lang w:eastAsia="ar-SA"/>
        </w:rPr>
      </w:pPr>
      <w:r w:rsidRPr="00595D42">
        <w:rPr>
          <w:rFonts w:cs="Times New Roman"/>
          <w:color w:val="000000"/>
          <w:szCs w:val="28"/>
          <w:lang w:eastAsia="ar-SA"/>
        </w:rPr>
        <w:t xml:space="preserve">- локальный сметный расчет или ПСД, </w:t>
      </w:r>
      <w:proofErr w:type="gramStart"/>
      <w:r w:rsidRPr="00595D42">
        <w:rPr>
          <w:rFonts w:cs="Times New Roman"/>
          <w:color w:val="000000"/>
          <w:szCs w:val="28"/>
          <w:lang w:eastAsia="ar-SA"/>
        </w:rPr>
        <w:t>проверенные</w:t>
      </w:r>
      <w:proofErr w:type="gramEnd"/>
      <w:r w:rsidRPr="00595D42">
        <w:rPr>
          <w:rFonts w:cs="Times New Roman"/>
          <w:color w:val="000000"/>
          <w:szCs w:val="28"/>
          <w:lang w:eastAsia="ar-SA"/>
        </w:rPr>
        <w:t xml:space="preserve"> в соответствии с действующим законодательством.</w:t>
      </w:r>
    </w:p>
    <w:p w14:paraId="4E6D8C7C" w14:textId="1723A314" w:rsidR="0008134B" w:rsidRPr="00595D42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 xml:space="preserve">В случае отсутствия на 01 октября текущего финансового года заключенного </w:t>
      </w:r>
      <w:r w:rsidR="00BE05C2">
        <w:rPr>
          <w:rFonts w:cs="Times New Roman"/>
          <w:szCs w:val="28"/>
        </w:rPr>
        <w:t>с</w:t>
      </w:r>
      <w:r w:rsidRPr="00595D42">
        <w:rPr>
          <w:rFonts w:cs="Times New Roman"/>
          <w:szCs w:val="28"/>
        </w:rPr>
        <w:t xml:space="preserve">оглашения бюджетные ассигнования на предоставление субсидии муниципальному образованию </w:t>
      </w:r>
      <w:r>
        <w:rPr>
          <w:rFonts w:cs="Times New Roman"/>
          <w:szCs w:val="28"/>
        </w:rPr>
        <w:t xml:space="preserve">области </w:t>
      </w:r>
      <w:r w:rsidRPr="00595D42">
        <w:rPr>
          <w:rFonts w:cs="Times New Roman"/>
          <w:szCs w:val="28"/>
        </w:rPr>
        <w:t>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  <w:r w:rsidR="00BE05C2" w:rsidRPr="00BE05C2">
        <w:t xml:space="preserve"> </w:t>
      </w:r>
    </w:p>
    <w:p w14:paraId="41E86966" w14:textId="4D33FD72" w:rsidR="00FF6D04" w:rsidRPr="008F6427" w:rsidRDefault="00FF6D04" w:rsidP="00FF6D04">
      <w:pPr>
        <w:ind w:firstLine="708"/>
        <w:jc w:val="both"/>
        <w:rPr>
          <w:rFonts w:eastAsia="Calibri" w:cs="Times New Roman"/>
          <w:szCs w:val="28"/>
        </w:rPr>
      </w:pPr>
      <w:r w:rsidRPr="008F6427">
        <w:rPr>
          <w:rFonts w:eastAsia="Calibri" w:cs="Times New Roman"/>
          <w:szCs w:val="28"/>
        </w:rPr>
        <w:t>9. Распределение субсидии между бюджетами муниципальных образований области утверждается постано</w:t>
      </w:r>
      <w:r>
        <w:rPr>
          <w:rFonts w:eastAsia="Calibri" w:cs="Times New Roman"/>
          <w:szCs w:val="28"/>
        </w:rPr>
        <w:t>влением Правительства области.</w:t>
      </w:r>
      <w:r w:rsidRPr="00FF6D04">
        <w:t xml:space="preserve"> </w:t>
      </w:r>
    </w:p>
    <w:p w14:paraId="5DF3CED6" w14:textId="77777777" w:rsidR="00BE05C2" w:rsidRPr="00A4574A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4574A">
        <w:rPr>
          <w:rFonts w:cs="Times New Roman"/>
          <w:szCs w:val="28"/>
        </w:rPr>
        <w:t>10. Размер субсидии (</w:t>
      </w:r>
      <w:proofErr w:type="spellStart"/>
      <w:r w:rsidRPr="00A4574A">
        <w:rPr>
          <w:rFonts w:cs="Times New Roman"/>
          <w:szCs w:val="28"/>
        </w:rPr>
        <w:t>S</w:t>
      </w:r>
      <w:r w:rsidRPr="00A4574A">
        <w:rPr>
          <w:rFonts w:cs="Times New Roman"/>
          <w:szCs w:val="28"/>
          <w:vertAlign w:val="subscript"/>
        </w:rPr>
        <w:t>i</w:t>
      </w:r>
      <w:proofErr w:type="spellEnd"/>
      <w:r w:rsidRPr="00A4574A">
        <w:rPr>
          <w:rFonts w:cs="Times New Roman"/>
          <w:szCs w:val="28"/>
        </w:rPr>
        <w:t>) рассчитывается по формуле:</w:t>
      </w:r>
    </w:p>
    <w:p w14:paraId="6D52D476" w14:textId="77777777" w:rsidR="00BE05C2" w:rsidRPr="00A4574A" w:rsidRDefault="00BE05C2" w:rsidP="00BE05C2">
      <w:pPr>
        <w:widowControl w:val="0"/>
        <w:tabs>
          <w:tab w:val="left" w:pos="256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1DADA237" w14:textId="77777777" w:rsidR="00BE05C2" w:rsidRPr="00A4574A" w:rsidRDefault="00BE05C2" w:rsidP="00BE05C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A4574A">
        <w:rPr>
          <w:rFonts w:cs="Times New Roman"/>
          <w:szCs w:val="28"/>
          <w:lang w:val="en-US"/>
        </w:rPr>
        <w:t>S</w:t>
      </w:r>
      <w:r w:rsidRPr="00A4574A">
        <w:rPr>
          <w:rFonts w:cs="Times New Roman"/>
          <w:szCs w:val="28"/>
          <w:vertAlign w:val="subscript"/>
          <w:lang w:val="en-US"/>
        </w:rPr>
        <w:t>i</w:t>
      </w:r>
      <w:r w:rsidRPr="00A4574A">
        <w:rPr>
          <w:rFonts w:cs="Times New Roman"/>
          <w:szCs w:val="28"/>
        </w:rPr>
        <w:t xml:space="preserve"> = </w:t>
      </w:r>
      <w:r w:rsidRPr="00A4574A">
        <w:rPr>
          <w:rFonts w:cs="Times New Roman"/>
          <w:szCs w:val="28"/>
          <w:lang w:val="en-US"/>
        </w:rPr>
        <w:t>S</w:t>
      </w:r>
      <w:r w:rsidRPr="00A4574A">
        <w:rPr>
          <w:rFonts w:cs="Times New Roman"/>
          <w:szCs w:val="28"/>
          <w:vertAlign w:val="subscript"/>
          <w:lang w:val="en-US"/>
        </w:rPr>
        <w:t>i</w:t>
      </w:r>
      <w:proofErr w:type="spellStart"/>
      <w:r w:rsidRPr="00A4574A">
        <w:rPr>
          <w:rFonts w:cs="Times New Roman"/>
          <w:szCs w:val="28"/>
          <w:vertAlign w:val="subscript"/>
        </w:rPr>
        <w:t>фед</w:t>
      </w:r>
      <w:proofErr w:type="spellEnd"/>
      <w:r w:rsidRPr="00A4574A">
        <w:rPr>
          <w:rFonts w:cs="Times New Roman"/>
          <w:szCs w:val="28"/>
        </w:rPr>
        <w:t xml:space="preserve"> + </w:t>
      </w:r>
      <w:r w:rsidRPr="00A4574A">
        <w:rPr>
          <w:rFonts w:cs="Times New Roman"/>
          <w:szCs w:val="28"/>
          <w:lang w:val="en-US"/>
        </w:rPr>
        <w:t>S</w:t>
      </w:r>
      <w:r w:rsidRPr="00A4574A">
        <w:rPr>
          <w:rFonts w:cs="Times New Roman"/>
          <w:szCs w:val="28"/>
          <w:vertAlign w:val="subscript"/>
          <w:lang w:val="en-US"/>
        </w:rPr>
        <w:t>i</w:t>
      </w:r>
      <w:proofErr w:type="spellStart"/>
      <w:r w:rsidRPr="00A4574A">
        <w:rPr>
          <w:rFonts w:cs="Times New Roman"/>
          <w:szCs w:val="28"/>
          <w:vertAlign w:val="subscript"/>
        </w:rPr>
        <w:t>обл</w:t>
      </w:r>
      <w:proofErr w:type="spellEnd"/>
      <w:r w:rsidRPr="00A4574A">
        <w:rPr>
          <w:rFonts w:cs="Times New Roman"/>
          <w:szCs w:val="28"/>
        </w:rPr>
        <w:t xml:space="preserve">+ </w:t>
      </w:r>
      <w:r w:rsidRPr="00A4574A">
        <w:rPr>
          <w:rFonts w:cs="Times New Roman"/>
          <w:szCs w:val="28"/>
          <w:lang w:val="en-US"/>
        </w:rPr>
        <w:t>R</w:t>
      </w:r>
      <w:r w:rsidRPr="00A4574A">
        <w:rPr>
          <w:rFonts w:cs="Times New Roman"/>
          <w:szCs w:val="28"/>
        </w:rPr>
        <w:t xml:space="preserve"> = (</w:t>
      </w:r>
      <w:r w:rsidRPr="00A4574A">
        <w:rPr>
          <w:rFonts w:cs="Times New Roman"/>
          <w:szCs w:val="28"/>
          <w:lang w:val="en-US"/>
        </w:rPr>
        <w:t>V</w:t>
      </w:r>
      <w:r w:rsidRPr="00A4574A">
        <w:rPr>
          <w:rFonts w:cs="Times New Roman"/>
          <w:szCs w:val="28"/>
          <w:vertAlign w:val="subscript"/>
          <w:lang w:val="en-US"/>
        </w:rPr>
        <w:t>i</w:t>
      </w:r>
      <w:r w:rsidRPr="00A4574A">
        <w:rPr>
          <w:rFonts w:cs="Times New Roman"/>
          <w:szCs w:val="28"/>
        </w:rPr>
        <w:t xml:space="preserve"> - </w:t>
      </w:r>
      <w:r w:rsidRPr="00A4574A">
        <w:rPr>
          <w:rFonts w:cs="Times New Roman"/>
          <w:szCs w:val="28"/>
          <w:lang w:val="en-US"/>
        </w:rPr>
        <w:t>V</w:t>
      </w:r>
      <w:r w:rsidRPr="00A4574A">
        <w:rPr>
          <w:rFonts w:cs="Times New Roman"/>
          <w:szCs w:val="28"/>
          <w:vertAlign w:val="subscript"/>
          <w:lang w:val="en-US"/>
        </w:rPr>
        <w:t>im</w:t>
      </w:r>
      <w:r w:rsidRPr="00A4574A">
        <w:rPr>
          <w:rFonts w:cs="Times New Roman"/>
          <w:szCs w:val="28"/>
        </w:rPr>
        <w:t xml:space="preserve">) + </w:t>
      </w:r>
      <w:r w:rsidRPr="00A4574A">
        <w:rPr>
          <w:rFonts w:cs="Times New Roman"/>
          <w:szCs w:val="28"/>
          <w:lang w:val="en-US"/>
        </w:rPr>
        <w:t>R</w:t>
      </w:r>
      <w:r w:rsidRPr="00A4574A">
        <w:rPr>
          <w:rFonts w:cs="Times New Roman"/>
          <w:szCs w:val="28"/>
        </w:rPr>
        <w:t xml:space="preserve"> = </w:t>
      </w:r>
      <w:proofErr w:type="gramStart"/>
      <w:r w:rsidRPr="00A4574A">
        <w:rPr>
          <w:rFonts w:cs="Times New Roman"/>
          <w:szCs w:val="28"/>
        </w:rPr>
        <w:t>С</w:t>
      </w:r>
      <w:proofErr w:type="spellStart"/>
      <w:r w:rsidRPr="00A4574A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A4574A">
        <w:rPr>
          <w:rFonts w:cs="Times New Roman"/>
          <w:szCs w:val="28"/>
          <w:vertAlign w:val="subscript"/>
        </w:rPr>
        <w:t xml:space="preserve">  </w:t>
      </w:r>
      <w:r w:rsidRPr="00A4574A">
        <w:rPr>
          <w:rFonts w:cs="Times New Roman"/>
          <w:szCs w:val="28"/>
        </w:rPr>
        <w:t>+</w:t>
      </w:r>
      <w:proofErr w:type="gramEnd"/>
      <w:r w:rsidRPr="00A4574A">
        <w:rPr>
          <w:rFonts w:cs="Times New Roman"/>
          <w:szCs w:val="28"/>
        </w:rPr>
        <w:t xml:space="preserve"> </w:t>
      </w:r>
      <w:r w:rsidRPr="00A4574A">
        <w:rPr>
          <w:rFonts w:cs="Times New Roman"/>
          <w:szCs w:val="28"/>
          <w:lang w:val="en-US"/>
        </w:rPr>
        <w:t>R</w:t>
      </w:r>
      <w:r w:rsidRPr="00A4574A">
        <w:rPr>
          <w:rFonts w:cs="Times New Roman"/>
          <w:szCs w:val="28"/>
        </w:rPr>
        <w:t xml:space="preserve">, </w:t>
      </w:r>
    </w:p>
    <w:p w14:paraId="2934C850" w14:textId="77777777" w:rsidR="00BE05C2" w:rsidRPr="00A4574A" w:rsidRDefault="00BE05C2" w:rsidP="00BE05C2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28"/>
        </w:rPr>
      </w:pPr>
    </w:p>
    <w:p w14:paraId="68F55E9B" w14:textId="77777777" w:rsidR="00BE05C2" w:rsidRPr="00A4574A" w:rsidRDefault="00BE05C2" w:rsidP="00BE05C2">
      <w:pPr>
        <w:widowControl w:val="0"/>
        <w:autoSpaceDE w:val="0"/>
        <w:autoSpaceDN w:val="0"/>
        <w:adjustRightInd w:val="0"/>
        <w:ind w:firstLine="0"/>
        <w:rPr>
          <w:rFonts w:cs="Times New Roman"/>
          <w:szCs w:val="28"/>
        </w:rPr>
      </w:pPr>
      <w:r w:rsidRPr="00A4574A">
        <w:rPr>
          <w:rFonts w:cs="Times New Roman"/>
          <w:szCs w:val="28"/>
        </w:rPr>
        <w:t>где:</w:t>
      </w:r>
    </w:p>
    <w:p w14:paraId="283B4D55" w14:textId="77777777" w:rsidR="00BE05C2" w:rsidRPr="00A4574A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4574A">
        <w:rPr>
          <w:rFonts w:cs="Times New Roman"/>
          <w:szCs w:val="28"/>
          <w:lang w:val="en-US"/>
        </w:rPr>
        <w:t>S</w:t>
      </w:r>
      <w:r w:rsidRPr="00A4574A">
        <w:rPr>
          <w:rFonts w:cs="Times New Roman"/>
          <w:szCs w:val="28"/>
          <w:vertAlign w:val="subscript"/>
          <w:lang w:val="en-US"/>
        </w:rPr>
        <w:t>i</w:t>
      </w:r>
      <w:proofErr w:type="spellStart"/>
      <w:r w:rsidRPr="00A4574A">
        <w:rPr>
          <w:rFonts w:cs="Times New Roman"/>
          <w:szCs w:val="28"/>
          <w:vertAlign w:val="subscript"/>
        </w:rPr>
        <w:t>фед</w:t>
      </w:r>
      <w:proofErr w:type="spellEnd"/>
      <w:r w:rsidRPr="00A4574A">
        <w:rPr>
          <w:rFonts w:cs="Times New Roman"/>
          <w:szCs w:val="28"/>
        </w:rPr>
        <w:t xml:space="preserve"> – объем субсидии, обеспечиваемый за счет средств федерального бюджета;</w:t>
      </w:r>
    </w:p>
    <w:p w14:paraId="0612745F" w14:textId="77777777" w:rsidR="00BE05C2" w:rsidRPr="00A4574A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4574A">
        <w:rPr>
          <w:rFonts w:cs="Times New Roman"/>
          <w:szCs w:val="28"/>
          <w:lang w:val="en-US"/>
        </w:rPr>
        <w:t>S</w:t>
      </w:r>
      <w:r w:rsidRPr="00A4574A">
        <w:rPr>
          <w:rFonts w:cs="Times New Roman"/>
          <w:szCs w:val="28"/>
          <w:vertAlign w:val="subscript"/>
          <w:lang w:val="en-US"/>
        </w:rPr>
        <w:t>i</w:t>
      </w:r>
      <w:proofErr w:type="spellStart"/>
      <w:r w:rsidRPr="00A4574A">
        <w:rPr>
          <w:rFonts w:cs="Times New Roman"/>
          <w:szCs w:val="28"/>
          <w:vertAlign w:val="subscript"/>
        </w:rPr>
        <w:t>обл</w:t>
      </w:r>
      <w:proofErr w:type="spellEnd"/>
      <w:r w:rsidRPr="00A4574A">
        <w:rPr>
          <w:rFonts w:cs="Times New Roman"/>
          <w:szCs w:val="28"/>
        </w:rPr>
        <w:t xml:space="preserve"> – объем субсидии, обеспечиваемый за счет средств областного бюджета;</w:t>
      </w:r>
    </w:p>
    <w:p w14:paraId="0D0726B9" w14:textId="77777777" w:rsidR="00BE05C2" w:rsidRPr="00A4574A" w:rsidRDefault="00BE05C2" w:rsidP="00BE05C2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A4574A">
        <w:rPr>
          <w:rFonts w:cs="Times New Roman"/>
          <w:szCs w:val="28"/>
          <w:lang w:val="en-US" w:eastAsia="ar-SA"/>
        </w:rPr>
        <w:t>R</w:t>
      </w:r>
      <w:r w:rsidRPr="00A4574A">
        <w:rPr>
          <w:rFonts w:eastAsia="Calibri" w:cs="Times New Roman"/>
          <w:szCs w:val="28"/>
        </w:rPr>
        <w:t xml:space="preserve"> – </w:t>
      </w:r>
      <w:proofErr w:type="gramStart"/>
      <w:r w:rsidRPr="00A4574A">
        <w:rPr>
          <w:rFonts w:eastAsia="Calibri" w:cs="Times New Roman"/>
          <w:szCs w:val="28"/>
        </w:rPr>
        <w:t>объем</w:t>
      </w:r>
      <w:proofErr w:type="gramEnd"/>
      <w:r w:rsidRPr="00A4574A">
        <w:rPr>
          <w:rFonts w:eastAsia="Calibri" w:cs="Times New Roman"/>
          <w:szCs w:val="28"/>
        </w:rPr>
        <w:t xml:space="preserve"> средств на погашение кредиторской задолженности предшествующего года;</w:t>
      </w:r>
    </w:p>
    <w:p w14:paraId="66654240" w14:textId="77777777" w:rsidR="00BE05C2" w:rsidRPr="00A4574A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gramStart"/>
      <w:r w:rsidRPr="00A4574A">
        <w:rPr>
          <w:rFonts w:cs="Times New Roman"/>
          <w:szCs w:val="28"/>
          <w:lang w:val="en-US"/>
        </w:rPr>
        <w:t>V</w:t>
      </w:r>
      <w:r w:rsidRPr="00A4574A">
        <w:rPr>
          <w:rFonts w:cs="Times New Roman"/>
          <w:szCs w:val="28"/>
          <w:vertAlign w:val="subscript"/>
          <w:lang w:val="en-US"/>
        </w:rPr>
        <w:t>i</w:t>
      </w:r>
      <w:proofErr w:type="gramEnd"/>
      <w:r w:rsidRPr="00A4574A">
        <w:rPr>
          <w:rFonts w:cs="Times New Roman"/>
          <w:szCs w:val="28"/>
        </w:rPr>
        <w:t xml:space="preserve"> </w:t>
      </w:r>
      <w:r w:rsidRPr="00A4574A">
        <w:rPr>
          <w:rFonts w:eastAsia="Calibri" w:cs="Times New Roman"/>
          <w:szCs w:val="28"/>
        </w:rPr>
        <w:t>–</w:t>
      </w:r>
      <w:r w:rsidRPr="00A4574A">
        <w:rPr>
          <w:rFonts w:cs="Times New Roman"/>
          <w:szCs w:val="28"/>
        </w:rPr>
        <w:t xml:space="preserve"> сметная стоимость ремонтных работ</w:t>
      </w:r>
      <w:r>
        <w:rPr>
          <w:rFonts w:cs="Times New Roman"/>
          <w:szCs w:val="28"/>
        </w:rPr>
        <w:t>,</w:t>
      </w:r>
      <w:r w:rsidRPr="00A4574A">
        <w:rPr>
          <w:rFonts w:cs="Times New Roman"/>
          <w:szCs w:val="28"/>
        </w:rPr>
        <w:t xml:space="preserve"> производимых с целью </w:t>
      </w:r>
      <w:r w:rsidRPr="00A4574A">
        <w:rPr>
          <w:rFonts w:cs="Times New Roman"/>
          <w:szCs w:val="28"/>
        </w:rPr>
        <w:lastRenderedPageBreak/>
        <w:t>создания в общеобразовательных организациях, расположенных в сельской местности, условий для занятий физической культурой и спортом в текущем году в общеобразовательных организациях в i-м муниципальном районе области;</w:t>
      </w:r>
    </w:p>
    <w:p w14:paraId="55AB702F" w14:textId="77777777" w:rsidR="00BE05C2" w:rsidRPr="00A4574A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4574A">
        <w:rPr>
          <w:rFonts w:cs="Times New Roman"/>
          <w:szCs w:val="28"/>
          <w:lang w:val="en-US"/>
        </w:rPr>
        <w:t>V</w:t>
      </w:r>
      <w:r w:rsidRPr="00A4574A">
        <w:rPr>
          <w:rFonts w:cs="Times New Roman"/>
          <w:szCs w:val="28"/>
          <w:vertAlign w:val="subscript"/>
          <w:lang w:val="en-US"/>
        </w:rPr>
        <w:t>im</w:t>
      </w:r>
      <w:r w:rsidRPr="00A4574A">
        <w:rPr>
          <w:rFonts w:cs="Times New Roman"/>
          <w:szCs w:val="28"/>
          <w:vertAlign w:val="subscript"/>
        </w:rPr>
        <w:t xml:space="preserve"> </w:t>
      </w:r>
      <w:r w:rsidRPr="00A4574A">
        <w:rPr>
          <w:rFonts w:eastAsia="Calibri" w:cs="Times New Roman"/>
          <w:szCs w:val="28"/>
        </w:rPr>
        <w:t>–</w:t>
      </w:r>
      <w:r w:rsidRPr="00A4574A">
        <w:rPr>
          <w:rFonts w:cs="Times New Roman"/>
          <w:szCs w:val="28"/>
        </w:rPr>
        <w:t xml:space="preserve"> объ</w:t>
      </w:r>
      <w:r>
        <w:rPr>
          <w:rFonts w:cs="Times New Roman"/>
          <w:szCs w:val="28"/>
        </w:rPr>
        <w:t>е</w:t>
      </w:r>
      <w:r w:rsidRPr="00A4574A">
        <w:rPr>
          <w:rFonts w:cs="Times New Roman"/>
          <w:szCs w:val="28"/>
        </w:rPr>
        <w:t>м средств, предусмотренный в бюджете i-</w:t>
      </w:r>
      <w:proofErr w:type="spellStart"/>
      <w:r w:rsidRPr="00A4574A">
        <w:rPr>
          <w:rFonts w:cs="Times New Roman"/>
          <w:szCs w:val="28"/>
        </w:rPr>
        <w:t>го</w:t>
      </w:r>
      <w:proofErr w:type="spellEnd"/>
      <w:r w:rsidRPr="00A4574A">
        <w:rPr>
          <w:rFonts w:cs="Times New Roman"/>
          <w:szCs w:val="28"/>
        </w:rPr>
        <w:t xml:space="preserve"> муниципального образования области на </w:t>
      </w:r>
      <w:proofErr w:type="spellStart"/>
      <w:r w:rsidRPr="00A4574A">
        <w:rPr>
          <w:rFonts w:cs="Times New Roman"/>
          <w:szCs w:val="28"/>
        </w:rPr>
        <w:t>софинансирование</w:t>
      </w:r>
      <w:proofErr w:type="spellEnd"/>
      <w:r w:rsidRPr="00A4574A">
        <w:rPr>
          <w:rFonts w:cs="Times New Roman"/>
          <w:szCs w:val="28"/>
        </w:rPr>
        <w:t xml:space="preserve"> расходного обязательства муниципального образования;</w:t>
      </w:r>
    </w:p>
    <w:p w14:paraId="2CFB9A3C" w14:textId="77777777" w:rsidR="00BE05C2" w:rsidRPr="00A4574A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4574A">
        <w:rPr>
          <w:rFonts w:cs="Times New Roman"/>
          <w:szCs w:val="28"/>
        </w:rPr>
        <w:t>С</w:t>
      </w:r>
      <w:proofErr w:type="spellStart"/>
      <w:proofErr w:type="gramStart"/>
      <w:r w:rsidRPr="00A4574A">
        <w:rPr>
          <w:rFonts w:cs="Times New Roman"/>
          <w:szCs w:val="28"/>
          <w:vertAlign w:val="subscript"/>
          <w:lang w:val="en-US"/>
        </w:rPr>
        <w:t>i</w:t>
      </w:r>
      <w:proofErr w:type="spellEnd"/>
      <w:proofErr w:type="gramEnd"/>
      <w:r w:rsidRPr="00A4574A">
        <w:rPr>
          <w:rFonts w:cs="Times New Roman"/>
          <w:szCs w:val="28"/>
          <w:vertAlign w:val="subscript"/>
        </w:rPr>
        <w:t xml:space="preserve">  </w:t>
      </w:r>
      <w:r w:rsidRPr="00A4574A">
        <w:rPr>
          <w:rFonts w:eastAsia="Calibri" w:cs="Times New Roman"/>
          <w:szCs w:val="28"/>
        </w:rPr>
        <w:t>–</w:t>
      </w:r>
      <w:r w:rsidRPr="00A4574A">
        <w:rPr>
          <w:rFonts w:cs="Times New Roman"/>
          <w:szCs w:val="28"/>
        </w:rPr>
        <w:t xml:space="preserve"> объем субсидии</w:t>
      </w:r>
      <w:r>
        <w:rPr>
          <w:rFonts w:cs="Times New Roman"/>
          <w:szCs w:val="28"/>
        </w:rPr>
        <w:t>, предоставляемой</w:t>
      </w:r>
      <w:r w:rsidRPr="00A4574A">
        <w:rPr>
          <w:rFonts w:cs="Times New Roman"/>
          <w:szCs w:val="28"/>
        </w:rPr>
        <w:t xml:space="preserve"> i-</w:t>
      </w:r>
      <w:proofErr w:type="spellStart"/>
      <w:r w:rsidRPr="00A4574A">
        <w:rPr>
          <w:rFonts w:cs="Times New Roman"/>
          <w:szCs w:val="28"/>
        </w:rPr>
        <w:t>му</w:t>
      </w:r>
      <w:proofErr w:type="spellEnd"/>
      <w:r w:rsidRPr="00A4574A">
        <w:rPr>
          <w:rFonts w:cs="Times New Roman"/>
          <w:szCs w:val="28"/>
        </w:rPr>
        <w:t xml:space="preserve"> муниципальному району области, за исключением </w:t>
      </w:r>
      <w:r w:rsidRPr="00A4574A">
        <w:rPr>
          <w:rFonts w:eastAsia="Calibri" w:cs="Times New Roman"/>
          <w:szCs w:val="28"/>
        </w:rPr>
        <w:t>объема средств на погашение кредиторской задолженности предшествующего года.</w:t>
      </w:r>
    </w:p>
    <w:p w14:paraId="4B58BD7F" w14:textId="77777777" w:rsidR="00BE05C2" w:rsidRPr="00A7137F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7137F">
        <w:rPr>
          <w:rFonts w:cs="Times New Roman"/>
          <w:szCs w:val="28"/>
        </w:rPr>
        <w:t>10.</w:t>
      </w:r>
      <w:r>
        <w:rPr>
          <w:rFonts w:cs="Times New Roman"/>
          <w:szCs w:val="28"/>
        </w:rPr>
        <w:t>1.</w:t>
      </w:r>
      <w:r w:rsidRPr="00A7137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Объем</w:t>
      </w:r>
      <w:r w:rsidRPr="00A7137F">
        <w:rPr>
          <w:rFonts w:cs="Times New Roman"/>
          <w:szCs w:val="28"/>
        </w:rPr>
        <w:t xml:space="preserve"> субсидии, обеспечиваем</w:t>
      </w:r>
      <w:r>
        <w:rPr>
          <w:rFonts w:cs="Times New Roman"/>
          <w:szCs w:val="28"/>
        </w:rPr>
        <w:t>ый</w:t>
      </w:r>
      <w:r w:rsidRPr="00A7137F">
        <w:rPr>
          <w:rFonts w:cs="Times New Roman"/>
          <w:szCs w:val="28"/>
        </w:rPr>
        <w:t xml:space="preserve"> за счет средств федерального бюджета (</w:t>
      </w:r>
      <w:proofErr w:type="gramStart"/>
      <w:r w:rsidRPr="00A7137F">
        <w:rPr>
          <w:rFonts w:cs="Times New Roman"/>
          <w:szCs w:val="28"/>
          <w:lang w:val="en-US"/>
        </w:rPr>
        <w:t>S</w:t>
      </w:r>
      <w:r w:rsidRPr="00A7137F">
        <w:rPr>
          <w:rFonts w:cs="Times New Roman"/>
          <w:szCs w:val="28"/>
          <w:vertAlign w:val="subscript"/>
          <w:lang w:val="en-US"/>
        </w:rPr>
        <w:t>i</w:t>
      </w:r>
      <w:proofErr w:type="spellStart"/>
      <w:proofErr w:type="gramEnd"/>
      <w:r w:rsidRPr="00A7137F">
        <w:rPr>
          <w:rFonts w:cs="Times New Roman"/>
          <w:szCs w:val="28"/>
          <w:vertAlign w:val="subscript"/>
        </w:rPr>
        <w:t>фед</w:t>
      </w:r>
      <w:proofErr w:type="spellEnd"/>
      <w:r w:rsidRPr="00A7137F">
        <w:rPr>
          <w:rFonts w:cs="Times New Roman"/>
          <w:szCs w:val="28"/>
        </w:rPr>
        <w:t>),</w:t>
      </w:r>
      <w:r w:rsidRPr="00A7137F">
        <w:rPr>
          <w:rFonts w:cs="Times New Roman"/>
          <w:szCs w:val="28"/>
          <w:vertAlign w:val="subscript"/>
        </w:rPr>
        <w:t xml:space="preserve"> </w:t>
      </w:r>
      <w:r w:rsidRPr="00A7137F">
        <w:rPr>
          <w:rFonts w:cs="Times New Roman"/>
          <w:szCs w:val="28"/>
        </w:rPr>
        <w:t xml:space="preserve">рассчитывается </w:t>
      </w:r>
      <w:r>
        <w:rPr>
          <w:rFonts w:cs="Times New Roman"/>
          <w:szCs w:val="28"/>
        </w:rPr>
        <w:t xml:space="preserve">по </w:t>
      </w:r>
      <w:r w:rsidRPr="00A7137F">
        <w:rPr>
          <w:rFonts w:cs="Times New Roman"/>
          <w:szCs w:val="28"/>
        </w:rPr>
        <w:t>следующ</w:t>
      </w:r>
      <w:r>
        <w:rPr>
          <w:rFonts w:cs="Times New Roman"/>
          <w:szCs w:val="28"/>
        </w:rPr>
        <w:t>ей формуле</w:t>
      </w:r>
      <w:r w:rsidRPr="00A7137F">
        <w:rPr>
          <w:rFonts w:cs="Times New Roman"/>
          <w:szCs w:val="28"/>
        </w:rPr>
        <w:t>:</w:t>
      </w:r>
    </w:p>
    <w:p w14:paraId="266A98D7" w14:textId="77777777" w:rsidR="00BE05C2" w:rsidRDefault="00BE05C2" w:rsidP="00BE05C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</w:p>
    <w:p w14:paraId="62763291" w14:textId="77777777" w:rsidR="00BE05C2" w:rsidRPr="00A7137F" w:rsidRDefault="00BE05C2" w:rsidP="00BE05C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A7137F">
        <w:rPr>
          <w:rFonts w:cs="Times New Roman"/>
          <w:szCs w:val="28"/>
          <w:lang w:val="en-US"/>
        </w:rPr>
        <w:t>S</w:t>
      </w:r>
      <w:r w:rsidRPr="00A7137F">
        <w:rPr>
          <w:rFonts w:cs="Times New Roman"/>
          <w:szCs w:val="28"/>
          <w:vertAlign w:val="subscript"/>
        </w:rPr>
        <w:t xml:space="preserve"> </w:t>
      </w:r>
      <w:proofErr w:type="spellStart"/>
      <w:r w:rsidRPr="00A7137F">
        <w:rPr>
          <w:rFonts w:cs="Times New Roman"/>
          <w:szCs w:val="28"/>
          <w:vertAlign w:val="subscript"/>
          <w:lang w:val="en-US"/>
        </w:rPr>
        <w:t>i</w:t>
      </w:r>
      <w:r w:rsidRPr="00A7137F">
        <w:rPr>
          <w:rFonts w:cs="Times New Roman"/>
          <w:szCs w:val="28"/>
          <w:vertAlign w:val="subscript"/>
        </w:rPr>
        <w:t>фед</w:t>
      </w:r>
      <w:proofErr w:type="spellEnd"/>
      <w:r w:rsidRPr="00A7137F">
        <w:rPr>
          <w:rFonts w:cs="Times New Roman"/>
          <w:szCs w:val="28"/>
        </w:rPr>
        <w:t xml:space="preserve"> = </w:t>
      </w:r>
      <w:r w:rsidRPr="00A7137F">
        <w:rPr>
          <w:rFonts w:cs="Times New Roman"/>
          <w:szCs w:val="28"/>
          <w:lang w:val="en-US"/>
        </w:rPr>
        <w:t>C</w:t>
      </w:r>
      <w:r w:rsidRPr="00A7137F">
        <w:rPr>
          <w:rFonts w:cs="Times New Roman"/>
          <w:szCs w:val="28"/>
          <w:vertAlign w:val="subscript"/>
          <w:lang w:val="en-US"/>
        </w:rPr>
        <w:t>i</w:t>
      </w:r>
      <w:r w:rsidRPr="00A7137F">
        <w:rPr>
          <w:rFonts w:cs="Times New Roman"/>
          <w:szCs w:val="28"/>
        </w:rPr>
        <w:t xml:space="preserve"> × К,</w:t>
      </w:r>
    </w:p>
    <w:p w14:paraId="6B7EC2EF" w14:textId="77777777" w:rsidR="00BE05C2" w:rsidRPr="00A7137F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790937FE" w14:textId="77777777" w:rsidR="00BE05C2" w:rsidRDefault="00BE05C2" w:rsidP="00BE05C2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Pr="00A7137F">
        <w:rPr>
          <w:rFonts w:cs="Times New Roman"/>
          <w:szCs w:val="28"/>
        </w:rPr>
        <w:t>де</w:t>
      </w:r>
      <w:proofErr w:type="gramStart"/>
      <w:r>
        <w:rPr>
          <w:rFonts w:cs="Times New Roman"/>
          <w:szCs w:val="28"/>
        </w:rPr>
        <w:t xml:space="preserve"> </w:t>
      </w:r>
      <w:r w:rsidRPr="00A7137F">
        <w:rPr>
          <w:rFonts w:cs="Times New Roman"/>
          <w:szCs w:val="28"/>
        </w:rPr>
        <w:t>К</w:t>
      </w:r>
      <w:proofErr w:type="gramEnd"/>
      <w:r w:rsidRPr="00A7137F">
        <w:rPr>
          <w:rFonts w:cs="Times New Roman"/>
          <w:szCs w:val="28"/>
        </w:rPr>
        <w:t xml:space="preserve"> – коэффициент софинансирования за счет средств федерального бюджета для муниципальных районов области, округленный </w:t>
      </w:r>
      <w:r w:rsidRPr="00C542C9">
        <w:rPr>
          <w:rFonts w:cs="Times New Roman"/>
          <w:szCs w:val="28"/>
        </w:rPr>
        <w:t>до</w:t>
      </w:r>
      <w:r>
        <w:rPr>
          <w:rFonts w:cs="Times New Roman"/>
          <w:szCs w:val="28"/>
        </w:rPr>
        <w:t> </w:t>
      </w:r>
      <w:r w:rsidRPr="00527903">
        <w:rPr>
          <w:rFonts w:cs="Times New Roman"/>
          <w:szCs w:val="28"/>
        </w:rPr>
        <w:t>семнадцатого</w:t>
      </w:r>
      <w:r w:rsidRPr="00C542C9">
        <w:rPr>
          <w:rFonts w:cs="Times New Roman"/>
          <w:szCs w:val="28"/>
        </w:rPr>
        <w:t xml:space="preserve"> знака после запятой</w:t>
      </w:r>
      <w:r>
        <w:rPr>
          <w:rFonts w:cs="Times New Roman"/>
          <w:szCs w:val="28"/>
        </w:rPr>
        <w:t>.</w:t>
      </w:r>
    </w:p>
    <w:p w14:paraId="71B5FE23" w14:textId="77777777" w:rsidR="00BE05C2" w:rsidRPr="00C542C9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Pr="00A7137F">
        <w:rPr>
          <w:rFonts w:cs="Times New Roman"/>
          <w:szCs w:val="28"/>
        </w:rPr>
        <w:t>оэффициент софинансирования за счет средств федерального бюджета</w:t>
      </w:r>
      <w:r w:rsidRPr="00E07CE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A7137F">
        <w:rPr>
          <w:rFonts w:cs="Times New Roman"/>
          <w:szCs w:val="28"/>
        </w:rPr>
        <w:t>К</w:t>
      </w:r>
      <w:r>
        <w:rPr>
          <w:rFonts w:cs="Times New Roman"/>
          <w:szCs w:val="28"/>
        </w:rPr>
        <w:t>) рассчитывается по формуле</w:t>
      </w:r>
      <w:r w:rsidRPr="00C542C9">
        <w:rPr>
          <w:rFonts w:cs="Times New Roman"/>
          <w:szCs w:val="28"/>
        </w:rPr>
        <w:t>:</w:t>
      </w:r>
    </w:p>
    <w:p w14:paraId="6DE37016" w14:textId="77777777" w:rsidR="00BE05C2" w:rsidRPr="00A7137F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494FE112" w14:textId="77777777" w:rsidR="00BE05C2" w:rsidRPr="00A7137F" w:rsidRDefault="00BE05C2" w:rsidP="00BE05C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A7137F">
        <w:rPr>
          <w:rFonts w:cs="Times New Roman"/>
          <w:szCs w:val="28"/>
        </w:rPr>
        <w:t>К</w:t>
      </w:r>
      <w:r w:rsidRPr="00A7137F">
        <w:rPr>
          <w:rFonts w:cs="Times New Roman"/>
          <w:szCs w:val="28"/>
          <w:vertAlign w:val="subscript"/>
        </w:rPr>
        <w:t xml:space="preserve"> </w:t>
      </w:r>
      <w:r w:rsidRPr="00A7137F">
        <w:rPr>
          <w:rFonts w:cs="Times New Roman"/>
          <w:szCs w:val="28"/>
        </w:rPr>
        <w:t xml:space="preserve">= </w:t>
      </w:r>
      <w:r w:rsidRPr="00A7137F">
        <w:rPr>
          <w:rFonts w:cs="Times New Roman"/>
          <w:szCs w:val="28"/>
          <w:lang w:val="en-US"/>
        </w:rPr>
        <w:t>S</w:t>
      </w:r>
      <w:proofErr w:type="spellStart"/>
      <w:r w:rsidRPr="00A7137F">
        <w:rPr>
          <w:rFonts w:cs="Times New Roman"/>
          <w:szCs w:val="28"/>
          <w:vertAlign w:val="subscript"/>
        </w:rPr>
        <w:t>фед</w:t>
      </w:r>
      <w:proofErr w:type="spellEnd"/>
      <w:proofErr w:type="gramStart"/>
      <w:r w:rsidRPr="00A7137F">
        <w:rPr>
          <w:rFonts w:cs="Times New Roman"/>
          <w:szCs w:val="28"/>
        </w:rPr>
        <w:t xml:space="preserve"> /С</w:t>
      </w:r>
      <w:proofErr w:type="gramEnd"/>
      <w:r w:rsidRPr="00A7137F">
        <w:rPr>
          <w:rFonts w:cs="Times New Roman"/>
          <w:szCs w:val="28"/>
        </w:rPr>
        <w:t>,</w:t>
      </w:r>
    </w:p>
    <w:p w14:paraId="187A4ABB" w14:textId="77777777" w:rsidR="00BE05C2" w:rsidRPr="00A7137F" w:rsidRDefault="00BE05C2" w:rsidP="00BE05C2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  <w:r w:rsidRPr="00A7137F">
        <w:rPr>
          <w:rFonts w:cs="Times New Roman"/>
          <w:szCs w:val="28"/>
        </w:rPr>
        <w:t>где:</w:t>
      </w:r>
    </w:p>
    <w:p w14:paraId="26919D96" w14:textId="77777777" w:rsidR="00BE05C2" w:rsidRPr="00BF7D5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trike/>
          <w:szCs w:val="28"/>
        </w:rPr>
      </w:pPr>
      <w:r w:rsidRPr="00A7137F">
        <w:rPr>
          <w:rFonts w:cs="Times New Roman"/>
          <w:szCs w:val="28"/>
          <w:lang w:val="en-US"/>
        </w:rPr>
        <w:t>S</w:t>
      </w:r>
      <w:proofErr w:type="spellStart"/>
      <w:r w:rsidRPr="00A7137F">
        <w:rPr>
          <w:rFonts w:cs="Times New Roman"/>
          <w:szCs w:val="28"/>
          <w:vertAlign w:val="subscript"/>
        </w:rPr>
        <w:t>фед</w:t>
      </w:r>
      <w:proofErr w:type="spellEnd"/>
      <w:r w:rsidRPr="00A7137F">
        <w:rPr>
          <w:rFonts w:cs="Times New Roman"/>
          <w:szCs w:val="28"/>
        </w:rPr>
        <w:t xml:space="preserve"> – общий объем субсидии, предоставленн</w:t>
      </w:r>
      <w:r>
        <w:rPr>
          <w:rFonts w:cs="Times New Roman"/>
          <w:szCs w:val="28"/>
        </w:rPr>
        <w:t>ой</w:t>
      </w:r>
      <w:r w:rsidRPr="00A7137F">
        <w:rPr>
          <w:rFonts w:cs="Times New Roman"/>
          <w:szCs w:val="28"/>
        </w:rPr>
        <w:t xml:space="preserve"> за счет средств федерального бюджета </w:t>
      </w:r>
      <w:r w:rsidRPr="00A7137F">
        <w:t>в рамках государственной программы Российской Федерации «Развитие образования»</w:t>
      </w:r>
      <w:r>
        <w:t>;</w:t>
      </w:r>
    </w:p>
    <w:p w14:paraId="3B573911" w14:textId="77777777" w:rsidR="00BE05C2" w:rsidRPr="00A7137F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7137F">
        <w:rPr>
          <w:rFonts w:cs="Times New Roman"/>
          <w:szCs w:val="28"/>
        </w:rPr>
        <w:t xml:space="preserve">С – </w:t>
      </w:r>
      <w:r>
        <w:rPr>
          <w:rFonts w:cs="Times New Roman"/>
          <w:szCs w:val="28"/>
        </w:rPr>
        <w:t>объем</w:t>
      </w:r>
      <w:r w:rsidRPr="00A7137F">
        <w:rPr>
          <w:rFonts w:cs="Times New Roman"/>
          <w:szCs w:val="28"/>
        </w:rPr>
        <w:t xml:space="preserve"> субсидии</w:t>
      </w:r>
      <w:r>
        <w:rPr>
          <w:rFonts w:cs="Times New Roman"/>
          <w:szCs w:val="28"/>
        </w:rPr>
        <w:t>,</w:t>
      </w:r>
      <w:r w:rsidRPr="00A7137F">
        <w:rPr>
          <w:rFonts w:cs="Times New Roman"/>
          <w:szCs w:val="28"/>
        </w:rPr>
        <w:t xml:space="preserve"> за исключением объема средств на погашение кредиторской задолженности предшествующего года</w:t>
      </w:r>
      <w:r>
        <w:rPr>
          <w:rFonts w:cs="Times New Roman"/>
          <w:szCs w:val="28"/>
        </w:rPr>
        <w:t>,</w:t>
      </w:r>
      <w:r w:rsidRPr="00E07CE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рассчитывается по формуле</w:t>
      </w:r>
      <w:r w:rsidRPr="00A7137F">
        <w:rPr>
          <w:rFonts w:cs="Times New Roman"/>
          <w:szCs w:val="28"/>
        </w:rPr>
        <w:t>:</w:t>
      </w:r>
    </w:p>
    <w:p w14:paraId="1C351626" w14:textId="77777777" w:rsidR="00BE05C2" w:rsidRPr="00A7137F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3B9F6288" w14:textId="77777777" w:rsidR="00BE05C2" w:rsidRPr="00A7137F" w:rsidRDefault="00BE05C2" w:rsidP="00BE05C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A7137F">
        <w:rPr>
          <w:rFonts w:cs="Times New Roman"/>
          <w:szCs w:val="28"/>
        </w:rPr>
        <w:t xml:space="preserve">С = </w:t>
      </w:r>
      <w:r w:rsidRPr="00A7137F">
        <w:rPr>
          <w:rFonts w:cs="Times New Roman"/>
          <w:szCs w:val="28"/>
          <w:lang w:val="en-US"/>
        </w:rPr>
        <w:t>C</w:t>
      </w:r>
      <w:r w:rsidRPr="00A7137F">
        <w:rPr>
          <w:rFonts w:cs="Times New Roman"/>
          <w:szCs w:val="28"/>
          <w:vertAlign w:val="subscript"/>
        </w:rPr>
        <w:t xml:space="preserve">1 </w:t>
      </w:r>
      <w:r w:rsidRPr="00A7137F">
        <w:rPr>
          <w:rFonts w:cs="Times New Roman"/>
          <w:szCs w:val="28"/>
        </w:rPr>
        <w:t xml:space="preserve">+ </w:t>
      </w:r>
      <w:r w:rsidRPr="00A7137F">
        <w:rPr>
          <w:rFonts w:cs="Times New Roman"/>
          <w:szCs w:val="28"/>
          <w:lang w:val="en-US"/>
        </w:rPr>
        <w:t>C</w:t>
      </w:r>
      <w:r w:rsidRPr="00A7137F">
        <w:rPr>
          <w:rFonts w:cs="Times New Roman"/>
          <w:szCs w:val="28"/>
          <w:vertAlign w:val="subscript"/>
        </w:rPr>
        <w:t xml:space="preserve">2 </w:t>
      </w:r>
      <w:r w:rsidRPr="00A7137F">
        <w:rPr>
          <w:rFonts w:cs="Times New Roman"/>
          <w:szCs w:val="28"/>
        </w:rPr>
        <w:t xml:space="preserve">+ … + </w:t>
      </w:r>
      <w:r w:rsidRPr="00A7137F">
        <w:rPr>
          <w:rFonts w:cs="Times New Roman"/>
          <w:szCs w:val="28"/>
          <w:lang w:val="en-US"/>
        </w:rPr>
        <w:t>C</w:t>
      </w:r>
      <w:r w:rsidRPr="00A7137F">
        <w:rPr>
          <w:rFonts w:cs="Times New Roman"/>
          <w:szCs w:val="28"/>
          <w:vertAlign w:val="subscript"/>
          <w:lang w:val="en-US"/>
        </w:rPr>
        <w:t>n</w:t>
      </w:r>
      <w:r w:rsidRPr="00A7137F">
        <w:rPr>
          <w:rFonts w:cs="Times New Roman"/>
          <w:szCs w:val="28"/>
        </w:rPr>
        <w:t xml:space="preserve">, </w:t>
      </w:r>
    </w:p>
    <w:p w14:paraId="6C93D41E" w14:textId="77777777" w:rsidR="00BE05C2" w:rsidRPr="00A7137F" w:rsidRDefault="00BE05C2" w:rsidP="00BE05C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</w:p>
    <w:p w14:paraId="7E3D857F" w14:textId="77777777" w:rsidR="00BE05C2" w:rsidRDefault="00BE05C2" w:rsidP="00BE05C2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  <w:r w:rsidRPr="00A7137F">
        <w:rPr>
          <w:rFonts w:cs="Times New Roman"/>
          <w:szCs w:val="28"/>
        </w:rPr>
        <w:t>где С</w:t>
      </w:r>
      <w:proofErr w:type="gramStart"/>
      <w:r w:rsidRPr="00A7137F">
        <w:rPr>
          <w:rFonts w:cs="Times New Roman"/>
          <w:szCs w:val="28"/>
          <w:vertAlign w:val="subscript"/>
          <w:lang w:val="en-US"/>
        </w:rPr>
        <w:t>n</w:t>
      </w:r>
      <w:proofErr w:type="gramEnd"/>
      <w:r w:rsidRPr="00A7137F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объем</w:t>
      </w:r>
      <w:r w:rsidRPr="00A7137F">
        <w:rPr>
          <w:rFonts w:cs="Times New Roman"/>
          <w:szCs w:val="28"/>
        </w:rPr>
        <w:t xml:space="preserve"> субсидии</w:t>
      </w:r>
      <w:r>
        <w:rPr>
          <w:rFonts w:cs="Times New Roman"/>
          <w:szCs w:val="28"/>
        </w:rPr>
        <w:t>,</w:t>
      </w:r>
      <w:r w:rsidRPr="00A7137F">
        <w:rPr>
          <w:rFonts w:cs="Times New Roman"/>
          <w:szCs w:val="28"/>
        </w:rPr>
        <w:t xml:space="preserve"> за исключением объема средств на погашение кредиторской задолженности предшествующего года</w:t>
      </w:r>
      <w:r>
        <w:rPr>
          <w:rFonts w:cs="Times New Roman"/>
          <w:szCs w:val="28"/>
        </w:rPr>
        <w:t>,</w:t>
      </w:r>
      <w:r w:rsidRPr="00A7137F">
        <w:rPr>
          <w:rFonts w:cs="Times New Roman"/>
          <w:szCs w:val="28"/>
        </w:rPr>
        <w:t xml:space="preserve"> в </w:t>
      </w:r>
      <w:r w:rsidRPr="00A7137F">
        <w:rPr>
          <w:rFonts w:cs="Times New Roman"/>
          <w:szCs w:val="28"/>
          <w:lang w:val="en-US"/>
        </w:rPr>
        <w:t>n</w:t>
      </w:r>
      <w:r w:rsidRPr="00A7137F">
        <w:rPr>
          <w:rFonts w:cs="Times New Roman"/>
          <w:szCs w:val="28"/>
        </w:rPr>
        <w:t>-м муниципальном районе области</w:t>
      </w:r>
      <w:r>
        <w:rPr>
          <w:rFonts w:cs="Times New Roman"/>
          <w:szCs w:val="28"/>
        </w:rPr>
        <w:t>.</w:t>
      </w:r>
    </w:p>
    <w:p w14:paraId="19374A0E" w14:textId="77777777" w:rsidR="00BE05C2" w:rsidRPr="00C34225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C34225">
        <w:rPr>
          <w:rFonts w:cs="Times New Roman"/>
          <w:szCs w:val="28"/>
        </w:rPr>
        <w:t>10.2. Объем субсидии, обеспечиваемый за счет средств областного бюджета (</w:t>
      </w:r>
      <w:proofErr w:type="gramStart"/>
      <w:r w:rsidRPr="00C34225">
        <w:rPr>
          <w:rFonts w:cs="Times New Roman"/>
          <w:szCs w:val="28"/>
          <w:lang w:val="en-US"/>
        </w:rPr>
        <w:t>S</w:t>
      </w:r>
      <w:r w:rsidRPr="00C34225">
        <w:rPr>
          <w:rFonts w:cs="Times New Roman"/>
          <w:szCs w:val="28"/>
          <w:vertAlign w:val="subscript"/>
          <w:lang w:val="en-US"/>
        </w:rPr>
        <w:t>i</w:t>
      </w:r>
      <w:proofErr w:type="spellStart"/>
      <w:proofErr w:type="gramEnd"/>
      <w:r w:rsidRPr="00C34225">
        <w:rPr>
          <w:rFonts w:cs="Times New Roman"/>
          <w:szCs w:val="28"/>
          <w:vertAlign w:val="subscript"/>
        </w:rPr>
        <w:t>обл</w:t>
      </w:r>
      <w:proofErr w:type="spellEnd"/>
      <w:r w:rsidRPr="00C34225">
        <w:rPr>
          <w:rFonts w:cs="Times New Roman"/>
          <w:szCs w:val="28"/>
        </w:rPr>
        <w:t>),</w:t>
      </w:r>
      <w:r w:rsidRPr="00C34225">
        <w:rPr>
          <w:rFonts w:cs="Times New Roman"/>
          <w:szCs w:val="28"/>
          <w:vertAlign w:val="subscript"/>
        </w:rPr>
        <w:t xml:space="preserve"> </w:t>
      </w:r>
      <w:r w:rsidRPr="00C34225">
        <w:rPr>
          <w:rFonts w:cs="Times New Roman"/>
          <w:szCs w:val="28"/>
        </w:rPr>
        <w:t>рассчитывается по формуле:</w:t>
      </w:r>
    </w:p>
    <w:p w14:paraId="7920CABB" w14:textId="77777777" w:rsidR="00BE05C2" w:rsidRPr="00C34225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7A0E6B5B" w14:textId="77777777" w:rsidR="00BE05C2" w:rsidRDefault="00BE05C2" w:rsidP="00BE05C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proofErr w:type="gramStart"/>
      <w:r w:rsidRPr="00C34225">
        <w:rPr>
          <w:rFonts w:cs="Times New Roman"/>
          <w:szCs w:val="28"/>
        </w:rPr>
        <w:t>S</w:t>
      </w:r>
      <w:proofErr w:type="spellStart"/>
      <w:r w:rsidRPr="00C34225">
        <w:rPr>
          <w:rFonts w:cs="Times New Roman"/>
          <w:szCs w:val="28"/>
          <w:vertAlign w:val="subscript"/>
          <w:lang w:val="en-US"/>
        </w:rPr>
        <w:t>i</w:t>
      </w:r>
      <w:proofErr w:type="gramEnd"/>
      <w:r w:rsidRPr="00C34225">
        <w:rPr>
          <w:rFonts w:cs="Times New Roman"/>
          <w:szCs w:val="28"/>
          <w:vertAlign w:val="subscript"/>
        </w:rPr>
        <w:t>обл</w:t>
      </w:r>
      <w:proofErr w:type="spellEnd"/>
      <w:r w:rsidRPr="00C34225">
        <w:rPr>
          <w:rFonts w:cs="Times New Roman"/>
          <w:szCs w:val="28"/>
        </w:rPr>
        <w:t xml:space="preserve"> = </w:t>
      </w:r>
      <w:r w:rsidRPr="00C34225">
        <w:rPr>
          <w:rFonts w:cs="Times New Roman"/>
          <w:szCs w:val="28"/>
          <w:lang w:val="en-US"/>
        </w:rPr>
        <w:t>C</w:t>
      </w:r>
      <w:r w:rsidRPr="00C34225">
        <w:rPr>
          <w:rFonts w:cs="Times New Roman"/>
          <w:szCs w:val="28"/>
          <w:vertAlign w:val="subscript"/>
          <w:lang w:val="en-US"/>
        </w:rPr>
        <w:t>i</w:t>
      </w:r>
      <w:r w:rsidRPr="00C34225">
        <w:rPr>
          <w:rFonts w:cs="Times New Roman"/>
          <w:szCs w:val="28"/>
          <w:vertAlign w:val="subscript"/>
        </w:rPr>
        <w:t xml:space="preserve"> </w:t>
      </w:r>
      <w:r w:rsidRPr="00C34225">
        <w:rPr>
          <w:rFonts w:cs="Times New Roman"/>
          <w:szCs w:val="28"/>
        </w:rPr>
        <w:t xml:space="preserve">- </w:t>
      </w:r>
      <w:r w:rsidRPr="00C34225">
        <w:rPr>
          <w:rFonts w:cs="Times New Roman"/>
          <w:szCs w:val="28"/>
          <w:lang w:val="en-US"/>
        </w:rPr>
        <w:t>S</w:t>
      </w:r>
      <w:r w:rsidRPr="00C34225">
        <w:rPr>
          <w:rFonts w:cs="Times New Roman"/>
          <w:szCs w:val="28"/>
          <w:vertAlign w:val="subscript"/>
          <w:lang w:val="en-US"/>
        </w:rPr>
        <w:t>i</w:t>
      </w:r>
      <w:proofErr w:type="spellStart"/>
      <w:r w:rsidRPr="00C34225">
        <w:rPr>
          <w:rFonts w:cs="Times New Roman"/>
          <w:szCs w:val="28"/>
          <w:vertAlign w:val="subscript"/>
        </w:rPr>
        <w:t>фед</w:t>
      </w:r>
      <w:proofErr w:type="spellEnd"/>
      <w:r>
        <w:rPr>
          <w:rFonts w:cs="Times New Roman"/>
          <w:szCs w:val="28"/>
        </w:rPr>
        <w:t>.</w:t>
      </w:r>
      <w:r w:rsidRPr="0048776A">
        <w:rPr>
          <w:rFonts w:cs="Times New Roman"/>
          <w:szCs w:val="28"/>
        </w:rPr>
        <w:t xml:space="preserve"> </w:t>
      </w:r>
    </w:p>
    <w:p w14:paraId="2F93DFAD" w14:textId="77777777" w:rsidR="00BE05C2" w:rsidRPr="00BE05C2" w:rsidRDefault="00FF6D04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11</w:t>
      </w:r>
      <w:r w:rsidR="00BE05C2">
        <w:rPr>
          <w:rFonts w:cs="Times New Roman"/>
          <w:szCs w:val="28"/>
          <w:shd w:val="clear" w:color="auto" w:fill="FFFFFF"/>
        </w:rPr>
        <w:t xml:space="preserve">. </w:t>
      </w:r>
      <w:r w:rsidR="00BE05C2" w:rsidRPr="00BE05C2">
        <w:rPr>
          <w:rFonts w:cs="Times New Roman"/>
          <w:szCs w:val="28"/>
          <w:shd w:val="clear" w:color="auto" w:fill="FFFFFF"/>
        </w:rPr>
        <w:t xml:space="preserve">Показателями результативности использования субсидии являются: </w:t>
      </w:r>
    </w:p>
    <w:p w14:paraId="56F8C8B6" w14:textId="77777777" w:rsidR="00BE05C2" w:rsidRPr="00BE05C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BE05C2">
        <w:rPr>
          <w:rFonts w:cs="Times New Roman"/>
          <w:szCs w:val="28"/>
          <w:shd w:val="clear" w:color="auto" w:fill="FFFFFF"/>
        </w:rPr>
        <w:t>- количество общеобразовательных организаций, расположенных в сельской местности, в которых отремонтированы спортивные залы;</w:t>
      </w:r>
    </w:p>
    <w:p w14:paraId="2138D84B" w14:textId="77777777" w:rsidR="00BE05C2" w:rsidRPr="00BE05C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BE05C2">
        <w:rPr>
          <w:rFonts w:cs="Times New Roman"/>
          <w:szCs w:val="28"/>
          <w:shd w:val="clear" w:color="auto" w:fill="FFFFFF"/>
        </w:rPr>
        <w:t xml:space="preserve">- увеличение количества школьных спортивных клубов, созданных в общеобразовательных организациях, расположенных в сельской местности, </w:t>
      </w:r>
      <w:r w:rsidRPr="00BE05C2">
        <w:rPr>
          <w:rFonts w:cs="Times New Roman"/>
          <w:szCs w:val="28"/>
          <w:shd w:val="clear" w:color="auto" w:fill="FFFFFF"/>
        </w:rPr>
        <w:lastRenderedPageBreak/>
        <w:t>для занятия физической культурой и спортом;</w:t>
      </w:r>
    </w:p>
    <w:p w14:paraId="1CCE777C" w14:textId="77777777" w:rsidR="00BE05C2" w:rsidRPr="00BE05C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BE05C2">
        <w:rPr>
          <w:rFonts w:cs="Times New Roman"/>
          <w:szCs w:val="28"/>
          <w:shd w:val="clear" w:color="auto" w:fill="FFFFFF"/>
        </w:rPr>
        <w:t xml:space="preserve">- увеличение доли </w:t>
      </w:r>
      <w:proofErr w:type="gramStart"/>
      <w:r w:rsidRPr="00BE05C2">
        <w:rPr>
          <w:rFonts w:cs="Times New Roman"/>
          <w:szCs w:val="28"/>
          <w:shd w:val="clear" w:color="auto" w:fill="FFFFFF"/>
        </w:rPr>
        <w:t>обучающихся</w:t>
      </w:r>
      <w:proofErr w:type="gramEnd"/>
      <w:r w:rsidRPr="00BE05C2">
        <w:rPr>
          <w:rFonts w:cs="Times New Roman"/>
          <w:szCs w:val="28"/>
          <w:shd w:val="clear" w:color="auto" w:fill="FFFFFF"/>
        </w:rPr>
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образования;</w:t>
      </w:r>
    </w:p>
    <w:p w14:paraId="37CA9967" w14:textId="77777777" w:rsidR="00BE05C2" w:rsidRPr="00BE05C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BE05C2">
        <w:rPr>
          <w:rFonts w:cs="Times New Roman"/>
          <w:szCs w:val="28"/>
          <w:shd w:val="clear" w:color="auto" w:fill="FFFFFF"/>
        </w:rPr>
        <w:t xml:space="preserve">- увеличение доли </w:t>
      </w:r>
      <w:proofErr w:type="gramStart"/>
      <w:r w:rsidRPr="00BE05C2">
        <w:rPr>
          <w:rFonts w:cs="Times New Roman"/>
          <w:szCs w:val="28"/>
          <w:shd w:val="clear" w:color="auto" w:fill="FFFFFF"/>
        </w:rPr>
        <w:t>обучающихся</w:t>
      </w:r>
      <w:proofErr w:type="gramEnd"/>
      <w:r w:rsidRPr="00BE05C2">
        <w:rPr>
          <w:rFonts w:cs="Times New Roman"/>
          <w:szCs w:val="28"/>
          <w:shd w:val="clear" w:color="auto" w:fill="FFFFFF"/>
        </w:rPr>
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образования;</w:t>
      </w:r>
    </w:p>
    <w:p w14:paraId="726BD796" w14:textId="77777777" w:rsidR="00BE05C2" w:rsidRPr="00BE05C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shd w:val="clear" w:color="auto" w:fill="FFFFFF"/>
        </w:rPr>
      </w:pPr>
      <w:r w:rsidRPr="00BE05C2">
        <w:rPr>
          <w:rFonts w:cs="Times New Roman"/>
          <w:szCs w:val="28"/>
          <w:shd w:val="clear" w:color="auto" w:fill="FFFFFF"/>
        </w:rPr>
        <w:t xml:space="preserve">- увеличение доли </w:t>
      </w:r>
      <w:proofErr w:type="gramStart"/>
      <w:r w:rsidRPr="00BE05C2">
        <w:rPr>
          <w:rFonts w:cs="Times New Roman"/>
          <w:szCs w:val="28"/>
          <w:shd w:val="clear" w:color="auto" w:fill="FFFFFF"/>
        </w:rPr>
        <w:t>обучающихся</w:t>
      </w:r>
      <w:proofErr w:type="gramEnd"/>
      <w:r w:rsidRPr="00BE05C2">
        <w:rPr>
          <w:rFonts w:cs="Times New Roman"/>
          <w:szCs w:val="28"/>
          <w:shd w:val="clear" w:color="auto" w:fill="FFFFFF"/>
        </w:rPr>
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образования.</w:t>
      </w:r>
    </w:p>
    <w:p w14:paraId="2344C7B0" w14:textId="2C41224D" w:rsidR="00FF6D04" w:rsidRPr="00BE05C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BE05C2">
        <w:rPr>
          <w:rFonts w:cs="Times New Roman"/>
          <w:szCs w:val="28"/>
          <w:shd w:val="clear" w:color="auto" w:fill="FFFFFF"/>
        </w:rPr>
        <w:t>Плановые значения показателей результативности использования субсидии для каждого муниципального района области устанавливаются в соглашении.</w:t>
      </w:r>
      <w:r w:rsidR="00413ACD">
        <w:rPr>
          <w:rFonts w:cs="Times New Roman"/>
          <w:szCs w:val="28"/>
          <w:shd w:val="clear" w:color="auto" w:fill="FFFFFF"/>
        </w:rPr>
        <w:t xml:space="preserve"> </w:t>
      </w:r>
    </w:p>
    <w:p w14:paraId="20AD81B5" w14:textId="59CDA1A3" w:rsidR="00FF6D04" w:rsidRPr="00165E34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12.</w:t>
      </w:r>
      <w:r w:rsidRPr="00165E34">
        <w:rPr>
          <w:rFonts w:cs="Times New Roman"/>
          <w:szCs w:val="28"/>
        </w:rPr>
        <w:t xml:space="preserve"> Оценка результативности использования субсидии муниципальными образованиями области осуществляется по итогам года на основании отчетных данных, представляемых в соответствии с пунктом 14 Методики, путем установления степени достижения ожидаемых результатов.</w:t>
      </w:r>
      <w:r w:rsidR="00BE05C2" w:rsidRPr="00BE05C2">
        <w:t xml:space="preserve"> </w:t>
      </w:r>
    </w:p>
    <w:p w14:paraId="620769F5" w14:textId="77777777" w:rsidR="00BE05C2" w:rsidRPr="00380C10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80C10">
        <w:rPr>
          <w:rFonts w:cs="Times New Roman"/>
          <w:szCs w:val="28"/>
        </w:rPr>
        <w:t>Расчет результативности использования субсидии (</w:t>
      </w:r>
      <w:proofErr w:type="spellStart"/>
      <w:r w:rsidRPr="00380C10">
        <w:rPr>
          <w:rFonts w:cs="Times New Roman"/>
          <w:szCs w:val="28"/>
        </w:rPr>
        <w:t>Р</w:t>
      </w:r>
      <w:proofErr w:type="gramStart"/>
      <w:r w:rsidRPr="00380C10">
        <w:rPr>
          <w:rFonts w:cs="Times New Roman"/>
          <w:szCs w:val="28"/>
        </w:rPr>
        <w:t>i</w:t>
      </w:r>
      <w:proofErr w:type="spellEnd"/>
      <w:proofErr w:type="gramEnd"/>
      <w:r w:rsidRPr="00380C10">
        <w:rPr>
          <w:rFonts w:cs="Times New Roman"/>
          <w:szCs w:val="28"/>
        </w:rPr>
        <w:t xml:space="preserve">) производится по </w:t>
      </w:r>
      <w:r>
        <w:rPr>
          <w:rFonts w:cs="Times New Roman"/>
          <w:szCs w:val="28"/>
        </w:rPr>
        <w:t xml:space="preserve">следующей </w:t>
      </w:r>
      <w:r w:rsidRPr="00380C10">
        <w:rPr>
          <w:rFonts w:cs="Times New Roman"/>
          <w:szCs w:val="28"/>
        </w:rPr>
        <w:t>формуле:</w:t>
      </w:r>
    </w:p>
    <w:p w14:paraId="5178CEF1" w14:textId="77777777" w:rsidR="00BE05C2" w:rsidRPr="00EB5EEB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22A7E5D2" w14:textId="77777777" w:rsidR="00BE05C2" w:rsidRPr="00935544" w:rsidRDefault="00BE05C2" w:rsidP="00BE05C2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EB5EEB">
        <w:rPr>
          <w:rFonts w:cs="Times New Roman"/>
          <w:szCs w:val="28"/>
          <w:lang w:val="en-US"/>
        </w:rPr>
        <w:t>P</w:t>
      </w:r>
      <w:r w:rsidRPr="00EB5EEB">
        <w:rPr>
          <w:rFonts w:cs="Times New Roman"/>
          <w:szCs w:val="28"/>
          <w:vertAlign w:val="subscript"/>
          <w:lang w:val="en-US"/>
        </w:rPr>
        <w:t>i</w:t>
      </w:r>
      <w:r w:rsidRPr="00EB5EEB">
        <w:rPr>
          <w:rFonts w:cs="Times New Roman"/>
          <w:szCs w:val="28"/>
        </w:rPr>
        <w:t xml:space="preserve"> = (П</w:t>
      </w:r>
      <w:r w:rsidRPr="00EB5EEB">
        <w:rPr>
          <w:rFonts w:cs="Times New Roman"/>
          <w:szCs w:val="28"/>
          <w:vertAlign w:val="subscript"/>
        </w:rPr>
        <w:t>1ф</w:t>
      </w:r>
      <w:r w:rsidRPr="00EB5EEB">
        <w:rPr>
          <w:rFonts w:cs="Times New Roman"/>
          <w:szCs w:val="28"/>
        </w:rPr>
        <w:t xml:space="preserve"> ÷ П</w:t>
      </w:r>
      <w:r w:rsidRPr="00EB5EEB">
        <w:rPr>
          <w:rFonts w:cs="Times New Roman"/>
          <w:szCs w:val="28"/>
          <w:vertAlign w:val="subscript"/>
        </w:rPr>
        <w:t>1п</w:t>
      </w:r>
      <w:r w:rsidRPr="00EB5EEB">
        <w:rPr>
          <w:rFonts w:cs="Times New Roman"/>
          <w:szCs w:val="28"/>
        </w:rPr>
        <w:t>) × 1/</w:t>
      </w:r>
      <w:r w:rsidRPr="00EB5EEB">
        <w:rPr>
          <w:rFonts w:cs="Times New Roman"/>
          <w:szCs w:val="28"/>
          <w:lang w:val="en-US"/>
        </w:rPr>
        <w:t>n</w:t>
      </w:r>
      <w:r w:rsidRPr="00EB5EEB">
        <w:rPr>
          <w:rFonts w:cs="Times New Roman"/>
          <w:szCs w:val="28"/>
        </w:rPr>
        <w:t xml:space="preserve"> + (П</w:t>
      </w:r>
      <w:r w:rsidRPr="00EB5EEB">
        <w:rPr>
          <w:rFonts w:cs="Times New Roman"/>
          <w:szCs w:val="28"/>
          <w:vertAlign w:val="subscript"/>
        </w:rPr>
        <w:t>2ф</w:t>
      </w:r>
      <w:r w:rsidRPr="00EB5EEB">
        <w:rPr>
          <w:rFonts w:cs="Times New Roman"/>
          <w:szCs w:val="28"/>
        </w:rPr>
        <w:t xml:space="preserve"> ÷ П</w:t>
      </w:r>
      <w:r w:rsidRPr="00EB5EEB">
        <w:rPr>
          <w:rFonts w:cs="Times New Roman"/>
          <w:szCs w:val="28"/>
          <w:vertAlign w:val="subscript"/>
        </w:rPr>
        <w:t>2п</w:t>
      </w:r>
      <w:r w:rsidRPr="00EB5EEB">
        <w:rPr>
          <w:rFonts w:cs="Times New Roman"/>
          <w:szCs w:val="28"/>
        </w:rPr>
        <w:t>) × 1/</w:t>
      </w:r>
      <w:r w:rsidRPr="00EB5EEB">
        <w:rPr>
          <w:rFonts w:cs="Times New Roman"/>
          <w:szCs w:val="28"/>
          <w:lang w:val="en-US"/>
        </w:rPr>
        <w:t>n</w:t>
      </w:r>
      <w:r w:rsidRPr="00EB5EEB">
        <w:rPr>
          <w:rFonts w:cs="Times New Roman"/>
          <w:szCs w:val="28"/>
        </w:rPr>
        <w:t xml:space="preserve"> +…+ (П</w:t>
      </w:r>
      <w:r w:rsidRPr="00EB5EEB">
        <w:rPr>
          <w:rFonts w:cs="Times New Roman"/>
          <w:szCs w:val="28"/>
          <w:lang w:val="en-US"/>
        </w:rPr>
        <w:t>n</w:t>
      </w:r>
      <w:r w:rsidRPr="00EB5EEB">
        <w:rPr>
          <w:rFonts w:cs="Times New Roman"/>
          <w:szCs w:val="28"/>
          <w:vertAlign w:val="subscript"/>
        </w:rPr>
        <w:t>ф</w:t>
      </w:r>
      <w:r w:rsidRPr="00EB5EEB">
        <w:rPr>
          <w:rFonts w:cs="Times New Roman"/>
          <w:szCs w:val="28"/>
        </w:rPr>
        <w:t xml:space="preserve"> ÷ П</w:t>
      </w:r>
      <w:r w:rsidRPr="00EB5EEB">
        <w:rPr>
          <w:rFonts w:cs="Times New Roman"/>
          <w:szCs w:val="28"/>
          <w:lang w:val="en-US"/>
        </w:rPr>
        <w:t>n</w:t>
      </w:r>
      <w:r w:rsidRPr="00EB5EEB">
        <w:rPr>
          <w:rFonts w:cs="Times New Roman"/>
          <w:szCs w:val="28"/>
          <w:vertAlign w:val="subscript"/>
        </w:rPr>
        <w:t>п</w:t>
      </w:r>
      <w:r w:rsidRPr="00EB5EEB">
        <w:rPr>
          <w:rFonts w:cs="Times New Roman"/>
          <w:szCs w:val="28"/>
        </w:rPr>
        <w:t>) × 1/</w:t>
      </w:r>
      <w:r w:rsidRPr="00EB5EEB">
        <w:rPr>
          <w:rFonts w:cs="Times New Roman"/>
          <w:szCs w:val="28"/>
          <w:lang w:val="en-US"/>
        </w:rPr>
        <w:t>n</w:t>
      </w:r>
      <w:r>
        <w:rPr>
          <w:rFonts w:cs="Times New Roman"/>
          <w:szCs w:val="28"/>
        </w:rPr>
        <w:t>,</w:t>
      </w:r>
    </w:p>
    <w:p w14:paraId="1E285CD8" w14:textId="77777777" w:rsidR="00BE05C2" w:rsidRPr="00EB5EEB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0D7E7CC0" w14:textId="5EF30526" w:rsidR="00BE05C2" w:rsidRPr="00EB5EEB" w:rsidRDefault="00BE05C2" w:rsidP="00BE05C2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  <w:r w:rsidRPr="00EB5EEB">
        <w:rPr>
          <w:rFonts w:cs="Times New Roman"/>
          <w:szCs w:val="28"/>
        </w:rPr>
        <w:t>где:</w:t>
      </w:r>
      <w:r w:rsidRPr="00BE05C2">
        <w:t xml:space="preserve"> &lt;</w:t>
      </w:r>
      <w:r>
        <w:t xml:space="preserve">абзац </w:t>
      </w:r>
      <w:r w:rsidRPr="00BE05C2">
        <w:t xml:space="preserve">в ред. постановления Правительства области </w:t>
      </w:r>
      <w:r w:rsidRPr="00BE05C2">
        <w:rPr>
          <w:rFonts w:cs="Times New Roman"/>
          <w:szCs w:val="28"/>
        </w:rPr>
        <w:t xml:space="preserve">от 17.05.2018 </w:t>
      </w:r>
      <w:r>
        <w:rPr>
          <w:rFonts w:cs="Times New Roman"/>
          <w:szCs w:val="28"/>
        </w:rPr>
        <w:br/>
      </w:r>
      <w:r w:rsidRPr="00BE05C2">
        <w:rPr>
          <w:rFonts w:cs="Times New Roman"/>
          <w:szCs w:val="28"/>
        </w:rPr>
        <w:t>№ 369-п&gt;</w:t>
      </w:r>
    </w:p>
    <w:p w14:paraId="488480A8" w14:textId="40BED6DC" w:rsidR="00BE05C2" w:rsidRPr="00EB5EEB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EB5EEB">
        <w:rPr>
          <w:rFonts w:cs="Times New Roman"/>
          <w:szCs w:val="28"/>
        </w:rPr>
        <w:t>П</w:t>
      </w:r>
      <w:proofErr w:type="gramStart"/>
      <w:r w:rsidRPr="00EB5EEB">
        <w:rPr>
          <w:rFonts w:cs="Times New Roman"/>
          <w:szCs w:val="28"/>
          <w:lang w:val="en-US"/>
        </w:rPr>
        <w:t>n</w:t>
      </w:r>
      <w:proofErr w:type="gramEnd"/>
      <w:r w:rsidRPr="00EB5EEB">
        <w:rPr>
          <w:rFonts w:cs="Times New Roman"/>
          <w:szCs w:val="28"/>
          <w:vertAlign w:val="subscript"/>
        </w:rPr>
        <w:t>ф</w:t>
      </w:r>
      <w:r w:rsidRPr="00EB5EEB">
        <w:rPr>
          <w:rFonts w:cs="Times New Roman"/>
          <w:szCs w:val="28"/>
        </w:rPr>
        <w:t xml:space="preserve"> – фактическое значение </w:t>
      </w:r>
      <w:r w:rsidRPr="00EB5EEB">
        <w:rPr>
          <w:rFonts w:cs="Times New Roman"/>
          <w:szCs w:val="28"/>
          <w:lang w:val="en-US"/>
        </w:rPr>
        <w:t>n</w:t>
      </w:r>
      <w:r w:rsidRPr="00EB5EEB">
        <w:rPr>
          <w:rFonts w:cs="Times New Roman"/>
          <w:szCs w:val="28"/>
        </w:rPr>
        <w:t>-го показателя результативности;</w:t>
      </w:r>
      <w:r w:rsidRPr="00BE05C2">
        <w:t xml:space="preserve"> </w:t>
      </w:r>
    </w:p>
    <w:p w14:paraId="1E487BA2" w14:textId="74459E4B" w:rsidR="00BE05C2" w:rsidRPr="00EB5EEB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EB5EEB">
        <w:rPr>
          <w:rFonts w:cs="Times New Roman"/>
          <w:szCs w:val="28"/>
        </w:rPr>
        <w:t>П</w:t>
      </w:r>
      <w:proofErr w:type="gramStart"/>
      <w:r w:rsidRPr="00EB5EEB">
        <w:rPr>
          <w:rFonts w:cs="Times New Roman"/>
          <w:szCs w:val="28"/>
          <w:lang w:val="en-US"/>
        </w:rPr>
        <w:t>n</w:t>
      </w:r>
      <w:proofErr w:type="gramEnd"/>
      <w:r w:rsidRPr="00EB5EEB">
        <w:rPr>
          <w:rFonts w:cs="Times New Roman"/>
          <w:szCs w:val="28"/>
          <w:vertAlign w:val="subscript"/>
        </w:rPr>
        <w:t>п</w:t>
      </w:r>
      <w:r w:rsidRPr="00EB5EEB">
        <w:rPr>
          <w:rFonts w:cs="Times New Roman"/>
          <w:szCs w:val="28"/>
        </w:rPr>
        <w:t xml:space="preserve"> – плановое значение </w:t>
      </w:r>
      <w:r w:rsidRPr="00EB5EEB">
        <w:rPr>
          <w:rFonts w:cs="Times New Roman"/>
          <w:szCs w:val="28"/>
          <w:lang w:val="en-US"/>
        </w:rPr>
        <w:t>n</w:t>
      </w:r>
      <w:r w:rsidRPr="00EB5EEB">
        <w:rPr>
          <w:rFonts w:cs="Times New Roman"/>
          <w:szCs w:val="28"/>
        </w:rPr>
        <w:t>-го показателя результативности;</w:t>
      </w:r>
      <w:r w:rsidRPr="00BE05C2">
        <w:t xml:space="preserve"> </w:t>
      </w:r>
    </w:p>
    <w:p w14:paraId="7D292D9F" w14:textId="2DD6A46D" w:rsidR="00BE05C2" w:rsidRDefault="00BE05C2" w:rsidP="00BE05C2">
      <w:pPr>
        <w:jc w:val="both"/>
        <w:rPr>
          <w:rFonts w:cs="Times New Roman"/>
          <w:szCs w:val="28"/>
        </w:rPr>
      </w:pPr>
      <w:r w:rsidRPr="00EB5EEB">
        <w:rPr>
          <w:rFonts w:cs="Times New Roman"/>
          <w:szCs w:val="28"/>
          <w:lang w:val="en-US"/>
        </w:rPr>
        <w:t>n</w:t>
      </w:r>
      <w:r w:rsidRPr="00EB5EEB">
        <w:rPr>
          <w:rFonts w:cs="Times New Roman"/>
          <w:szCs w:val="28"/>
        </w:rPr>
        <w:t xml:space="preserve"> – </w:t>
      </w:r>
      <w:proofErr w:type="gramStart"/>
      <w:r w:rsidRPr="00EB5EEB">
        <w:rPr>
          <w:rFonts w:cs="Times New Roman"/>
          <w:szCs w:val="28"/>
        </w:rPr>
        <w:t>количество</w:t>
      </w:r>
      <w:proofErr w:type="gramEnd"/>
      <w:r w:rsidRPr="00EB5EEB">
        <w:rPr>
          <w:rFonts w:cs="Times New Roman"/>
          <w:szCs w:val="28"/>
        </w:rPr>
        <w:t xml:space="preserve"> показателей результативности, установленных соглашением</w:t>
      </w:r>
    </w:p>
    <w:p w14:paraId="3D8CC215" w14:textId="77777777" w:rsidR="00FF6D04" w:rsidRPr="00165E34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165E34">
        <w:rPr>
          <w:rFonts w:cs="Times New Roman"/>
          <w:szCs w:val="28"/>
        </w:rPr>
        <w:t>При значении показателя более 0,95 результативность использования субсидии признается высокой.</w:t>
      </w:r>
    </w:p>
    <w:p w14:paraId="5BFE8036" w14:textId="77777777" w:rsidR="00FF6D04" w:rsidRPr="00165E34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165E34">
        <w:rPr>
          <w:rFonts w:cs="Times New Roman"/>
          <w:szCs w:val="28"/>
        </w:rPr>
        <w:t>При значении показателя от 0,85 до 0,95 результативность использования субсидии признается средней.</w:t>
      </w:r>
    </w:p>
    <w:p w14:paraId="4D8976A0" w14:textId="1E6EA2C5" w:rsidR="00FF6D04" w:rsidRPr="00165E34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165E34">
        <w:rPr>
          <w:rFonts w:cs="Times New Roman"/>
          <w:szCs w:val="28"/>
        </w:rPr>
        <w:t>При значении показателя менее 0,85 результативность использования субсидии признается низкой.</w:t>
      </w:r>
      <w:r w:rsidRPr="00FF6D04">
        <w:t xml:space="preserve"> </w:t>
      </w:r>
    </w:p>
    <w:p w14:paraId="2D98BE41" w14:textId="77777777" w:rsidR="00FF6D04" w:rsidRPr="00595D42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13.</w:t>
      </w:r>
      <w:r w:rsidRPr="000A428C">
        <w:rPr>
          <w:rFonts w:cs="Times New Roman"/>
          <w:szCs w:val="28"/>
        </w:rPr>
        <w:t xml:space="preserve"> Оценка эффективности использования субсидии муниципальными образованиями области осуществляется по итогам года на основании отчетных данных, представляемых в соответствии с пунктом 14 Методики, путем установления степени достижения ожидаемых результатов.</w:t>
      </w:r>
    </w:p>
    <w:p w14:paraId="57C78D31" w14:textId="77777777" w:rsidR="00FF6D04" w:rsidRPr="00595D42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Эффективность использования субсидии (Э) рассчитывается по формуле:</w:t>
      </w:r>
    </w:p>
    <w:p w14:paraId="1D8078E1" w14:textId="77777777" w:rsidR="00FF6D04" w:rsidRPr="00595D42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64AA0EAD" w14:textId="77777777" w:rsidR="00FF6D04" w:rsidRDefault="00FF6D04" w:rsidP="00FF6D04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Э = (</w:t>
      </w:r>
      <w:proofErr w:type="spellStart"/>
      <w:r w:rsidRPr="00595D42">
        <w:rPr>
          <w:rFonts w:cs="Times New Roman"/>
          <w:szCs w:val="28"/>
        </w:rPr>
        <w:t>Р</w:t>
      </w:r>
      <w:proofErr w:type="gramStart"/>
      <w:r w:rsidRPr="00595D42">
        <w:rPr>
          <w:rFonts w:cs="Times New Roman"/>
          <w:szCs w:val="28"/>
          <w:vertAlign w:val="subscript"/>
        </w:rPr>
        <w:t>i</w:t>
      </w:r>
      <w:proofErr w:type="spellEnd"/>
      <w:proofErr w:type="gramEnd"/>
      <w:r w:rsidRPr="00595D42">
        <w:rPr>
          <w:rFonts w:cs="Times New Roman"/>
          <w:szCs w:val="28"/>
        </w:rPr>
        <w:t xml:space="preserve"> × </w:t>
      </w:r>
      <w:proofErr w:type="spellStart"/>
      <w:r w:rsidRPr="00595D42">
        <w:rPr>
          <w:rFonts w:cs="Times New Roman"/>
          <w:szCs w:val="28"/>
        </w:rPr>
        <w:t>Ф</w:t>
      </w:r>
      <w:r w:rsidRPr="00595D42">
        <w:rPr>
          <w:rFonts w:cs="Times New Roman"/>
          <w:szCs w:val="28"/>
          <w:vertAlign w:val="subscript"/>
        </w:rPr>
        <w:t>план</w:t>
      </w:r>
      <w:proofErr w:type="spellEnd"/>
      <w:r w:rsidRPr="00595D42">
        <w:rPr>
          <w:rFonts w:cs="Times New Roman"/>
          <w:szCs w:val="28"/>
        </w:rPr>
        <w:t xml:space="preserve">) / </w:t>
      </w:r>
      <w:proofErr w:type="spellStart"/>
      <w:r w:rsidRPr="00595D42">
        <w:rPr>
          <w:rFonts w:cs="Times New Roman"/>
          <w:szCs w:val="28"/>
        </w:rPr>
        <w:t>Ф</w:t>
      </w:r>
      <w:r w:rsidRPr="00595D42">
        <w:rPr>
          <w:rFonts w:cs="Times New Roman"/>
          <w:szCs w:val="28"/>
          <w:vertAlign w:val="subscript"/>
        </w:rPr>
        <w:t>факт</w:t>
      </w:r>
      <w:proofErr w:type="spellEnd"/>
      <w:r w:rsidRPr="00595D42">
        <w:rPr>
          <w:rFonts w:cs="Times New Roman"/>
          <w:szCs w:val="28"/>
        </w:rPr>
        <w:t>,</w:t>
      </w:r>
    </w:p>
    <w:p w14:paraId="6B01F2DD" w14:textId="77777777" w:rsidR="00FF6D04" w:rsidRDefault="00FF6D04" w:rsidP="00FF6D04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</w:p>
    <w:p w14:paraId="44CEF754" w14:textId="77777777" w:rsidR="00FF6D04" w:rsidRPr="00595D42" w:rsidRDefault="00FF6D04" w:rsidP="00FF6D04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где:</w:t>
      </w:r>
    </w:p>
    <w:p w14:paraId="08B238FB" w14:textId="156729C0" w:rsidR="00491C31" w:rsidRDefault="00491C31" w:rsidP="00491C3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595D42">
        <w:rPr>
          <w:rFonts w:cs="Times New Roman"/>
          <w:szCs w:val="28"/>
        </w:rPr>
        <w:lastRenderedPageBreak/>
        <w:t>Ф</w:t>
      </w:r>
      <w:r w:rsidRPr="00595D42">
        <w:rPr>
          <w:rFonts w:cs="Times New Roman"/>
          <w:szCs w:val="28"/>
          <w:vertAlign w:val="subscript"/>
        </w:rPr>
        <w:t>план</w:t>
      </w:r>
      <w:proofErr w:type="spellEnd"/>
      <w:r w:rsidRPr="00491C31">
        <w:rPr>
          <w:rFonts w:cs="Times New Roman"/>
          <w:szCs w:val="28"/>
        </w:rPr>
        <w:t xml:space="preserve"> – плановый объем субсидии, предусмотренный законом Ярославской области об областном бюджете на соответствующий финансовый год и на плановый период, без учета средств на погашение кредиторской задолженности предшествующего года;</w:t>
      </w:r>
      <w:r w:rsidRPr="00491C31">
        <w:t xml:space="preserve"> </w:t>
      </w:r>
    </w:p>
    <w:p w14:paraId="56ECC70E" w14:textId="31B9577C" w:rsidR="00FF6D04" w:rsidRDefault="00491C31" w:rsidP="00491C3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A74074">
        <w:rPr>
          <w:rFonts w:cs="Times New Roman"/>
          <w:szCs w:val="28"/>
        </w:rPr>
        <w:t>Ф</w:t>
      </w:r>
      <w:r w:rsidRPr="00A74074">
        <w:rPr>
          <w:rFonts w:cs="Times New Roman"/>
          <w:szCs w:val="28"/>
          <w:vertAlign w:val="subscript"/>
        </w:rPr>
        <w:t>факт</w:t>
      </w:r>
      <w:proofErr w:type="spellEnd"/>
      <w:r w:rsidRPr="00491C31">
        <w:rPr>
          <w:rFonts w:cs="Times New Roman"/>
          <w:szCs w:val="28"/>
        </w:rPr>
        <w:t xml:space="preserve"> – фактический объем субсидии, израсходованный за отчетный период, без учета средств на погашение кредиторской задолженности предшествующего года.</w:t>
      </w:r>
      <w:r w:rsidRPr="00491C31">
        <w:t xml:space="preserve"> </w:t>
      </w:r>
    </w:p>
    <w:p w14:paraId="549D4F9B" w14:textId="2E5DF462" w:rsidR="00FF6D04" w:rsidRPr="00595D42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При значении показателя</w:t>
      </w:r>
      <w:r>
        <w:rPr>
          <w:rFonts w:cs="Times New Roman"/>
          <w:szCs w:val="28"/>
        </w:rPr>
        <w:t>,</w:t>
      </w:r>
      <w:r w:rsidRPr="00595D42">
        <w:rPr>
          <w:rFonts w:cs="Times New Roman"/>
          <w:szCs w:val="28"/>
        </w:rPr>
        <w:t xml:space="preserve"> равном </w:t>
      </w:r>
      <w:r w:rsidR="00BE05C2" w:rsidRPr="00BE05C2">
        <w:rPr>
          <w:rFonts w:cs="Times New Roman"/>
          <w:szCs w:val="28"/>
        </w:rPr>
        <w:t xml:space="preserve">или более </w:t>
      </w:r>
      <w:r w:rsidRPr="00595D42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,</w:t>
      </w:r>
      <w:r w:rsidRPr="00595D42">
        <w:rPr>
          <w:rFonts w:cs="Times New Roman"/>
          <w:szCs w:val="28"/>
        </w:rPr>
        <w:t xml:space="preserve"> эффективность использования субсидии признается высокой.</w:t>
      </w:r>
      <w:r w:rsidR="00BE05C2" w:rsidRPr="00BE05C2">
        <w:t xml:space="preserve"> </w:t>
      </w:r>
    </w:p>
    <w:p w14:paraId="3203E040" w14:textId="77777777" w:rsidR="00FF6D04" w:rsidRPr="00595D42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При значении показателя от 0,9 до 1 эффективность использования субсидии признается средней.</w:t>
      </w:r>
    </w:p>
    <w:p w14:paraId="59BEC327" w14:textId="65752040" w:rsidR="00FF6D04" w:rsidRPr="00595D42" w:rsidRDefault="00FF6D04" w:rsidP="00FF6D04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При значении показателя менее 0,9 эффективность использования субсидии признается низкой.</w:t>
      </w:r>
      <w:r w:rsidRPr="00FF6D04">
        <w:t xml:space="preserve"> </w:t>
      </w:r>
    </w:p>
    <w:p w14:paraId="6DBC5D7B" w14:textId="77777777" w:rsidR="00BE05C2" w:rsidRPr="00BE05C2" w:rsidRDefault="0008134B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 xml:space="preserve">14. </w:t>
      </w:r>
      <w:r w:rsidR="00BE05C2" w:rsidRPr="00BE05C2">
        <w:rPr>
          <w:rFonts w:cs="Times New Roman"/>
          <w:szCs w:val="28"/>
        </w:rPr>
        <w:t>. Органы местного самоуправления муниципального образования области представляют в департамент образования Ярославской области:</w:t>
      </w:r>
    </w:p>
    <w:p w14:paraId="6E5B2560" w14:textId="77777777" w:rsidR="00BE05C2" w:rsidRPr="00BE05C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BE05C2">
        <w:rPr>
          <w:rFonts w:cs="Times New Roman"/>
          <w:szCs w:val="28"/>
        </w:rPr>
        <w:t>- отчет о расходах муниципального образования области, в целях софинансирования которых предоставляется субсидия, по форме, установленной приказом департамента образования Ярославской области, ежеквартально не позднее 05 числа месяца, следующего за отчетным кварталом, начиная с квартала, в котором была получена субсидия;</w:t>
      </w:r>
    </w:p>
    <w:p w14:paraId="39B5D115" w14:textId="77777777" w:rsidR="00BE05C2" w:rsidRPr="00BE05C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BE05C2">
        <w:rPr>
          <w:rFonts w:cs="Times New Roman"/>
          <w:szCs w:val="28"/>
        </w:rPr>
        <w:t xml:space="preserve">- отчет о достижении </w:t>
      </w:r>
      <w:proofErr w:type="gramStart"/>
      <w:r w:rsidRPr="00BE05C2">
        <w:rPr>
          <w:rFonts w:cs="Times New Roman"/>
          <w:szCs w:val="28"/>
        </w:rPr>
        <w:t>значений показателей результативности использования субсидии</w:t>
      </w:r>
      <w:proofErr w:type="gramEnd"/>
      <w:r w:rsidRPr="00BE05C2">
        <w:rPr>
          <w:rFonts w:cs="Times New Roman"/>
          <w:szCs w:val="28"/>
        </w:rPr>
        <w:t xml:space="preserve"> по форме, установленной приказом департамента образования Ярославской области, – не позднее 15 января, следующего за годом, в котором была получена субсидия;</w:t>
      </w:r>
    </w:p>
    <w:p w14:paraId="0F22DA30" w14:textId="77777777" w:rsidR="00BE05C2" w:rsidRPr="00BE05C2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BE05C2">
        <w:rPr>
          <w:rFonts w:cs="Times New Roman"/>
          <w:szCs w:val="28"/>
        </w:rPr>
        <w:t xml:space="preserve">- отчеты об использовании субсидии по форме 0503324, предусмотренной письмом Федерального казначейства от 11 декабря 2012 г. № 42-7.4-05/2.1-704, и по форме 0503324 </w:t>
      </w:r>
      <w:proofErr w:type="spellStart"/>
      <w:proofErr w:type="gramStart"/>
      <w:r w:rsidRPr="00BE05C2">
        <w:rPr>
          <w:rFonts w:cs="Times New Roman"/>
          <w:szCs w:val="28"/>
        </w:rPr>
        <w:t>Обл</w:t>
      </w:r>
      <w:proofErr w:type="spellEnd"/>
      <w:proofErr w:type="gramEnd"/>
      <w:r w:rsidRPr="00BE05C2">
        <w:rPr>
          <w:rFonts w:cs="Times New Roman"/>
          <w:szCs w:val="28"/>
        </w:rPr>
        <w:t xml:space="preserve">, предусмотренной приказом департамента финансов Ярославской области от 16.06.2014 № 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 приказ департамента финансов области от 29.03.2010 № 82», – ежеквартально не </w:t>
      </w:r>
      <w:proofErr w:type="gramStart"/>
      <w:r w:rsidRPr="00BE05C2">
        <w:rPr>
          <w:rFonts w:cs="Times New Roman"/>
          <w:szCs w:val="28"/>
        </w:rPr>
        <w:t>позднее</w:t>
      </w:r>
      <w:proofErr w:type="gramEnd"/>
      <w:r w:rsidRPr="00BE05C2">
        <w:rPr>
          <w:rFonts w:cs="Times New Roman"/>
          <w:szCs w:val="28"/>
        </w:rPr>
        <w:t xml:space="preserve"> чем на пятый рабочий день месяца, следующего за отчетным кварталом;</w:t>
      </w:r>
    </w:p>
    <w:p w14:paraId="4E6D8CBD" w14:textId="5963307C" w:rsidR="0008134B" w:rsidRDefault="00BE05C2" w:rsidP="00BE05C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BE05C2">
        <w:rPr>
          <w:rFonts w:cs="Times New Roman"/>
          <w:szCs w:val="28"/>
        </w:rPr>
        <w:t>- заявку на выделение субсидии по форме согласно приложению к Методике – ежемесячно до 20 числа, в следующем месяце – копии подтверждающих документов (актов сдачи-приемки выполненных работ, договоров и друг</w:t>
      </w:r>
      <w:r>
        <w:rPr>
          <w:rFonts w:cs="Times New Roman"/>
          <w:szCs w:val="28"/>
        </w:rPr>
        <w:t>их подтверждающих документов).</w:t>
      </w:r>
      <w:r w:rsidRPr="00BE05C2">
        <w:t xml:space="preserve"> </w:t>
      </w:r>
    </w:p>
    <w:p w14:paraId="0944BA1B" w14:textId="77777777" w:rsidR="00D47A9C" w:rsidRPr="00D47A9C" w:rsidRDefault="0008134B" w:rsidP="00D47A9C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6B34A3">
        <w:rPr>
          <w:rFonts w:cs="Times New Roman"/>
          <w:szCs w:val="28"/>
        </w:rPr>
        <w:t>15.</w:t>
      </w:r>
      <w:r w:rsidRPr="00595D42">
        <w:rPr>
          <w:rFonts w:cs="Times New Roman"/>
          <w:szCs w:val="28"/>
        </w:rPr>
        <w:t xml:space="preserve"> </w:t>
      </w:r>
      <w:r w:rsidR="00D47A9C" w:rsidRPr="00D47A9C">
        <w:rPr>
          <w:rFonts w:cs="Times New Roman"/>
          <w:szCs w:val="28"/>
        </w:rPr>
        <w:t>Не использованный на 01 января текущего финансового года остаток субсидии подлежит возврату в областной бюджет администраторами доходов в порядке, установленном действующим законодательством.</w:t>
      </w:r>
    </w:p>
    <w:p w14:paraId="2CA440F4" w14:textId="77777777" w:rsidR="00D47A9C" w:rsidRPr="00D47A9C" w:rsidRDefault="00D47A9C" w:rsidP="00D47A9C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47A9C">
        <w:rPr>
          <w:rFonts w:cs="Times New Roman"/>
          <w:szCs w:val="28"/>
        </w:rPr>
        <w:t xml:space="preserve">В случае если неиспользованный остаток субсидии не перечислен в доход областного бюджета, указанные средства подлежат взысканию в установленном действующим законодательством порядке. </w:t>
      </w:r>
    </w:p>
    <w:p w14:paraId="4E6D8CBE" w14:textId="345C8B63" w:rsidR="00D47A9C" w:rsidRPr="00FF6D04" w:rsidRDefault="00D47A9C" w:rsidP="00D47A9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D47A9C">
        <w:rPr>
          <w:rFonts w:cs="Times New Roman"/>
          <w:szCs w:val="28"/>
        </w:rPr>
        <w:lastRenderedPageBreak/>
        <w:t xml:space="preserve">Остаток субсидии, не использованной в текущем финансовом году, потребность в котором сохраняется, при подтверждении потребности департаментом образования Ярославской области подлежит использованию в очередном финансовом году </w:t>
      </w:r>
      <w:proofErr w:type="gramStart"/>
      <w:r w:rsidRPr="00D47A9C">
        <w:rPr>
          <w:rFonts w:cs="Times New Roman"/>
          <w:szCs w:val="28"/>
        </w:rPr>
        <w:t>на те</w:t>
      </w:r>
      <w:proofErr w:type="gramEnd"/>
      <w:r w:rsidRPr="00D47A9C">
        <w:rPr>
          <w:rFonts w:cs="Times New Roman"/>
          <w:szCs w:val="28"/>
        </w:rPr>
        <w:t xml:space="preserve"> же цели в соответствии с пунктом 5 статьи 242 Бюджетного кодекса Российской Федерации</w:t>
      </w:r>
    </w:p>
    <w:p w14:paraId="4E6D8CD6" w14:textId="0C4BE436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>1</w:t>
      </w:r>
      <w:r w:rsidR="00413ACD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. </w:t>
      </w:r>
      <w:r w:rsidRPr="00293DFD">
        <w:rPr>
          <w:rFonts w:cs="Times New Roman"/>
          <w:szCs w:val="28"/>
          <w:lang w:eastAsia="ru-RU"/>
        </w:rPr>
        <w:t>Порядок возврата субсидии при недостаточной результативности ее использования.</w:t>
      </w:r>
      <w:r w:rsidR="004C1CF9" w:rsidRPr="004C1CF9">
        <w:t xml:space="preserve"> </w:t>
      </w:r>
    </w:p>
    <w:p w14:paraId="4287FCFB" w14:textId="77777777" w:rsidR="004C1CF9" w:rsidRPr="00935544" w:rsidRDefault="004C1CF9" w:rsidP="004C1C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 w:cs="Times New Roman"/>
          <w:szCs w:val="28"/>
        </w:rPr>
      </w:pPr>
      <w:proofErr w:type="gramStart"/>
      <w:r w:rsidRPr="00935544">
        <w:rPr>
          <w:rFonts w:eastAsia="Calibri" w:cs="Times New Roman"/>
          <w:szCs w:val="28"/>
        </w:rPr>
        <w:t>В случае если муниципальным образованием области по состоянию на</w:t>
      </w:r>
      <w:r>
        <w:rPr>
          <w:rFonts w:eastAsia="Calibri" w:cs="Times New Roman"/>
          <w:szCs w:val="28"/>
        </w:rPr>
        <w:t> </w:t>
      </w:r>
      <w:r w:rsidRPr="00935544">
        <w:rPr>
          <w:rFonts w:eastAsia="Calibri" w:cs="Times New Roman"/>
          <w:szCs w:val="28"/>
        </w:rPr>
        <w:t xml:space="preserve">31 декабря года предоставления субсидии не достигнуты значения показателей результативности, предусмотренные </w:t>
      </w:r>
      <w:r>
        <w:rPr>
          <w:rFonts w:eastAsia="Calibri" w:cs="Times New Roman"/>
          <w:szCs w:val="28"/>
        </w:rPr>
        <w:t>с</w:t>
      </w:r>
      <w:r w:rsidRPr="00935544">
        <w:rPr>
          <w:rFonts w:eastAsia="Calibri" w:cs="Times New Roman"/>
          <w:szCs w:val="28"/>
        </w:rPr>
        <w:t xml:space="preserve">оглашением, и в срок </w:t>
      </w:r>
      <w:r w:rsidRPr="00640480">
        <w:rPr>
          <w:rFonts w:cs="Times New Roman"/>
          <w:szCs w:val="28"/>
          <w:lang w:eastAsia="ru-RU"/>
        </w:rPr>
        <w:t>до</w:t>
      </w:r>
      <w:r>
        <w:rPr>
          <w:rFonts w:cs="Times New Roman"/>
          <w:szCs w:val="28"/>
          <w:lang w:eastAsia="ru-RU"/>
        </w:rPr>
        <w:t> </w:t>
      </w:r>
      <w:r w:rsidRPr="00640480">
        <w:rPr>
          <w:rFonts w:cs="Times New Roman"/>
          <w:szCs w:val="28"/>
          <w:lang w:eastAsia="ru-RU"/>
        </w:rPr>
        <w:t>первой даты представления отчетности о достижении значений показателей результативности в году, следующе</w:t>
      </w:r>
      <w:r>
        <w:rPr>
          <w:rFonts w:cs="Times New Roman"/>
          <w:szCs w:val="28"/>
          <w:lang w:eastAsia="ru-RU"/>
        </w:rPr>
        <w:t>м</w:t>
      </w:r>
      <w:r w:rsidRPr="00640480">
        <w:rPr>
          <w:rFonts w:cs="Times New Roman"/>
          <w:szCs w:val="28"/>
          <w:lang w:eastAsia="ru-RU"/>
        </w:rPr>
        <w:t xml:space="preserve"> за годом предоставления субсидии</w:t>
      </w:r>
      <w:r w:rsidRPr="00935544">
        <w:rPr>
          <w:rFonts w:eastAsia="Calibri" w:cs="Times New Roman"/>
          <w:szCs w:val="28"/>
        </w:rPr>
        <w:t>, указанные нарушения не устранены, объем средств, подлежащий возврату из местного бюджета в областной бюджет в срок до 01 апреля</w:t>
      </w:r>
      <w:proofErr w:type="gramEnd"/>
      <w:r w:rsidRPr="00935544">
        <w:rPr>
          <w:rFonts w:eastAsia="Calibri" w:cs="Times New Roman"/>
          <w:szCs w:val="28"/>
        </w:rPr>
        <w:t xml:space="preserve"> года, следующего за годом предоставления субсидии</w:t>
      </w:r>
      <w:r>
        <w:rPr>
          <w:rFonts w:eastAsia="Calibri" w:cs="Times New Roman"/>
          <w:szCs w:val="28"/>
        </w:rPr>
        <w:t xml:space="preserve"> </w:t>
      </w:r>
      <w:r w:rsidRPr="00935544">
        <w:rPr>
          <w:rFonts w:eastAsia="Calibri" w:cs="Times New Roman"/>
          <w:szCs w:val="28"/>
        </w:rPr>
        <w:t>(</w:t>
      </w:r>
      <w:proofErr w:type="spellStart"/>
      <w:proofErr w:type="gramStart"/>
      <w:r w:rsidRPr="00935544">
        <w:rPr>
          <w:rFonts w:eastAsia="Calibri" w:cs="Times New Roman"/>
          <w:szCs w:val="28"/>
        </w:rPr>
        <w:t>V</w:t>
      </w:r>
      <w:proofErr w:type="gramEnd"/>
      <w:r w:rsidRPr="00935544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Pr="00935544">
        <w:rPr>
          <w:rFonts w:eastAsia="Calibri" w:cs="Times New Roman"/>
          <w:szCs w:val="28"/>
        </w:rPr>
        <w:t>), рассчитывается по</w:t>
      </w:r>
      <w:r>
        <w:rPr>
          <w:rFonts w:eastAsia="Calibri" w:cs="Times New Roman"/>
          <w:szCs w:val="28"/>
        </w:rPr>
        <w:t> </w:t>
      </w:r>
      <w:r w:rsidRPr="00935544">
        <w:rPr>
          <w:rFonts w:eastAsia="Calibri" w:cs="Times New Roman"/>
          <w:szCs w:val="28"/>
        </w:rPr>
        <w:t>формуле:</w:t>
      </w:r>
    </w:p>
    <w:p w14:paraId="76010125" w14:textId="77777777" w:rsidR="004C1CF9" w:rsidRDefault="004C1CF9" w:rsidP="004C1CF9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14:paraId="1F95F216" w14:textId="77777777" w:rsidR="004C1CF9" w:rsidRDefault="004C1CF9" w:rsidP="004C1CF9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640480">
        <w:rPr>
          <w:rFonts w:cs="Times New Roman"/>
          <w:szCs w:val="28"/>
          <w:lang w:val="en-US" w:eastAsia="ru-RU"/>
        </w:rPr>
        <w:t>V</w:t>
      </w:r>
      <w:r w:rsidRPr="00640480">
        <w:rPr>
          <w:rFonts w:cs="Times New Roman"/>
          <w:szCs w:val="28"/>
          <w:vertAlign w:val="subscript"/>
          <w:lang w:eastAsia="ru-RU"/>
        </w:rPr>
        <w:t>возврата</w:t>
      </w:r>
      <w:r w:rsidRPr="00640480">
        <w:rPr>
          <w:rFonts w:cs="Times New Roman"/>
          <w:szCs w:val="28"/>
          <w:lang w:eastAsia="ru-RU"/>
        </w:rPr>
        <w:t xml:space="preserve"> = </w:t>
      </w:r>
      <w:r w:rsidRPr="00640480">
        <w:rPr>
          <w:rFonts w:cs="Times New Roman"/>
          <w:szCs w:val="28"/>
          <w:lang w:val="en-US" w:eastAsia="ru-RU"/>
        </w:rPr>
        <w:t>V</w:t>
      </w:r>
      <w:r w:rsidRPr="00640480">
        <w:rPr>
          <w:rFonts w:cs="Times New Roman"/>
          <w:szCs w:val="28"/>
          <w:vertAlign w:val="subscript"/>
          <w:lang w:eastAsia="ru-RU"/>
        </w:rPr>
        <w:t>субсидии</w:t>
      </w:r>
      <w:r w:rsidRPr="00640480">
        <w:rPr>
          <w:rFonts w:cs="Times New Roman"/>
          <w:szCs w:val="28"/>
          <w:lang w:eastAsia="ru-RU"/>
        </w:rPr>
        <w:t xml:space="preserve"> × </w:t>
      </w:r>
      <w:r w:rsidRPr="00640480">
        <w:rPr>
          <w:rFonts w:cs="Times New Roman"/>
          <w:szCs w:val="28"/>
          <w:lang w:val="en-US" w:eastAsia="ru-RU"/>
        </w:rPr>
        <w:t>k</w:t>
      </w:r>
      <w:r w:rsidRPr="00640480">
        <w:rPr>
          <w:rFonts w:cs="Times New Roman"/>
          <w:szCs w:val="28"/>
          <w:lang w:eastAsia="ru-RU"/>
        </w:rPr>
        <w:t xml:space="preserve"> × </w:t>
      </w:r>
      <w:r w:rsidRPr="00640480">
        <w:rPr>
          <w:rFonts w:cs="Times New Roman"/>
          <w:szCs w:val="28"/>
          <w:lang w:val="en-US" w:eastAsia="ru-RU"/>
        </w:rPr>
        <w:t>m</w:t>
      </w:r>
      <w:r w:rsidRPr="00640480">
        <w:rPr>
          <w:rFonts w:cs="Times New Roman"/>
          <w:szCs w:val="28"/>
          <w:lang w:eastAsia="ru-RU"/>
        </w:rPr>
        <w:t>/</w:t>
      </w:r>
      <w:r w:rsidRPr="00640480">
        <w:rPr>
          <w:rFonts w:cs="Times New Roman"/>
          <w:szCs w:val="28"/>
          <w:lang w:val="en-US" w:eastAsia="ru-RU"/>
        </w:rPr>
        <w:t>n</w:t>
      </w:r>
      <w:r w:rsidRPr="00640480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×</w:t>
      </w:r>
      <w:r w:rsidRPr="00640480">
        <w:rPr>
          <w:rFonts w:cs="Times New Roman"/>
          <w:szCs w:val="28"/>
          <w:lang w:eastAsia="ru-RU"/>
        </w:rPr>
        <w:t xml:space="preserve"> 0</w:t>
      </w:r>
      <w:proofErr w:type="gramStart"/>
      <w:r w:rsidRPr="00640480">
        <w:rPr>
          <w:rFonts w:cs="Times New Roman"/>
          <w:szCs w:val="28"/>
          <w:lang w:eastAsia="ru-RU"/>
        </w:rPr>
        <w:t>,1</w:t>
      </w:r>
      <w:proofErr w:type="gramEnd"/>
      <w:r>
        <w:rPr>
          <w:rFonts w:cs="Times New Roman"/>
          <w:szCs w:val="28"/>
          <w:lang w:eastAsia="ru-RU"/>
        </w:rPr>
        <w:t>,</w:t>
      </w:r>
    </w:p>
    <w:p w14:paraId="2F540AB4" w14:textId="55CF092E" w:rsidR="004C1CF9" w:rsidRDefault="004C1CF9" w:rsidP="004C1CF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где:</w:t>
      </w:r>
      <w:r w:rsidRPr="004C1CF9">
        <w:rPr>
          <w:rFonts w:cs="Times New Roman"/>
          <w:szCs w:val="28"/>
          <w:lang w:eastAsia="ru-RU"/>
        </w:rPr>
        <w:t xml:space="preserve"> </w:t>
      </w:r>
    </w:p>
    <w:p w14:paraId="4E6D8CDC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 xml:space="preserve">V </w:t>
      </w:r>
      <w:r w:rsidRPr="00293DFD">
        <w:rPr>
          <w:rFonts w:cs="Times New Roman"/>
          <w:szCs w:val="28"/>
          <w:vertAlign w:val="subscript"/>
          <w:lang w:eastAsia="ru-RU"/>
        </w:rPr>
        <w:t>субсидии</w:t>
      </w:r>
      <w:r w:rsidRPr="00293DFD">
        <w:rPr>
          <w:rFonts w:cs="Times New Roman"/>
          <w:szCs w:val="28"/>
          <w:lang w:eastAsia="ru-RU"/>
        </w:rPr>
        <w:t xml:space="preserve"> – размер субсидии, предоставленной местному бюджету;</w:t>
      </w:r>
    </w:p>
    <w:p w14:paraId="4E6D8CDD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 xml:space="preserve">k – коэффициент возврата субсидии; </w:t>
      </w:r>
    </w:p>
    <w:p w14:paraId="4E6D8CDE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 xml:space="preserve">m – количество показателей результативности использования субсидии, по которым индекс, отражающий уровень </w:t>
      </w:r>
      <w:proofErr w:type="spellStart"/>
      <w:r w:rsidRPr="00293DFD">
        <w:rPr>
          <w:rFonts w:cs="Times New Roman"/>
          <w:szCs w:val="28"/>
          <w:lang w:eastAsia="ru-RU"/>
        </w:rPr>
        <w:t>недостижения</w:t>
      </w:r>
      <w:proofErr w:type="spellEnd"/>
      <w:r w:rsidRPr="00293DFD">
        <w:rPr>
          <w:rFonts w:cs="Times New Roman"/>
          <w:szCs w:val="28"/>
          <w:lang w:eastAsia="ru-RU"/>
        </w:rPr>
        <w:t xml:space="preserve"> i-</w:t>
      </w:r>
      <w:proofErr w:type="spellStart"/>
      <w:r w:rsidRPr="00293DFD">
        <w:rPr>
          <w:rFonts w:cs="Times New Roman"/>
          <w:szCs w:val="28"/>
          <w:lang w:eastAsia="ru-RU"/>
        </w:rPr>
        <w:t>го</w:t>
      </w:r>
      <w:proofErr w:type="spellEnd"/>
      <w:r w:rsidRPr="00293DFD">
        <w:rPr>
          <w:rFonts w:cs="Times New Roman"/>
          <w:szCs w:val="28"/>
          <w:lang w:eastAsia="ru-RU"/>
        </w:rPr>
        <w:t xml:space="preserve"> показателя результативности использования субсидии, имеет положительное значение (больше нуля);</w:t>
      </w:r>
    </w:p>
    <w:p w14:paraId="4E6D8CDF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>n – общее количество показателей результативности использования субсидии.</w:t>
      </w:r>
    </w:p>
    <w:p w14:paraId="0F279526" w14:textId="567EB412" w:rsidR="004C1CF9" w:rsidRDefault="004C1CF9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4C1CF9">
        <w:rPr>
          <w:rFonts w:cs="Times New Roman"/>
          <w:szCs w:val="28"/>
          <w:lang w:eastAsia="ru-RU"/>
        </w:rPr>
        <w:t>0,1 – понижающий коэффициент суммы возврата субсидии.</w:t>
      </w:r>
      <w:r>
        <w:rPr>
          <w:rFonts w:cs="Times New Roman"/>
          <w:szCs w:val="28"/>
          <w:lang w:eastAsia="ru-RU"/>
        </w:rPr>
        <w:t xml:space="preserve"> </w:t>
      </w:r>
    </w:p>
    <w:p w14:paraId="4E6D8CE0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>Коэффициент возврата субсидии (k) рассчитывается по формуле:</w:t>
      </w:r>
    </w:p>
    <w:p w14:paraId="4E6D8CE1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14:paraId="4E6D8CE2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val="en-US" w:eastAsia="ru-RU"/>
        </w:rPr>
        <w:t>k</w:t>
      </w:r>
      <w:r w:rsidRPr="00293DFD">
        <w:rPr>
          <w:rFonts w:cs="Times New Roman"/>
          <w:szCs w:val="28"/>
          <w:lang w:eastAsia="ru-RU"/>
        </w:rPr>
        <w:t xml:space="preserve"> = ∑ </w:t>
      </w:r>
      <w:r w:rsidRPr="00293DFD">
        <w:rPr>
          <w:rFonts w:cs="Times New Roman"/>
          <w:szCs w:val="28"/>
          <w:lang w:val="en-US" w:eastAsia="ru-RU"/>
        </w:rPr>
        <w:t>D</w:t>
      </w:r>
      <w:r w:rsidRPr="00293DFD">
        <w:rPr>
          <w:rFonts w:cs="Times New Roman"/>
          <w:szCs w:val="28"/>
          <w:vertAlign w:val="subscript"/>
          <w:lang w:val="en-US" w:eastAsia="ru-RU"/>
        </w:rPr>
        <w:t>i</w:t>
      </w:r>
      <w:r>
        <w:rPr>
          <w:rFonts w:cs="Times New Roman"/>
          <w:szCs w:val="28"/>
          <w:lang w:eastAsia="ru-RU"/>
        </w:rPr>
        <w:t xml:space="preserve"> /</w:t>
      </w:r>
      <w:r w:rsidRPr="00293DFD">
        <w:rPr>
          <w:rFonts w:cs="Times New Roman"/>
          <w:szCs w:val="28"/>
          <w:lang w:eastAsia="ru-RU"/>
        </w:rPr>
        <w:t xml:space="preserve"> </w:t>
      </w:r>
      <w:r w:rsidRPr="00293DFD">
        <w:rPr>
          <w:rFonts w:cs="Times New Roman"/>
          <w:szCs w:val="28"/>
          <w:lang w:val="en-US" w:eastAsia="ru-RU"/>
        </w:rPr>
        <w:t>m</w:t>
      </w:r>
      <w:r w:rsidRPr="00293DFD">
        <w:rPr>
          <w:rFonts w:cs="Times New Roman"/>
          <w:szCs w:val="28"/>
          <w:lang w:eastAsia="ru-RU"/>
        </w:rPr>
        <w:t>,</w:t>
      </w:r>
    </w:p>
    <w:p w14:paraId="4E6D8CE3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szCs w:val="28"/>
          <w:lang w:eastAsia="ru-RU"/>
        </w:rPr>
      </w:pPr>
    </w:p>
    <w:p w14:paraId="4E6D8CE4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 xml:space="preserve">где </w:t>
      </w:r>
      <w:r w:rsidRPr="00293DFD">
        <w:rPr>
          <w:rFonts w:cs="Times New Roman"/>
          <w:szCs w:val="28"/>
          <w:lang w:val="en-US" w:eastAsia="ru-RU"/>
        </w:rPr>
        <w:t>D</w:t>
      </w:r>
      <w:r w:rsidRPr="00293DFD">
        <w:rPr>
          <w:rFonts w:cs="Times New Roman"/>
          <w:szCs w:val="28"/>
          <w:vertAlign w:val="subscript"/>
          <w:lang w:val="en-US" w:eastAsia="ru-RU"/>
        </w:rPr>
        <w:t>i</w:t>
      </w:r>
      <w:r w:rsidRPr="00293DFD">
        <w:rPr>
          <w:rFonts w:cs="Times New Roman"/>
          <w:szCs w:val="28"/>
          <w:lang w:eastAsia="ru-RU"/>
        </w:rPr>
        <w:t xml:space="preserve"> – индекс, отражающий уровень </w:t>
      </w:r>
      <w:proofErr w:type="spellStart"/>
      <w:r w:rsidRPr="00293DFD">
        <w:rPr>
          <w:rFonts w:cs="Times New Roman"/>
          <w:szCs w:val="28"/>
          <w:lang w:eastAsia="ru-RU"/>
        </w:rPr>
        <w:t>недостижения</w:t>
      </w:r>
      <w:proofErr w:type="spellEnd"/>
      <w:r w:rsidRPr="00293DFD">
        <w:rPr>
          <w:rFonts w:cs="Times New Roman"/>
          <w:szCs w:val="28"/>
          <w:lang w:eastAsia="ru-RU"/>
        </w:rPr>
        <w:t xml:space="preserve"> i-</w:t>
      </w:r>
      <w:proofErr w:type="spellStart"/>
      <w:r w:rsidRPr="00293DFD">
        <w:rPr>
          <w:rFonts w:cs="Times New Roman"/>
          <w:szCs w:val="28"/>
          <w:lang w:eastAsia="ru-RU"/>
        </w:rPr>
        <w:t>го</w:t>
      </w:r>
      <w:proofErr w:type="spellEnd"/>
      <w:r w:rsidRPr="00293DFD">
        <w:rPr>
          <w:rFonts w:cs="Times New Roman"/>
          <w:szCs w:val="28"/>
          <w:lang w:eastAsia="ru-RU"/>
        </w:rPr>
        <w:t xml:space="preserve"> показателя результативности использования субсидии.</w:t>
      </w:r>
    </w:p>
    <w:p w14:paraId="4E6D8CE5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293DFD">
        <w:rPr>
          <w:rFonts w:cs="Times New Roman"/>
          <w:szCs w:val="28"/>
          <w:lang w:eastAsia="ru-RU"/>
        </w:rPr>
        <w:t>недостижения</w:t>
      </w:r>
      <w:proofErr w:type="spellEnd"/>
      <w:r w:rsidRPr="00293DFD">
        <w:rPr>
          <w:rFonts w:cs="Times New Roman"/>
          <w:szCs w:val="28"/>
          <w:lang w:eastAsia="ru-RU"/>
        </w:rPr>
        <w:t xml:space="preserve"> i-</w:t>
      </w:r>
      <w:proofErr w:type="spellStart"/>
      <w:r w:rsidRPr="00293DFD">
        <w:rPr>
          <w:rFonts w:cs="Times New Roman"/>
          <w:szCs w:val="28"/>
          <w:lang w:eastAsia="ru-RU"/>
        </w:rPr>
        <w:t>го</w:t>
      </w:r>
      <w:proofErr w:type="spellEnd"/>
      <w:r w:rsidRPr="00293DFD">
        <w:rPr>
          <w:rFonts w:cs="Times New Roman"/>
          <w:szCs w:val="28"/>
          <w:lang w:eastAsia="ru-RU"/>
        </w:rPr>
        <w:t xml:space="preserve"> показателя результативности использования субсидии.</w:t>
      </w:r>
    </w:p>
    <w:p w14:paraId="4E6D8CE6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 xml:space="preserve">Индекс, отражающий уровень </w:t>
      </w:r>
      <w:proofErr w:type="spellStart"/>
      <w:r w:rsidRPr="00293DFD">
        <w:rPr>
          <w:rFonts w:cs="Times New Roman"/>
          <w:szCs w:val="28"/>
          <w:lang w:eastAsia="ru-RU"/>
        </w:rPr>
        <w:t>недостижения</w:t>
      </w:r>
      <w:proofErr w:type="spellEnd"/>
      <w:r w:rsidRPr="00293DFD">
        <w:rPr>
          <w:rFonts w:cs="Times New Roman"/>
          <w:szCs w:val="28"/>
          <w:lang w:eastAsia="ru-RU"/>
        </w:rPr>
        <w:t xml:space="preserve"> i-</w:t>
      </w:r>
      <w:proofErr w:type="spellStart"/>
      <w:r w:rsidRPr="00293DFD">
        <w:rPr>
          <w:rFonts w:cs="Times New Roman"/>
          <w:szCs w:val="28"/>
          <w:lang w:eastAsia="ru-RU"/>
        </w:rPr>
        <w:t>го</w:t>
      </w:r>
      <w:proofErr w:type="spellEnd"/>
      <w:r w:rsidRPr="00293DFD">
        <w:rPr>
          <w:rFonts w:cs="Times New Roman"/>
          <w:szCs w:val="28"/>
          <w:lang w:eastAsia="ru-RU"/>
        </w:rPr>
        <w:t xml:space="preserve"> показателя результативности использования субсидии</w:t>
      </w:r>
      <w:r>
        <w:rPr>
          <w:rFonts w:cs="Times New Roman"/>
          <w:szCs w:val="28"/>
          <w:lang w:eastAsia="ru-RU"/>
        </w:rPr>
        <w:t xml:space="preserve"> (</w:t>
      </w:r>
      <w:proofErr w:type="spellStart"/>
      <w:r w:rsidRPr="005D0915">
        <w:rPr>
          <w:rFonts w:cs="Times New Roman"/>
          <w:szCs w:val="28"/>
          <w:lang w:eastAsia="ru-RU"/>
        </w:rPr>
        <w:t>Di</w:t>
      </w:r>
      <w:proofErr w:type="spellEnd"/>
      <w:r>
        <w:rPr>
          <w:rFonts w:cs="Times New Roman"/>
          <w:szCs w:val="28"/>
          <w:lang w:eastAsia="ru-RU"/>
        </w:rPr>
        <w:t>)</w:t>
      </w:r>
      <w:r w:rsidRPr="00293DFD">
        <w:rPr>
          <w:rFonts w:cs="Times New Roman"/>
          <w:szCs w:val="28"/>
          <w:lang w:eastAsia="ru-RU"/>
        </w:rPr>
        <w:t>, определяется:</w:t>
      </w:r>
    </w:p>
    <w:p w14:paraId="4E6D8CE7" w14:textId="77777777" w:rsidR="0008134B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 xml:space="preserve">- для показателей результативности использования субсидии, по </w:t>
      </w:r>
      <w:proofErr w:type="gramStart"/>
      <w:r w:rsidRPr="00293DFD">
        <w:rPr>
          <w:rFonts w:cs="Times New Roman"/>
          <w:szCs w:val="28"/>
          <w:lang w:eastAsia="ru-RU"/>
        </w:rPr>
        <w:t>кото-рым</w:t>
      </w:r>
      <w:proofErr w:type="gramEnd"/>
      <w:r w:rsidRPr="00293DFD">
        <w:rPr>
          <w:rFonts w:cs="Times New Roman"/>
          <w:szCs w:val="28"/>
          <w:lang w:eastAsia="ru-RU"/>
        </w:rPr>
        <w:t xml:space="preserve"> большее значение фактически достигнутого значения отражает большую эффективность использования субсидии («растущие показатели»), − по формуле:</w:t>
      </w:r>
    </w:p>
    <w:p w14:paraId="4E6D8CE8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14:paraId="4E6D8CE9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val="en-US" w:eastAsia="ru-RU"/>
        </w:rPr>
        <w:lastRenderedPageBreak/>
        <w:t>D</w:t>
      </w:r>
      <w:r w:rsidRPr="00293DFD">
        <w:rPr>
          <w:rFonts w:cs="Times New Roman"/>
          <w:szCs w:val="28"/>
          <w:vertAlign w:val="subscript"/>
          <w:lang w:val="en-US" w:eastAsia="ru-RU"/>
        </w:rPr>
        <w:t>i</w:t>
      </w:r>
      <w:r w:rsidRPr="00293DFD">
        <w:rPr>
          <w:rFonts w:cs="Times New Roman"/>
          <w:szCs w:val="28"/>
          <w:lang w:eastAsia="ru-RU"/>
        </w:rPr>
        <w:t xml:space="preserve"> = 1 </w:t>
      </w:r>
      <w:r>
        <w:rPr>
          <w:rFonts w:cs="Times New Roman"/>
          <w:szCs w:val="28"/>
          <w:lang w:eastAsia="ru-RU"/>
        </w:rPr>
        <w:t>-</w:t>
      </w:r>
      <w:r w:rsidRPr="00293DFD">
        <w:rPr>
          <w:rFonts w:cs="Times New Roman"/>
          <w:szCs w:val="28"/>
          <w:lang w:eastAsia="ru-RU"/>
        </w:rPr>
        <w:t xml:space="preserve"> </w:t>
      </w:r>
      <w:proofErr w:type="spellStart"/>
      <w:r w:rsidRPr="00293DFD">
        <w:rPr>
          <w:rFonts w:cs="Times New Roman"/>
          <w:szCs w:val="28"/>
          <w:lang w:val="en-US" w:eastAsia="ru-RU"/>
        </w:rPr>
        <w:t>T</w:t>
      </w:r>
      <w:r w:rsidRPr="00293DFD">
        <w:rPr>
          <w:rFonts w:cs="Times New Roman"/>
          <w:szCs w:val="28"/>
          <w:vertAlign w:val="subscript"/>
          <w:lang w:val="en-US" w:eastAsia="ru-RU"/>
        </w:rPr>
        <w:t>i</w:t>
      </w:r>
      <w:proofErr w:type="spellEnd"/>
      <w:r w:rsidRPr="00293DFD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/</w:t>
      </w:r>
      <w:r w:rsidRPr="00293DFD">
        <w:rPr>
          <w:rFonts w:cs="Times New Roman"/>
          <w:szCs w:val="28"/>
          <w:lang w:eastAsia="ru-RU"/>
        </w:rPr>
        <w:t xml:space="preserve"> </w:t>
      </w:r>
      <w:r w:rsidRPr="00293DFD">
        <w:rPr>
          <w:rFonts w:cs="Times New Roman"/>
          <w:szCs w:val="28"/>
          <w:lang w:val="en-US" w:eastAsia="ru-RU"/>
        </w:rPr>
        <w:t>S</w:t>
      </w:r>
      <w:r w:rsidRPr="00293DFD">
        <w:rPr>
          <w:rFonts w:cs="Times New Roman"/>
          <w:szCs w:val="28"/>
          <w:vertAlign w:val="subscript"/>
          <w:lang w:val="en-US" w:eastAsia="ru-RU"/>
        </w:rPr>
        <w:t>i</w:t>
      </w:r>
      <w:r w:rsidRPr="00293DFD">
        <w:rPr>
          <w:rFonts w:cs="Times New Roman"/>
          <w:szCs w:val="28"/>
          <w:lang w:eastAsia="ru-RU"/>
        </w:rPr>
        <w:t>,</w:t>
      </w:r>
    </w:p>
    <w:p w14:paraId="4E6D8CEA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szCs w:val="28"/>
          <w:lang w:eastAsia="ru-RU"/>
        </w:rPr>
      </w:pPr>
    </w:p>
    <w:p w14:paraId="4E6D8CEB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>где:</w:t>
      </w:r>
    </w:p>
    <w:p w14:paraId="4E6D8CEC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proofErr w:type="spellStart"/>
      <w:r w:rsidRPr="00293DFD">
        <w:rPr>
          <w:rFonts w:cs="Times New Roman"/>
          <w:szCs w:val="28"/>
          <w:lang w:eastAsia="ru-RU"/>
        </w:rPr>
        <w:t>T</w:t>
      </w:r>
      <w:r w:rsidRPr="00293DFD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293DFD">
        <w:rPr>
          <w:rFonts w:cs="Times New Roman"/>
          <w:szCs w:val="28"/>
          <w:lang w:eastAsia="ru-RU"/>
        </w:rPr>
        <w:t xml:space="preserve"> – фактически достигнутое значение i-</w:t>
      </w:r>
      <w:proofErr w:type="spellStart"/>
      <w:r w:rsidRPr="00293DFD">
        <w:rPr>
          <w:rFonts w:cs="Times New Roman"/>
          <w:szCs w:val="28"/>
          <w:lang w:eastAsia="ru-RU"/>
        </w:rPr>
        <w:t>го</w:t>
      </w:r>
      <w:proofErr w:type="spellEnd"/>
      <w:r w:rsidRPr="00293DFD">
        <w:rPr>
          <w:rFonts w:cs="Times New Roman"/>
          <w:szCs w:val="28"/>
          <w:lang w:eastAsia="ru-RU"/>
        </w:rPr>
        <w:t xml:space="preserve"> показателя результативности использования субсидии на отчетную дату;</w:t>
      </w:r>
    </w:p>
    <w:p w14:paraId="4E6D8CED" w14:textId="77777777" w:rsidR="0008134B" w:rsidRPr="00293DFD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proofErr w:type="spellStart"/>
      <w:r w:rsidRPr="00293DFD">
        <w:rPr>
          <w:rFonts w:cs="Times New Roman"/>
          <w:szCs w:val="28"/>
          <w:lang w:eastAsia="ru-RU"/>
        </w:rPr>
        <w:t>S</w:t>
      </w:r>
      <w:r w:rsidRPr="00293DFD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293DFD">
        <w:rPr>
          <w:rFonts w:cs="Times New Roman"/>
          <w:szCs w:val="28"/>
          <w:vertAlign w:val="subscript"/>
          <w:lang w:eastAsia="ru-RU"/>
        </w:rPr>
        <w:t xml:space="preserve"> </w:t>
      </w:r>
      <w:r w:rsidRPr="00293DFD">
        <w:rPr>
          <w:rFonts w:cs="Times New Roman"/>
          <w:szCs w:val="28"/>
          <w:lang w:eastAsia="ru-RU"/>
        </w:rPr>
        <w:t>– плановое значение i-</w:t>
      </w:r>
      <w:proofErr w:type="spellStart"/>
      <w:r w:rsidRPr="00293DFD">
        <w:rPr>
          <w:rFonts w:cs="Times New Roman"/>
          <w:szCs w:val="28"/>
          <w:lang w:eastAsia="ru-RU"/>
        </w:rPr>
        <w:t>го</w:t>
      </w:r>
      <w:proofErr w:type="spellEnd"/>
      <w:r w:rsidRPr="00293DFD">
        <w:rPr>
          <w:rFonts w:cs="Times New Roman"/>
          <w:szCs w:val="28"/>
          <w:lang w:eastAsia="ru-RU"/>
        </w:rPr>
        <w:t xml:space="preserve"> показателя результативности использования субсидии, установленное </w:t>
      </w:r>
      <w:r>
        <w:rPr>
          <w:rFonts w:cs="Times New Roman"/>
          <w:szCs w:val="28"/>
          <w:lang w:eastAsia="ru-RU"/>
        </w:rPr>
        <w:t>С</w:t>
      </w:r>
      <w:r w:rsidRPr="00293DFD">
        <w:rPr>
          <w:rFonts w:cs="Times New Roman"/>
          <w:szCs w:val="28"/>
          <w:lang w:eastAsia="ru-RU"/>
        </w:rPr>
        <w:t>оглашением;</w:t>
      </w:r>
    </w:p>
    <w:p w14:paraId="66F70B48" w14:textId="77777777" w:rsidR="004C1CF9" w:rsidRPr="00293DFD" w:rsidRDefault="004C1CF9" w:rsidP="004C1CF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293DFD">
        <w:rPr>
          <w:rFonts w:cs="Times New Roman"/>
          <w:szCs w:val="28"/>
          <w:lang w:eastAsia="ru-RU"/>
        </w:rPr>
        <w:t xml:space="preserve">для показателей результативности использования субсидии, по </w:t>
      </w:r>
      <w:proofErr w:type="gramStart"/>
      <w:r w:rsidRPr="00293DFD">
        <w:rPr>
          <w:rFonts w:cs="Times New Roman"/>
          <w:szCs w:val="28"/>
          <w:lang w:eastAsia="ru-RU"/>
        </w:rPr>
        <w:t>кото-рым</w:t>
      </w:r>
      <w:proofErr w:type="gramEnd"/>
      <w:r w:rsidRPr="00293DFD">
        <w:rPr>
          <w:rFonts w:cs="Times New Roman"/>
          <w:szCs w:val="28"/>
          <w:lang w:eastAsia="ru-RU"/>
        </w:rPr>
        <w:t xml:space="preserve"> большее значение фактически достигнутого значения отражает меньшую эффективность использования субсидии («убывающие показатели»), – по формуле:</w:t>
      </w:r>
    </w:p>
    <w:p w14:paraId="79E1281C" w14:textId="77777777" w:rsidR="004C1CF9" w:rsidRDefault="004C1CF9" w:rsidP="004C1CF9">
      <w:pPr>
        <w:widowControl w:val="0"/>
        <w:autoSpaceDE w:val="0"/>
        <w:autoSpaceDN w:val="0"/>
        <w:adjustRightInd w:val="0"/>
        <w:jc w:val="center"/>
      </w:pPr>
      <w:r w:rsidRPr="00293DFD">
        <w:rPr>
          <w:rFonts w:cs="Times New Roman"/>
          <w:szCs w:val="28"/>
          <w:lang w:val="en-US" w:eastAsia="ru-RU"/>
        </w:rPr>
        <w:t>D</w:t>
      </w:r>
      <w:r w:rsidRPr="00293DFD">
        <w:rPr>
          <w:rFonts w:cs="Times New Roman"/>
          <w:szCs w:val="28"/>
          <w:vertAlign w:val="subscript"/>
          <w:lang w:val="en-US" w:eastAsia="ru-RU"/>
        </w:rPr>
        <w:t>i</w:t>
      </w:r>
      <w:r w:rsidRPr="00293DFD">
        <w:rPr>
          <w:rFonts w:cs="Times New Roman"/>
          <w:szCs w:val="28"/>
          <w:lang w:eastAsia="ru-RU"/>
        </w:rPr>
        <w:t xml:space="preserve"> = 1 </w:t>
      </w:r>
      <w:r>
        <w:rPr>
          <w:rFonts w:cs="Times New Roman"/>
          <w:szCs w:val="28"/>
          <w:lang w:eastAsia="ru-RU"/>
        </w:rPr>
        <w:t>-</w:t>
      </w:r>
      <w:r w:rsidRPr="00293DFD">
        <w:rPr>
          <w:rFonts w:cs="Times New Roman"/>
          <w:szCs w:val="28"/>
          <w:lang w:eastAsia="ru-RU"/>
        </w:rPr>
        <w:t xml:space="preserve"> </w:t>
      </w:r>
      <w:r w:rsidRPr="00293DFD">
        <w:rPr>
          <w:rFonts w:cs="Times New Roman"/>
          <w:szCs w:val="28"/>
          <w:lang w:val="en-US" w:eastAsia="ru-RU"/>
        </w:rPr>
        <w:t>S</w:t>
      </w:r>
      <w:r w:rsidRPr="00293DFD">
        <w:rPr>
          <w:rFonts w:cs="Times New Roman"/>
          <w:szCs w:val="28"/>
          <w:vertAlign w:val="subscript"/>
          <w:lang w:val="en-US" w:eastAsia="ru-RU"/>
        </w:rPr>
        <w:t>i</w:t>
      </w:r>
      <w:r>
        <w:rPr>
          <w:rFonts w:cs="Times New Roman"/>
          <w:szCs w:val="28"/>
          <w:lang w:eastAsia="ru-RU"/>
        </w:rPr>
        <w:t>/</w:t>
      </w:r>
      <w:proofErr w:type="spellStart"/>
      <w:r w:rsidRPr="00293DFD">
        <w:rPr>
          <w:rFonts w:cs="Times New Roman"/>
          <w:szCs w:val="28"/>
          <w:lang w:val="en-US" w:eastAsia="ru-RU"/>
        </w:rPr>
        <w:t>T</w:t>
      </w:r>
      <w:r w:rsidRPr="00293DFD">
        <w:rPr>
          <w:rFonts w:cs="Times New Roman"/>
          <w:szCs w:val="28"/>
          <w:vertAlign w:val="subscript"/>
          <w:lang w:val="en-US" w:eastAsia="ru-RU"/>
        </w:rPr>
        <w:t>i</w:t>
      </w:r>
      <w:proofErr w:type="spellEnd"/>
      <w:r w:rsidRPr="00293DFD">
        <w:rPr>
          <w:rFonts w:cs="Times New Roman"/>
          <w:szCs w:val="28"/>
          <w:lang w:eastAsia="ru-RU"/>
        </w:rPr>
        <w:t>.</w:t>
      </w:r>
      <w:r w:rsidRPr="004C1CF9">
        <w:t xml:space="preserve"> </w:t>
      </w:r>
    </w:p>
    <w:p w14:paraId="4E6D8CF3" w14:textId="1EA2689D" w:rsidR="0008134B" w:rsidRPr="00595D42" w:rsidRDefault="0008134B" w:rsidP="004C1CF9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1</w:t>
      </w:r>
      <w:r w:rsidR="00413ACD">
        <w:rPr>
          <w:rFonts w:cs="Times New Roman"/>
          <w:szCs w:val="28"/>
        </w:rPr>
        <w:t>7</w:t>
      </w:r>
      <w:r w:rsidRPr="00595D42">
        <w:rPr>
          <w:rFonts w:cs="Times New Roman"/>
          <w:szCs w:val="28"/>
        </w:rPr>
        <w:t>.</w:t>
      </w:r>
      <w:r w:rsidR="00D47A9C" w:rsidRPr="00D47A9C">
        <w:t xml:space="preserve"> </w:t>
      </w:r>
      <w:r w:rsidR="004C1CF9" w:rsidRPr="004C1CF9">
        <w:t>Перечисление субсидии осуществляется в установленном порядке в пределах суммы, необходимой для оплаты денежных обязательств получателя средств местного бюджета, соответствующих целям предоставления субсидии. Перечисление субсидии местным бюджетам осуществляется в пределах кассового плана областного бюджета, утвержденного на соответствующий квартал</w:t>
      </w:r>
      <w:r w:rsidR="004C1CF9">
        <w:rPr>
          <w:rFonts w:cs="Times New Roman"/>
          <w:szCs w:val="28"/>
        </w:rPr>
        <w:t xml:space="preserve">. </w:t>
      </w:r>
    </w:p>
    <w:p w14:paraId="4E6D8CF4" w14:textId="4101C147" w:rsidR="0008134B" w:rsidRPr="00595D42" w:rsidRDefault="0008134B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595D42">
        <w:rPr>
          <w:rFonts w:cs="Times New Roman"/>
          <w:szCs w:val="28"/>
        </w:rPr>
        <w:t>1</w:t>
      </w:r>
      <w:r w:rsidR="00413ACD">
        <w:rPr>
          <w:rFonts w:cs="Times New Roman"/>
          <w:szCs w:val="28"/>
        </w:rPr>
        <w:t>8</w:t>
      </w:r>
      <w:r w:rsidRPr="00595D42">
        <w:rPr>
          <w:rFonts w:cs="Times New Roman"/>
          <w:szCs w:val="28"/>
        </w:rPr>
        <w:t>. Ответственность за достоверность представляемых в соответствии с Методикой сведений, а также за целевое использование субсидии возлагается на финансовые органы муниципальных районов области и уполномоченные органы.</w:t>
      </w:r>
    </w:p>
    <w:p w14:paraId="4E6D8CF5" w14:textId="58A1E9C0" w:rsidR="0008134B" w:rsidRPr="00595D42" w:rsidRDefault="00413ACD" w:rsidP="0008134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19</w:t>
      </w:r>
      <w:r w:rsidR="0008134B" w:rsidRPr="00595D42">
        <w:rPr>
          <w:rFonts w:cs="Times New Roman"/>
          <w:szCs w:val="28"/>
        </w:rPr>
        <w:t>.</w:t>
      </w:r>
      <w:r w:rsidR="00D47A9C" w:rsidRPr="00D47A9C">
        <w:t xml:space="preserve"> </w:t>
      </w:r>
      <w:r w:rsidR="00D47A9C" w:rsidRPr="00D47A9C">
        <w:rPr>
          <w:rFonts w:cs="Times New Roman"/>
          <w:szCs w:val="28"/>
        </w:rPr>
        <w:t>В случае нецелевого использования субсидии и/или нарушения муниципальным образованием области условий ее предоставления и расходования, в том числе необеспечения возврата местным бюджетом сре</w:t>
      </w:r>
      <w:proofErr w:type="gramStart"/>
      <w:r w:rsidR="00D47A9C" w:rsidRPr="00D47A9C">
        <w:rPr>
          <w:rFonts w:cs="Times New Roman"/>
          <w:szCs w:val="28"/>
        </w:rPr>
        <w:t>дств в д</w:t>
      </w:r>
      <w:proofErr w:type="gramEnd"/>
      <w:r w:rsidR="00D47A9C" w:rsidRPr="00D47A9C">
        <w:rPr>
          <w:rFonts w:cs="Times New Roman"/>
          <w:szCs w:val="28"/>
        </w:rPr>
        <w:t>оход областного бюджета в соответствии с пунктом 17 Методики, к нему применяются бюджетные меры принуждения, предусмотренные бюджетным законодательством Российской Федерации.</w:t>
      </w:r>
      <w:r w:rsidR="00D47A9C">
        <w:rPr>
          <w:rFonts w:cs="Times New Roman"/>
          <w:szCs w:val="28"/>
        </w:rPr>
        <w:t xml:space="preserve"> </w:t>
      </w:r>
    </w:p>
    <w:p w14:paraId="4E6D8CF6" w14:textId="7193C545" w:rsidR="0008134B" w:rsidRPr="007207BC" w:rsidRDefault="00413ACD" w:rsidP="0008134B">
      <w:pPr>
        <w:jc w:val="both"/>
        <w:rPr>
          <w:rFonts w:cs="Times New Roman"/>
          <w:szCs w:val="28"/>
        </w:rPr>
      </w:pPr>
      <w:bookmarkStart w:id="1" w:name="Par7661"/>
      <w:bookmarkEnd w:id="1"/>
      <w:r>
        <w:rPr>
          <w:rFonts w:cs="Times New Roman"/>
          <w:szCs w:val="28"/>
        </w:rPr>
        <w:t>20</w:t>
      </w:r>
      <w:r w:rsidR="0008134B" w:rsidRPr="00595D42">
        <w:rPr>
          <w:rFonts w:cs="Times New Roman"/>
          <w:szCs w:val="28"/>
        </w:rPr>
        <w:t xml:space="preserve">. Контроль за соблюдением органами местного самоуправления муниципальных </w:t>
      </w:r>
      <w:proofErr w:type="gramStart"/>
      <w:r w:rsidR="0008134B" w:rsidRPr="00595D42">
        <w:rPr>
          <w:rFonts w:cs="Times New Roman"/>
          <w:szCs w:val="28"/>
        </w:rPr>
        <w:t>образований области условий предоставления субсидии</w:t>
      </w:r>
      <w:proofErr w:type="gramEnd"/>
      <w:r w:rsidR="0008134B" w:rsidRPr="00595D42">
        <w:rPr>
          <w:rFonts w:cs="Times New Roman"/>
          <w:szCs w:val="28"/>
        </w:rPr>
        <w:t xml:space="preserve"> осуществляется департаментом образования Ярославской области и департаментом финансов Ярославской области</w:t>
      </w:r>
      <w:r w:rsidR="0008134B">
        <w:rPr>
          <w:rFonts w:cs="Times New Roman"/>
          <w:szCs w:val="28"/>
        </w:rPr>
        <w:t>.</w:t>
      </w:r>
    </w:p>
    <w:p w14:paraId="55ECA155" w14:textId="1146ACA5" w:rsidR="004C1CF9" w:rsidRDefault="004C1CF9" w:rsidP="00D47A9C">
      <w:pPr>
        <w:ind w:left="5670" w:firstLine="0"/>
        <w:rPr>
          <w:rFonts w:cs="Times New Roman"/>
          <w:szCs w:val="28"/>
        </w:rPr>
      </w:pPr>
    </w:p>
    <w:p w14:paraId="302F4081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1FCA6783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32F1CD7B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0164A6B4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0D5BF1A7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1B52583B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410F9621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0DFF4526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150C73D0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19C39E19" w14:textId="77777777" w:rsidR="006C3F00" w:rsidRDefault="006C3F00" w:rsidP="00D47A9C">
      <w:pPr>
        <w:ind w:left="5670" w:firstLine="0"/>
        <w:rPr>
          <w:rFonts w:cs="Times New Roman"/>
          <w:szCs w:val="28"/>
        </w:rPr>
      </w:pPr>
    </w:p>
    <w:p w14:paraId="0094ED04" w14:textId="77777777" w:rsidR="006C3F00" w:rsidRDefault="006C3F00" w:rsidP="00D47A9C">
      <w:pPr>
        <w:ind w:left="5670" w:firstLine="0"/>
        <w:rPr>
          <w:rFonts w:cs="Times New Roman"/>
          <w:szCs w:val="28"/>
        </w:rPr>
      </w:pPr>
      <w:bookmarkStart w:id="2" w:name="_GoBack"/>
      <w:bookmarkEnd w:id="2"/>
    </w:p>
    <w:p w14:paraId="4E6D8F21" w14:textId="58531A95" w:rsidR="0008134B" w:rsidRPr="00C8317F" w:rsidRDefault="004C1CF9" w:rsidP="0008134B">
      <w:pPr>
        <w:ind w:left="5103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Приложение </w:t>
      </w:r>
    </w:p>
    <w:p w14:paraId="4E6D8F22" w14:textId="77777777" w:rsidR="0008134B" w:rsidRDefault="0008134B" w:rsidP="0008134B">
      <w:pPr>
        <w:ind w:left="5103"/>
        <w:rPr>
          <w:rFonts w:cs="Times New Roman"/>
          <w:szCs w:val="28"/>
        </w:rPr>
      </w:pPr>
      <w:r>
        <w:rPr>
          <w:rFonts w:cs="Times New Roman"/>
          <w:szCs w:val="28"/>
        </w:rPr>
        <w:t>к Методике</w:t>
      </w:r>
    </w:p>
    <w:p w14:paraId="2750AD9D" w14:textId="77777777" w:rsidR="004C1CF9" w:rsidRDefault="004C1CF9" w:rsidP="0008134B">
      <w:pPr>
        <w:ind w:left="5103"/>
        <w:rPr>
          <w:rFonts w:cs="Times New Roman"/>
          <w:szCs w:val="28"/>
        </w:rPr>
      </w:pPr>
    </w:p>
    <w:p w14:paraId="4E6D8F24" w14:textId="77777777" w:rsidR="0008134B" w:rsidRDefault="0008134B" w:rsidP="0008134B">
      <w:pPr>
        <w:ind w:left="5103"/>
        <w:rPr>
          <w:rFonts w:cs="Times New Roman"/>
          <w:szCs w:val="28"/>
        </w:rPr>
      </w:pPr>
      <w:r>
        <w:rPr>
          <w:rFonts w:cs="Times New Roman"/>
          <w:szCs w:val="28"/>
        </w:rPr>
        <w:t>Форма</w:t>
      </w:r>
    </w:p>
    <w:p w14:paraId="4E6D8F25" w14:textId="77777777" w:rsidR="0008134B" w:rsidRDefault="0008134B" w:rsidP="0008134B">
      <w:pPr>
        <w:ind w:left="5103"/>
        <w:rPr>
          <w:rFonts w:cs="Times New Roman"/>
          <w:szCs w:val="28"/>
        </w:rPr>
      </w:pPr>
    </w:p>
    <w:p w14:paraId="4E6D8F26" w14:textId="77777777" w:rsidR="0008134B" w:rsidRPr="00C41EC8" w:rsidRDefault="0008134B" w:rsidP="0008134B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b/>
          <w:bCs/>
          <w:color w:val="26282F"/>
          <w:szCs w:val="28"/>
          <w:lang w:eastAsia="ru-RU"/>
        </w:rPr>
      </w:pPr>
      <w:r w:rsidRPr="00C41EC8">
        <w:rPr>
          <w:rFonts w:cs="Times New Roman"/>
          <w:b/>
          <w:bCs/>
          <w:color w:val="26282F"/>
          <w:szCs w:val="28"/>
          <w:lang w:eastAsia="ru-RU"/>
        </w:rPr>
        <w:t>ЗАЯВКА</w:t>
      </w:r>
    </w:p>
    <w:p w14:paraId="4E6D8F27" w14:textId="77777777" w:rsidR="0008134B" w:rsidRDefault="0008134B" w:rsidP="0008134B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b/>
          <w:bCs/>
          <w:color w:val="26282F"/>
          <w:szCs w:val="28"/>
          <w:lang w:eastAsia="ru-RU"/>
        </w:rPr>
      </w:pPr>
      <w:r w:rsidRPr="00C41EC8">
        <w:rPr>
          <w:rFonts w:cs="Times New Roman"/>
          <w:b/>
          <w:bCs/>
          <w:color w:val="26282F"/>
          <w:szCs w:val="28"/>
          <w:lang w:eastAsia="ru-RU"/>
        </w:rPr>
        <w:t xml:space="preserve">на выделение </w:t>
      </w:r>
      <w:proofErr w:type="gramStart"/>
      <w:r w:rsidRPr="00C41EC8">
        <w:rPr>
          <w:rFonts w:cs="Times New Roman"/>
          <w:b/>
          <w:bCs/>
          <w:color w:val="26282F"/>
          <w:szCs w:val="28"/>
          <w:lang w:eastAsia="ru-RU"/>
        </w:rPr>
        <w:t>субсидии</w:t>
      </w:r>
      <w:proofErr w:type="gramEnd"/>
      <w:r w:rsidRPr="00C41EC8">
        <w:rPr>
          <w:rFonts w:cs="Times New Roman"/>
          <w:b/>
          <w:bCs/>
          <w:color w:val="26282F"/>
          <w:szCs w:val="28"/>
          <w:lang w:eastAsia="ru-RU"/>
        </w:rPr>
        <w:t xml:space="preserve"> на создание в общеобразовательных организациях, расположенных в сельской местности, условий </w:t>
      </w:r>
    </w:p>
    <w:p w14:paraId="4E6D8F28" w14:textId="77777777" w:rsidR="0008134B" w:rsidRDefault="0008134B" w:rsidP="0008134B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b/>
          <w:bCs/>
          <w:color w:val="26282F"/>
          <w:szCs w:val="28"/>
          <w:lang w:eastAsia="ru-RU"/>
        </w:rPr>
      </w:pPr>
      <w:r w:rsidRPr="00C41EC8">
        <w:rPr>
          <w:rFonts w:cs="Times New Roman"/>
          <w:b/>
          <w:bCs/>
          <w:color w:val="26282F"/>
          <w:szCs w:val="28"/>
          <w:lang w:eastAsia="ru-RU"/>
        </w:rPr>
        <w:t xml:space="preserve">для занятий физической культурой и спортом </w:t>
      </w:r>
      <w:r w:rsidRPr="00C41EC8">
        <w:rPr>
          <w:rFonts w:cs="Times New Roman"/>
          <w:b/>
          <w:bCs/>
          <w:color w:val="26282F"/>
          <w:szCs w:val="28"/>
          <w:lang w:eastAsia="ru-RU"/>
        </w:rPr>
        <w:br/>
        <w:t>__________________________________________________________</w:t>
      </w:r>
      <w:r w:rsidRPr="00C41EC8">
        <w:rPr>
          <w:rFonts w:cs="Times New Roman"/>
          <w:b/>
          <w:bCs/>
          <w:color w:val="26282F"/>
          <w:szCs w:val="28"/>
          <w:lang w:eastAsia="ru-RU"/>
        </w:rPr>
        <w:br/>
      </w:r>
      <w:r w:rsidRPr="00C41EC8">
        <w:rPr>
          <w:rFonts w:cs="Times New Roman"/>
          <w:b/>
          <w:bCs/>
          <w:color w:val="26282F"/>
          <w:sz w:val="24"/>
          <w:szCs w:val="24"/>
          <w:lang w:eastAsia="ru-RU"/>
        </w:rPr>
        <w:t>(наименование муниципального образования области)</w:t>
      </w:r>
      <w:r w:rsidRPr="00C41EC8">
        <w:rPr>
          <w:rFonts w:cs="Times New Roman"/>
          <w:b/>
          <w:bCs/>
          <w:color w:val="26282F"/>
          <w:sz w:val="24"/>
          <w:szCs w:val="24"/>
          <w:lang w:eastAsia="ru-RU"/>
        </w:rPr>
        <w:br/>
      </w:r>
      <w:r w:rsidRPr="00C41EC8">
        <w:rPr>
          <w:rFonts w:cs="Times New Roman"/>
          <w:b/>
          <w:bCs/>
          <w:color w:val="26282F"/>
          <w:szCs w:val="28"/>
          <w:lang w:eastAsia="ru-RU"/>
        </w:rPr>
        <w:t>на _________________ 20______ года</w:t>
      </w:r>
    </w:p>
    <w:p w14:paraId="4E6D8F29" w14:textId="77777777" w:rsidR="0008134B" w:rsidRPr="00C41EC8" w:rsidRDefault="0008134B" w:rsidP="0008134B">
      <w:pPr>
        <w:widowControl w:val="0"/>
        <w:autoSpaceDE w:val="0"/>
        <w:autoSpaceDN w:val="0"/>
        <w:adjustRightInd w:val="0"/>
        <w:ind w:firstLine="0"/>
        <w:outlineLvl w:val="0"/>
        <w:rPr>
          <w:rFonts w:cs="Times New Roman"/>
          <w:szCs w:val="28"/>
          <w:lang w:eastAsia="ru-RU"/>
        </w:rPr>
      </w:pPr>
      <w:r>
        <w:rPr>
          <w:rFonts w:cs="Times New Roman"/>
          <w:b/>
          <w:bCs/>
          <w:color w:val="26282F"/>
          <w:sz w:val="24"/>
          <w:szCs w:val="24"/>
          <w:lang w:eastAsia="ru-RU"/>
        </w:rPr>
        <w:t xml:space="preserve">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6"/>
        <w:gridCol w:w="2944"/>
      </w:tblGrid>
      <w:tr w:rsidR="0008134B" w:rsidRPr="00C41EC8" w14:paraId="4E6D8F2C" w14:textId="77777777" w:rsidTr="0008134B">
        <w:tc>
          <w:tcPr>
            <w:tcW w:w="3462" w:type="pct"/>
          </w:tcPr>
          <w:p w14:paraId="4E6D8F2A" w14:textId="77777777" w:rsidR="0008134B" w:rsidRPr="00C41EC8" w:rsidRDefault="0008134B" w:rsidP="00A55B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Тип средств бюджета</w:t>
            </w:r>
          </w:p>
        </w:tc>
        <w:tc>
          <w:tcPr>
            <w:tcW w:w="1538" w:type="pct"/>
          </w:tcPr>
          <w:p w14:paraId="4E6D8F2B" w14:textId="77777777" w:rsidR="0008134B" w:rsidRPr="00C41EC8" w:rsidRDefault="0008134B" w:rsidP="00A55BB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41EC8">
              <w:rPr>
                <w:rFonts w:cs="Times New Roman"/>
                <w:szCs w:val="28"/>
                <w:lang w:eastAsia="ru-RU"/>
              </w:rPr>
              <w:t>Сумма субсидии (тыс. руб.)</w:t>
            </w:r>
          </w:p>
        </w:tc>
      </w:tr>
      <w:tr w:rsidR="0008134B" w:rsidRPr="00C41EC8" w14:paraId="4E6D8F2F" w14:textId="77777777" w:rsidTr="0008134B">
        <w:tc>
          <w:tcPr>
            <w:tcW w:w="3462" w:type="pct"/>
          </w:tcPr>
          <w:p w14:paraId="4E6D8F2D" w14:textId="77777777" w:rsidR="0008134B" w:rsidRPr="00C41EC8" w:rsidRDefault="0008134B" w:rsidP="00A55BB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538" w:type="pct"/>
          </w:tcPr>
          <w:p w14:paraId="4E6D8F2E" w14:textId="77777777" w:rsidR="0008134B" w:rsidRPr="00C41EC8" w:rsidRDefault="0008134B" w:rsidP="00A55BB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08134B" w:rsidRPr="00C41EC8" w14:paraId="4E6D8F32" w14:textId="77777777" w:rsidTr="0008134B">
        <w:tc>
          <w:tcPr>
            <w:tcW w:w="3462" w:type="pct"/>
          </w:tcPr>
          <w:p w14:paraId="4E6D8F30" w14:textId="77777777" w:rsidR="0008134B" w:rsidRPr="00C41EC8" w:rsidRDefault="0008134B" w:rsidP="00A55BB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Областной бюджет</w:t>
            </w:r>
          </w:p>
        </w:tc>
        <w:tc>
          <w:tcPr>
            <w:tcW w:w="1538" w:type="pct"/>
          </w:tcPr>
          <w:p w14:paraId="4E6D8F31" w14:textId="77777777" w:rsidR="0008134B" w:rsidRPr="00C41EC8" w:rsidRDefault="0008134B" w:rsidP="00A55BB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08134B" w:rsidRPr="00C41EC8" w14:paraId="4E6D8F35" w14:textId="77777777" w:rsidTr="0008134B">
        <w:tc>
          <w:tcPr>
            <w:tcW w:w="3462" w:type="pct"/>
          </w:tcPr>
          <w:p w14:paraId="4E6D8F33" w14:textId="77777777" w:rsidR="0008134B" w:rsidRPr="00C41EC8" w:rsidRDefault="0008134B" w:rsidP="00A55BB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Итого</w:t>
            </w:r>
          </w:p>
        </w:tc>
        <w:tc>
          <w:tcPr>
            <w:tcW w:w="1538" w:type="pct"/>
          </w:tcPr>
          <w:p w14:paraId="4E6D8F34" w14:textId="77777777" w:rsidR="0008134B" w:rsidRPr="00C41EC8" w:rsidRDefault="0008134B" w:rsidP="00A55BB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</w:tbl>
    <w:p w14:paraId="4E6D8F36" w14:textId="77777777" w:rsidR="0008134B" w:rsidRPr="00C41EC8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14:paraId="4E6D8F37" w14:textId="77777777" w:rsidR="0008134B" w:rsidRPr="00C41EC8" w:rsidRDefault="0008134B" w:rsidP="0008134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«_____»</w:t>
      </w:r>
      <w:r w:rsidRPr="00C41EC8">
        <w:rPr>
          <w:rFonts w:cs="Times New Roman"/>
          <w:szCs w:val="28"/>
          <w:lang w:eastAsia="ru-RU"/>
        </w:rPr>
        <w:t xml:space="preserve"> ____________________ 20______ г.</w:t>
      </w:r>
    </w:p>
    <w:p w14:paraId="4E6D8F38" w14:textId="77777777" w:rsidR="0008134B" w:rsidRPr="00C41EC8" w:rsidRDefault="0008134B" w:rsidP="0008134B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8"/>
        <w:gridCol w:w="2102"/>
        <w:gridCol w:w="2810"/>
      </w:tblGrid>
      <w:tr w:rsidR="0008134B" w:rsidRPr="00C41EC8" w14:paraId="4E6D8F3C" w14:textId="77777777" w:rsidTr="0008134B">
        <w:tc>
          <w:tcPr>
            <w:tcW w:w="2434" w:type="pct"/>
          </w:tcPr>
          <w:p w14:paraId="4E6D8F39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C41EC8">
              <w:rPr>
                <w:rFonts w:cs="Times New Roman"/>
                <w:szCs w:val="28"/>
                <w:lang w:eastAsia="ru-RU"/>
              </w:rPr>
              <w:t>Руководитель органа местного</w:t>
            </w:r>
          </w:p>
        </w:tc>
        <w:tc>
          <w:tcPr>
            <w:tcW w:w="1098" w:type="pct"/>
          </w:tcPr>
          <w:p w14:paraId="4E6D8F3A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68" w:type="pct"/>
          </w:tcPr>
          <w:p w14:paraId="4E6D8F3B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08134B" w:rsidRPr="00C41EC8" w14:paraId="4E6D8F40" w14:textId="77777777" w:rsidTr="0008134B">
        <w:tc>
          <w:tcPr>
            <w:tcW w:w="2434" w:type="pct"/>
          </w:tcPr>
          <w:p w14:paraId="4E6D8F3D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C41EC8">
              <w:rPr>
                <w:rFonts w:cs="Times New Roman"/>
                <w:szCs w:val="28"/>
                <w:lang w:eastAsia="ru-RU"/>
              </w:rPr>
              <w:t>самоуправления, осуществляющего</w:t>
            </w:r>
          </w:p>
        </w:tc>
        <w:tc>
          <w:tcPr>
            <w:tcW w:w="1098" w:type="pct"/>
          </w:tcPr>
          <w:p w14:paraId="4E6D8F3E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68" w:type="pct"/>
          </w:tcPr>
          <w:p w14:paraId="4E6D8F3F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</w:tr>
      <w:tr w:rsidR="0008134B" w:rsidRPr="00C41EC8" w14:paraId="4E6D8F44" w14:textId="77777777" w:rsidTr="0008134B">
        <w:tc>
          <w:tcPr>
            <w:tcW w:w="2434" w:type="pct"/>
          </w:tcPr>
          <w:p w14:paraId="4E6D8F41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C41EC8">
              <w:rPr>
                <w:rFonts w:cs="Times New Roman"/>
                <w:szCs w:val="28"/>
                <w:lang w:eastAsia="ru-RU"/>
              </w:rPr>
              <w:t>управление в сфере образования</w:t>
            </w:r>
          </w:p>
        </w:tc>
        <w:tc>
          <w:tcPr>
            <w:tcW w:w="1098" w:type="pct"/>
          </w:tcPr>
          <w:p w14:paraId="4E6D8F42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41EC8">
              <w:rPr>
                <w:rFonts w:cs="Times New Roman"/>
                <w:szCs w:val="28"/>
                <w:lang w:eastAsia="ru-RU"/>
              </w:rPr>
              <w:t>____________</w:t>
            </w:r>
          </w:p>
        </w:tc>
        <w:tc>
          <w:tcPr>
            <w:tcW w:w="1468" w:type="pct"/>
          </w:tcPr>
          <w:p w14:paraId="4E6D8F43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41EC8">
              <w:rPr>
                <w:rFonts w:cs="Times New Roman"/>
                <w:szCs w:val="28"/>
                <w:lang w:eastAsia="ru-RU"/>
              </w:rPr>
              <w:t>_________________</w:t>
            </w:r>
          </w:p>
        </w:tc>
      </w:tr>
      <w:tr w:rsidR="0008134B" w:rsidRPr="00C41EC8" w14:paraId="4E6D8F48" w14:textId="77777777" w:rsidTr="0008134B">
        <w:tc>
          <w:tcPr>
            <w:tcW w:w="2434" w:type="pct"/>
          </w:tcPr>
          <w:p w14:paraId="4E6D8F45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98" w:type="pct"/>
          </w:tcPr>
          <w:p w14:paraId="4E6D8F46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1EC8">
              <w:rPr>
                <w:rFonts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468" w:type="pct"/>
          </w:tcPr>
          <w:p w14:paraId="4E6D8F47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1EC8">
              <w:rPr>
                <w:rFonts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08134B" w:rsidRPr="00C41EC8" w14:paraId="4E6D8F4C" w14:textId="77777777" w:rsidTr="0008134B">
        <w:tc>
          <w:tcPr>
            <w:tcW w:w="2434" w:type="pct"/>
          </w:tcPr>
          <w:p w14:paraId="4E6D8F49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098" w:type="pct"/>
          </w:tcPr>
          <w:p w14:paraId="4E6D8F4A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1468" w:type="pct"/>
          </w:tcPr>
          <w:p w14:paraId="4E6D8F4B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</w:p>
        </w:tc>
      </w:tr>
      <w:tr w:rsidR="0008134B" w:rsidRPr="00C41EC8" w14:paraId="4E6D8F50" w14:textId="77777777" w:rsidTr="0008134B">
        <w:tc>
          <w:tcPr>
            <w:tcW w:w="2434" w:type="pct"/>
          </w:tcPr>
          <w:p w14:paraId="4E6D8F4D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 w:rsidRPr="00C41EC8">
              <w:rPr>
                <w:rFonts w:cs="Times New Roman"/>
                <w:szCs w:val="28"/>
                <w:lang w:eastAsia="ru-RU"/>
              </w:rPr>
              <w:t>Исполнитель</w:t>
            </w:r>
          </w:p>
        </w:tc>
        <w:tc>
          <w:tcPr>
            <w:tcW w:w="1098" w:type="pct"/>
          </w:tcPr>
          <w:p w14:paraId="4E6D8F4E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41EC8">
              <w:rPr>
                <w:rFonts w:cs="Times New Roman"/>
                <w:szCs w:val="28"/>
                <w:lang w:eastAsia="ru-RU"/>
              </w:rPr>
              <w:t>____________</w:t>
            </w:r>
          </w:p>
        </w:tc>
        <w:tc>
          <w:tcPr>
            <w:tcW w:w="1468" w:type="pct"/>
          </w:tcPr>
          <w:p w14:paraId="4E6D8F4F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C41EC8">
              <w:rPr>
                <w:rFonts w:cs="Times New Roman"/>
                <w:szCs w:val="28"/>
                <w:lang w:eastAsia="ru-RU"/>
              </w:rPr>
              <w:t>_________________</w:t>
            </w:r>
          </w:p>
        </w:tc>
      </w:tr>
      <w:tr w:rsidR="0008134B" w:rsidRPr="00C41EC8" w14:paraId="4E6D8F54" w14:textId="77777777" w:rsidTr="0008134B">
        <w:tc>
          <w:tcPr>
            <w:tcW w:w="2434" w:type="pct"/>
          </w:tcPr>
          <w:p w14:paraId="4E6D8F51" w14:textId="77777777" w:rsidR="0008134B" w:rsidRPr="006B13F7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Т</w:t>
            </w:r>
            <w:r w:rsidRPr="006B13F7">
              <w:rPr>
                <w:rFonts w:cs="Times New Roman"/>
                <w:szCs w:val="28"/>
                <w:lang w:eastAsia="ru-RU"/>
              </w:rPr>
              <w:t>елефон</w:t>
            </w:r>
          </w:p>
        </w:tc>
        <w:tc>
          <w:tcPr>
            <w:tcW w:w="1098" w:type="pct"/>
          </w:tcPr>
          <w:p w14:paraId="4E6D8F52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1EC8">
              <w:rPr>
                <w:rFonts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468" w:type="pct"/>
          </w:tcPr>
          <w:p w14:paraId="4E6D8F53" w14:textId="77777777" w:rsidR="0008134B" w:rsidRPr="00C41EC8" w:rsidRDefault="0008134B" w:rsidP="00A55BB3">
            <w:pPr>
              <w:widowControl w:val="0"/>
              <w:tabs>
                <w:tab w:val="left" w:pos="9923"/>
                <w:tab w:val="left" w:pos="1006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C41EC8">
              <w:rPr>
                <w:rFonts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14:paraId="4E6D8F55" w14:textId="77777777" w:rsidR="0008134B" w:rsidRPr="00C41EC8" w:rsidRDefault="0008134B" w:rsidP="0008134B">
      <w:pPr>
        <w:spacing w:after="200" w:line="276" w:lineRule="auto"/>
        <w:ind w:firstLine="0"/>
        <w:rPr>
          <w:rFonts w:ascii="Calibri" w:eastAsia="Calibri" w:hAnsi="Calibri" w:cs="Times New Roman"/>
          <w:szCs w:val="28"/>
        </w:rPr>
      </w:pPr>
    </w:p>
    <w:p w14:paraId="4E6D8F56" w14:textId="77777777" w:rsidR="0008134B" w:rsidRPr="00E30EA9" w:rsidRDefault="0008134B" w:rsidP="0008134B">
      <w:pPr>
        <w:ind w:firstLine="0"/>
      </w:pPr>
      <w:r w:rsidRPr="00C41EC8">
        <w:rPr>
          <w:rFonts w:cs="Times New Roman"/>
          <w:szCs w:val="28"/>
          <w:lang w:eastAsia="ru-RU"/>
        </w:rPr>
        <w:t>М.П.</w:t>
      </w:r>
    </w:p>
    <w:p w14:paraId="4E6D8F57" w14:textId="77777777" w:rsidR="001B6AAD" w:rsidRDefault="001B6AAD" w:rsidP="0008134B">
      <w:pPr>
        <w:ind w:right="-2"/>
        <w:jc w:val="both"/>
        <w:rPr>
          <w:rFonts w:cs="Times New Roman"/>
          <w:szCs w:val="28"/>
        </w:rPr>
      </w:pPr>
    </w:p>
    <w:sectPr w:rsidR="001B6AAD" w:rsidSect="00EA773E">
      <w:headerReference w:type="default" r:id="rId10"/>
      <w:headerReference w:type="first" r:id="rId11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D8F5A" w14:textId="77777777" w:rsidR="00BE05C2" w:rsidRDefault="00BE05C2" w:rsidP="00CF5840">
      <w:r>
        <w:separator/>
      </w:r>
    </w:p>
  </w:endnote>
  <w:endnote w:type="continuationSeparator" w:id="0">
    <w:p w14:paraId="4E6D8F5B" w14:textId="77777777" w:rsidR="00BE05C2" w:rsidRDefault="00BE05C2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8F58" w14:textId="77777777" w:rsidR="00BE05C2" w:rsidRDefault="00BE05C2" w:rsidP="00CF5840">
      <w:r>
        <w:separator/>
      </w:r>
    </w:p>
  </w:footnote>
  <w:footnote w:type="continuationSeparator" w:id="0">
    <w:p w14:paraId="4E6D8F59" w14:textId="77777777" w:rsidR="00BE05C2" w:rsidRDefault="00BE05C2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735480"/>
      <w:docPartObj>
        <w:docPartGallery w:val="Page Numbers (Top of Page)"/>
        <w:docPartUnique/>
      </w:docPartObj>
    </w:sdtPr>
    <w:sdtEndPr/>
    <w:sdtContent>
      <w:p w14:paraId="6BE0F13F" w14:textId="5AE0D19A" w:rsidR="008B26A8" w:rsidRDefault="008B26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F00">
          <w:rPr>
            <w:noProof/>
          </w:rPr>
          <w:t>9</w:t>
        </w:r>
        <w:r>
          <w:fldChar w:fldCharType="end"/>
        </w:r>
      </w:p>
    </w:sdtContent>
  </w:sdt>
  <w:p w14:paraId="7F0627EF" w14:textId="77777777" w:rsidR="008B26A8" w:rsidRDefault="008B26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D5554" w14:textId="2170974F" w:rsidR="008B26A8" w:rsidRPr="00277566" w:rsidRDefault="008B26A8">
    <w:pPr>
      <w:pStyle w:val="a4"/>
      <w:jc w:val="center"/>
    </w:pPr>
  </w:p>
  <w:p w14:paraId="4E6D8F6F" w14:textId="77777777" w:rsidR="00BE05C2" w:rsidRDefault="00BE05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6F08"/>
    <w:rsid w:val="00007DCA"/>
    <w:rsid w:val="00052820"/>
    <w:rsid w:val="0008134B"/>
    <w:rsid w:val="000C67A5"/>
    <w:rsid w:val="001347C5"/>
    <w:rsid w:val="001707B3"/>
    <w:rsid w:val="001B6AAD"/>
    <w:rsid w:val="001C78DA"/>
    <w:rsid w:val="002207E7"/>
    <w:rsid w:val="002306C4"/>
    <w:rsid w:val="00260038"/>
    <w:rsid w:val="00272641"/>
    <w:rsid w:val="00277566"/>
    <w:rsid w:val="002F30DD"/>
    <w:rsid w:val="002F6DDE"/>
    <w:rsid w:val="003232CD"/>
    <w:rsid w:val="003246AA"/>
    <w:rsid w:val="00341338"/>
    <w:rsid w:val="003656CE"/>
    <w:rsid w:val="0038031E"/>
    <w:rsid w:val="00381164"/>
    <w:rsid w:val="00395E17"/>
    <w:rsid w:val="003A2DCC"/>
    <w:rsid w:val="003B24CD"/>
    <w:rsid w:val="003D1E8D"/>
    <w:rsid w:val="003E46F5"/>
    <w:rsid w:val="003F43C8"/>
    <w:rsid w:val="003F65E2"/>
    <w:rsid w:val="0040656C"/>
    <w:rsid w:val="00413ACD"/>
    <w:rsid w:val="00415E7B"/>
    <w:rsid w:val="0041687E"/>
    <w:rsid w:val="004477C3"/>
    <w:rsid w:val="00487DAB"/>
    <w:rsid w:val="00491C31"/>
    <w:rsid w:val="004C1CF9"/>
    <w:rsid w:val="004E5F0D"/>
    <w:rsid w:val="004F0AF0"/>
    <w:rsid w:val="00547508"/>
    <w:rsid w:val="00552352"/>
    <w:rsid w:val="00570FBB"/>
    <w:rsid w:val="005862FB"/>
    <w:rsid w:val="005D0750"/>
    <w:rsid w:val="005D4AE9"/>
    <w:rsid w:val="005E2853"/>
    <w:rsid w:val="005F2543"/>
    <w:rsid w:val="00604698"/>
    <w:rsid w:val="006157BF"/>
    <w:rsid w:val="00631ABE"/>
    <w:rsid w:val="0066754A"/>
    <w:rsid w:val="006C3F00"/>
    <w:rsid w:val="006D1343"/>
    <w:rsid w:val="007341B3"/>
    <w:rsid w:val="00737E26"/>
    <w:rsid w:val="00743D63"/>
    <w:rsid w:val="00777144"/>
    <w:rsid w:val="007B6AFF"/>
    <w:rsid w:val="007E1AE6"/>
    <w:rsid w:val="00810833"/>
    <w:rsid w:val="00820F22"/>
    <w:rsid w:val="00833176"/>
    <w:rsid w:val="00857367"/>
    <w:rsid w:val="008B26A8"/>
    <w:rsid w:val="008C1CB8"/>
    <w:rsid w:val="008C5C70"/>
    <w:rsid w:val="008E1960"/>
    <w:rsid w:val="009A0AFA"/>
    <w:rsid w:val="00A477F4"/>
    <w:rsid w:val="00A55BB3"/>
    <w:rsid w:val="00A83D83"/>
    <w:rsid w:val="00A8404C"/>
    <w:rsid w:val="00B14516"/>
    <w:rsid w:val="00B55589"/>
    <w:rsid w:val="00B70070"/>
    <w:rsid w:val="00B90652"/>
    <w:rsid w:val="00BB1812"/>
    <w:rsid w:val="00BB38FE"/>
    <w:rsid w:val="00BD3826"/>
    <w:rsid w:val="00BE05C2"/>
    <w:rsid w:val="00BE7C98"/>
    <w:rsid w:val="00C208D9"/>
    <w:rsid w:val="00C4062D"/>
    <w:rsid w:val="00C76C27"/>
    <w:rsid w:val="00CF0358"/>
    <w:rsid w:val="00CF5840"/>
    <w:rsid w:val="00D00EFB"/>
    <w:rsid w:val="00D06430"/>
    <w:rsid w:val="00D17006"/>
    <w:rsid w:val="00D172D9"/>
    <w:rsid w:val="00D260AB"/>
    <w:rsid w:val="00D438D5"/>
    <w:rsid w:val="00D47A9C"/>
    <w:rsid w:val="00DC3B61"/>
    <w:rsid w:val="00E1407E"/>
    <w:rsid w:val="00E161AD"/>
    <w:rsid w:val="00E37C0E"/>
    <w:rsid w:val="00E6517A"/>
    <w:rsid w:val="00E862D8"/>
    <w:rsid w:val="00EA773E"/>
    <w:rsid w:val="00ED5F6A"/>
    <w:rsid w:val="00EF10A2"/>
    <w:rsid w:val="00F069E8"/>
    <w:rsid w:val="00F24227"/>
    <w:rsid w:val="00F3087C"/>
    <w:rsid w:val="00F371F5"/>
    <w:rsid w:val="00FC6ECA"/>
    <w:rsid w:val="00FF13AE"/>
    <w:rsid w:val="00FF58CC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E6D8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006F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6F0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6F08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6F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6F08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06F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6F08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81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81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D47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006F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6F0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6F08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6F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6F08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06F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6F08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81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81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D47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2015-09-14T20:00:00+00:00</dateaddindb>
    <dateminusta xmlns="081b8c99-5a1b-4ba1-9a3e-0d0cea83319e" xsi:nil="true"/>
    <numik xmlns="af44e648-6311-40f1-ad37-1234555fd9ba">1005</numik>
    <kind xmlns="e2080b48-eafa-461e-b501-38555d38caa1">79</kind>
    <num xmlns="af44e648-6311-40f1-ad37-1234555fd9ba">1005</num>
    <beginactiondate xmlns="a853e5a8-fa1e-4dd3-a1b5-1604bfb35b05" xsi:nil="true"/>
    <approvaldate xmlns="081b8c99-5a1b-4ba1-9a3e-0d0cea83319e">2015-09-14T20:00:00+00:00</approvaldate>
    <bigtitle xmlns="a853e5a8-fa1e-4dd3-a1b5-1604bfb35b05">О расходовании субсидии на создание в общеобразовательных организациях, расположенных в сельской местности, условий для занятий физической культурой и спортом (с изменениями на 17 мая 2018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2018-05-16T20:00:00+00:00</redactiondate>
    <status xmlns="5256eb8c-d5dd-498a-ad6f-7fa801666f9a">34</status>
    <organ xmlns="67a9cb4f-e58d-445a-8e0b-2b8d792f9e38">218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1005-п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BF361-5B09-45B6-8D3B-04BA36D79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1e82c985-6cf2-4d43-b8b5-a430af7accc6"/>
    <ds:schemaRef ds:uri="http://schemas.microsoft.com/office/2006/documentManagement/types"/>
    <ds:schemaRef ds:uri="e2080b48-eafa-461e-b501-38555d38caa1"/>
    <ds:schemaRef ds:uri="af44e648-6311-40f1-ad37-1234555fd9ba"/>
    <ds:schemaRef ds:uri="http://schemas.microsoft.com/office/2006/metadata/properties"/>
    <ds:schemaRef ds:uri="http://purl.org/dc/dcmitype/"/>
    <ds:schemaRef ds:uri="bc1d99f4-2047-4b43-99f0-e8f2a593a624"/>
    <ds:schemaRef ds:uri="http://www.w3.org/XML/1998/namespace"/>
    <ds:schemaRef ds:uri="5256eb8c-d5dd-498a-ad6f-7fa801666f9a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67a9cb4f-e58d-445a-8e0b-2b8d792f9e38"/>
    <ds:schemaRef ds:uri="081b8c99-5a1b-4ba1-9a3e-0d0cea83319e"/>
    <ds:schemaRef ds:uri="05bb7913-6745-425b-9415-f9dbd3e56b95"/>
    <ds:schemaRef ds:uri="a853e5a8-fa1e-4dd3-a1b5-1604bfb35b05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19</TotalTime>
  <Pages>9</Pages>
  <Words>2716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Харламова Светлана Олеговна</dc:creator>
  <cp:lastModifiedBy>Овсянникова Евгения Владимировна</cp:lastModifiedBy>
  <cp:revision>11</cp:revision>
  <cp:lastPrinted>2011-05-24T11:15:00Z</cp:lastPrinted>
  <dcterms:created xsi:type="dcterms:W3CDTF">2018-10-17T13:46:00Z</dcterms:created>
  <dcterms:modified xsi:type="dcterms:W3CDTF">2018-10-22T11:42:00Z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расходовании субсидий, предоставляемых с целью создания в общеобразовательных организациях, расположенных         в сельской местности,_x000d_
условий для занятий физической культурой и спортом</vt:lpwstr>
  </property>
  <property fmtid="{D5CDD505-2E9C-101B-9397-08002B2CF9AE}" pid="6" name="ContentTypeId">
    <vt:lpwstr>0x0101004652DC89D47FB74683366416A31888CB</vt:lpwstr>
  </property>
</Properties>
</file>