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98F" w:rsidRPr="0061688E" w:rsidRDefault="00BD198F" w:rsidP="00BD198F">
      <w:pPr>
        <w:tabs>
          <w:tab w:val="left" w:pos="12049"/>
        </w:tabs>
        <w:jc w:val="right"/>
        <w:rPr>
          <w:b/>
          <w:bCs/>
          <w:szCs w:val="28"/>
        </w:rPr>
      </w:pPr>
      <w:r w:rsidRPr="0061688E">
        <w:rPr>
          <w:b/>
          <w:bCs/>
          <w:szCs w:val="28"/>
        </w:rPr>
        <w:t>ПРОЕКТ</w:t>
      </w:r>
    </w:p>
    <w:p w:rsidR="00BD198F" w:rsidRDefault="00BD198F" w:rsidP="00BD198F">
      <w:pPr>
        <w:tabs>
          <w:tab w:val="left" w:pos="12049"/>
        </w:tabs>
        <w:jc w:val="center"/>
        <w:rPr>
          <w:b/>
          <w:bCs/>
          <w:szCs w:val="28"/>
        </w:rPr>
      </w:pPr>
    </w:p>
    <w:p w:rsidR="009F7016" w:rsidRPr="0061688E" w:rsidRDefault="009F7016" w:rsidP="00BD198F">
      <w:pPr>
        <w:tabs>
          <w:tab w:val="left" w:pos="12049"/>
        </w:tabs>
        <w:jc w:val="center"/>
        <w:rPr>
          <w:b/>
          <w:bCs/>
          <w:szCs w:val="28"/>
        </w:rPr>
      </w:pPr>
    </w:p>
    <w:p w:rsidR="00BD198F" w:rsidRPr="0061688E" w:rsidRDefault="00BD198F" w:rsidP="00BD198F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61688E">
        <w:rPr>
          <w:rFonts w:eastAsiaTheme="minorHAnsi"/>
          <w:b/>
          <w:bCs/>
          <w:szCs w:val="28"/>
          <w:lang w:eastAsia="en-US"/>
        </w:rPr>
        <w:t>ГОСУДАРСТВЕННАЯ ПРОГРАММА ЯРОСЛАВСКОЙ ОБЛАСТИ</w:t>
      </w:r>
    </w:p>
    <w:p w:rsidR="00885A0A" w:rsidRPr="0061688E" w:rsidRDefault="00885A0A" w:rsidP="00885A0A">
      <w:pPr>
        <w:jc w:val="center"/>
        <w:rPr>
          <w:b/>
          <w:szCs w:val="28"/>
        </w:rPr>
      </w:pPr>
      <w:r w:rsidRPr="0061688E">
        <w:rPr>
          <w:b/>
          <w:szCs w:val="28"/>
        </w:rPr>
        <w:t xml:space="preserve">«Развитие здравоохранения в Ярославской области» </w:t>
      </w:r>
      <w:r w:rsidRPr="0061688E">
        <w:rPr>
          <w:rFonts w:cs="Calibri"/>
          <w:b/>
          <w:szCs w:val="28"/>
        </w:rPr>
        <w:t xml:space="preserve">на 2014 – </w:t>
      </w:r>
      <w:r w:rsidRPr="00B32852">
        <w:rPr>
          <w:rFonts w:cs="Calibri"/>
          <w:b/>
          <w:szCs w:val="28"/>
        </w:rPr>
        <w:t>202</w:t>
      </w:r>
      <w:r w:rsidR="002544DB" w:rsidRPr="00B32852">
        <w:rPr>
          <w:rFonts w:cs="Calibri"/>
          <w:b/>
          <w:szCs w:val="28"/>
        </w:rPr>
        <w:t>1</w:t>
      </w:r>
      <w:r w:rsidRPr="0061688E">
        <w:rPr>
          <w:rFonts w:cs="Calibri"/>
          <w:b/>
          <w:szCs w:val="28"/>
        </w:rPr>
        <w:t xml:space="preserve"> годы</w:t>
      </w:r>
      <w:r w:rsidRPr="0061688E" w:rsidDel="00CC36E8">
        <w:rPr>
          <w:rFonts w:cs="Calibri"/>
          <w:b/>
          <w:szCs w:val="28"/>
        </w:rPr>
        <w:t xml:space="preserve"> </w:t>
      </w:r>
    </w:p>
    <w:p w:rsidR="00BD198F" w:rsidRPr="00AF766A" w:rsidRDefault="00BD198F" w:rsidP="00BD198F">
      <w:pPr>
        <w:tabs>
          <w:tab w:val="left" w:pos="993"/>
        </w:tabs>
        <w:jc w:val="center"/>
        <w:rPr>
          <w:szCs w:val="28"/>
        </w:rPr>
      </w:pPr>
    </w:p>
    <w:p w:rsidR="00BD198F" w:rsidRPr="00AF766A" w:rsidRDefault="00BD198F" w:rsidP="00BD198F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 xml:space="preserve">ПАСПОРТ </w:t>
      </w:r>
    </w:p>
    <w:p w:rsidR="00BD198F" w:rsidRPr="00AF766A" w:rsidRDefault="00BD198F" w:rsidP="00BD198F">
      <w:pPr>
        <w:tabs>
          <w:tab w:val="left" w:pos="12049"/>
        </w:tabs>
        <w:spacing w:after="200"/>
        <w:jc w:val="center"/>
        <w:rPr>
          <w:rFonts w:eastAsia="Calibri"/>
          <w:bCs/>
          <w:szCs w:val="28"/>
          <w:lang w:eastAsia="en-US"/>
        </w:rPr>
      </w:pPr>
      <w:r w:rsidRPr="00AF766A">
        <w:rPr>
          <w:rFonts w:eastAsia="Calibri"/>
          <w:bCs/>
          <w:szCs w:val="28"/>
          <w:lang w:eastAsia="en-US"/>
        </w:rPr>
        <w:t>Государственной программы</w:t>
      </w:r>
    </w:p>
    <w:tbl>
      <w:tblPr>
        <w:tblStyle w:val="131"/>
        <w:tblW w:w="5141" w:type="pct"/>
        <w:tblInd w:w="-176" w:type="dxa"/>
        <w:tblLook w:val="04A0" w:firstRow="1" w:lastRow="0" w:firstColumn="1" w:lastColumn="0" w:noHBand="0" w:noVBand="1"/>
      </w:tblPr>
      <w:tblGrid>
        <w:gridCol w:w="3827"/>
        <w:gridCol w:w="5955"/>
      </w:tblGrid>
      <w:tr w:rsidR="00BD198F" w:rsidRPr="00AF766A" w:rsidTr="001119F8">
        <w:tc>
          <w:tcPr>
            <w:tcW w:w="1956" w:type="pct"/>
          </w:tcPr>
          <w:p w:rsidR="00BD198F" w:rsidRPr="00AF766A" w:rsidRDefault="00BD198F" w:rsidP="00926349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044" w:type="pct"/>
          </w:tcPr>
          <w:p w:rsidR="00AE25F5" w:rsidRDefault="00885A0A" w:rsidP="0061688E">
            <w:pPr>
              <w:rPr>
                <w:szCs w:val="28"/>
              </w:rPr>
            </w:pPr>
            <w:r w:rsidRPr="00ED30B0">
              <w:rPr>
                <w:szCs w:val="28"/>
              </w:rPr>
              <w:t>департамент здравоохранения и фармации Ярославской области</w:t>
            </w:r>
            <w:r w:rsidR="004C2900">
              <w:rPr>
                <w:szCs w:val="28"/>
              </w:rPr>
              <w:t xml:space="preserve"> (далее – ДЗиФ)</w:t>
            </w:r>
            <w:r w:rsidRPr="00ED30B0">
              <w:rPr>
                <w:szCs w:val="28"/>
              </w:rPr>
              <w:t xml:space="preserve">, </w:t>
            </w:r>
          </w:p>
          <w:p w:rsidR="00FC7338" w:rsidRDefault="00885A0A" w:rsidP="0061688E">
            <w:pPr>
              <w:rPr>
                <w:szCs w:val="28"/>
              </w:rPr>
            </w:pPr>
            <w:r w:rsidRPr="00FC14D4">
              <w:rPr>
                <w:szCs w:val="28"/>
              </w:rPr>
              <w:t xml:space="preserve">директор </w:t>
            </w:r>
            <w:proofErr w:type="spellStart"/>
            <w:r w:rsidR="004C2900">
              <w:rPr>
                <w:szCs w:val="28"/>
              </w:rPr>
              <w:t>ДЗиФ</w:t>
            </w:r>
            <w:proofErr w:type="spellEnd"/>
            <w:r w:rsidRPr="00FC14D4">
              <w:rPr>
                <w:szCs w:val="28"/>
              </w:rPr>
              <w:t xml:space="preserve"> </w:t>
            </w:r>
            <w:proofErr w:type="spellStart"/>
            <w:r w:rsidRPr="00FC14D4">
              <w:rPr>
                <w:szCs w:val="28"/>
              </w:rPr>
              <w:t>Саитгареев</w:t>
            </w:r>
            <w:proofErr w:type="spellEnd"/>
            <w:r w:rsidRPr="00FC14D4">
              <w:rPr>
                <w:szCs w:val="28"/>
              </w:rPr>
              <w:t xml:space="preserve"> Руслан </w:t>
            </w:r>
            <w:proofErr w:type="spellStart"/>
            <w:r w:rsidRPr="00FC14D4">
              <w:rPr>
                <w:szCs w:val="28"/>
              </w:rPr>
              <w:t>Ринатович</w:t>
            </w:r>
            <w:proofErr w:type="spellEnd"/>
            <w:r>
              <w:rPr>
                <w:szCs w:val="28"/>
              </w:rPr>
              <w:t>,</w:t>
            </w:r>
            <w:r w:rsidRPr="00ED30B0">
              <w:rPr>
                <w:szCs w:val="28"/>
              </w:rPr>
              <w:t xml:space="preserve"> </w:t>
            </w:r>
          </w:p>
          <w:p w:rsidR="00BD198F" w:rsidRPr="00AF766A" w:rsidRDefault="00885A0A" w:rsidP="007B5EE3">
            <w:pPr>
              <w:rPr>
                <w:bCs/>
                <w:szCs w:val="28"/>
              </w:rPr>
            </w:pPr>
            <w:r w:rsidRPr="00FC14D4">
              <w:rPr>
                <w:szCs w:val="28"/>
              </w:rPr>
              <w:t>тел. 40-11-91</w:t>
            </w:r>
          </w:p>
        </w:tc>
      </w:tr>
      <w:tr w:rsidR="00BD198F" w:rsidRPr="00AF766A" w:rsidTr="001119F8">
        <w:tc>
          <w:tcPr>
            <w:tcW w:w="1956" w:type="pct"/>
          </w:tcPr>
          <w:p w:rsidR="00BD198F" w:rsidRPr="00AF766A" w:rsidRDefault="00BD198F" w:rsidP="00926349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3044" w:type="pct"/>
          </w:tcPr>
          <w:p w:rsidR="00885A0A" w:rsidRDefault="00885A0A" w:rsidP="00885A0A">
            <w:pPr>
              <w:rPr>
                <w:bCs/>
                <w:szCs w:val="28"/>
              </w:rPr>
            </w:pPr>
            <w:r w:rsidRPr="00FC14D4">
              <w:rPr>
                <w:szCs w:val="28"/>
              </w:rPr>
              <w:t xml:space="preserve">заместитель Председателя Правительства области </w:t>
            </w:r>
            <w:r>
              <w:rPr>
                <w:szCs w:val="28"/>
              </w:rPr>
              <w:t>Селезнев Игорь Юрьевич</w:t>
            </w:r>
            <w:r w:rsidRPr="00FC14D4">
              <w:rPr>
                <w:bCs/>
                <w:szCs w:val="28"/>
              </w:rPr>
              <w:t xml:space="preserve">, </w:t>
            </w:r>
          </w:p>
          <w:p w:rsidR="00BD198F" w:rsidRPr="00AF766A" w:rsidRDefault="00885A0A" w:rsidP="007B5EE3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FC14D4">
              <w:rPr>
                <w:szCs w:val="28"/>
              </w:rPr>
              <w:t>тел. 40-14-83</w:t>
            </w:r>
          </w:p>
        </w:tc>
      </w:tr>
      <w:tr w:rsidR="00BD198F" w:rsidRPr="00AF766A" w:rsidTr="001119F8">
        <w:tc>
          <w:tcPr>
            <w:tcW w:w="1956" w:type="pct"/>
          </w:tcPr>
          <w:p w:rsidR="00BD198F" w:rsidRPr="00AF766A" w:rsidRDefault="00BD198F" w:rsidP="00926349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044" w:type="pct"/>
          </w:tcPr>
          <w:p w:rsidR="00BD198F" w:rsidRPr="00AF766A" w:rsidRDefault="00885A0A" w:rsidP="002544DB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D30B0">
              <w:rPr>
                <w:szCs w:val="28"/>
              </w:rPr>
              <w:t xml:space="preserve">2014 – </w:t>
            </w:r>
            <w:r w:rsidRPr="00B32852">
              <w:rPr>
                <w:szCs w:val="28"/>
              </w:rPr>
              <w:t>202</w:t>
            </w:r>
            <w:r w:rsidR="002544DB" w:rsidRPr="00B32852">
              <w:rPr>
                <w:szCs w:val="28"/>
              </w:rPr>
              <w:t>1</w:t>
            </w:r>
            <w:r w:rsidRPr="00ED30B0">
              <w:rPr>
                <w:szCs w:val="28"/>
              </w:rPr>
              <w:t xml:space="preserve"> годы</w:t>
            </w:r>
          </w:p>
        </w:tc>
      </w:tr>
      <w:tr w:rsidR="00BD198F" w:rsidRPr="00AF766A" w:rsidTr="001119F8">
        <w:tc>
          <w:tcPr>
            <w:tcW w:w="1956" w:type="pct"/>
          </w:tcPr>
          <w:p w:rsidR="00BD198F" w:rsidRPr="00AF766A" w:rsidRDefault="00885A0A" w:rsidP="00926349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D30B0">
              <w:rPr>
                <w:szCs w:val="28"/>
              </w:rPr>
              <w:t>Цель Государственной программы</w:t>
            </w:r>
          </w:p>
        </w:tc>
        <w:tc>
          <w:tcPr>
            <w:tcW w:w="3044" w:type="pct"/>
          </w:tcPr>
          <w:p w:rsidR="00BD198F" w:rsidRPr="00AF766A" w:rsidRDefault="00885A0A" w:rsidP="00885A0A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ED30B0">
              <w:rPr>
                <w:szCs w:val="28"/>
              </w:rPr>
              <w:t>обеспечение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</w:t>
            </w:r>
          </w:p>
        </w:tc>
      </w:tr>
      <w:tr w:rsidR="00BD198F" w:rsidRPr="00AF766A" w:rsidTr="001119F8">
        <w:tc>
          <w:tcPr>
            <w:tcW w:w="1956" w:type="pct"/>
          </w:tcPr>
          <w:p w:rsidR="00BD198F" w:rsidRPr="00AF766A" w:rsidRDefault="00BD198F" w:rsidP="00815815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Объ</w:t>
            </w:r>
            <w:r w:rsidR="00815815">
              <w:rPr>
                <w:bCs/>
                <w:szCs w:val="28"/>
              </w:rPr>
              <w:t>е</w:t>
            </w:r>
            <w:bookmarkStart w:id="0" w:name="_GoBack"/>
            <w:bookmarkEnd w:id="0"/>
            <w:r w:rsidRPr="00AF766A"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3044" w:type="pct"/>
          </w:tcPr>
          <w:p w:rsidR="00BD198F" w:rsidRPr="002544DB" w:rsidRDefault="00BD198F" w:rsidP="00926349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>всего по Государственной</w:t>
            </w:r>
            <w:r w:rsidRPr="002544DB">
              <w:rPr>
                <w:szCs w:val="28"/>
              </w:rPr>
              <w:t xml:space="preserve"> </w:t>
            </w:r>
            <w:r w:rsidRPr="002544DB">
              <w:rPr>
                <w:bCs/>
                <w:szCs w:val="28"/>
              </w:rPr>
              <w:t>программе:</w:t>
            </w:r>
          </w:p>
          <w:p w:rsidR="00BD198F" w:rsidRPr="002544DB" w:rsidRDefault="00B200FF" w:rsidP="00926349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 xml:space="preserve"> </w:t>
            </w:r>
            <w:r w:rsidR="000E2420">
              <w:rPr>
                <w:color w:val="000000"/>
                <w:szCs w:val="28"/>
              </w:rPr>
              <w:t>81</w:t>
            </w:r>
            <w:r w:rsidR="00AB3F41">
              <w:rPr>
                <w:color w:val="000000"/>
                <w:szCs w:val="28"/>
              </w:rPr>
              <w:t> 340,8</w:t>
            </w:r>
            <w:r w:rsidR="00815815">
              <w:rPr>
                <w:color w:val="000000"/>
                <w:szCs w:val="28"/>
              </w:rPr>
              <w:t>1</w:t>
            </w:r>
            <w:r w:rsidR="00240FAE">
              <w:rPr>
                <w:color w:val="000000"/>
                <w:szCs w:val="28"/>
              </w:rPr>
              <w:t xml:space="preserve"> </w:t>
            </w:r>
            <w:r w:rsidR="002544DB" w:rsidRPr="002544DB">
              <w:rPr>
                <w:bCs/>
                <w:szCs w:val="28"/>
              </w:rPr>
              <w:t xml:space="preserve"> </w:t>
            </w:r>
            <w:r w:rsidR="00BD198F" w:rsidRPr="002544DB">
              <w:rPr>
                <w:bCs/>
                <w:szCs w:val="28"/>
              </w:rPr>
              <w:t>млн. руб., в том числе:</w:t>
            </w:r>
          </w:p>
          <w:p w:rsidR="001119F8" w:rsidRDefault="00BD198F" w:rsidP="00926349">
            <w:pPr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>20</w:t>
            </w:r>
            <w:r w:rsidR="002544DB" w:rsidRPr="002544DB">
              <w:rPr>
                <w:bCs/>
                <w:szCs w:val="28"/>
              </w:rPr>
              <w:t>14</w:t>
            </w:r>
            <w:r w:rsidRPr="002544DB">
              <w:rPr>
                <w:bCs/>
                <w:szCs w:val="28"/>
              </w:rPr>
              <w:t xml:space="preserve"> год </w:t>
            </w:r>
            <w:r w:rsidR="002544DB" w:rsidRPr="002544DB">
              <w:rPr>
                <w:bCs/>
                <w:szCs w:val="28"/>
              </w:rPr>
              <w:t>– 9</w:t>
            </w:r>
            <w:r w:rsidR="00DD0C16">
              <w:rPr>
                <w:bCs/>
                <w:szCs w:val="28"/>
              </w:rPr>
              <w:t xml:space="preserve"> </w:t>
            </w:r>
            <w:r w:rsidR="002544DB" w:rsidRPr="002544DB">
              <w:rPr>
                <w:bCs/>
                <w:szCs w:val="28"/>
              </w:rPr>
              <w:t xml:space="preserve">459,77 </w:t>
            </w:r>
            <w:r w:rsidRPr="002544DB">
              <w:rPr>
                <w:bCs/>
                <w:szCs w:val="28"/>
              </w:rPr>
              <w:t>млн. руб.,</w:t>
            </w:r>
            <w:r w:rsidR="002544DB" w:rsidRPr="002544DB">
              <w:rPr>
                <w:bCs/>
                <w:szCs w:val="28"/>
              </w:rPr>
              <w:t xml:space="preserve"> </w:t>
            </w:r>
          </w:p>
          <w:p w:rsidR="00BD198F" w:rsidRPr="002544DB" w:rsidRDefault="00BD198F" w:rsidP="00926349">
            <w:pPr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 xml:space="preserve">из них областной бюджет – </w:t>
            </w:r>
            <w:r w:rsidR="00815815">
              <w:rPr>
                <w:bCs/>
                <w:szCs w:val="28"/>
              </w:rPr>
              <w:t>8 770</w:t>
            </w:r>
            <w:r w:rsidR="00B32852" w:rsidRPr="002544DB">
              <w:rPr>
                <w:bCs/>
                <w:szCs w:val="28"/>
              </w:rPr>
              <w:t>,7</w:t>
            </w:r>
            <w:r w:rsidR="00815815">
              <w:rPr>
                <w:bCs/>
                <w:szCs w:val="28"/>
              </w:rPr>
              <w:t>8</w:t>
            </w:r>
            <w:r w:rsidR="002544DB" w:rsidRPr="002544DB">
              <w:rPr>
                <w:bCs/>
                <w:szCs w:val="28"/>
              </w:rPr>
              <w:t xml:space="preserve"> </w:t>
            </w:r>
            <w:r w:rsidRPr="002544DB">
              <w:rPr>
                <w:bCs/>
                <w:szCs w:val="28"/>
              </w:rPr>
              <w:t>млн. руб.;</w:t>
            </w:r>
          </w:p>
          <w:p w:rsidR="001119F8" w:rsidRDefault="00BD198F" w:rsidP="00926349">
            <w:pPr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>20</w:t>
            </w:r>
            <w:r w:rsidR="002544DB" w:rsidRPr="002544DB">
              <w:rPr>
                <w:bCs/>
                <w:szCs w:val="28"/>
              </w:rPr>
              <w:t>15</w:t>
            </w:r>
            <w:r w:rsidRPr="002544DB">
              <w:rPr>
                <w:bCs/>
                <w:szCs w:val="28"/>
              </w:rPr>
              <w:t xml:space="preserve"> год –  </w:t>
            </w:r>
            <w:r w:rsidR="002544DB" w:rsidRPr="002544DB">
              <w:rPr>
                <w:bCs/>
                <w:szCs w:val="28"/>
              </w:rPr>
              <w:t>9</w:t>
            </w:r>
            <w:r w:rsidR="00DD0C16">
              <w:rPr>
                <w:bCs/>
                <w:szCs w:val="28"/>
              </w:rPr>
              <w:t xml:space="preserve"> </w:t>
            </w:r>
            <w:r w:rsidR="002544DB" w:rsidRPr="002544DB">
              <w:rPr>
                <w:bCs/>
                <w:szCs w:val="28"/>
              </w:rPr>
              <w:t>710,8</w:t>
            </w:r>
            <w:r w:rsidR="00B32852">
              <w:rPr>
                <w:bCs/>
                <w:szCs w:val="28"/>
              </w:rPr>
              <w:t>2</w:t>
            </w:r>
            <w:r w:rsidRPr="002544DB">
              <w:rPr>
                <w:bCs/>
                <w:szCs w:val="28"/>
              </w:rPr>
              <w:t xml:space="preserve"> млн. руб.,</w:t>
            </w:r>
            <w:r w:rsidR="002544DB" w:rsidRPr="002544DB">
              <w:rPr>
                <w:bCs/>
                <w:szCs w:val="28"/>
              </w:rPr>
              <w:t xml:space="preserve"> </w:t>
            </w:r>
          </w:p>
          <w:p w:rsidR="00BD198F" w:rsidRPr="002544DB" w:rsidRDefault="00BD198F" w:rsidP="00926349">
            <w:pPr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 xml:space="preserve">из них областной бюджет – </w:t>
            </w:r>
            <w:r w:rsidR="00815815">
              <w:rPr>
                <w:bCs/>
                <w:szCs w:val="28"/>
              </w:rPr>
              <w:t>9 001</w:t>
            </w:r>
            <w:r w:rsidR="00B32852" w:rsidRPr="002544DB">
              <w:rPr>
                <w:bCs/>
                <w:szCs w:val="28"/>
              </w:rPr>
              <w:t>,</w:t>
            </w:r>
            <w:r w:rsidR="00815815">
              <w:rPr>
                <w:bCs/>
                <w:szCs w:val="28"/>
              </w:rPr>
              <w:t>55</w:t>
            </w:r>
            <w:r w:rsidR="002544DB" w:rsidRPr="002544DB">
              <w:rPr>
                <w:bCs/>
                <w:szCs w:val="28"/>
              </w:rPr>
              <w:t xml:space="preserve"> </w:t>
            </w:r>
            <w:r w:rsidRPr="002544DB">
              <w:rPr>
                <w:bCs/>
                <w:szCs w:val="28"/>
              </w:rPr>
              <w:t>млн. руб.;</w:t>
            </w:r>
          </w:p>
          <w:p w:rsidR="001119F8" w:rsidRDefault="00BD198F" w:rsidP="00926349">
            <w:pPr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>20</w:t>
            </w:r>
            <w:r w:rsidR="002544DB" w:rsidRPr="002544DB">
              <w:rPr>
                <w:bCs/>
                <w:szCs w:val="28"/>
              </w:rPr>
              <w:t>16</w:t>
            </w:r>
            <w:r w:rsidRPr="002544DB">
              <w:rPr>
                <w:bCs/>
                <w:szCs w:val="28"/>
              </w:rPr>
              <w:t xml:space="preserve"> год –  </w:t>
            </w:r>
            <w:r w:rsidR="002544DB" w:rsidRPr="002544DB">
              <w:rPr>
                <w:bCs/>
                <w:szCs w:val="28"/>
              </w:rPr>
              <w:t>9</w:t>
            </w:r>
            <w:r w:rsidR="00DD0C16">
              <w:rPr>
                <w:bCs/>
                <w:szCs w:val="28"/>
              </w:rPr>
              <w:t xml:space="preserve"> </w:t>
            </w:r>
            <w:r w:rsidR="002544DB" w:rsidRPr="002544DB">
              <w:rPr>
                <w:bCs/>
                <w:szCs w:val="28"/>
              </w:rPr>
              <w:t>619,91</w:t>
            </w:r>
            <w:r w:rsidRPr="002544DB">
              <w:rPr>
                <w:bCs/>
                <w:szCs w:val="28"/>
              </w:rPr>
              <w:t xml:space="preserve"> млн. руб.,</w:t>
            </w:r>
            <w:r w:rsidR="002544DB" w:rsidRPr="002544DB">
              <w:rPr>
                <w:bCs/>
                <w:szCs w:val="28"/>
              </w:rPr>
              <w:t xml:space="preserve"> </w:t>
            </w:r>
          </w:p>
          <w:p w:rsidR="00BD198F" w:rsidRPr="002544DB" w:rsidRDefault="00BD198F" w:rsidP="00926349">
            <w:pPr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 xml:space="preserve">из них областной бюджет – </w:t>
            </w:r>
            <w:r w:rsidR="00815815">
              <w:rPr>
                <w:bCs/>
                <w:szCs w:val="28"/>
              </w:rPr>
              <w:t>9 117</w:t>
            </w:r>
            <w:r w:rsidR="00B32852" w:rsidRPr="002544DB">
              <w:rPr>
                <w:bCs/>
                <w:szCs w:val="28"/>
              </w:rPr>
              <w:t>,9</w:t>
            </w:r>
            <w:r w:rsidR="002544DB" w:rsidRPr="002544DB">
              <w:rPr>
                <w:bCs/>
                <w:szCs w:val="28"/>
              </w:rPr>
              <w:t xml:space="preserve"> </w:t>
            </w:r>
            <w:r w:rsidRPr="002544DB">
              <w:rPr>
                <w:bCs/>
                <w:szCs w:val="28"/>
              </w:rPr>
              <w:t>млн. руб.</w:t>
            </w:r>
          </w:p>
          <w:p w:rsidR="001119F8" w:rsidRDefault="002544DB" w:rsidP="002544DB">
            <w:pPr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>2017  год –  10</w:t>
            </w:r>
            <w:r w:rsidR="00DD0C16">
              <w:rPr>
                <w:bCs/>
                <w:szCs w:val="28"/>
              </w:rPr>
              <w:t xml:space="preserve"> </w:t>
            </w:r>
            <w:r w:rsidRPr="002544DB">
              <w:rPr>
                <w:bCs/>
                <w:szCs w:val="28"/>
              </w:rPr>
              <w:t>708,</w:t>
            </w:r>
            <w:r w:rsidR="0061688E">
              <w:rPr>
                <w:bCs/>
                <w:szCs w:val="28"/>
              </w:rPr>
              <w:t>3</w:t>
            </w:r>
            <w:r w:rsidRPr="002544DB">
              <w:rPr>
                <w:bCs/>
                <w:szCs w:val="28"/>
              </w:rPr>
              <w:t xml:space="preserve">  млн. руб., </w:t>
            </w:r>
          </w:p>
          <w:p w:rsidR="002544DB" w:rsidRPr="002544DB" w:rsidRDefault="002544DB" w:rsidP="002544DB">
            <w:pPr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 xml:space="preserve">из них областной бюджет – </w:t>
            </w:r>
            <w:r w:rsidR="00B32852" w:rsidRPr="002544DB">
              <w:rPr>
                <w:bCs/>
                <w:szCs w:val="28"/>
              </w:rPr>
              <w:t>10</w:t>
            </w:r>
            <w:r w:rsidR="00B32852">
              <w:rPr>
                <w:bCs/>
                <w:szCs w:val="28"/>
              </w:rPr>
              <w:t xml:space="preserve"> </w:t>
            </w:r>
            <w:r w:rsidR="00815815">
              <w:rPr>
                <w:bCs/>
                <w:szCs w:val="28"/>
              </w:rPr>
              <w:t>061</w:t>
            </w:r>
            <w:r w:rsidR="00B32852" w:rsidRPr="002544DB">
              <w:rPr>
                <w:bCs/>
                <w:szCs w:val="28"/>
              </w:rPr>
              <w:t>,</w:t>
            </w:r>
            <w:r w:rsidR="00815815">
              <w:rPr>
                <w:bCs/>
                <w:szCs w:val="28"/>
              </w:rPr>
              <w:t>28</w:t>
            </w:r>
            <w:r w:rsidRPr="002544DB">
              <w:rPr>
                <w:bCs/>
                <w:szCs w:val="28"/>
              </w:rPr>
              <w:t xml:space="preserve"> млн. руб.</w:t>
            </w:r>
          </w:p>
          <w:p w:rsidR="001119F8" w:rsidRDefault="002544DB" w:rsidP="002544DB">
            <w:pPr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>2018 год –  12</w:t>
            </w:r>
            <w:r w:rsidR="00AB3F41">
              <w:rPr>
                <w:bCs/>
                <w:szCs w:val="28"/>
              </w:rPr>
              <w:t> 131,3</w:t>
            </w:r>
            <w:r w:rsidRPr="002544DB">
              <w:rPr>
                <w:bCs/>
                <w:szCs w:val="28"/>
              </w:rPr>
              <w:t xml:space="preserve"> млн. руб., </w:t>
            </w:r>
          </w:p>
          <w:p w:rsidR="002544DB" w:rsidRPr="002544DB" w:rsidRDefault="002544DB" w:rsidP="002544DB">
            <w:pPr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 xml:space="preserve">из них областной бюджет – </w:t>
            </w:r>
            <w:r w:rsidR="008959F6" w:rsidRPr="002544DB">
              <w:rPr>
                <w:bCs/>
                <w:szCs w:val="28"/>
              </w:rPr>
              <w:t>12</w:t>
            </w:r>
            <w:r w:rsidR="008959F6">
              <w:rPr>
                <w:bCs/>
                <w:szCs w:val="28"/>
              </w:rPr>
              <w:t> 131,3</w:t>
            </w:r>
            <w:r w:rsidRPr="002544DB">
              <w:rPr>
                <w:bCs/>
                <w:szCs w:val="28"/>
              </w:rPr>
              <w:t xml:space="preserve"> млн. руб.</w:t>
            </w:r>
          </w:p>
          <w:p w:rsidR="001119F8" w:rsidRDefault="002544DB" w:rsidP="002544DB">
            <w:pPr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 xml:space="preserve">2019 год –  </w:t>
            </w:r>
            <w:r w:rsidR="0090541F">
              <w:rPr>
                <w:bCs/>
                <w:color w:val="000000"/>
                <w:szCs w:val="28"/>
              </w:rPr>
              <w:t>9 979,12</w:t>
            </w:r>
            <w:r w:rsidRPr="002544DB">
              <w:rPr>
                <w:bCs/>
                <w:szCs w:val="28"/>
              </w:rPr>
              <w:t xml:space="preserve"> млн. руб., </w:t>
            </w:r>
          </w:p>
          <w:p w:rsidR="002544DB" w:rsidRPr="002544DB" w:rsidRDefault="002544DB" w:rsidP="002544DB">
            <w:pPr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 xml:space="preserve">из них областной бюджет – </w:t>
            </w:r>
            <w:r w:rsidR="001D5237">
              <w:rPr>
                <w:bCs/>
                <w:color w:val="000000"/>
                <w:szCs w:val="28"/>
              </w:rPr>
              <w:t>9 979,12</w:t>
            </w:r>
            <w:r w:rsidRPr="002544DB">
              <w:rPr>
                <w:bCs/>
                <w:szCs w:val="28"/>
              </w:rPr>
              <w:t xml:space="preserve"> млн. руб.</w:t>
            </w:r>
          </w:p>
          <w:p w:rsidR="001119F8" w:rsidRDefault="002544DB" w:rsidP="002544DB">
            <w:pPr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 xml:space="preserve">2020 год –  </w:t>
            </w:r>
            <w:r w:rsidR="001D5237">
              <w:rPr>
                <w:bCs/>
                <w:color w:val="000000"/>
                <w:szCs w:val="28"/>
              </w:rPr>
              <w:t>9 951,37</w:t>
            </w:r>
            <w:r w:rsidRPr="002544DB">
              <w:rPr>
                <w:bCs/>
                <w:szCs w:val="28"/>
              </w:rPr>
              <w:t xml:space="preserve"> млн. руб., </w:t>
            </w:r>
          </w:p>
          <w:p w:rsidR="002544DB" w:rsidRPr="002544DB" w:rsidRDefault="002544DB" w:rsidP="002544DB">
            <w:pPr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 xml:space="preserve">из них областной бюджет – </w:t>
            </w:r>
            <w:r w:rsidR="001D5237">
              <w:rPr>
                <w:bCs/>
                <w:color w:val="000000"/>
                <w:szCs w:val="28"/>
              </w:rPr>
              <w:t>9 951,37</w:t>
            </w:r>
            <w:r w:rsidRPr="002544DB">
              <w:rPr>
                <w:bCs/>
                <w:szCs w:val="28"/>
              </w:rPr>
              <w:t xml:space="preserve"> млн. руб.</w:t>
            </w:r>
          </w:p>
          <w:p w:rsidR="002544DB" w:rsidRPr="002544DB" w:rsidRDefault="002544DB" w:rsidP="002544DB">
            <w:pPr>
              <w:rPr>
                <w:bCs/>
                <w:szCs w:val="28"/>
              </w:rPr>
            </w:pPr>
            <w:r w:rsidRPr="002544DB">
              <w:rPr>
                <w:bCs/>
                <w:szCs w:val="28"/>
              </w:rPr>
              <w:t xml:space="preserve">2021 год –  </w:t>
            </w:r>
            <w:r w:rsidR="00F31C18">
              <w:rPr>
                <w:bCs/>
                <w:color w:val="000000"/>
                <w:szCs w:val="28"/>
              </w:rPr>
              <w:t>9 780,22</w:t>
            </w:r>
            <w:r w:rsidRPr="002544DB">
              <w:rPr>
                <w:bCs/>
                <w:szCs w:val="28"/>
              </w:rPr>
              <w:t xml:space="preserve"> млн. руб.,</w:t>
            </w:r>
          </w:p>
          <w:p w:rsidR="002544DB" w:rsidRPr="002544DB" w:rsidRDefault="002544DB" w:rsidP="0061688E">
            <w:pPr>
              <w:rPr>
                <w:bCs/>
                <w:szCs w:val="28"/>
                <w:highlight w:val="yellow"/>
              </w:rPr>
            </w:pPr>
            <w:r w:rsidRPr="002544DB">
              <w:rPr>
                <w:bCs/>
                <w:szCs w:val="28"/>
              </w:rPr>
              <w:t xml:space="preserve">из них областной бюджет – </w:t>
            </w:r>
            <w:r w:rsidR="00F31C18">
              <w:rPr>
                <w:bCs/>
                <w:color w:val="000000"/>
                <w:szCs w:val="28"/>
              </w:rPr>
              <w:t>9 780,22</w:t>
            </w:r>
            <w:r w:rsidRPr="002544DB">
              <w:rPr>
                <w:bCs/>
                <w:szCs w:val="28"/>
              </w:rPr>
              <w:t xml:space="preserve"> млн. руб.</w:t>
            </w:r>
          </w:p>
        </w:tc>
      </w:tr>
      <w:tr w:rsidR="00BD198F" w:rsidRPr="00AF766A" w:rsidTr="001119F8">
        <w:tc>
          <w:tcPr>
            <w:tcW w:w="5000" w:type="pct"/>
            <w:gridSpan w:val="2"/>
          </w:tcPr>
          <w:p w:rsidR="00BD198F" w:rsidRPr="00AF766A" w:rsidRDefault="00BD198F" w:rsidP="00983768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 w:rsidRPr="00AF766A">
              <w:rPr>
                <w:bCs/>
                <w:szCs w:val="28"/>
              </w:rPr>
              <w:t>Перечень подпрограмм, входящих в состав Государственной программы:</w:t>
            </w:r>
          </w:p>
        </w:tc>
      </w:tr>
      <w:tr w:rsidR="00885A0A" w:rsidRPr="00AF766A" w:rsidTr="001119F8">
        <w:tc>
          <w:tcPr>
            <w:tcW w:w="1956" w:type="pct"/>
          </w:tcPr>
          <w:p w:rsidR="00885A0A" w:rsidRPr="00885A0A" w:rsidRDefault="00DD0C16" w:rsidP="00DD0C16">
            <w:pPr>
              <w:rPr>
                <w:szCs w:val="28"/>
              </w:rPr>
            </w:pPr>
            <w:r>
              <w:rPr>
                <w:szCs w:val="28"/>
              </w:rPr>
              <w:t>ВЦП</w:t>
            </w:r>
            <w:r w:rsidR="00885A0A" w:rsidRPr="00885A0A">
              <w:rPr>
                <w:szCs w:val="28"/>
              </w:rPr>
              <w:t xml:space="preserve"> </w:t>
            </w:r>
            <w:r w:rsidR="00885A0A" w:rsidRPr="00885A0A">
              <w:rPr>
                <w:rStyle w:val="ac"/>
                <w:b w:val="0"/>
                <w:bCs/>
                <w:color w:val="000000"/>
                <w:szCs w:val="28"/>
              </w:rPr>
              <w:t>департамента здравоохранения и фармации Ярославской области</w:t>
            </w:r>
            <w:r w:rsidR="00885A0A" w:rsidRPr="00885A0A">
              <w:rPr>
                <w:bCs/>
                <w:szCs w:val="28"/>
              </w:rPr>
              <w:t xml:space="preserve"> на </w:t>
            </w:r>
            <w:r>
              <w:rPr>
                <w:bCs/>
                <w:szCs w:val="28"/>
              </w:rPr>
              <w:t>с</w:t>
            </w:r>
            <w:r w:rsidR="00885A0A" w:rsidRPr="00885A0A">
              <w:rPr>
                <w:bCs/>
                <w:szCs w:val="28"/>
              </w:rPr>
              <w:t>оответствующий год</w:t>
            </w:r>
          </w:p>
        </w:tc>
        <w:tc>
          <w:tcPr>
            <w:tcW w:w="3044" w:type="pct"/>
          </w:tcPr>
          <w:p w:rsidR="00885A0A" w:rsidRPr="00885A0A" w:rsidRDefault="009F7016" w:rsidP="007B5EE3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ДЗиФ</w:t>
            </w:r>
            <w:proofErr w:type="spellEnd"/>
            <w:r>
              <w:rPr>
                <w:szCs w:val="28"/>
              </w:rPr>
              <w:t>,</w:t>
            </w:r>
            <w:r w:rsidRPr="00885A0A">
              <w:rPr>
                <w:szCs w:val="28"/>
              </w:rPr>
              <w:t xml:space="preserve"> </w:t>
            </w:r>
            <w:r w:rsidR="00885A0A" w:rsidRPr="00885A0A">
              <w:rPr>
                <w:szCs w:val="28"/>
              </w:rPr>
              <w:t xml:space="preserve">директор </w:t>
            </w:r>
            <w:proofErr w:type="spellStart"/>
            <w:r>
              <w:rPr>
                <w:szCs w:val="28"/>
              </w:rPr>
              <w:t>ДЗиФ</w:t>
            </w:r>
            <w:proofErr w:type="spellEnd"/>
            <w:r w:rsidR="00885A0A" w:rsidRPr="00885A0A">
              <w:rPr>
                <w:szCs w:val="28"/>
              </w:rPr>
              <w:t xml:space="preserve"> </w:t>
            </w:r>
            <w:proofErr w:type="spellStart"/>
            <w:r w:rsidR="00885A0A" w:rsidRPr="00885A0A">
              <w:rPr>
                <w:szCs w:val="28"/>
              </w:rPr>
              <w:t>Саитгареев</w:t>
            </w:r>
            <w:proofErr w:type="spellEnd"/>
            <w:r w:rsidR="00885A0A" w:rsidRPr="00885A0A">
              <w:rPr>
                <w:szCs w:val="28"/>
              </w:rPr>
              <w:t xml:space="preserve"> Руслан </w:t>
            </w:r>
            <w:proofErr w:type="spellStart"/>
            <w:r w:rsidR="00885A0A" w:rsidRPr="00885A0A">
              <w:rPr>
                <w:szCs w:val="28"/>
              </w:rPr>
              <w:t>Ринатович</w:t>
            </w:r>
            <w:proofErr w:type="spellEnd"/>
            <w:r w:rsidR="00885A0A" w:rsidRPr="00885A0A">
              <w:rPr>
                <w:szCs w:val="28"/>
              </w:rPr>
              <w:t>, тел. 40-11-91</w:t>
            </w:r>
          </w:p>
        </w:tc>
      </w:tr>
      <w:tr w:rsidR="00885A0A" w:rsidRPr="00AF766A" w:rsidTr="001119F8">
        <w:tc>
          <w:tcPr>
            <w:tcW w:w="1956" w:type="pct"/>
          </w:tcPr>
          <w:p w:rsidR="00885A0A" w:rsidRPr="00885A0A" w:rsidRDefault="00D45322" w:rsidP="00AC3ADF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ОЦП</w:t>
            </w:r>
            <w:r w:rsidR="00885A0A" w:rsidRPr="00885A0A">
              <w:rPr>
                <w:szCs w:val="28"/>
              </w:rPr>
              <w:t xml:space="preserve"> «Развитие материально-технической базы медицинских организаций Ярославской области» </w:t>
            </w:r>
          </w:p>
        </w:tc>
        <w:tc>
          <w:tcPr>
            <w:tcW w:w="3044" w:type="pct"/>
          </w:tcPr>
          <w:p w:rsidR="00885A0A" w:rsidRPr="00885A0A" w:rsidRDefault="009F7016" w:rsidP="00240FAE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ДЗиФ</w:t>
            </w:r>
            <w:r w:rsidR="00885A0A" w:rsidRPr="00885A0A">
              <w:rPr>
                <w:szCs w:val="28"/>
              </w:rPr>
              <w:t xml:space="preserve">, заместитель директора </w:t>
            </w:r>
            <w:r>
              <w:rPr>
                <w:szCs w:val="28"/>
              </w:rPr>
              <w:t>ДЗиФ</w:t>
            </w:r>
            <w:r w:rsidR="00885A0A" w:rsidRPr="00885A0A">
              <w:rPr>
                <w:szCs w:val="28"/>
              </w:rPr>
              <w:t xml:space="preserve"> Кравчук Наталья Константиновна, тел. 73-08-11</w:t>
            </w:r>
          </w:p>
        </w:tc>
      </w:tr>
      <w:tr w:rsidR="00885A0A" w:rsidRPr="00AF766A" w:rsidTr="001119F8">
        <w:tc>
          <w:tcPr>
            <w:tcW w:w="1956" w:type="pct"/>
          </w:tcPr>
          <w:p w:rsidR="00885A0A" w:rsidRPr="00885A0A" w:rsidRDefault="00D45322" w:rsidP="00AC3ADF">
            <w:pPr>
              <w:rPr>
                <w:szCs w:val="28"/>
              </w:rPr>
            </w:pPr>
            <w:r>
              <w:rPr>
                <w:szCs w:val="28"/>
              </w:rPr>
              <w:t>ОЦП</w:t>
            </w:r>
            <w:r w:rsidR="00885A0A" w:rsidRPr="00885A0A">
              <w:rPr>
                <w:szCs w:val="28"/>
              </w:rPr>
              <w:t xml:space="preserve"> «Улучшение кадрового обеспечения государственных медицинских организаций Ярославской области» </w:t>
            </w:r>
          </w:p>
        </w:tc>
        <w:tc>
          <w:tcPr>
            <w:tcW w:w="3044" w:type="pct"/>
          </w:tcPr>
          <w:p w:rsidR="00885A0A" w:rsidRPr="00885A0A" w:rsidRDefault="009F7016" w:rsidP="007B5EE3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ДЗиФ</w:t>
            </w:r>
            <w:proofErr w:type="spellEnd"/>
            <w:r>
              <w:rPr>
                <w:szCs w:val="28"/>
              </w:rPr>
              <w:t>,</w:t>
            </w:r>
            <w:r w:rsidRPr="00885A0A">
              <w:rPr>
                <w:szCs w:val="28"/>
              </w:rPr>
              <w:t xml:space="preserve"> директор </w:t>
            </w:r>
            <w:proofErr w:type="spellStart"/>
            <w:r>
              <w:rPr>
                <w:szCs w:val="28"/>
              </w:rPr>
              <w:t>ДЗиФ</w:t>
            </w:r>
            <w:proofErr w:type="spellEnd"/>
            <w:r w:rsidRPr="00885A0A">
              <w:rPr>
                <w:szCs w:val="28"/>
              </w:rPr>
              <w:t xml:space="preserve"> </w:t>
            </w:r>
            <w:proofErr w:type="spellStart"/>
            <w:r w:rsidRPr="00885A0A">
              <w:rPr>
                <w:szCs w:val="28"/>
              </w:rPr>
              <w:t>Саитгареев</w:t>
            </w:r>
            <w:proofErr w:type="spellEnd"/>
            <w:r w:rsidRPr="00885A0A">
              <w:rPr>
                <w:szCs w:val="28"/>
              </w:rPr>
              <w:t xml:space="preserve"> Руслан </w:t>
            </w:r>
            <w:proofErr w:type="spellStart"/>
            <w:r w:rsidRPr="00885A0A">
              <w:rPr>
                <w:szCs w:val="28"/>
              </w:rPr>
              <w:t>Ринатович</w:t>
            </w:r>
            <w:proofErr w:type="spellEnd"/>
            <w:r w:rsidRPr="00885A0A">
              <w:rPr>
                <w:szCs w:val="28"/>
              </w:rPr>
              <w:t>, тел. 40-11-91</w:t>
            </w:r>
          </w:p>
        </w:tc>
      </w:tr>
      <w:tr w:rsidR="00885A0A" w:rsidRPr="00AF766A" w:rsidTr="001119F8">
        <w:tc>
          <w:tcPr>
            <w:tcW w:w="1956" w:type="pct"/>
          </w:tcPr>
          <w:p w:rsidR="00885A0A" w:rsidRPr="00885A0A" w:rsidRDefault="00D45322" w:rsidP="00AC3AD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РП</w:t>
            </w:r>
            <w:r w:rsidR="00885A0A" w:rsidRPr="00885A0A">
              <w:rPr>
                <w:bCs/>
                <w:szCs w:val="28"/>
              </w:rPr>
              <w:t xml:space="preserve"> «Развитие материально-технической базы детских поликлиник и детских поликлинических отделений медицинских организаций Ярославской области»</w:t>
            </w:r>
          </w:p>
        </w:tc>
        <w:tc>
          <w:tcPr>
            <w:tcW w:w="3044" w:type="pct"/>
          </w:tcPr>
          <w:p w:rsidR="00885A0A" w:rsidRPr="00885A0A" w:rsidRDefault="009F7016" w:rsidP="007B5EE3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ДЗиФ</w:t>
            </w:r>
            <w:proofErr w:type="spellEnd"/>
            <w:r>
              <w:rPr>
                <w:szCs w:val="28"/>
              </w:rPr>
              <w:t>,</w:t>
            </w:r>
            <w:r w:rsidRPr="00885A0A">
              <w:rPr>
                <w:szCs w:val="28"/>
              </w:rPr>
              <w:t xml:space="preserve"> директор </w:t>
            </w:r>
            <w:proofErr w:type="spellStart"/>
            <w:r>
              <w:rPr>
                <w:szCs w:val="28"/>
              </w:rPr>
              <w:t>ДЗиФ</w:t>
            </w:r>
            <w:proofErr w:type="spellEnd"/>
            <w:r w:rsidRPr="00885A0A">
              <w:rPr>
                <w:szCs w:val="28"/>
              </w:rPr>
              <w:t xml:space="preserve"> </w:t>
            </w:r>
            <w:proofErr w:type="spellStart"/>
            <w:r w:rsidRPr="00885A0A">
              <w:rPr>
                <w:szCs w:val="28"/>
              </w:rPr>
              <w:t>Саитгареев</w:t>
            </w:r>
            <w:proofErr w:type="spellEnd"/>
            <w:r w:rsidRPr="00885A0A">
              <w:rPr>
                <w:szCs w:val="28"/>
              </w:rPr>
              <w:t xml:space="preserve"> Руслан </w:t>
            </w:r>
            <w:proofErr w:type="spellStart"/>
            <w:r w:rsidRPr="00885A0A">
              <w:rPr>
                <w:szCs w:val="28"/>
              </w:rPr>
              <w:t>Ринатович</w:t>
            </w:r>
            <w:proofErr w:type="spellEnd"/>
            <w:r w:rsidRPr="00885A0A">
              <w:rPr>
                <w:szCs w:val="28"/>
              </w:rPr>
              <w:t>, тел. 40-11-91</w:t>
            </w:r>
          </w:p>
        </w:tc>
      </w:tr>
      <w:tr w:rsidR="00BD198F" w:rsidRPr="00AF766A" w:rsidTr="001119F8">
        <w:tc>
          <w:tcPr>
            <w:tcW w:w="1956" w:type="pct"/>
          </w:tcPr>
          <w:p w:rsidR="00BD198F" w:rsidRPr="00AF766A" w:rsidRDefault="00BD198F" w:rsidP="00983768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AF766A">
              <w:rPr>
                <w:szCs w:val="28"/>
              </w:rPr>
              <w:t xml:space="preserve">Электронный адрес размещения </w:t>
            </w:r>
            <w:r w:rsidRPr="00AF766A">
              <w:rPr>
                <w:bCs/>
                <w:szCs w:val="28"/>
              </w:rPr>
              <w:t xml:space="preserve">Государственной программы </w:t>
            </w:r>
            <w:r w:rsidRPr="00AF766A">
              <w:rPr>
                <w:szCs w:val="28"/>
              </w:rPr>
              <w:t xml:space="preserve"> в </w:t>
            </w:r>
            <w:proofErr w:type="spellStart"/>
            <w:r w:rsidRPr="00AF766A">
              <w:rPr>
                <w:szCs w:val="28"/>
              </w:rPr>
              <w:t>нформационно</w:t>
            </w:r>
            <w:proofErr w:type="spellEnd"/>
            <w:r w:rsidRPr="00AF766A">
              <w:rPr>
                <w:szCs w:val="28"/>
              </w:rPr>
              <w:t>-телекоммуникационной  сети «Интернет»</w:t>
            </w:r>
          </w:p>
        </w:tc>
        <w:tc>
          <w:tcPr>
            <w:tcW w:w="3044" w:type="pct"/>
          </w:tcPr>
          <w:p w:rsidR="00885A0A" w:rsidRDefault="00501AF1" w:rsidP="00885A0A">
            <w:pPr>
              <w:rPr>
                <w:szCs w:val="28"/>
              </w:rPr>
            </w:pPr>
            <w:hyperlink r:id="rId8" w:history="1">
              <w:r w:rsidR="00885A0A" w:rsidRPr="00DB1D5F">
                <w:t>http://www.yarregion.ru/depts/zdrav/tmpPages/</w:t>
              </w:r>
            </w:hyperlink>
          </w:p>
          <w:p w:rsidR="00BD198F" w:rsidRDefault="00885A0A" w:rsidP="00983768">
            <w:pPr>
              <w:tabs>
                <w:tab w:val="left" w:pos="12049"/>
              </w:tabs>
              <w:jc w:val="both"/>
              <w:rPr>
                <w:szCs w:val="28"/>
              </w:rPr>
            </w:pPr>
            <w:r w:rsidRPr="00DB1D5F">
              <w:rPr>
                <w:szCs w:val="28"/>
              </w:rPr>
              <w:t>programs.aspx</w:t>
            </w:r>
          </w:p>
          <w:p w:rsidR="00885A0A" w:rsidRPr="00AF766A" w:rsidRDefault="00885A0A" w:rsidP="00885A0A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</w:p>
        </w:tc>
      </w:tr>
    </w:tbl>
    <w:p w:rsidR="00BD198F" w:rsidRPr="00BD198F" w:rsidRDefault="00BD198F" w:rsidP="0061688E">
      <w:pPr>
        <w:jc w:val="both"/>
        <w:rPr>
          <w:sz w:val="24"/>
          <w:szCs w:val="24"/>
        </w:rPr>
      </w:pPr>
    </w:p>
    <w:sectPr w:rsidR="00BD198F" w:rsidRPr="00BD198F" w:rsidSect="00983768">
      <w:headerReference w:type="even" r:id="rId9"/>
      <w:headerReference w:type="default" r:id="rId10"/>
      <w:headerReference w:type="first" r:id="rId11"/>
      <w:pgSz w:w="11907" w:h="16840" w:code="9"/>
      <w:pgMar w:top="1134" w:right="624" w:bottom="709" w:left="1985" w:header="284" w:footer="39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AF1" w:rsidRDefault="00501AF1">
      <w:r>
        <w:separator/>
      </w:r>
    </w:p>
  </w:endnote>
  <w:endnote w:type="continuationSeparator" w:id="0">
    <w:p w:rsidR="00501AF1" w:rsidRDefault="00501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AF1" w:rsidRDefault="00501AF1">
      <w:r>
        <w:separator/>
      </w:r>
    </w:p>
  </w:footnote>
  <w:footnote w:type="continuationSeparator" w:id="0">
    <w:p w:rsidR="00501AF1" w:rsidRDefault="00501A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977" w:rsidRDefault="00134977" w:rsidP="0013497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134977" w:rsidRDefault="00495A7F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="00D7160D"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815815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134977">
    <w:pPr>
      <w:pStyle w:val="a5"/>
      <w:tabs>
        <w:tab w:val="clear" w:pos="4677"/>
        <w:tab w:val="clear" w:pos="9355"/>
        <w:tab w:val="left" w:pos="2339"/>
      </w:tabs>
      <w:ind w:left="17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352F5"/>
    <w:rsid w:val="00042C86"/>
    <w:rsid w:val="0005079F"/>
    <w:rsid w:val="00051078"/>
    <w:rsid w:val="00057B1B"/>
    <w:rsid w:val="000663B2"/>
    <w:rsid w:val="00095DA7"/>
    <w:rsid w:val="000C4C30"/>
    <w:rsid w:val="000D423B"/>
    <w:rsid w:val="000E2420"/>
    <w:rsid w:val="000E3D8C"/>
    <w:rsid w:val="000F098D"/>
    <w:rsid w:val="00102136"/>
    <w:rsid w:val="001119F8"/>
    <w:rsid w:val="00115C37"/>
    <w:rsid w:val="001161FD"/>
    <w:rsid w:val="00134977"/>
    <w:rsid w:val="001412D6"/>
    <w:rsid w:val="00143CA1"/>
    <w:rsid w:val="00143E74"/>
    <w:rsid w:val="0015132E"/>
    <w:rsid w:val="00166D24"/>
    <w:rsid w:val="00175F02"/>
    <w:rsid w:val="00180475"/>
    <w:rsid w:val="001827CE"/>
    <w:rsid w:val="001D5237"/>
    <w:rsid w:val="001D7C14"/>
    <w:rsid w:val="001E0E71"/>
    <w:rsid w:val="001F14D1"/>
    <w:rsid w:val="001F1F55"/>
    <w:rsid w:val="00210AE7"/>
    <w:rsid w:val="0022272F"/>
    <w:rsid w:val="002321FE"/>
    <w:rsid w:val="002326E3"/>
    <w:rsid w:val="002356B7"/>
    <w:rsid w:val="00240FAE"/>
    <w:rsid w:val="00247871"/>
    <w:rsid w:val="00247B75"/>
    <w:rsid w:val="002544DB"/>
    <w:rsid w:val="00267EF0"/>
    <w:rsid w:val="00274298"/>
    <w:rsid w:val="00282F59"/>
    <w:rsid w:val="0028500D"/>
    <w:rsid w:val="0029507F"/>
    <w:rsid w:val="002B5112"/>
    <w:rsid w:val="002E2A8F"/>
    <w:rsid w:val="002E71DD"/>
    <w:rsid w:val="00311956"/>
    <w:rsid w:val="0032234F"/>
    <w:rsid w:val="00347C06"/>
    <w:rsid w:val="00352147"/>
    <w:rsid w:val="0035432A"/>
    <w:rsid w:val="0035489C"/>
    <w:rsid w:val="00360FDC"/>
    <w:rsid w:val="00370F67"/>
    <w:rsid w:val="00376845"/>
    <w:rsid w:val="003773FA"/>
    <w:rsid w:val="003B6922"/>
    <w:rsid w:val="003C447A"/>
    <w:rsid w:val="003E22CA"/>
    <w:rsid w:val="003E34C5"/>
    <w:rsid w:val="003F158E"/>
    <w:rsid w:val="003F6ACD"/>
    <w:rsid w:val="00413EAE"/>
    <w:rsid w:val="00440606"/>
    <w:rsid w:val="0045667C"/>
    <w:rsid w:val="00456E9A"/>
    <w:rsid w:val="00484214"/>
    <w:rsid w:val="00484844"/>
    <w:rsid w:val="004849D2"/>
    <w:rsid w:val="00495A7F"/>
    <w:rsid w:val="004A0D47"/>
    <w:rsid w:val="004B513D"/>
    <w:rsid w:val="004C2900"/>
    <w:rsid w:val="004E2803"/>
    <w:rsid w:val="004F0BA6"/>
    <w:rsid w:val="004F5FCE"/>
    <w:rsid w:val="00501AF1"/>
    <w:rsid w:val="005153A9"/>
    <w:rsid w:val="00516303"/>
    <w:rsid w:val="00517029"/>
    <w:rsid w:val="00523688"/>
    <w:rsid w:val="005448B5"/>
    <w:rsid w:val="005507A1"/>
    <w:rsid w:val="0055487F"/>
    <w:rsid w:val="0056426B"/>
    <w:rsid w:val="00565617"/>
    <w:rsid w:val="005674E6"/>
    <w:rsid w:val="00580BEB"/>
    <w:rsid w:val="0058529C"/>
    <w:rsid w:val="00585302"/>
    <w:rsid w:val="005936EB"/>
    <w:rsid w:val="005A376F"/>
    <w:rsid w:val="005A7282"/>
    <w:rsid w:val="005C3BA8"/>
    <w:rsid w:val="005C4D12"/>
    <w:rsid w:val="005D1AA0"/>
    <w:rsid w:val="005D3E47"/>
    <w:rsid w:val="005E719A"/>
    <w:rsid w:val="005F7339"/>
    <w:rsid w:val="00603A5A"/>
    <w:rsid w:val="0061137B"/>
    <w:rsid w:val="0061688E"/>
    <w:rsid w:val="00616E1B"/>
    <w:rsid w:val="00621953"/>
    <w:rsid w:val="006342D8"/>
    <w:rsid w:val="00643CED"/>
    <w:rsid w:val="0067235C"/>
    <w:rsid w:val="00676FCA"/>
    <w:rsid w:val="0069635A"/>
    <w:rsid w:val="006A0365"/>
    <w:rsid w:val="006C3294"/>
    <w:rsid w:val="006E2583"/>
    <w:rsid w:val="006F6482"/>
    <w:rsid w:val="00710083"/>
    <w:rsid w:val="007210FE"/>
    <w:rsid w:val="00737D9D"/>
    <w:rsid w:val="00761EB2"/>
    <w:rsid w:val="00772602"/>
    <w:rsid w:val="007824F2"/>
    <w:rsid w:val="00784E03"/>
    <w:rsid w:val="00791794"/>
    <w:rsid w:val="007A1AF0"/>
    <w:rsid w:val="007A6943"/>
    <w:rsid w:val="007A6E55"/>
    <w:rsid w:val="007B3F54"/>
    <w:rsid w:val="007B5EE3"/>
    <w:rsid w:val="007D39B3"/>
    <w:rsid w:val="007F5A97"/>
    <w:rsid w:val="00815815"/>
    <w:rsid w:val="008225B3"/>
    <w:rsid w:val="00824D97"/>
    <w:rsid w:val="00844F21"/>
    <w:rsid w:val="0084708D"/>
    <w:rsid w:val="0085483A"/>
    <w:rsid w:val="00865E19"/>
    <w:rsid w:val="00876086"/>
    <w:rsid w:val="00881CD8"/>
    <w:rsid w:val="008823A1"/>
    <w:rsid w:val="00885A0A"/>
    <w:rsid w:val="0089152B"/>
    <w:rsid w:val="008959F6"/>
    <w:rsid w:val="008A5169"/>
    <w:rsid w:val="008A573F"/>
    <w:rsid w:val="008B50A1"/>
    <w:rsid w:val="008C4D18"/>
    <w:rsid w:val="008C4FF6"/>
    <w:rsid w:val="008C78F8"/>
    <w:rsid w:val="008E2E14"/>
    <w:rsid w:val="008F6CA4"/>
    <w:rsid w:val="00901F12"/>
    <w:rsid w:val="0090541F"/>
    <w:rsid w:val="00906205"/>
    <w:rsid w:val="00910985"/>
    <w:rsid w:val="0091505A"/>
    <w:rsid w:val="00923AD6"/>
    <w:rsid w:val="00945529"/>
    <w:rsid w:val="00960C96"/>
    <w:rsid w:val="00963C4B"/>
    <w:rsid w:val="00974374"/>
    <w:rsid w:val="0097763B"/>
    <w:rsid w:val="00983768"/>
    <w:rsid w:val="009949AE"/>
    <w:rsid w:val="009C74F6"/>
    <w:rsid w:val="009F7016"/>
    <w:rsid w:val="00A02A1D"/>
    <w:rsid w:val="00A2387A"/>
    <w:rsid w:val="00A3171A"/>
    <w:rsid w:val="00A32343"/>
    <w:rsid w:val="00A32EDE"/>
    <w:rsid w:val="00A33B5F"/>
    <w:rsid w:val="00A40D71"/>
    <w:rsid w:val="00A55D70"/>
    <w:rsid w:val="00A70901"/>
    <w:rsid w:val="00A7501C"/>
    <w:rsid w:val="00A820B0"/>
    <w:rsid w:val="00A8581C"/>
    <w:rsid w:val="00A92E6B"/>
    <w:rsid w:val="00AA04EA"/>
    <w:rsid w:val="00AA41A4"/>
    <w:rsid w:val="00AA6761"/>
    <w:rsid w:val="00AB3C32"/>
    <w:rsid w:val="00AB3F41"/>
    <w:rsid w:val="00AC3A45"/>
    <w:rsid w:val="00AC7169"/>
    <w:rsid w:val="00AD42F9"/>
    <w:rsid w:val="00AD734F"/>
    <w:rsid w:val="00AE25F5"/>
    <w:rsid w:val="00AF025D"/>
    <w:rsid w:val="00AF7478"/>
    <w:rsid w:val="00B179A6"/>
    <w:rsid w:val="00B200FF"/>
    <w:rsid w:val="00B268B9"/>
    <w:rsid w:val="00B32852"/>
    <w:rsid w:val="00B3710A"/>
    <w:rsid w:val="00B5176A"/>
    <w:rsid w:val="00B51F7E"/>
    <w:rsid w:val="00B526D3"/>
    <w:rsid w:val="00B6112C"/>
    <w:rsid w:val="00B71884"/>
    <w:rsid w:val="00B72A14"/>
    <w:rsid w:val="00BA52D1"/>
    <w:rsid w:val="00BA5972"/>
    <w:rsid w:val="00BA6922"/>
    <w:rsid w:val="00BB69E8"/>
    <w:rsid w:val="00BC5B33"/>
    <w:rsid w:val="00BD0BFE"/>
    <w:rsid w:val="00BD198F"/>
    <w:rsid w:val="00BF4148"/>
    <w:rsid w:val="00C3328E"/>
    <w:rsid w:val="00C334E0"/>
    <w:rsid w:val="00C5025A"/>
    <w:rsid w:val="00C50463"/>
    <w:rsid w:val="00C5140E"/>
    <w:rsid w:val="00C516AF"/>
    <w:rsid w:val="00C619EB"/>
    <w:rsid w:val="00CA2B1F"/>
    <w:rsid w:val="00CD430D"/>
    <w:rsid w:val="00CE1CDA"/>
    <w:rsid w:val="00CE75E2"/>
    <w:rsid w:val="00CF659C"/>
    <w:rsid w:val="00CF7925"/>
    <w:rsid w:val="00D00240"/>
    <w:rsid w:val="00D16D31"/>
    <w:rsid w:val="00D21EA1"/>
    <w:rsid w:val="00D259A6"/>
    <w:rsid w:val="00D42F9E"/>
    <w:rsid w:val="00D45322"/>
    <w:rsid w:val="00D46BC0"/>
    <w:rsid w:val="00D7160D"/>
    <w:rsid w:val="00D85E62"/>
    <w:rsid w:val="00D871C5"/>
    <w:rsid w:val="00D87611"/>
    <w:rsid w:val="00D93F47"/>
    <w:rsid w:val="00D941E8"/>
    <w:rsid w:val="00DB57BB"/>
    <w:rsid w:val="00DD0C16"/>
    <w:rsid w:val="00DE1C2A"/>
    <w:rsid w:val="00DE4A1A"/>
    <w:rsid w:val="00E10549"/>
    <w:rsid w:val="00E13303"/>
    <w:rsid w:val="00E23E8E"/>
    <w:rsid w:val="00E24CE3"/>
    <w:rsid w:val="00E55F5E"/>
    <w:rsid w:val="00E64A5B"/>
    <w:rsid w:val="00E67B15"/>
    <w:rsid w:val="00E9164F"/>
    <w:rsid w:val="00EA11FE"/>
    <w:rsid w:val="00EA27FF"/>
    <w:rsid w:val="00EB0237"/>
    <w:rsid w:val="00EB3469"/>
    <w:rsid w:val="00EB5250"/>
    <w:rsid w:val="00ED7F0D"/>
    <w:rsid w:val="00EF6139"/>
    <w:rsid w:val="00EF6631"/>
    <w:rsid w:val="00F24E07"/>
    <w:rsid w:val="00F31C18"/>
    <w:rsid w:val="00F431FB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6CA2"/>
    <w:rsid w:val="00FC664D"/>
    <w:rsid w:val="00FC6F70"/>
    <w:rsid w:val="00FC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85A0A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color w:val="4F81BD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7A1AF0"/>
  </w:style>
  <w:style w:type="character" w:customStyle="1" w:styleId="itemtext1">
    <w:name w:val="itemtext1"/>
    <w:basedOn w:val="a0"/>
    <w:rsid w:val="00C334E0"/>
    <w:rPr>
      <w:rFonts w:ascii="Tahoma" w:hAnsi="Tahoma" w:cs="Tahoma" w:hint="default"/>
      <w:color w:val="000000"/>
      <w:sz w:val="20"/>
      <w:szCs w:val="20"/>
    </w:rPr>
  </w:style>
  <w:style w:type="table" w:customStyle="1" w:styleId="131">
    <w:name w:val="Сетка таблицы131"/>
    <w:basedOn w:val="a1"/>
    <w:next w:val="ab"/>
    <w:uiPriority w:val="59"/>
    <w:rsid w:val="00BD198F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BD1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85A0A"/>
    <w:rPr>
      <w:rFonts w:ascii="Cambria" w:hAnsi="Cambria"/>
      <w:b/>
      <w:color w:val="4F81BD"/>
      <w:lang w:eastAsia="en-US"/>
    </w:rPr>
  </w:style>
  <w:style w:type="character" w:customStyle="1" w:styleId="ac">
    <w:name w:val="Цветовое выделение"/>
    <w:uiPriority w:val="99"/>
    <w:rsid w:val="00885A0A"/>
    <w:rPr>
      <w:b/>
      <w:bCs w:val="0"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85A0A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color w:val="4F81BD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">
    <w:name w:val="itemtext"/>
    <w:basedOn w:val="a0"/>
    <w:rsid w:val="007A1AF0"/>
  </w:style>
  <w:style w:type="character" w:customStyle="1" w:styleId="itemtext1">
    <w:name w:val="itemtext1"/>
    <w:basedOn w:val="a0"/>
    <w:rsid w:val="00C334E0"/>
    <w:rPr>
      <w:rFonts w:ascii="Tahoma" w:hAnsi="Tahoma" w:cs="Tahoma" w:hint="default"/>
      <w:color w:val="000000"/>
      <w:sz w:val="20"/>
      <w:szCs w:val="20"/>
    </w:rPr>
  </w:style>
  <w:style w:type="table" w:customStyle="1" w:styleId="131">
    <w:name w:val="Сетка таблицы131"/>
    <w:basedOn w:val="a1"/>
    <w:next w:val="ab"/>
    <w:uiPriority w:val="59"/>
    <w:rsid w:val="00BD198F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BD1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885A0A"/>
    <w:rPr>
      <w:rFonts w:ascii="Cambria" w:hAnsi="Cambria"/>
      <w:b/>
      <w:color w:val="4F81BD"/>
      <w:lang w:eastAsia="en-US"/>
    </w:rPr>
  </w:style>
  <w:style w:type="character" w:customStyle="1" w:styleId="ac">
    <w:name w:val="Цветовое выделение"/>
    <w:uiPriority w:val="99"/>
    <w:rsid w:val="00885A0A"/>
    <w:rPr>
      <w:b/>
      <w:bCs w:val="0"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region.ru/depts/zdrav/tmpPages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43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21</cp:revision>
  <cp:lastPrinted>2018-10-25T10:54:00Z</cp:lastPrinted>
  <dcterms:created xsi:type="dcterms:W3CDTF">2018-10-17T11:39:00Z</dcterms:created>
  <dcterms:modified xsi:type="dcterms:W3CDTF">2018-10-25T10:56:00Z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О.А. Новикова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78-56-29</vt:lpwstr>
  </property>
  <property fmtid="{D5CDD505-2E9C-101B-9397-08002B2CF9AE}" pid="7" name="Заголовок">
    <vt:lpwstr>О предоставлении информации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Исаева Наталья Васильевна</vt:lpwstr>
  </property>
  <property fmtid="{D5CDD505-2E9C-101B-9397-08002B2CF9AE}" pid="11" name="Номер версии">
    <vt:lpwstr>2</vt:lpwstr>
  </property>
  <property fmtid="{D5CDD505-2E9C-101B-9397-08002B2CF9AE}" pid="12" name="ИД">
    <vt:lpwstr>10209772</vt:lpwstr>
  </property>
</Properties>
</file>