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E6" w:rsidRPr="00261518" w:rsidRDefault="006B35E6" w:rsidP="00FE3CF2">
      <w:pPr>
        <w:ind w:left="6519" w:firstLine="561"/>
        <w:jc w:val="right"/>
        <w:rPr>
          <w:rFonts w:cs="Times New Roman"/>
          <w:b/>
          <w:szCs w:val="28"/>
        </w:rPr>
      </w:pPr>
      <w:r w:rsidRPr="00261518">
        <w:rPr>
          <w:rFonts w:cs="Times New Roman"/>
          <w:b/>
          <w:szCs w:val="28"/>
        </w:rPr>
        <w:t>ПРОЕКТ</w:t>
      </w:r>
    </w:p>
    <w:p w:rsidR="00FE3CF2" w:rsidRDefault="00FE3CF2" w:rsidP="00FE3CF2">
      <w:pPr>
        <w:ind w:left="6519" w:firstLine="561"/>
        <w:jc w:val="right"/>
        <w:rPr>
          <w:rFonts w:cs="Times New Roman"/>
          <w:szCs w:val="28"/>
        </w:rPr>
      </w:pPr>
    </w:p>
    <w:p w:rsidR="00FE3CF2" w:rsidRPr="00C8317F" w:rsidRDefault="00FE3CF2" w:rsidP="00FE3CF2">
      <w:pPr>
        <w:ind w:left="6519" w:firstLine="561"/>
        <w:jc w:val="right"/>
        <w:rPr>
          <w:rFonts w:cs="Times New Roman"/>
          <w:szCs w:val="28"/>
        </w:rPr>
      </w:pPr>
    </w:p>
    <w:p w:rsidR="006B35E6" w:rsidRPr="00FE3CF2" w:rsidRDefault="006B35E6" w:rsidP="006B35E6">
      <w:pPr>
        <w:ind w:firstLine="0"/>
        <w:jc w:val="center"/>
        <w:rPr>
          <w:rFonts w:cs="Times New Roman"/>
          <w:b/>
          <w:szCs w:val="28"/>
        </w:rPr>
      </w:pPr>
      <w:r w:rsidRPr="00FE3CF2">
        <w:rPr>
          <w:rFonts w:cs="Times New Roman"/>
          <w:b/>
          <w:szCs w:val="28"/>
        </w:rPr>
        <w:t>ГОСУДАРСТВЕННАЯ ПРОГРАММА</w:t>
      </w:r>
      <w:r w:rsidR="00FE3CF2" w:rsidRPr="00FE3CF2">
        <w:rPr>
          <w:rFonts w:cs="Times New Roman"/>
          <w:b/>
          <w:szCs w:val="28"/>
        </w:rPr>
        <w:t xml:space="preserve"> </w:t>
      </w:r>
      <w:r w:rsidRPr="00FE3CF2">
        <w:rPr>
          <w:rFonts w:cs="Times New Roman"/>
          <w:b/>
          <w:szCs w:val="28"/>
        </w:rPr>
        <w:t>ЯРОСЛАВСКОЙ ОБЛАСТИ</w:t>
      </w:r>
    </w:p>
    <w:p w:rsidR="00A732D7" w:rsidRDefault="006B35E6" w:rsidP="006B35E6">
      <w:pPr>
        <w:ind w:firstLine="0"/>
        <w:jc w:val="center"/>
        <w:rPr>
          <w:rFonts w:cs="Times New Roman"/>
          <w:b/>
          <w:szCs w:val="28"/>
        </w:rPr>
      </w:pPr>
      <w:r w:rsidRPr="00FE3CF2">
        <w:rPr>
          <w:rFonts w:cs="Times New Roman"/>
          <w:b/>
          <w:i/>
          <w:szCs w:val="28"/>
        </w:rPr>
        <w:t>«</w:t>
      </w:r>
      <w:r w:rsidRPr="00FE3CF2">
        <w:rPr>
          <w:rFonts w:cs="Times New Roman"/>
          <w:b/>
          <w:szCs w:val="28"/>
        </w:rPr>
        <w:t xml:space="preserve">Развитие лесного хозяйства Ярославской области» </w:t>
      </w:r>
    </w:p>
    <w:p w:rsidR="006B35E6" w:rsidRPr="00FE3CF2" w:rsidRDefault="006B35E6" w:rsidP="006B35E6">
      <w:pPr>
        <w:ind w:firstLine="0"/>
        <w:jc w:val="center"/>
        <w:rPr>
          <w:rFonts w:cs="Times New Roman"/>
          <w:b/>
          <w:szCs w:val="28"/>
        </w:rPr>
      </w:pPr>
      <w:r w:rsidRPr="00FE3CF2">
        <w:rPr>
          <w:rFonts w:cs="Times New Roman"/>
          <w:b/>
          <w:szCs w:val="28"/>
        </w:rPr>
        <w:t xml:space="preserve">на 2014 – </w:t>
      </w:r>
      <w:r w:rsidRPr="00803A8B">
        <w:rPr>
          <w:rFonts w:cs="Times New Roman"/>
          <w:b/>
          <w:szCs w:val="28"/>
        </w:rPr>
        <w:t>202</w:t>
      </w:r>
      <w:r w:rsidR="008E77B5" w:rsidRPr="00803A8B">
        <w:rPr>
          <w:rFonts w:cs="Times New Roman"/>
          <w:b/>
          <w:szCs w:val="28"/>
        </w:rPr>
        <w:t>1</w:t>
      </w:r>
      <w:r w:rsidRPr="00FE3CF2">
        <w:rPr>
          <w:rFonts w:cs="Times New Roman"/>
          <w:b/>
          <w:szCs w:val="28"/>
        </w:rPr>
        <w:t xml:space="preserve"> годы</w:t>
      </w:r>
    </w:p>
    <w:p w:rsidR="006B35E6" w:rsidRPr="009E16E4" w:rsidRDefault="006B35E6" w:rsidP="006B35E6">
      <w:pPr>
        <w:ind w:left="5103"/>
        <w:rPr>
          <w:rFonts w:cs="Times New Roman"/>
          <w:szCs w:val="28"/>
        </w:rPr>
      </w:pPr>
    </w:p>
    <w:p w:rsidR="006B35E6" w:rsidRDefault="006B35E6" w:rsidP="006B35E6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ПАСПОРТ </w:t>
      </w:r>
    </w:p>
    <w:p w:rsidR="006B35E6" w:rsidRDefault="006B35E6" w:rsidP="006B35E6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Государственной программы</w:t>
      </w:r>
    </w:p>
    <w:p w:rsidR="00FE3CF2" w:rsidRDefault="00FE3CF2" w:rsidP="006B35E6">
      <w:pPr>
        <w:ind w:firstLine="0"/>
        <w:jc w:val="center"/>
        <w:rPr>
          <w:rFonts w:cs="Times New Roman"/>
          <w:szCs w:val="28"/>
        </w:rPr>
      </w:pPr>
    </w:p>
    <w:tbl>
      <w:tblPr>
        <w:tblW w:w="96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828"/>
        <w:gridCol w:w="5782"/>
      </w:tblGrid>
      <w:tr w:rsidR="006B35E6" w:rsidRPr="00EE316B" w:rsidTr="00920A6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Ответственный исполнитель </w:t>
            </w:r>
            <w:proofErr w:type="gramStart"/>
            <w:r w:rsidRPr="00EE316B">
              <w:rPr>
                <w:rFonts w:eastAsia="Calibri" w:cs="Times New Roman"/>
                <w:szCs w:val="28"/>
                <w:lang w:eastAsia="ru-RU"/>
              </w:rPr>
              <w:t>Государственной</w:t>
            </w:r>
            <w:proofErr w:type="gramEnd"/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6B35E6" w:rsidP="00EA4FBC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</w:t>
            </w:r>
            <w:r w:rsidR="00EA4FBC">
              <w:rPr>
                <w:rFonts w:eastAsia="Calibri" w:cs="Times New Roman"/>
                <w:szCs w:val="28"/>
                <w:lang w:eastAsia="ru-RU"/>
              </w:rPr>
              <w:t xml:space="preserve"> (далее – ДЛХ)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, директор </w:t>
            </w:r>
            <w:r w:rsidR="00EA4FBC">
              <w:rPr>
                <w:rFonts w:eastAsia="Calibri" w:cs="Times New Roman"/>
                <w:szCs w:val="28"/>
                <w:lang w:eastAsia="ru-RU"/>
              </w:rPr>
              <w:t>ДЛХ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–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6B35E6" w:rsidRPr="00EE316B" w:rsidTr="00920A6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67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заместитель Председателя Правительства  области Колесов Роман Андреевич, </w:t>
            </w:r>
          </w:p>
          <w:p w:rsidR="006B35E6" w:rsidRPr="00EE316B" w:rsidRDefault="006B35E6" w:rsidP="000A4D12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тел. 40-14-91</w:t>
            </w:r>
          </w:p>
        </w:tc>
      </w:tr>
      <w:tr w:rsidR="006B35E6" w:rsidRPr="00EE316B" w:rsidTr="00920A6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6B35E6" w:rsidP="008E77B5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2014 – </w:t>
            </w:r>
            <w:r w:rsidRPr="00803A8B">
              <w:rPr>
                <w:rFonts w:eastAsia="Calibri" w:cs="Times New Roman"/>
                <w:szCs w:val="28"/>
                <w:lang w:eastAsia="ru-RU"/>
              </w:rPr>
              <w:t>202</w:t>
            </w:r>
            <w:r w:rsidR="008E77B5" w:rsidRPr="00803A8B">
              <w:rPr>
                <w:rFonts w:eastAsia="Calibri" w:cs="Times New Roman"/>
                <w:szCs w:val="28"/>
                <w:lang w:eastAsia="ru-RU"/>
              </w:rPr>
              <w:t>1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годы</w:t>
            </w:r>
          </w:p>
        </w:tc>
      </w:tr>
      <w:tr w:rsidR="006B35E6" w:rsidRPr="00EE316B" w:rsidTr="00920A6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Цель </w:t>
            </w:r>
            <w:proofErr w:type="gramStart"/>
            <w:r w:rsidRPr="00EE316B">
              <w:rPr>
                <w:rFonts w:eastAsia="Calibri" w:cs="Times New Roman"/>
                <w:szCs w:val="28"/>
                <w:lang w:eastAsia="ru-RU"/>
              </w:rPr>
              <w:t>Государственной</w:t>
            </w:r>
            <w:proofErr w:type="gramEnd"/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FBC" w:rsidRPr="00EE316B" w:rsidRDefault="006B35E6" w:rsidP="00A732D7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</w:tc>
      </w:tr>
      <w:tr w:rsidR="006B35E6" w:rsidRPr="00EE316B" w:rsidTr="00920A6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9E16E4" w:rsidRDefault="006B35E6" w:rsidP="003411C0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highlight w:val="yellow"/>
                <w:lang w:eastAsia="ru-RU"/>
              </w:rPr>
            </w:pPr>
            <w:r w:rsidRPr="009E16E4">
              <w:rPr>
                <w:rFonts w:eastAsia="Calibri" w:cs="Times New Roman"/>
                <w:szCs w:val="28"/>
                <w:lang w:eastAsia="ru-RU"/>
              </w:rPr>
              <w:t>Объем финансирования Государственной программы за сч</w:t>
            </w:r>
            <w:r w:rsidR="003411C0">
              <w:rPr>
                <w:rFonts w:eastAsia="Calibri" w:cs="Times New Roman"/>
                <w:szCs w:val="28"/>
                <w:lang w:eastAsia="ru-RU"/>
              </w:rPr>
              <w:t>е</w:t>
            </w:r>
            <w:r w:rsidRPr="009E16E4">
              <w:rPr>
                <w:rFonts w:eastAsia="Calibri" w:cs="Times New Roman"/>
                <w:szCs w:val="28"/>
                <w:lang w:eastAsia="ru-RU"/>
              </w:rPr>
              <w:t>т всех источников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всего по Государственной программе: 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1</w:t>
            </w:r>
            <w:r w:rsidR="003C6C48">
              <w:t xml:space="preserve"> </w:t>
            </w:r>
            <w:r>
              <w:t>567,</w:t>
            </w:r>
            <w:r w:rsidR="00EA382A">
              <w:t>59</w:t>
            </w:r>
            <w:r w:rsidR="003411C0">
              <w:t xml:space="preserve"> </w:t>
            </w:r>
            <w:r w:rsidRPr="009E16E4">
              <w:t>млн. руб., в том числе: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2014 год – 199,3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3411C0">
              <w:t>36</w:t>
            </w:r>
            <w:r w:rsidR="00FD7E99" w:rsidRPr="009E16E4">
              <w:t>,</w:t>
            </w:r>
            <w:r w:rsidR="003411C0">
              <w:t>1</w:t>
            </w:r>
            <w:r w:rsidRPr="009E16E4">
              <w:t xml:space="preserve">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2015 год – 187,0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3411C0">
              <w:t>32</w:t>
            </w:r>
            <w:r w:rsidR="00FD7E99" w:rsidRPr="009E16E4">
              <w:t>,</w:t>
            </w:r>
            <w:r w:rsidR="003411C0">
              <w:t>3</w:t>
            </w:r>
            <w:r w:rsidRPr="009E16E4">
              <w:t xml:space="preserve">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2016 год – 198,4</w:t>
            </w:r>
            <w:r w:rsidR="00FD7E99">
              <w:t>1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3411C0">
              <w:t>31</w:t>
            </w:r>
            <w:r w:rsidR="00FD7E99" w:rsidRPr="009E16E4">
              <w:t>,</w:t>
            </w:r>
            <w:r w:rsidR="003411C0">
              <w:t>8</w:t>
            </w:r>
            <w:r w:rsidRPr="009E16E4">
              <w:t xml:space="preserve">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2017 год – 191,2</w:t>
            </w:r>
            <w:r w:rsidR="00FD7E99">
              <w:t>6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3411C0">
              <w:t>34</w:t>
            </w:r>
            <w:r w:rsidR="00FD7E99" w:rsidRPr="009E16E4">
              <w:t>,</w:t>
            </w:r>
            <w:r w:rsidR="003411C0">
              <w:t>8</w:t>
            </w:r>
            <w:r w:rsidRPr="009E16E4">
              <w:t xml:space="preserve">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2018 год – 206,3</w:t>
            </w:r>
            <w:r w:rsidR="00FD7E99">
              <w:t>4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>из них областной бюджет – 55,9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2019 год – </w:t>
            </w:r>
            <w:r w:rsidRPr="00EA382A">
              <w:t>195,2</w:t>
            </w:r>
            <w:r w:rsidR="00803A8B">
              <w:t>1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803A8B" w:rsidRPr="00195CBA">
              <w:t>195,21</w:t>
            </w:r>
            <w:r w:rsidRPr="009E16E4">
              <w:t xml:space="preserve"> млн. руб.;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2020 год – </w:t>
            </w:r>
            <w:r w:rsidRPr="00EA382A">
              <w:t>194,2</w:t>
            </w:r>
            <w:r w:rsidR="00803A8B" w:rsidRPr="00EA382A">
              <w:t>3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803A8B" w:rsidRPr="00195CBA">
              <w:t>194,23</w:t>
            </w:r>
            <w:r w:rsidRPr="009E16E4">
              <w:t xml:space="preserve"> млн. руб.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2021 год – </w:t>
            </w:r>
            <w:r w:rsidRPr="00EA382A">
              <w:t>195,8</w:t>
            </w:r>
            <w:r w:rsidR="00803A8B" w:rsidRPr="00EA382A">
              <w:t>4</w:t>
            </w:r>
            <w:r w:rsidRPr="009E16E4">
              <w:t xml:space="preserve"> млн. руб.,</w:t>
            </w:r>
          </w:p>
          <w:p w:rsidR="006B35E6" w:rsidRPr="009E16E4" w:rsidRDefault="006B35E6" w:rsidP="000A4D12">
            <w:pPr>
              <w:widowControl w:val="0"/>
              <w:autoSpaceDE w:val="0"/>
              <w:ind w:firstLine="0"/>
            </w:pPr>
            <w:r w:rsidRPr="009E16E4">
              <w:t xml:space="preserve">из них областной бюджет – </w:t>
            </w:r>
            <w:r w:rsidR="00803A8B" w:rsidRPr="00195CBA">
              <w:t>195,84</w:t>
            </w:r>
            <w:r w:rsidRPr="009E16E4">
              <w:t xml:space="preserve"> млн. руб.</w:t>
            </w:r>
          </w:p>
        </w:tc>
      </w:tr>
      <w:tr w:rsidR="006B35E6" w:rsidRPr="00EE316B" w:rsidTr="006A1A57">
        <w:tc>
          <w:tcPr>
            <w:tcW w:w="9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F2" w:rsidRDefault="006B35E6" w:rsidP="00FE3CF2">
            <w:pPr>
              <w:widowControl w:val="0"/>
              <w:autoSpaceDE w:val="0"/>
              <w:ind w:firstLine="0"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Перечень подпрограмм и основных мероприятий,</w:t>
            </w:r>
          </w:p>
          <w:p w:rsidR="006B35E6" w:rsidRPr="00EE316B" w:rsidRDefault="006B35E6" w:rsidP="00FE3CF2">
            <w:pPr>
              <w:widowControl w:val="0"/>
              <w:autoSpaceDE w:val="0"/>
              <w:ind w:firstLine="0"/>
              <w:jc w:val="center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входящих в состав Государственной программы:</w:t>
            </w:r>
          </w:p>
        </w:tc>
      </w:tr>
      <w:tr w:rsidR="006B35E6" w:rsidRPr="00EE316B" w:rsidTr="006A1A5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2B72D1" w:rsidP="002B72D1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ВЦП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 департамента лесного хозяйства Ярославской области </w:t>
            </w:r>
            <w:r w:rsidR="00CB7E3B" w:rsidRPr="00885A0A">
              <w:rPr>
                <w:bCs/>
                <w:szCs w:val="28"/>
              </w:rPr>
              <w:t xml:space="preserve">на </w:t>
            </w:r>
            <w:r w:rsidR="00CB7E3B">
              <w:rPr>
                <w:bCs/>
                <w:szCs w:val="28"/>
              </w:rPr>
              <w:t>с</w:t>
            </w:r>
            <w:r w:rsidR="00CB7E3B" w:rsidRPr="00885A0A">
              <w:rPr>
                <w:bCs/>
                <w:szCs w:val="28"/>
              </w:rPr>
              <w:t>оответствующий год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EA4FBC" w:rsidP="000A4D12">
            <w:pPr>
              <w:widowControl w:val="0"/>
              <w:autoSpaceDE w:val="0"/>
              <w:ind w:firstLine="0"/>
            </w:pP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,</w:t>
            </w:r>
            <w:r w:rsidR="006B35E6"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директор </w:t>
            </w: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 – главный государственный лесной инспектор Ярославской области С</w:t>
            </w:r>
            <w:r w:rsidR="006B35E6"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тел. 24-36-89 </w:t>
            </w:r>
          </w:p>
        </w:tc>
      </w:tr>
      <w:tr w:rsidR="00920A67" w:rsidRPr="00EE316B" w:rsidTr="007B326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67" w:rsidRPr="00EE316B" w:rsidRDefault="00920A67" w:rsidP="003411C0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РП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«Развитие материально-технической базы учреждений лесного хозяйства Ярославской области» </w:t>
            </w:r>
            <w:r>
              <w:rPr>
                <w:rFonts w:eastAsia="Calibri" w:cs="Times New Roman"/>
                <w:szCs w:val="28"/>
                <w:lang w:eastAsia="ru-RU"/>
              </w:rPr>
              <w:t>на 2011</w:t>
            </w:r>
            <w:r w:rsidR="003411C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>
              <w:rPr>
                <w:rFonts w:eastAsia="Calibri" w:cs="Times New Roman"/>
                <w:szCs w:val="28"/>
                <w:lang w:eastAsia="ru-RU"/>
              </w:rPr>
              <w:t>2014 годы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67" w:rsidRPr="00B13B75" w:rsidRDefault="00EA4FBC" w:rsidP="007B326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920A67" w:rsidRPr="00EE316B">
              <w:rPr>
                <w:rFonts w:eastAsia="Calibri" w:cs="Times New Roman"/>
                <w:szCs w:val="28"/>
                <w:lang w:eastAsia="ru-RU"/>
              </w:rPr>
              <w:t>,</w:t>
            </w:r>
            <w:r w:rsidR="00920A67"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920A67" w:rsidRPr="00EE316B">
              <w:rPr>
                <w:rFonts w:eastAsia="Calibri" w:cs="Times New Roman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920A67">
              <w:rPr>
                <w:rFonts w:eastAsia="Calibri" w:cs="Times New Roman"/>
                <w:szCs w:val="28"/>
                <w:lang w:eastAsia="ru-RU"/>
              </w:rPr>
              <w:t xml:space="preserve"> Черепанова </w:t>
            </w:r>
            <w:r w:rsidR="00920A67" w:rsidRPr="00EE316B">
              <w:rPr>
                <w:rFonts w:eastAsia="Calibri" w:cs="Times New Roman"/>
                <w:szCs w:val="28"/>
                <w:lang w:eastAsia="ru-RU"/>
              </w:rPr>
              <w:t>Марина Алексеевна, тел. 24-19-66</w:t>
            </w:r>
          </w:p>
        </w:tc>
      </w:tr>
      <w:tr w:rsidR="006B35E6" w:rsidRPr="00EE316B" w:rsidTr="006A1A5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7E3B" w:rsidRDefault="002B72D1" w:rsidP="002B72D1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Основное мероприятие «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Проведение лесоустроительных работ</w:t>
            </w:r>
            <w:r>
              <w:rPr>
                <w:rFonts w:eastAsia="Calibri" w:cs="Times New Roman"/>
                <w:szCs w:val="28"/>
                <w:lang w:eastAsia="ru-RU"/>
              </w:rPr>
              <w:t>»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6B35E6" w:rsidRPr="00EE316B" w:rsidRDefault="006A1A57" w:rsidP="003411C0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на</w:t>
            </w:r>
            <w:r w:rsidR="00CB7E3B">
              <w:rPr>
                <w:rFonts w:eastAsia="Calibri" w:cs="Times New Roman"/>
                <w:szCs w:val="28"/>
                <w:lang w:eastAsia="ru-RU"/>
              </w:rPr>
              <w:t xml:space="preserve"> 2014</w:t>
            </w:r>
            <w:r w:rsidR="003411C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CB7E3B">
              <w:rPr>
                <w:rFonts w:eastAsia="Calibri" w:cs="Times New Roman"/>
                <w:szCs w:val="28"/>
                <w:lang w:eastAsia="ru-RU"/>
              </w:rPr>
              <w:t>2015 годы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EA4FBC" w:rsidP="00920A67">
            <w:pPr>
              <w:widowControl w:val="0"/>
              <w:autoSpaceDE w:val="0"/>
              <w:ind w:firstLine="0"/>
              <w:rPr>
                <w:highlight w:val="yellow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,</w:t>
            </w:r>
            <w:r w:rsidR="006B35E6"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директор </w:t>
            </w: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 – главный государственный лесной инспектор Ярославской облас</w:t>
            </w:r>
            <w:r w:rsidR="006B35E6">
              <w:rPr>
                <w:rFonts w:eastAsia="Calibri" w:cs="Times New Roman"/>
                <w:szCs w:val="28"/>
                <w:lang w:eastAsia="ru-RU"/>
              </w:rPr>
              <w:t xml:space="preserve">ти Захаров Анатолий Сергеевич,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тел. 24-36-89</w:t>
            </w:r>
          </w:p>
        </w:tc>
      </w:tr>
      <w:tr w:rsidR="006B35E6" w:rsidRPr="00EE316B" w:rsidTr="006A1A5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358" w:rsidRDefault="002B72D1" w:rsidP="002B72D1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Основное мероприятие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>
              <w:rPr>
                <w:rFonts w:eastAsia="Calibri" w:cs="Times New Roman"/>
                <w:szCs w:val="28"/>
                <w:lang w:eastAsia="ru-RU"/>
              </w:rPr>
              <w:t>«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Приобретение специализированной лесопожарной техники и оборудования</w:t>
            </w:r>
            <w:r>
              <w:rPr>
                <w:rFonts w:eastAsia="Calibri" w:cs="Times New Roman"/>
                <w:szCs w:val="28"/>
                <w:lang w:eastAsia="ru-RU"/>
              </w:rPr>
              <w:t>»</w:t>
            </w:r>
            <w:r w:rsidR="005D6C55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6B35E6" w:rsidRPr="00EE316B" w:rsidRDefault="005D6C55" w:rsidP="003411C0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на 2015</w:t>
            </w:r>
            <w:r w:rsidR="003411C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>
              <w:rPr>
                <w:rFonts w:eastAsia="Calibri" w:cs="Times New Roman"/>
                <w:szCs w:val="28"/>
                <w:lang w:eastAsia="ru-RU"/>
              </w:rPr>
              <w:t>2016 годы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6B35E6" w:rsidP="000A4D12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заместитель директора </w:t>
            </w:r>
            <w:r w:rsidR="00EA4FBC">
              <w:rPr>
                <w:rFonts w:eastAsia="Calibri" w:cs="Times New Roman"/>
                <w:szCs w:val="28"/>
                <w:lang w:eastAsia="ru-RU"/>
              </w:rPr>
              <w:t>ДЛХ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Черепанова Марина Алексеевна, тел. 24-19-66</w:t>
            </w:r>
          </w:p>
        </w:tc>
      </w:tr>
      <w:tr w:rsidR="006B35E6" w:rsidRPr="00EE316B" w:rsidTr="006A1A5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358" w:rsidRDefault="006A1A57" w:rsidP="006A1A57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Основное мероприятие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>
              <w:rPr>
                <w:rFonts w:eastAsia="Calibri" w:cs="Times New Roman"/>
                <w:szCs w:val="28"/>
                <w:lang w:eastAsia="ru-RU"/>
              </w:rPr>
              <w:t>«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Обновление материально-технической базы государственных учреждений лесного хозяйства</w:t>
            </w:r>
            <w:r w:rsidR="003411C0">
              <w:rPr>
                <w:rFonts w:eastAsia="Calibri" w:cs="Times New Roman"/>
                <w:szCs w:val="28"/>
                <w:lang w:eastAsia="ru-RU"/>
              </w:rPr>
              <w:t>»</w:t>
            </w:r>
          </w:p>
          <w:p w:rsidR="006B35E6" w:rsidRPr="00EE316B" w:rsidRDefault="001A1358" w:rsidP="006A1A57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bookmarkStart w:id="0" w:name="_GoBack"/>
            <w:bookmarkEnd w:id="0"/>
            <w:r w:rsidRPr="003411C0">
              <w:rPr>
                <w:rFonts w:eastAsia="Calibri" w:cs="Times New Roman"/>
                <w:szCs w:val="28"/>
                <w:lang w:eastAsia="ru-RU"/>
              </w:rPr>
              <w:t>на 2018 год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E6" w:rsidRPr="00EE316B" w:rsidRDefault="00F430D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,</w:t>
            </w:r>
            <w:r w:rsidR="006B35E6" w:rsidRPr="00EE316B" w:rsidDel="0098691F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директор </w:t>
            </w:r>
            <w:r>
              <w:rPr>
                <w:rFonts w:eastAsia="Calibri" w:cs="Times New Roman"/>
                <w:szCs w:val="28"/>
                <w:lang w:eastAsia="ru-RU"/>
              </w:rPr>
              <w:t>ДЛХ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 xml:space="preserve"> – главный государственный лесной инспектор Ярославской области С</w:t>
            </w:r>
            <w:r w:rsidR="006B35E6"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="006B35E6"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6B35E6" w:rsidRPr="00EE316B" w:rsidRDefault="006B35E6" w:rsidP="000A4D1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заместитель директора </w:t>
            </w:r>
            <w:r w:rsidR="00F430D6">
              <w:rPr>
                <w:rFonts w:eastAsia="Calibri" w:cs="Times New Roman"/>
                <w:szCs w:val="28"/>
                <w:lang w:eastAsia="ru-RU"/>
              </w:rPr>
              <w:t>ДЛХ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Черепанова Марина Алексеевна, тел. 24-19-66</w:t>
            </w:r>
          </w:p>
        </w:tc>
      </w:tr>
      <w:tr w:rsidR="006B35E6" w:rsidRPr="00EE316B" w:rsidTr="006A1A5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5E6" w:rsidRPr="00EE316B" w:rsidRDefault="006B35E6" w:rsidP="006A1A57">
            <w:pPr>
              <w:widowControl w:val="0"/>
              <w:autoSpaceDE w:val="0"/>
              <w:ind w:firstLine="0"/>
              <w:jc w:val="left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A57" w:rsidRDefault="006B35E6" w:rsidP="006A1A57">
            <w:pPr>
              <w:widowControl w:val="0"/>
              <w:autoSpaceDE w:val="0"/>
              <w:ind w:firstLine="0"/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http://www.yarregion.ru/depts/dlh/tmpPages/</w:t>
            </w:r>
          </w:p>
          <w:p w:rsidR="006B35E6" w:rsidRPr="00EE316B" w:rsidRDefault="006B35E6" w:rsidP="006A1A57">
            <w:pPr>
              <w:widowControl w:val="0"/>
              <w:autoSpaceDE w:val="0"/>
              <w:ind w:firstLine="0"/>
              <w:rPr>
                <w:spacing w:val="-4"/>
              </w:rPr>
            </w:pPr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programs.aspx</w:t>
            </w:r>
          </w:p>
        </w:tc>
      </w:tr>
    </w:tbl>
    <w:p w:rsidR="002B5313" w:rsidRDefault="002B5313"/>
    <w:sectPr w:rsidR="002B5313" w:rsidSect="00EF6C9F">
      <w:headerReference w:type="default" r:id="rId7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AB" w:rsidRDefault="00CC37AB" w:rsidP="002C7721">
      <w:r>
        <w:separator/>
      </w:r>
    </w:p>
  </w:endnote>
  <w:endnote w:type="continuationSeparator" w:id="0">
    <w:p w:rsidR="00CC37AB" w:rsidRDefault="00CC37AB" w:rsidP="002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AB" w:rsidRDefault="00CC37AB" w:rsidP="002C7721">
      <w:r>
        <w:separator/>
      </w:r>
    </w:p>
  </w:footnote>
  <w:footnote w:type="continuationSeparator" w:id="0">
    <w:p w:rsidR="00CC37AB" w:rsidRDefault="00CC37AB" w:rsidP="002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493089"/>
      <w:docPartObj>
        <w:docPartGallery w:val="Page Numbers (Top of Page)"/>
        <w:docPartUnique/>
      </w:docPartObj>
    </w:sdtPr>
    <w:sdtEndPr/>
    <w:sdtContent>
      <w:p w:rsidR="00EF6C9F" w:rsidRDefault="00EF6C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1C0">
          <w:rPr>
            <w:noProof/>
          </w:rPr>
          <w:t>2</w:t>
        </w:r>
        <w:r>
          <w:fldChar w:fldCharType="end"/>
        </w:r>
      </w:p>
    </w:sdtContent>
  </w:sdt>
  <w:p w:rsidR="002C7721" w:rsidRDefault="002C77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B1"/>
    <w:rsid w:val="000E6E71"/>
    <w:rsid w:val="00195CBA"/>
    <w:rsid w:val="001A1358"/>
    <w:rsid w:val="001F4634"/>
    <w:rsid w:val="00242793"/>
    <w:rsid w:val="00261518"/>
    <w:rsid w:val="002A5E54"/>
    <w:rsid w:val="002B5313"/>
    <w:rsid w:val="002B72D1"/>
    <w:rsid w:val="002C7721"/>
    <w:rsid w:val="003411C0"/>
    <w:rsid w:val="0039434D"/>
    <w:rsid w:val="003C6C48"/>
    <w:rsid w:val="005D6C55"/>
    <w:rsid w:val="0061602F"/>
    <w:rsid w:val="006663F2"/>
    <w:rsid w:val="006A1A57"/>
    <w:rsid w:val="006B35E6"/>
    <w:rsid w:val="00793CFB"/>
    <w:rsid w:val="00803A8B"/>
    <w:rsid w:val="00893AF1"/>
    <w:rsid w:val="008E77B5"/>
    <w:rsid w:val="00920A67"/>
    <w:rsid w:val="00A732D7"/>
    <w:rsid w:val="00BD6AB1"/>
    <w:rsid w:val="00CB7E3B"/>
    <w:rsid w:val="00CC37AB"/>
    <w:rsid w:val="00D727BD"/>
    <w:rsid w:val="00EA382A"/>
    <w:rsid w:val="00EA46E0"/>
    <w:rsid w:val="00EA4FBC"/>
    <w:rsid w:val="00EF6C9F"/>
    <w:rsid w:val="00F430D6"/>
    <w:rsid w:val="00FD7E99"/>
    <w:rsid w:val="00FE3CF2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character" w:styleId="a8">
    <w:name w:val="Hyperlink"/>
    <w:basedOn w:val="a0"/>
    <w:uiPriority w:val="99"/>
    <w:unhideWhenUsed/>
    <w:rsid w:val="006A1A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4D"/>
    <w:pPr>
      <w:ind w:left="720"/>
      <w:contextualSpacing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7721"/>
  </w:style>
  <w:style w:type="paragraph" w:styleId="a6">
    <w:name w:val="footer"/>
    <w:basedOn w:val="a"/>
    <w:link w:val="a7"/>
    <w:uiPriority w:val="99"/>
    <w:unhideWhenUsed/>
    <w:rsid w:val="002C7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7721"/>
  </w:style>
  <w:style w:type="character" w:styleId="a8">
    <w:name w:val="Hyperlink"/>
    <w:basedOn w:val="a0"/>
    <w:uiPriority w:val="99"/>
    <w:unhideWhenUsed/>
    <w:rsid w:val="006A1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Новожилова Татьяна Николаевна</cp:lastModifiedBy>
  <cp:revision>21</cp:revision>
  <cp:lastPrinted>2018-10-25T13:39:00Z</cp:lastPrinted>
  <dcterms:created xsi:type="dcterms:W3CDTF">2018-10-17T07:37:00Z</dcterms:created>
  <dcterms:modified xsi:type="dcterms:W3CDTF">2018-10-25T13:40:00Z</dcterms:modified>
</cp:coreProperties>
</file>