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126AC2" w:rsidRDefault="009B7D24" w:rsidP="00945F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6AC2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945F89" w:rsidRPr="00945F89" w:rsidRDefault="00F80C97" w:rsidP="00945F89">
      <w:pPr>
        <w:pStyle w:val="1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 w:rsidRPr="00F80C97">
        <w:rPr>
          <w:rFonts w:ascii="Times New Roman" w:hAnsi="Times New Roman"/>
          <w:b w:val="0"/>
          <w:color w:val="000000"/>
          <w:sz w:val="28"/>
          <w:szCs w:val="28"/>
        </w:rPr>
        <w:t>«</w:t>
      </w:r>
      <w:r w:rsidR="00945F89" w:rsidRPr="00945F89">
        <w:rPr>
          <w:rFonts w:ascii="Times New Roman" w:hAnsi="Times New Roman"/>
          <w:b w:val="0"/>
          <w:color w:val="000000"/>
          <w:sz w:val="28"/>
          <w:szCs w:val="28"/>
        </w:rPr>
        <w:t>О науке и</w:t>
      </w:r>
      <w:r w:rsidR="000A763B">
        <w:rPr>
          <w:rFonts w:ascii="Times New Roman" w:hAnsi="Times New Roman"/>
          <w:b w:val="0"/>
          <w:color w:val="000000"/>
          <w:sz w:val="28"/>
          <w:szCs w:val="28"/>
        </w:rPr>
        <w:t xml:space="preserve"> реализации </w:t>
      </w:r>
      <w:r w:rsidR="00945F89" w:rsidRPr="00945F89">
        <w:rPr>
          <w:rFonts w:ascii="Times New Roman" w:hAnsi="Times New Roman"/>
          <w:b w:val="0"/>
          <w:color w:val="000000"/>
          <w:sz w:val="28"/>
          <w:szCs w:val="28"/>
        </w:rPr>
        <w:t>государственной научно-технической политик</w:t>
      </w:r>
      <w:r w:rsidR="000A763B">
        <w:rPr>
          <w:rFonts w:ascii="Times New Roman" w:hAnsi="Times New Roman"/>
          <w:b w:val="0"/>
          <w:color w:val="000000"/>
          <w:sz w:val="28"/>
          <w:szCs w:val="28"/>
        </w:rPr>
        <w:t>и</w:t>
      </w:r>
    </w:p>
    <w:p w:rsidR="00F80C97" w:rsidRPr="00F80C97" w:rsidRDefault="00945F89" w:rsidP="00945F89">
      <w:pPr>
        <w:pStyle w:val="1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 w:rsidRPr="00945F89">
        <w:rPr>
          <w:rFonts w:ascii="Times New Roman" w:hAnsi="Times New Roman"/>
          <w:b w:val="0"/>
          <w:color w:val="000000"/>
          <w:sz w:val="28"/>
          <w:szCs w:val="28"/>
        </w:rPr>
        <w:t>в Ярославской области</w:t>
      </w:r>
      <w:r w:rsidR="00F80C97" w:rsidRPr="00F80C97">
        <w:rPr>
          <w:rFonts w:ascii="Times New Roman" w:hAnsi="Times New Roman"/>
          <w:b w:val="0"/>
          <w:color w:val="000000"/>
          <w:sz w:val="28"/>
          <w:szCs w:val="28"/>
        </w:rPr>
        <w:t>»</w:t>
      </w:r>
    </w:p>
    <w:p w:rsidR="00986615" w:rsidRPr="00126AC2" w:rsidRDefault="00986615" w:rsidP="00945F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28FC" w:rsidRDefault="00E82AF7" w:rsidP="00945F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6AC2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986615" w:rsidRPr="00986615">
        <w:rPr>
          <w:rFonts w:ascii="Times New Roman" w:hAnsi="Times New Roman"/>
          <w:sz w:val="28"/>
          <w:szCs w:val="28"/>
        </w:rPr>
        <w:t>«</w:t>
      </w:r>
      <w:r w:rsidR="00F80C97">
        <w:rPr>
          <w:rFonts w:ascii="Times New Roman" w:hAnsi="Times New Roman"/>
          <w:sz w:val="28"/>
          <w:szCs w:val="28"/>
        </w:rPr>
        <w:t xml:space="preserve">О науке и </w:t>
      </w:r>
      <w:r w:rsidR="000A763B" w:rsidRPr="000A763B">
        <w:rPr>
          <w:rFonts w:ascii="Times New Roman" w:hAnsi="Times New Roman"/>
          <w:sz w:val="28"/>
          <w:szCs w:val="28"/>
        </w:rPr>
        <w:t>реализации государственной научно-технической политики</w:t>
      </w:r>
      <w:r w:rsidR="00F80C97">
        <w:rPr>
          <w:rFonts w:ascii="Times New Roman" w:hAnsi="Times New Roman"/>
          <w:sz w:val="28"/>
          <w:szCs w:val="28"/>
        </w:rPr>
        <w:t xml:space="preserve"> </w:t>
      </w:r>
      <w:r w:rsidR="0059442F">
        <w:rPr>
          <w:rFonts w:ascii="Times New Roman" w:hAnsi="Times New Roman"/>
          <w:sz w:val="28"/>
          <w:szCs w:val="28"/>
        </w:rPr>
        <w:t xml:space="preserve">в </w:t>
      </w:r>
      <w:r w:rsidR="00F80C97">
        <w:rPr>
          <w:rFonts w:ascii="Times New Roman" w:hAnsi="Times New Roman"/>
          <w:sz w:val="28"/>
          <w:szCs w:val="28"/>
        </w:rPr>
        <w:t>Ярославской области</w:t>
      </w:r>
      <w:r w:rsidR="00986615" w:rsidRPr="00986615">
        <w:rPr>
          <w:rFonts w:ascii="Times New Roman" w:hAnsi="Times New Roman"/>
          <w:sz w:val="28"/>
          <w:szCs w:val="28"/>
        </w:rPr>
        <w:t>»</w:t>
      </w:r>
      <w:r w:rsidRPr="00126AC2">
        <w:rPr>
          <w:rFonts w:ascii="Times New Roman" w:hAnsi="Times New Roman"/>
          <w:sz w:val="28"/>
          <w:szCs w:val="28"/>
        </w:rPr>
        <w:t xml:space="preserve"> (далее</w:t>
      </w:r>
      <w:r w:rsidR="00986615">
        <w:rPr>
          <w:rFonts w:ascii="Times New Roman" w:hAnsi="Times New Roman"/>
          <w:sz w:val="28"/>
          <w:szCs w:val="28"/>
        </w:rPr>
        <w:t xml:space="preserve"> –</w:t>
      </w:r>
      <w:r w:rsidR="00945F89">
        <w:rPr>
          <w:rFonts w:ascii="Times New Roman" w:hAnsi="Times New Roman"/>
          <w:sz w:val="28"/>
          <w:szCs w:val="28"/>
        </w:rPr>
        <w:t xml:space="preserve"> </w:t>
      </w:r>
      <w:r w:rsidRPr="00126AC2">
        <w:rPr>
          <w:rFonts w:ascii="Times New Roman" w:hAnsi="Times New Roman"/>
          <w:sz w:val="28"/>
          <w:szCs w:val="28"/>
        </w:rPr>
        <w:t xml:space="preserve">законопроект) </w:t>
      </w:r>
      <w:r w:rsidR="00945F89">
        <w:rPr>
          <w:rFonts w:ascii="Times New Roman" w:hAnsi="Times New Roman"/>
          <w:sz w:val="28"/>
          <w:szCs w:val="28"/>
        </w:rPr>
        <w:t xml:space="preserve">разработан в </w:t>
      </w:r>
      <w:r w:rsidRPr="00126AC2">
        <w:rPr>
          <w:rFonts w:ascii="Times New Roman" w:hAnsi="Times New Roman"/>
          <w:sz w:val="28"/>
          <w:szCs w:val="28"/>
        </w:rPr>
        <w:t xml:space="preserve">целях </w:t>
      </w:r>
      <w:r w:rsidR="00945F89">
        <w:rPr>
          <w:rFonts w:ascii="Times New Roman" w:hAnsi="Times New Roman"/>
          <w:sz w:val="28"/>
          <w:szCs w:val="28"/>
        </w:rPr>
        <w:t xml:space="preserve">реализации </w:t>
      </w:r>
      <w:r w:rsidR="000A763B" w:rsidRPr="000A763B">
        <w:rPr>
          <w:rFonts w:ascii="Times New Roman" w:hAnsi="Times New Roman"/>
          <w:sz w:val="28"/>
          <w:szCs w:val="28"/>
        </w:rPr>
        <w:t>полномочий органов государственной власти Ярославской области как субъекта Российской Федерации</w:t>
      </w:r>
      <w:r w:rsidR="00945F89">
        <w:rPr>
          <w:rFonts w:ascii="Times New Roman" w:hAnsi="Times New Roman"/>
          <w:sz w:val="28"/>
          <w:szCs w:val="28"/>
        </w:rPr>
        <w:t xml:space="preserve">, определенных </w:t>
      </w:r>
      <w:r w:rsidR="00945F89" w:rsidRPr="00945F89">
        <w:rPr>
          <w:rFonts w:ascii="Times New Roman" w:hAnsi="Times New Roman"/>
          <w:sz w:val="28"/>
          <w:szCs w:val="28"/>
        </w:rPr>
        <w:t>Федеральным законом от</w:t>
      </w:r>
      <w:r w:rsidR="00AF782B">
        <w:rPr>
          <w:rFonts w:ascii="Times New Roman" w:hAnsi="Times New Roman"/>
          <w:sz w:val="28"/>
          <w:szCs w:val="28"/>
        </w:rPr>
        <w:t> </w:t>
      </w:r>
      <w:r w:rsidR="00945F89" w:rsidRPr="00945F89">
        <w:rPr>
          <w:rFonts w:ascii="Times New Roman" w:hAnsi="Times New Roman"/>
          <w:sz w:val="28"/>
          <w:szCs w:val="28"/>
        </w:rPr>
        <w:t>23</w:t>
      </w:r>
      <w:r w:rsidR="00945F89">
        <w:rPr>
          <w:rFonts w:ascii="Times New Roman" w:hAnsi="Times New Roman"/>
          <w:sz w:val="28"/>
          <w:szCs w:val="28"/>
        </w:rPr>
        <w:t>.08.</w:t>
      </w:r>
      <w:r w:rsidR="00945F89" w:rsidRPr="00945F89">
        <w:rPr>
          <w:rFonts w:ascii="Times New Roman" w:hAnsi="Times New Roman"/>
          <w:sz w:val="28"/>
          <w:szCs w:val="28"/>
        </w:rPr>
        <w:t xml:space="preserve">1996 </w:t>
      </w:r>
      <w:r w:rsidR="00945F89">
        <w:rPr>
          <w:rFonts w:ascii="Times New Roman" w:hAnsi="Times New Roman"/>
          <w:sz w:val="28"/>
          <w:szCs w:val="28"/>
        </w:rPr>
        <w:t xml:space="preserve">№ </w:t>
      </w:r>
      <w:r w:rsidR="00945F89" w:rsidRPr="00945F89">
        <w:rPr>
          <w:rFonts w:ascii="Times New Roman" w:hAnsi="Times New Roman"/>
          <w:sz w:val="28"/>
          <w:szCs w:val="28"/>
        </w:rPr>
        <w:t>127-ФЗ «О</w:t>
      </w:r>
      <w:r w:rsidR="000A763B">
        <w:rPr>
          <w:rFonts w:ascii="Times New Roman" w:hAnsi="Times New Roman"/>
          <w:sz w:val="28"/>
          <w:szCs w:val="28"/>
        </w:rPr>
        <w:t> </w:t>
      </w:r>
      <w:r w:rsidR="00945F89" w:rsidRPr="00945F89">
        <w:rPr>
          <w:rFonts w:ascii="Times New Roman" w:hAnsi="Times New Roman"/>
          <w:sz w:val="28"/>
          <w:szCs w:val="28"/>
        </w:rPr>
        <w:t>науке и государственной научно-технической политике», Федеральны</w:t>
      </w:r>
      <w:r w:rsidR="00945F89">
        <w:rPr>
          <w:rFonts w:ascii="Times New Roman" w:hAnsi="Times New Roman"/>
          <w:sz w:val="28"/>
          <w:szCs w:val="28"/>
        </w:rPr>
        <w:t>м</w:t>
      </w:r>
      <w:r w:rsidR="00945F89" w:rsidRPr="00945F89">
        <w:rPr>
          <w:rFonts w:ascii="Times New Roman" w:hAnsi="Times New Roman"/>
          <w:sz w:val="28"/>
          <w:szCs w:val="28"/>
        </w:rPr>
        <w:t xml:space="preserve"> закон</w:t>
      </w:r>
      <w:r w:rsidR="00945F89">
        <w:rPr>
          <w:rFonts w:ascii="Times New Roman" w:hAnsi="Times New Roman"/>
          <w:sz w:val="28"/>
          <w:szCs w:val="28"/>
        </w:rPr>
        <w:t>ом</w:t>
      </w:r>
      <w:r w:rsidR="00945F89" w:rsidRPr="00945F89">
        <w:rPr>
          <w:rFonts w:ascii="Times New Roman" w:hAnsi="Times New Roman"/>
          <w:sz w:val="28"/>
          <w:szCs w:val="28"/>
        </w:rPr>
        <w:t xml:space="preserve"> от 21.12.2021 </w:t>
      </w:r>
      <w:r w:rsidR="00945F89">
        <w:rPr>
          <w:rFonts w:ascii="Times New Roman" w:hAnsi="Times New Roman"/>
          <w:sz w:val="28"/>
          <w:szCs w:val="28"/>
        </w:rPr>
        <w:t>№</w:t>
      </w:r>
      <w:r w:rsidR="00945F89" w:rsidRPr="00945F89">
        <w:rPr>
          <w:rFonts w:ascii="Times New Roman" w:hAnsi="Times New Roman"/>
          <w:sz w:val="28"/>
          <w:szCs w:val="28"/>
        </w:rPr>
        <w:t xml:space="preserve"> 414-ФЗ</w:t>
      </w:r>
      <w:r w:rsidR="00945F89">
        <w:rPr>
          <w:rFonts w:ascii="Times New Roman" w:hAnsi="Times New Roman"/>
          <w:sz w:val="28"/>
          <w:szCs w:val="28"/>
        </w:rPr>
        <w:t xml:space="preserve"> «</w:t>
      </w:r>
      <w:r w:rsidR="00794E7D">
        <w:rPr>
          <w:rFonts w:ascii="Times New Roman" w:hAnsi="Times New Roman"/>
          <w:sz w:val="28"/>
          <w:szCs w:val="28"/>
        </w:rPr>
        <w:t>Об </w:t>
      </w:r>
      <w:r w:rsidR="00945F89" w:rsidRPr="00945F89">
        <w:rPr>
          <w:rFonts w:ascii="Times New Roman" w:hAnsi="Times New Roman"/>
          <w:sz w:val="28"/>
          <w:szCs w:val="28"/>
        </w:rPr>
        <w:t>общих принципах организации публичной власти в субъектах Российской Федерации</w:t>
      </w:r>
      <w:r w:rsidR="00945F89">
        <w:rPr>
          <w:rFonts w:ascii="Times New Roman" w:hAnsi="Times New Roman"/>
          <w:sz w:val="28"/>
          <w:szCs w:val="28"/>
        </w:rPr>
        <w:t>»,</w:t>
      </w:r>
      <w:r w:rsidR="00945F89" w:rsidRPr="00945F89">
        <w:rPr>
          <w:rFonts w:ascii="Times New Roman" w:hAnsi="Times New Roman"/>
          <w:sz w:val="28"/>
          <w:szCs w:val="28"/>
        </w:rPr>
        <w:t xml:space="preserve"> иными федеральными законами</w:t>
      </w:r>
      <w:proofErr w:type="gramEnd"/>
      <w:r w:rsidR="00945F89" w:rsidRPr="00945F8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45F89" w:rsidRPr="00945F89">
        <w:rPr>
          <w:rFonts w:ascii="Times New Roman" w:hAnsi="Times New Roman"/>
          <w:sz w:val="28"/>
          <w:szCs w:val="28"/>
        </w:rPr>
        <w:t>и нормативными правовыми актами Российской Федерации</w:t>
      </w:r>
      <w:r w:rsidR="00AF782B">
        <w:rPr>
          <w:rFonts w:ascii="Times New Roman" w:hAnsi="Times New Roman"/>
          <w:sz w:val="28"/>
          <w:szCs w:val="28"/>
        </w:rPr>
        <w:t xml:space="preserve">, </w:t>
      </w:r>
      <w:r w:rsidR="00EA28FC">
        <w:rPr>
          <w:rFonts w:ascii="Times New Roman" w:hAnsi="Times New Roman"/>
          <w:sz w:val="28"/>
          <w:szCs w:val="28"/>
        </w:rPr>
        <w:t xml:space="preserve">по вопросам </w:t>
      </w:r>
      <w:r w:rsidR="00EA28FC" w:rsidRPr="00EA28FC">
        <w:rPr>
          <w:rFonts w:ascii="Times New Roman" w:hAnsi="Times New Roman"/>
          <w:sz w:val="28"/>
          <w:szCs w:val="28"/>
        </w:rPr>
        <w:t>осуществления деятельности органов государственной вла</w:t>
      </w:r>
      <w:r w:rsidR="00794E7D">
        <w:rPr>
          <w:rFonts w:ascii="Times New Roman" w:hAnsi="Times New Roman"/>
          <w:sz w:val="28"/>
          <w:szCs w:val="28"/>
        </w:rPr>
        <w:t>сти Ярославской области в </w:t>
      </w:r>
      <w:r w:rsidR="00794E7D" w:rsidRPr="00EA28FC">
        <w:rPr>
          <w:rFonts w:ascii="Times New Roman" w:hAnsi="Times New Roman"/>
          <w:sz w:val="28"/>
          <w:szCs w:val="28"/>
        </w:rPr>
        <w:t xml:space="preserve">научной и (или) научно-технической </w:t>
      </w:r>
      <w:r w:rsidR="00794E7D">
        <w:rPr>
          <w:rFonts w:ascii="Times New Roman" w:hAnsi="Times New Roman"/>
          <w:sz w:val="28"/>
          <w:szCs w:val="28"/>
        </w:rPr>
        <w:t>сферах</w:t>
      </w:r>
      <w:r w:rsidR="00EA28FC" w:rsidRPr="00EA28FC">
        <w:rPr>
          <w:rFonts w:ascii="Times New Roman" w:hAnsi="Times New Roman"/>
          <w:sz w:val="28"/>
          <w:szCs w:val="28"/>
        </w:rPr>
        <w:t>, а также поддержки инновационной деятельности в Ярославской области.</w:t>
      </w:r>
      <w:proofErr w:type="gramEnd"/>
    </w:p>
    <w:p w:rsidR="00EA28FC" w:rsidRPr="00126AC2" w:rsidRDefault="00EA28FC" w:rsidP="00E163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Законопроектом предлагается р</w:t>
      </w:r>
      <w:r w:rsidRPr="00EA28FC">
        <w:rPr>
          <w:rFonts w:ascii="Times New Roman" w:hAnsi="Times New Roman"/>
          <w:sz w:val="28"/>
          <w:szCs w:val="28"/>
        </w:rPr>
        <w:t>азгранич</w:t>
      </w:r>
      <w:r>
        <w:rPr>
          <w:rFonts w:ascii="Times New Roman" w:hAnsi="Times New Roman"/>
          <w:sz w:val="28"/>
          <w:szCs w:val="28"/>
        </w:rPr>
        <w:t>ить</w:t>
      </w:r>
      <w:r w:rsidRPr="00EA28FC">
        <w:rPr>
          <w:rFonts w:ascii="Times New Roman" w:hAnsi="Times New Roman"/>
          <w:sz w:val="28"/>
          <w:szCs w:val="28"/>
        </w:rPr>
        <w:t xml:space="preserve"> полномочи</w:t>
      </w:r>
      <w:r>
        <w:rPr>
          <w:rFonts w:ascii="Times New Roman" w:hAnsi="Times New Roman"/>
          <w:sz w:val="28"/>
          <w:szCs w:val="28"/>
        </w:rPr>
        <w:t>я</w:t>
      </w:r>
      <w:r w:rsidRPr="00EA28FC">
        <w:rPr>
          <w:rFonts w:ascii="Times New Roman" w:hAnsi="Times New Roman"/>
          <w:sz w:val="28"/>
          <w:szCs w:val="28"/>
        </w:rPr>
        <w:t xml:space="preserve"> органов государственной власти Ярославской области </w:t>
      </w:r>
      <w:r>
        <w:rPr>
          <w:rFonts w:ascii="Times New Roman" w:hAnsi="Times New Roman"/>
          <w:sz w:val="28"/>
          <w:szCs w:val="28"/>
        </w:rPr>
        <w:t>в ра</w:t>
      </w:r>
      <w:r w:rsidR="00751438">
        <w:rPr>
          <w:rFonts w:ascii="Times New Roman" w:hAnsi="Times New Roman"/>
          <w:sz w:val="28"/>
          <w:szCs w:val="28"/>
        </w:rPr>
        <w:t>ссматриваемых сферах</w:t>
      </w:r>
      <w:r>
        <w:rPr>
          <w:rFonts w:ascii="Times New Roman" w:hAnsi="Times New Roman"/>
          <w:sz w:val="28"/>
          <w:szCs w:val="28"/>
        </w:rPr>
        <w:t>, определить правовые основы у</w:t>
      </w:r>
      <w:r w:rsidRPr="00EA28FC">
        <w:rPr>
          <w:rFonts w:ascii="Times New Roman" w:hAnsi="Times New Roman"/>
          <w:sz w:val="28"/>
          <w:szCs w:val="28"/>
        </w:rPr>
        <w:t>правлени</w:t>
      </w:r>
      <w:r>
        <w:rPr>
          <w:rFonts w:ascii="Times New Roman" w:hAnsi="Times New Roman"/>
          <w:sz w:val="28"/>
          <w:szCs w:val="28"/>
        </w:rPr>
        <w:t>я</w:t>
      </w:r>
      <w:r w:rsidRPr="00EA28FC">
        <w:rPr>
          <w:rFonts w:ascii="Times New Roman" w:hAnsi="Times New Roman"/>
          <w:sz w:val="28"/>
          <w:szCs w:val="28"/>
        </w:rPr>
        <w:t xml:space="preserve"> научной и (или) н</w:t>
      </w:r>
      <w:r w:rsidR="00794E7D">
        <w:rPr>
          <w:rFonts w:ascii="Times New Roman" w:hAnsi="Times New Roman"/>
          <w:sz w:val="28"/>
          <w:szCs w:val="28"/>
        </w:rPr>
        <w:t xml:space="preserve">аучно-технической деятельностью, предусмотреть возможность </w:t>
      </w:r>
      <w:r>
        <w:rPr>
          <w:rFonts w:ascii="Times New Roman" w:hAnsi="Times New Roman"/>
          <w:sz w:val="28"/>
          <w:szCs w:val="28"/>
        </w:rPr>
        <w:t>г</w:t>
      </w:r>
      <w:r w:rsidRPr="00EA28FC">
        <w:rPr>
          <w:rFonts w:ascii="Times New Roman" w:hAnsi="Times New Roman"/>
          <w:sz w:val="28"/>
          <w:szCs w:val="28"/>
        </w:rPr>
        <w:t>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EA28FC">
        <w:rPr>
          <w:rFonts w:ascii="Times New Roman" w:hAnsi="Times New Roman"/>
          <w:sz w:val="28"/>
          <w:szCs w:val="28"/>
        </w:rPr>
        <w:t xml:space="preserve"> поддержк</w:t>
      </w:r>
      <w:r>
        <w:rPr>
          <w:rFonts w:ascii="Times New Roman" w:hAnsi="Times New Roman"/>
          <w:sz w:val="28"/>
          <w:szCs w:val="28"/>
        </w:rPr>
        <w:t>и</w:t>
      </w:r>
      <w:r w:rsidRPr="00EA28FC">
        <w:rPr>
          <w:rFonts w:ascii="Times New Roman" w:hAnsi="Times New Roman"/>
          <w:sz w:val="28"/>
          <w:szCs w:val="28"/>
        </w:rPr>
        <w:t xml:space="preserve"> </w:t>
      </w:r>
      <w:r w:rsidR="00794E7D" w:rsidRPr="00794E7D">
        <w:rPr>
          <w:rFonts w:ascii="Times New Roman" w:hAnsi="Times New Roman"/>
          <w:sz w:val="28"/>
          <w:szCs w:val="28"/>
        </w:rPr>
        <w:t>научной и (или) научно-технической</w:t>
      </w:r>
      <w:r w:rsidR="00794E7D">
        <w:rPr>
          <w:rFonts w:ascii="Times New Roman" w:hAnsi="Times New Roman"/>
          <w:sz w:val="28"/>
          <w:szCs w:val="28"/>
        </w:rPr>
        <w:t>, инновационной</w:t>
      </w:r>
      <w:r w:rsidR="00794E7D" w:rsidRPr="00794E7D">
        <w:rPr>
          <w:rFonts w:ascii="Times New Roman" w:hAnsi="Times New Roman"/>
          <w:sz w:val="28"/>
          <w:szCs w:val="28"/>
        </w:rPr>
        <w:t xml:space="preserve"> </w:t>
      </w:r>
      <w:r w:rsidRPr="00EA28FC">
        <w:rPr>
          <w:rFonts w:ascii="Times New Roman" w:hAnsi="Times New Roman"/>
          <w:sz w:val="28"/>
          <w:szCs w:val="28"/>
        </w:rPr>
        <w:t>деятельности в Ярославской области</w:t>
      </w:r>
      <w:r w:rsidR="00794E7D">
        <w:rPr>
          <w:rFonts w:ascii="Times New Roman" w:hAnsi="Times New Roman"/>
          <w:sz w:val="28"/>
          <w:szCs w:val="28"/>
        </w:rPr>
        <w:t>.</w:t>
      </w:r>
    </w:p>
    <w:p w:rsidR="00213286" w:rsidRPr="00126AC2" w:rsidRDefault="007D59BF" w:rsidP="00E163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AC2">
        <w:rPr>
          <w:rFonts w:ascii="Times New Roman" w:hAnsi="Times New Roman"/>
          <w:sz w:val="28"/>
          <w:szCs w:val="28"/>
        </w:rPr>
        <w:t xml:space="preserve">Указанные изменения </w:t>
      </w:r>
      <w:r w:rsidR="00BB6F57" w:rsidRPr="00126AC2">
        <w:rPr>
          <w:rFonts w:ascii="Times New Roman" w:hAnsi="Times New Roman"/>
          <w:sz w:val="28"/>
          <w:szCs w:val="28"/>
        </w:rPr>
        <w:t>будут способствовать</w:t>
      </w:r>
      <w:r w:rsidR="00126AC2" w:rsidRPr="00126AC2">
        <w:rPr>
          <w:rFonts w:ascii="Times New Roman" w:hAnsi="Times New Roman"/>
          <w:sz w:val="28"/>
          <w:szCs w:val="28"/>
        </w:rPr>
        <w:t xml:space="preserve"> развитию </w:t>
      </w:r>
      <w:r w:rsidR="00C946A9">
        <w:rPr>
          <w:rFonts w:ascii="Times New Roman" w:hAnsi="Times New Roman"/>
          <w:sz w:val="28"/>
          <w:szCs w:val="28"/>
        </w:rPr>
        <w:t>деятельности научных и научно-технических организаций на территории Ярославской области, расширению возможностей для участия научного и научно-технического сообщества региона в достижении целей социально-экономического развития</w:t>
      </w:r>
      <w:r w:rsidR="00751438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C946A9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545893" w:rsidRPr="009B7D24" w:rsidRDefault="009B7D24" w:rsidP="00EA28FC">
      <w:pPr>
        <w:spacing w:after="0" w:line="240" w:lineRule="auto"/>
        <w:ind w:firstLine="709"/>
        <w:jc w:val="both"/>
      </w:pPr>
      <w:r w:rsidRPr="00126AC2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81F" w:rsidRDefault="0039481F" w:rsidP="00F44B96">
      <w:pPr>
        <w:spacing w:after="0" w:line="240" w:lineRule="auto"/>
      </w:pPr>
      <w:r>
        <w:separator/>
      </w:r>
    </w:p>
  </w:endnote>
  <w:endnote w:type="continuationSeparator" w:id="0">
    <w:p w:rsidR="0039481F" w:rsidRDefault="0039481F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81F" w:rsidRDefault="0039481F" w:rsidP="00F44B96">
      <w:pPr>
        <w:spacing w:after="0" w:line="240" w:lineRule="auto"/>
      </w:pPr>
      <w:r>
        <w:separator/>
      </w:r>
    </w:p>
  </w:footnote>
  <w:footnote w:type="continuationSeparator" w:id="0">
    <w:p w:rsidR="0039481F" w:rsidRDefault="0039481F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645DC7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35C72"/>
    <w:rsid w:val="000553EB"/>
    <w:rsid w:val="00066110"/>
    <w:rsid w:val="00086A0C"/>
    <w:rsid w:val="00090E70"/>
    <w:rsid w:val="00095506"/>
    <w:rsid w:val="00096158"/>
    <w:rsid w:val="000A418E"/>
    <w:rsid w:val="000A763B"/>
    <w:rsid w:val="000B0857"/>
    <w:rsid w:val="000B4115"/>
    <w:rsid w:val="000B53F6"/>
    <w:rsid w:val="000B6F4C"/>
    <w:rsid w:val="000C03A2"/>
    <w:rsid w:val="000D40DB"/>
    <w:rsid w:val="000D5539"/>
    <w:rsid w:val="000E4B83"/>
    <w:rsid w:val="00102317"/>
    <w:rsid w:val="00107269"/>
    <w:rsid w:val="0012009D"/>
    <w:rsid w:val="001213BE"/>
    <w:rsid w:val="00126AC2"/>
    <w:rsid w:val="00130BB9"/>
    <w:rsid w:val="00146C7D"/>
    <w:rsid w:val="00150C48"/>
    <w:rsid w:val="00165136"/>
    <w:rsid w:val="001669FC"/>
    <w:rsid w:val="00175A66"/>
    <w:rsid w:val="00177B36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6289"/>
    <w:rsid w:val="001D7C52"/>
    <w:rsid w:val="001E5872"/>
    <w:rsid w:val="001F1D4E"/>
    <w:rsid w:val="00206FF1"/>
    <w:rsid w:val="00213286"/>
    <w:rsid w:val="00213558"/>
    <w:rsid w:val="00220735"/>
    <w:rsid w:val="00220936"/>
    <w:rsid w:val="00226041"/>
    <w:rsid w:val="00226EA0"/>
    <w:rsid w:val="00231630"/>
    <w:rsid w:val="00234805"/>
    <w:rsid w:val="00245AD9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B7B7C"/>
    <w:rsid w:val="002C3406"/>
    <w:rsid w:val="002C54E2"/>
    <w:rsid w:val="002C6382"/>
    <w:rsid w:val="002C6753"/>
    <w:rsid w:val="002D1A90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5385"/>
    <w:rsid w:val="00392976"/>
    <w:rsid w:val="0039481F"/>
    <w:rsid w:val="003960DF"/>
    <w:rsid w:val="003A2F0D"/>
    <w:rsid w:val="003A6E9A"/>
    <w:rsid w:val="003B2C89"/>
    <w:rsid w:val="003B572A"/>
    <w:rsid w:val="003C4DEB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9442F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45DC7"/>
    <w:rsid w:val="006510FD"/>
    <w:rsid w:val="00651CC7"/>
    <w:rsid w:val="006A01BF"/>
    <w:rsid w:val="006A093F"/>
    <w:rsid w:val="006B1508"/>
    <w:rsid w:val="006C655E"/>
    <w:rsid w:val="006D3A55"/>
    <w:rsid w:val="006E5878"/>
    <w:rsid w:val="006E739E"/>
    <w:rsid w:val="006F3036"/>
    <w:rsid w:val="006F5D74"/>
    <w:rsid w:val="007015BD"/>
    <w:rsid w:val="0070413D"/>
    <w:rsid w:val="007062AE"/>
    <w:rsid w:val="007112F4"/>
    <w:rsid w:val="00712677"/>
    <w:rsid w:val="00731A74"/>
    <w:rsid w:val="00744665"/>
    <w:rsid w:val="00745578"/>
    <w:rsid w:val="00751438"/>
    <w:rsid w:val="00752842"/>
    <w:rsid w:val="00753307"/>
    <w:rsid w:val="0075551C"/>
    <w:rsid w:val="007840FC"/>
    <w:rsid w:val="00785928"/>
    <w:rsid w:val="00790758"/>
    <w:rsid w:val="00791539"/>
    <w:rsid w:val="00794E7D"/>
    <w:rsid w:val="007A0336"/>
    <w:rsid w:val="007A3F0A"/>
    <w:rsid w:val="007B28BA"/>
    <w:rsid w:val="007B3063"/>
    <w:rsid w:val="007B65EA"/>
    <w:rsid w:val="007C0245"/>
    <w:rsid w:val="007C1094"/>
    <w:rsid w:val="007C6F62"/>
    <w:rsid w:val="007D59BF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77DF2"/>
    <w:rsid w:val="008848F8"/>
    <w:rsid w:val="008918A6"/>
    <w:rsid w:val="00893C7C"/>
    <w:rsid w:val="008955C6"/>
    <w:rsid w:val="008959C6"/>
    <w:rsid w:val="00897BEE"/>
    <w:rsid w:val="008A01A0"/>
    <w:rsid w:val="008A2CA2"/>
    <w:rsid w:val="008B2DBB"/>
    <w:rsid w:val="008B367F"/>
    <w:rsid w:val="008C0B89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45F89"/>
    <w:rsid w:val="00953A07"/>
    <w:rsid w:val="00960902"/>
    <w:rsid w:val="00972AB6"/>
    <w:rsid w:val="00974256"/>
    <w:rsid w:val="009779C9"/>
    <w:rsid w:val="0098091C"/>
    <w:rsid w:val="00986615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77A5A"/>
    <w:rsid w:val="00A8296E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AF782B"/>
    <w:rsid w:val="00B01F3F"/>
    <w:rsid w:val="00B10264"/>
    <w:rsid w:val="00B176A0"/>
    <w:rsid w:val="00B2096A"/>
    <w:rsid w:val="00B32454"/>
    <w:rsid w:val="00B41C3D"/>
    <w:rsid w:val="00B439D1"/>
    <w:rsid w:val="00B4491F"/>
    <w:rsid w:val="00B44ED4"/>
    <w:rsid w:val="00B56580"/>
    <w:rsid w:val="00B66143"/>
    <w:rsid w:val="00B733AB"/>
    <w:rsid w:val="00B9368E"/>
    <w:rsid w:val="00B95FBF"/>
    <w:rsid w:val="00BA32DF"/>
    <w:rsid w:val="00BA62D6"/>
    <w:rsid w:val="00BB4E43"/>
    <w:rsid w:val="00BB66D4"/>
    <w:rsid w:val="00BB6F57"/>
    <w:rsid w:val="00BC1232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0E26"/>
    <w:rsid w:val="00C8436A"/>
    <w:rsid w:val="00C86863"/>
    <w:rsid w:val="00C946A9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C7B9D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2AF7"/>
    <w:rsid w:val="00E83E63"/>
    <w:rsid w:val="00EA28FC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C97"/>
    <w:rsid w:val="00F80DF0"/>
    <w:rsid w:val="00F81E9A"/>
    <w:rsid w:val="00F82A01"/>
    <w:rsid w:val="00F85CD8"/>
    <w:rsid w:val="00FB2F9C"/>
    <w:rsid w:val="00FB5E14"/>
    <w:rsid w:val="00FB67E7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80C97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/>
      <w:b/>
      <w:color w:val="26282F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0C97"/>
    <w:rPr>
      <w:rFonts w:ascii="Arial" w:eastAsia="Times New Roman" w:hAnsi="Arial" w:cs="Times New Roman"/>
      <w:b/>
      <w:color w:val="26282F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80C97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/>
      <w:b/>
      <w:color w:val="26282F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0C97"/>
    <w:rPr>
      <w:rFonts w:ascii="Arial" w:eastAsia="Times New Roman" w:hAnsi="Arial" w:cs="Times New Roman"/>
      <w:b/>
      <w:color w:val="26282F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543BC-277C-4D37-8D7C-0AB2C6EF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7</cp:revision>
  <cp:lastPrinted>2022-09-07T13:50:00Z</cp:lastPrinted>
  <dcterms:created xsi:type="dcterms:W3CDTF">2023-01-13T06:00:00Z</dcterms:created>
  <dcterms:modified xsi:type="dcterms:W3CDTF">2023-01-18T13:21:00Z</dcterms:modified>
</cp:coreProperties>
</file>