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7548E" w:rsidTr="0007548E">
        <w:tc>
          <w:tcPr>
            <w:tcW w:w="426" w:type="dxa"/>
            <w:vAlign w:val="center"/>
            <w:hideMark/>
          </w:tcPr>
          <w:p w:rsidR="0007548E" w:rsidRDefault="000754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7548E" w:rsidRDefault="000754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07548E" w:rsidRDefault="000754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7548E" w:rsidRDefault="000754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7548E" w:rsidRDefault="000754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260EA3" w:rsidRPr="00260EA3" w:rsidRDefault="00260EA3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EA3" w:rsidRPr="00260EA3" w:rsidRDefault="00260EA3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B0A" w:rsidRPr="00260EA3" w:rsidRDefault="00D06B0A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 xml:space="preserve">Об обращении Законодательного Собрания </w:t>
      </w:r>
    </w:p>
    <w:p w:rsidR="00D06B0A" w:rsidRPr="00260EA3" w:rsidRDefault="00D06B0A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 xml:space="preserve">Еврейской автономной области </w:t>
      </w:r>
    </w:p>
    <w:p w:rsidR="00D06B0A" w:rsidRPr="00260EA3" w:rsidRDefault="00D06B0A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 xml:space="preserve">о проекте федерального закона </w:t>
      </w:r>
    </w:p>
    <w:p w:rsidR="00260EA3" w:rsidRDefault="00D06B0A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статьи 14 и 16 </w:t>
      </w:r>
    </w:p>
    <w:p w:rsidR="00260EA3" w:rsidRDefault="00D06B0A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«О Фонде содействия </w:t>
      </w:r>
    </w:p>
    <w:p w:rsidR="00623711" w:rsidRPr="00260EA3" w:rsidRDefault="00D06B0A" w:rsidP="00260EA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>реформированию жилищно-коммунального хозяйства»</w:t>
      </w:r>
    </w:p>
    <w:p w:rsidR="009A3D73" w:rsidRDefault="009A3D73" w:rsidP="00260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EA3" w:rsidRPr="00260EA3" w:rsidRDefault="00260EA3" w:rsidP="00260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260EA3" w:rsidRDefault="005F2DEE" w:rsidP="00260E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A3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260EA3" w:rsidRDefault="005F2DEE" w:rsidP="00260E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260EA3" w:rsidRDefault="005F2DEE" w:rsidP="00260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60EA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60EA3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260EA3" w:rsidRDefault="00A414F5" w:rsidP="00260E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260EA3" w:rsidRDefault="00210594" w:rsidP="00260EA3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</w:rPr>
        <w:t xml:space="preserve">1. </w:t>
      </w:r>
      <w:r w:rsidRPr="00260EA3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предложение Законодательного Собрания Еврейской а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тономной области о внесении в Государственную Думу Федерального С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брания Российской Федерации в кач</w:t>
      </w:r>
      <w:r w:rsidR="00D807C8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естве законодательной инициативы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екта федерального закона «О внесении изменений в статьи 14 и 16 Федерал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D06B0A" w:rsidRPr="00260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закона «О Фонде содействия реформированию жилищно-коммунального хозяйства».</w:t>
      </w:r>
    </w:p>
    <w:p w:rsidR="005F2DEE" w:rsidRPr="00260EA3" w:rsidRDefault="00545F83" w:rsidP="00260EA3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EA3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260EA3">
        <w:rPr>
          <w:rFonts w:ascii="Times New Roman" w:hAnsi="Times New Roman"/>
          <w:sz w:val="28"/>
          <w:szCs w:val="28"/>
          <w:lang w:eastAsia="ru-RU"/>
        </w:rPr>
        <w:t>Постановление в</w:t>
      </w:r>
      <w:r w:rsidR="00F6709F" w:rsidRPr="00260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405" w:rsidRPr="00260EA3">
        <w:rPr>
          <w:rFonts w:ascii="Times New Roman" w:hAnsi="Times New Roman"/>
          <w:sz w:val="28"/>
          <w:szCs w:val="28"/>
          <w:lang w:eastAsia="ru-RU"/>
        </w:rPr>
        <w:t>Законодательное Собрание Еврейской автономной области.</w:t>
      </w:r>
    </w:p>
    <w:p w:rsidR="00D80713" w:rsidRPr="00260EA3" w:rsidRDefault="001461DF" w:rsidP="00260EA3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EA3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085AA8" w:rsidRPr="00260EA3" w:rsidRDefault="00085AA8" w:rsidP="00260EA3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0EA3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260EA3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260EA3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333E0D" w:rsidRPr="00260EA3" w:rsidRDefault="00333E0D" w:rsidP="00260EA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1D8D" w:rsidRPr="00260EA3" w:rsidRDefault="00CE1D8D" w:rsidP="00260EA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85A" w:rsidRPr="00260EA3" w:rsidRDefault="0007285A" w:rsidP="00260EA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260EA3" w:rsidRDefault="004F4777" w:rsidP="00260EA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EA3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260EA3" w:rsidRDefault="00D80713" w:rsidP="00260EA3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4F4777" w:rsidRP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F4777" w:rsidRP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74DD9" w:rsidRPr="00260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260EA3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260EA3" w:rsidSect="00260EA3">
      <w:pgSz w:w="11906" w:h="16838"/>
      <w:pgMar w:top="470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7285A"/>
    <w:rsid w:val="0007548E"/>
    <w:rsid w:val="00085AA8"/>
    <w:rsid w:val="00096D06"/>
    <w:rsid w:val="000B15C1"/>
    <w:rsid w:val="000F7798"/>
    <w:rsid w:val="00101405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0EA3"/>
    <w:rsid w:val="00267EB0"/>
    <w:rsid w:val="00274EB9"/>
    <w:rsid w:val="002D389D"/>
    <w:rsid w:val="002E29AF"/>
    <w:rsid w:val="002E5683"/>
    <w:rsid w:val="00333E0D"/>
    <w:rsid w:val="004137C3"/>
    <w:rsid w:val="004D4E0E"/>
    <w:rsid w:val="004F4777"/>
    <w:rsid w:val="00507300"/>
    <w:rsid w:val="00545F83"/>
    <w:rsid w:val="00577FA0"/>
    <w:rsid w:val="005A29B6"/>
    <w:rsid w:val="005F2DEE"/>
    <w:rsid w:val="005F68B7"/>
    <w:rsid w:val="00612C2C"/>
    <w:rsid w:val="00623711"/>
    <w:rsid w:val="00644835"/>
    <w:rsid w:val="00655825"/>
    <w:rsid w:val="00664AC1"/>
    <w:rsid w:val="00715D00"/>
    <w:rsid w:val="00726DCE"/>
    <w:rsid w:val="007861D1"/>
    <w:rsid w:val="00873C9E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39E8"/>
    <w:rsid w:val="00A65318"/>
    <w:rsid w:val="00A708E0"/>
    <w:rsid w:val="00A8254A"/>
    <w:rsid w:val="00A93459"/>
    <w:rsid w:val="00AB45EF"/>
    <w:rsid w:val="00AD45E0"/>
    <w:rsid w:val="00AF3AA0"/>
    <w:rsid w:val="00B4312F"/>
    <w:rsid w:val="00B77571"/>
    <w:rsid w:val="00BB5280"/>
    <w:rsid w:val="00BC0C7D"/>
    <w:rsid w:val="00C201F2"/>
    <w:rsid w:val="00C2721C"/>
    <w:rsid w:val="00C3629A"/>
    <w:rsid w:val="00C83C88"/>
    <w:rsid w:val="00CA11DF"/>
    <w:rsid w:val="00CC26EE"/>
    <w:rsid w:val="00CE1D8D"/>
    <w:rsid w:val="00CE2BD8"/>
    <w:rsid w:val="00CF69B2"/>
    <w:rsid w:val="00D06B0A"/>
    <w:rsid w:val="00D17BAE"/>
    <w:rsid w:val="00D26F40"/>
    <w:rsid w:val="00D54266"/>
    <w:rsid w:val="00D56102"/>
    <w:rsid w:val="00D80713"/>
    <w:rsid w:val="00D807C8"/>
    <w:rsid w:val="00D81264"/>
    <w:rsid w:val="00DA443C"/>
    <w:rsid w:val="00DD4C76"/>
    <w:rsid w:val="00E1265B"/>
    <w:rsid w:val="00E37103"/>
    <w:rsid w:val="00E37F56"/>
    <w:rsid w:val="00E53261"/>
    <w:rsid w:val="00F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E73D-238E-46F7-9C1C-AD62600D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109</cp:revision>
  <cp:lastPrinted>2025-10-06T08:35:00Z</cp:lastPrinted>
  <dcterms:created xsi:type="dcterms:W3CDTF">2014-01-31T07:50:00Z</dcterms:created>
  <dcterms:modified xsi:type="dcterms:W3CDTF">2025-10-28T10:49:00Z</dcterms:modified>
</cp:coreProperties>
</file>