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4C" w:rsidRDefault="003A164C" w:rsidP="003A164C">
      <w:pPr>
        <w:pStyle w:val="3"/>
      </w:pPr>
      <w:r w:rsidRPr="00BF70EB">
        <w:t>Проект вносит</w:t>
      </w:r>
    </w:p>
    <w:p w:rsidR="003437E5" w:rsidRPr="00BB114A" w:rsidRDefault="003437E5" w:rsidP="003437E5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 xml:space="preserve">временно </w:t>
      </w:r>
      <w:proofErr w:type="gramStart"/>
      <w:r w:rsidRPr="00BB114A">
        <w:rPr>
          <w:b/>
          <w:bCs/>
          <w:sz w:val="20"/>
          <w:lang w:eastAsia="x-none"/>
        </w:rPr>
        <w:t>исполняющий</w:t>
      </w:r>
      <w:proofErr w:type="gramEnd"/>
      <w:r w:rsidRPr="00BB114A">
        <w:rPr>
          <w:b/>
          <w:bCs/>
          <w:sz w:val="20"/>
          <w:lang w:eastAsia="x-none"/>
        </w:rPr>
        <w:t xml:space="preserve"> обязанности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</w:t>
      </w:r>
      <w:r w:rsidR="00573D08">
        <w:rPr>
          <w:b/>
          <w:bCs/>
          <w:sz w:val="20"/>
        </w:rPr>
        <w:t>а</w:t>
      </w:r>
      <w:r w:rsidRPr="00BF70EB">
        <w:rPr>
          <w:b/>
          <w:bCs/>
          <w:sz w:val="20"/>
        </w:rPr>
        <w:t xml:space="preserve">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М</w:t>
      </w:r>
      <w:r w:rsidR="00322E70" w:rsidRPr="00BF70EB">
        <w:rPr>
          <w:b/>
          <w:bCs/>
          <w:sz w:val="20"/>
        </w:rPr>
        <w:t>.</w:t>
      </w:r>
      <w:r>
        <w:rPr>
          <w:b/>
          <w:bCs/>
          <w:sz w:val="20"/>
        </w:rPr>
        <w:t>Я</w:t>
      </w:r>
      <w:r w:rsidR="00322E70" w:rsidRPr="00BF70EB">
        <w:rPr>
          <w:b/>
          <w:bCs/>
          <w:sz w:val="20"/>
        </w:rPr>
        <w:t xml:space="preserve">.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proofErr w:type="gramStart"/>
      <w:r w:rsidRPr="00BF70EB">
        <w:t>З</w:t>
      </w:r>
      <w:proofErr w:type="gramEnd"/>
      <w:r w:rsidRPr="00BF70EB">
        <w:t xml:space="preserve">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076021" w:rsidRPr="00076021" w:rsidRDefault="00076021" w:rsidP="00076021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076021">
        <w:rPr>
          <w:b/>
          <w:sz w:val="28"/>
          <w:szCs w:val="28"/>
        </w:rPr>
        <w:t>О внесении изменений в Закон Ярославской области</w:t>
      </w:r>
    </w:p>
    <w:p w:rsidR="00D4704E" w:rsidRPr="00BF70EB" w:rsidRDefault="009C784D" w:rsidP="008C0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F275E" w:rsidRPr="00BF70EB">
        <w:rPr>
          <w:b/>
          <w:sz w:val="28"/>
          <w:szCs w:val="28"/>
        </w:rPr>
        <w:t xml:space="preserve">О бюджете </w:t>
      </w:r>
      <w:r w:rsidR="00E576B5" w:rsidRPr="00BF70EB">
        <w:rPr>
          <w:b/>
          <w:sz w:val="28"/>
          <w:szCs w:val="28"/>
        </w:rPr>
        <w:t>Т</w:t>
      </w:r>
      <w:r w:rsidR="00CF275E" w:rsidRPr="00BF70EB">
        <w:rPr>
          <w:b/>
          <w:sz w:val="28"/>
          <w:szCs w:val="28"/>
        </w:rPr>
        <w:t>ерриториального фонда</w:t>
      </w:r>
      <w:r w:rsidR="0000543C" w:rsidRPr="00BF70EB">
        <w:rPr>
          <w:b/>
          <w:sz w:val="28"/>
          <w:szCs w:val="28"/>
        </w:rPr>
        <w:t xml:space="preserve"> обязательного</w:t>
      </w: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70EB" w:rsidRDefault="00217101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на 202</w:t>
      </w:r>
      <w:r w:rsidR="00B41107">
        <w:rPr>
          <w:b/>
          <w:sz w:val="28"/>
          <w:szCs w:val="28"/>
        </w:rPr>
        <w:t>2</w:t>
      </w:r>
      <w:r w:rsidR="00493483" w:rsidRPr="00BF70EB">
        <w:rPr>
          <w:b/>
          <w:sz w:val="28"/>
          <w:szCs w:val="28"/>
        </w:rPr>
        <w:t xml:space="preserve"> год</w:t>
      </w:r>
      <w:r w:rsidR="00D4704E" w:rsidRPr="00BF70EB">
        <w:rPr>
          <w:b/>
          <w:sz w:val="28"/>
          <w:szCs w:val="28"/>
        </w:rPr>
        <w:t xml:space="preserve"> </w:t>
      </w:r>
      <w:r w:rsidR="00493483" w:rsidRPr="00BF70EB">
        <w:rPr>
          <w:b/>
          <w:sz w:val="28"/>
          <w:szCs w:val="28"/>
        </w:rPr>
        <w:t>и на</w:t>
      </w:r>
      <w:r w:rsidR="00BF259D" w:rsidRPr="00BF70EB">
        <w:rPr>
          <w:b/>
          <w:sz w:val="28"/>
          <w:szCs w:val="28"/>
        </w:rPr>
        <w:t xml:space="preserve"> плановый период 20</w:t>
      </w:r>
      <w:r w:rsidR="00A96607" w:rsidRPr="00BF70EB">
        <w:rPr>
          <w:b/>
          <w:sz w:val="28"/>
          <w:szCs w:val="28"/>
        </w:rPr>
        <w:t>2</w:t>
      </w:r>
      <w:r w:rsidR="00B41107">
        <w:rPr>
          <w:b/>
          <w:sz w:val="28"/>
          <w:szCs w:val="28"/>
        </w:rPr>
        <w:t>3</w:t>
      </w:r>
      <w:r w:rsidR="00BF259D" w:rsidRPr="00BF70EB">
        <w:rPr>
          <w:b/>
          <w:sz w:val="28"/>
          <w:szCs w:val="28"/>
        </w:rPr>
        <w:t xml:space="preserve"> и </w:t>
      </w:r>
      <w:r w:rsidR="00DF4444" w:rsidRPr="00BF70EB">
        <w:rPr>
          <w:b/>
          <w:sz w:val="28"/>
          <w:szCs w:val="28"/>
        </w:rPr>
        <w:t>20</w:t>
      </w:r>
      <w:r w:rsidR="00287195" w:rsidRPr="00BF70EB">
        <w:rPr>
          <w:b/>
          <w:sz w:val="28"/>
          <w:szCs w:val="28"/>
        </w:rPr>
        <w:t>2</w:t>
      </w:r>
      <w:r w:rsidR="00B41107">
        <w:rPr>
          <w:b/>
          <w:sz w:val="28"/>
          <w:szCs w:val="28"/>
        </w:rPr>
        <w:t>4</w:t>
      </w:r>
      <w:r w:rsidR="00493483" w:rsidRPr="00BF70EB">
        <w:rPr>
          <w:b/>
          <w:sz w:val="28"/>
          <w:szCs w:val="28"/>
        </w:rPr>
        <w:t xml:space="preserve"> годов</w:t>
      </w:r>
      <w:r w:rsidR="009C784D">
        <w:rPr>
          <w:b/>
          <w:sz w:val="28"/>
          <w:szCs w:val="28"/>
        </w:rPr>
        <w:t>»</w:t>
      </w:r>
    </w:p>
    <w:p w:rsidR="00E81918" w:rsidRPr="00BF70EB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BF70EB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proofErr w:type="gramStart"/>
      <w:r w:rsidRPr="00BF70EB">
        <w:rPr>
          <w:szCs w:val="24"/>
        </w:rPr>
        <w:t>Принят</w:t>
      </w:r>
      <w:proofErr w:type="gramEnd"/>
      <w:r w:rsidRPr="00BF70EB">
        <w:rPr>
          <w:szCs w:val="24"/>
        </w:rPr>
        <w:t xml:space="preserve">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076021">
        <w:rPr>
          <w:szCs w:val="24"/>
        </w:rPr>
        <w:t>2</w:t>
      </w:r>
      <w:r w:rsidRPr="00BF70EB">
        <w:rPr>
          <w:szCs w:val="24"/>
        </w:rPr>
        <w:t xml:space="preserve"> года</w:t>
      </w:r>
    </w:p>
    <w:p w:rsidR="00962CDD" w:rsidRPr="00BF70EB" w:rsidRDefault="00962CDD" w:rsidP="00B93617">
      <w:pPr>
        <w:ind w:firstLine="709"/>
        <w:jc w:val="both"/>
        <w:rPr>
          <w:sz w:val="28"/>
          <w:szCs w:val="28"/>
        </w:rPr>
      </w:pPr>
    </w:p>
    <w:p w:rsidR="000A7328" w:rsidRPr="00BF70EB" w:rsidRDefault="000A7328" w:rsidP="00B93617">
      <w:pPr>
        <w:ind w:firstLine="709"/>
        <w:jc w:val="both"/>
        <w:rPr>
          <w:sz w:val="28"/>
          <w:szCs w:val="28"/>
        </w:rPr>
      </w:pPr>
    </w:p>
    <w:p w:rsidR="009A3FD4" w:rsidRPr="006A35B5" w:rsidRDefault="009A3FD4" w:rsidP="0007602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B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076021" w:rsidRPr="00076021" w:rsidRDefault="00076021" w:rsidP="0007602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15.12.2021 № 89-з «О бюджете Территориального фонда обязательного медицинского страхования Ярославской области на 2022 год и на плановый период 2023 и 2024 годов» (Документ – Регион, 202</w:t>
      </w:r>
      <w:r w:rsidR="009C784D">
        <w:rPr>
          <w:rFonts w:ascii="Times New Roman" w:hAnsi="Times New Roman" w:cs="Times New Roman"/>
          <w:bCs/>
          <w:sz w:val="28"/>
          <w:szCs w:val="28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C784D">
        <w:rPr>
          <w:rFonts w:ascii="Times New Roman" w:hAnsi="Times New Roman" w:cs="Times New Roman"/>
          <w:bCs/>
          <w:sz w:val="28"/>
          <w:szCs w:val="28"/>
        </w:rPr>
        <w:t>17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9C784D">
        <w:rPr>
          <w:rFonts w:ascii="Times New Roman" w:hAnsi="Times New Roman" w:cs="Times New Roman"/>
          <w:bCs/>
          <w:sz w:val="28"/>
          <w:szCs w:val="28"/>
        </w:rPr>
        <w:t>1-а</w:t>
      </w:r>
      <w:r w:rsidR="00B33E8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B33E83" w:rsidRPr="00D365CC">
        <w:rPr>
          <w:rFonts w:ascii="Times New Roman" w:hAnsi="Times New Roman" w:cs="Times New Roman"/>
          <w:bCs/>
          <w:sz w:val="28"/>
          <w:szCs w:val="28"/>
        </w:rPr>
        <w:t>2022, 13 мая, №</w:t>
      </w:r>
      <w:r w:rsidR="00B33E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65CC">
        <w:rPr>
          <w:rFonts w:ascii="Times New Roman" w:hAnsi="Times New Roman" w:cs="Times New Roman"/>
          <w:bCs/>
          <w:sz w:val="28"/>
          <w:szCs w:val="28"/>
        </w:rPr>
        <w:t>36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191DC1" w:rsidRPr="00191DC1" w:rsidRDefault="00191DC1" w:rsidP="00191DC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191DC1" w:rsidRPr="00191DC1" w:rsidRDefault="00191DC1" w:rsidP="00191DC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а) в пункте 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«18 952 436 668,27»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«18 461 642 900,00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соответственно </w:t>
      </w:r>
      <w:r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E0ED3">
        <w:rPr>
          <w:rFonts w:ascii="Times New Roman" w:hAnsi="Times New Roman" w:cs="Times New Roman"/>
          <w:bCs/>
          <w:sz w:val="28"/>
          <w:szCs w:val="28"/>
        </w:rPr>
        <w:t>19</w:t>
      </w:r>
      <w:r w:rsidR="00B94553">
        <w:rPr>
          <w:rFonts w:ascii="Times New Roman" w:hAnsi="Times New Roman" w:cs="Times New Roman"/>
          <w:bCs/>
          <w:sz w:val="28"/>
          <w:szCs w:val="28"/>
        </w:rPr>
        <w:t> 126 735 999,45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40E8F">
        <w:rPr>
          <w:rFonts w:ascii="Times New Roman" w:hAnsi="Times New Roman" w:cs="Times New Roman"/>
          <w:bCs/>
          <w:sz w:val="28"/>
          <w:szCs w:val="28"/>
        </w:rPr>
        <w:t>18 589 774 900,00</w:t>
      </w:r>
      <w:r w:rsidRPr="00191DC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76021" w:rsidRDefault="00076021" w:rsidP="0007602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 w:rsidR="00240E8F">
        <w:rPr>
          <w:rFonts w:ascii="Times New Roman" w:hAnsi="Times New Roman" w:cs="Times New Roman"/>
          <w:bCs/>
          <w:sz w:val="28"/>
          <w:szCs w:val="28"/>
        </w:rPr>
        <w:t>цифры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91DC1">
        <w:rPr>
          <w:rFonts w:ascii="Times New Roman" w:hAnsi="Times New Roman" w:cs="Times New Roman"/>
          <w:bCs/>
          <w:sz w:val="28"/>
          <w:szCs w:val="28"/>
        </w:rPr>
        <w:t>19 318 654 351,16</w:t>
      </w:r>
      <w:r w:rsidRPr="00076021">
        <w:rPr>
          <w:rFonts w:ascii="Times New Roman" w:hAnsi="Times New Roman" w:cs="Times New Roman"/>
          <w:bCs/>
          <w:sz w:val="28"/>
          <w:szCs w:val="28"/>
        </w:rPr>
        <w:t>»</w:t>
      </w:r>
      <w:r w:rsidR="00191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240E8F"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E0ED3">
        <w:rPr>
          <w:rFonts w:ascii="Times New Roman" w:hAnsi="Times New Roman" w:cs="Times New Roman"/>
          <w:bCs/>
          <w:sz w:val="28"/>
          <w:szCs w:val="28"/>
        </w:rPr>
        <w:t>19</w:t>
      </w:r>
      <w:r w:rsidR="00B94553">
        <w:rPr>
          <w:rFonts w:ascii="Times New Roman" w:hAnsi="Times New Roman" w:cs="Times New Roman"/>
          <w:bCs/>
          <w:sz w:val="28"/>
          <w:szCs w:val="28"/>
        </w:rPr>
        <w:t> 492 953 682,34</w:t>
      </w:r>
      <w:r w:rsidRPr="0007602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90877" w:rsidRPr="00A90877" w:rsidRDefault="00A90877" w:rsidP="00A908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</w:t>
      </w:r>
      <w:r w:rsidRPr="00A90877">
        <w:rPr>
          <w:bCs/>
          <w:sz w:val="28"/>
          <w:szCs w:val="28"/>
        </w:rPr>
        <w:t>подпункт «б» пункта 2</w:t>
      </w:r>
      <w:r>
        <w:rPr>
          <w:bCs/>
          <w:sz w:val="28"/>
          <w:szCs w:val="28"/>
        </w:rPr>
        <w:t xml:space="preserve"> части 1</w:t>
      </w:r>
      <w:r w:rsidRPr="00A90877">
        <w:rPr>
          <w:bCs/>
          <w:sz w:val="28"/>
          <w:szCs w:val="28"/>
        </w:rPr>
        <w:t xml:space="preserve"> статьи </w:t>
      </w:r>
      <w:r>
        <w:rPr>
          <w:bCs/>
          <w:sz w:val="28"/>
          <w:szCs w:val="28"/>
        </w:rPr>
        <w:t>6</w:t>
      </w:r>
      <w:r w:rsidRPr="00A90877">
        <w:rPr>
          <w:bCs/>
          <w:sz w:val="28"/>
          <w:szCs w:val="28"/>
        </w:rPr>
        <w:t xml:space="preserve"> изложить в следующей редакции:</w:t>
      </w:r>
    </w:p>
    <w:p w:rsidR="00A90877" w:rsidRPr="00A90877" w:rsidRDefault="00A90877" w:rsidP="00A908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877">
        <w:rPr>
          <w:rFonts w:ascii="Times New Roman" w:hAnsi="Times New Roman" w:cs="Times New Roman"/>
          <w:bCs/>
          <w:sz w:val="28"/>
          <w:szCs w:val="28"/>
        </w:rPr>
        <w:t>«б) межбюджетных трансфертов, полученных Фондом от других территориальных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A90877" w:rsidRPr="00A90877" w:rsidRDefault="00A90877" w:rsidP="00A908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90877">
        <w:rPr>
          <w:rFonts w:ascii="Times New Roman" w:hAnsi="Times New Roman" w:cs="Times New Roman"/>
          <w:bCs/>
          <w:sz w:val="28"/>
          <w:szCs w:val="28"/>
        </w:rPr>
        <w:noBreakHyphen/>
        <w:t xml:space="preserve"> субвенций бюджетам территориальных фондов обязательного медицинского страхования на финансовое обеспечение организации </w:t>
      </w:r>
      <w:r w:rsidRPr="00A90877">
        <w:rPr>
          <w:rFonts w:ascii="Times New Roman" w:hAnsi="Times New Roman" w:cs="Times New Roman"/>
          <w:bCs/>
          <w:sz w:val="28"/>
          <w:szCs w:val="28"/>
        </w:rPr>
        <w:lastRenderedPageBreak/>
        <w:t>обязательного медицинского страхования на территориях субъектов Российской Федерации, направляемых в 202</w:t>
      </w:r>
      <w:r w:rsidR="00AE6292">
        <w:rPr>
          <w:rFonts w:ascii="Times New Roman" w:hAnsi="Times New Roman" w:cs="Times New Roman"/>
          <w:bCs/>
          <w:sz w:val="28"/>
          <w:szCs w:val="28"/>
        </w:rPr>
        <w:t>2</w:t>
      </w:r>
      <w:r w:rsidRPr="00A90877">
        <w:rPr>
          <w:rFonts w:ascii="Times New Roman" w:hAnsi="Times New Roman" w:cs="Times New Roman"/>
          <w:bCs/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A90877" w:rsidRPr="00A90877" w:rsidRDefault="00A90877" w:rsidP="00A908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90877">
        <w:rPr>
          <w:rFonts w:ascii="Times New Roman" w:hAnsi="Times New Roman" w:cs="Times New Roman"/>
          <w:bCs/>
          <w:sz w:val="28"/>
          <w:szCs w:val="28"/>
        </w:rPr>
        <w:noBreakHyphen/>
        <w:t xml:space="preserve"> межбюджетных трансфертов</w:t>
      </w:r>
      <w:r w:rsidR="000121AD">
        <w:rPr>
          <w:rFonts w:ascii="Times New Roman" w:hAnsi="Times New Roman" w:cs="Times New Roman"/>
          <w:bCs/>
          <w:sz w:val="28"/>
          <w:szCs w:val="28"/>
        </w:rPr>
        <w:t>, передаваемых</w:t>
      </w:r>
      <w:r w:rsidRPr="00A90877">
        <w:rPr>
          <w:rFonts w:ascii="Times New Roman" w:hAnsi="Times New Roman" w:cs="Times New Roman"/>
          <w:bCs/>
          <w:sz w:val="28"/>
          <w:szCs w:val="28"/>
        </w:rPr>
        <w:t xml:space="preserve"> бюджетам территориальных фондов обязательного медицинского страхования </w:t>
      </w:r>
      <w:r w:rsidR="00362E68" w:rsidRPr="00362E68">
        <w:rPr>
          <w:rFonts w:ascii="Times New Roman" w:hAnsi="Times New Roman" w:cs="Times New Roman"/>
          <w:bCs/>
          <w:sz w:val="28"/>
          <w:szCs w:val="28"/>
        </w:rPr>
        <w:t xml:space="preserve">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62E68" w:rsidRPr="00362E68">
        <w:rPr>
          <w:rFonts w:ascii="Times New Roman" w:hAnsi="Times New Roman" w:cs="Times New Roman"/>
          <w:bCs/>
          <w:sz w:val="28"/>
          <w:szCs w:val="28"/>
        </w:rPr>
        <w:t>коронавирусной</w:t>
      </w:r>
      <w:proofErr w:type="spellEnd"/>
      <w:r w:rsidR="00362E68" w:rsidRPr="00362E68">
        <w:rPr>
          <w:rFonts w:ascii="Times New Roman" w:hAnsi="Times New Roman" w:cs="Times New Roman"/>
          <w:bCs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2021-2022 годах</w:t>
      </w:r>
      <w:r w:rsidRPr="00A90877">
        <w:rPr>
          <w:rFonts w:ascii="Times New Roman" w:hAnsi="Times New Roman" w:cs="Times New Roman"/>
          <w:bCs/>
          <w:sz w:val="28"/>
          <w:szCs w:val="28"/>
        </w:rPr>
        <w:t>, направляемых в 202</w:t>
      </w:r>
      <w:r w:rsidR="00362E68">
        <w:rPr>
          <w:rFonts w:ascii="Times New Roman" w:hAnsi="Times New Roman" w:cs="Times New Roman"/>
          <w:bCs/>
          <w:sz w:val="28"/>
          <w:szCs w:val="28"/>
        </w:rPr>
        <w:t>2</w:t>
      </w:r>
      <w:r w:rsidRPr="00A90877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362E68">
        <w:rPr>
          <w:rFonts w:ascii="Times New Roman" w:hAnsi="Times New Roman"/>
          <w:sz w:val="28"/>
          <w:szCs w:val="28"/>
        </w:rPr>
        <w:t>на д</w:t>
      </w:r>
      <w:r w:rsidR="00362E68" w:rsidRPr="00DA72CF">
        <w:rPr>
          <w:rFonts w:ascii="Times New Roman" w:hAnsi="Times New Roman"/>
          <w:sz w:val="28"/>
          <w:szCs w:val="28"/>
        </w:rPr>
        <w:t>ополнительное финансовое</w:t>
      </w:r>
      <w:proofErr w:type="gramEnd"/>
      <w:r w:rsidR="00362E68" w:rsidRPr="00DA72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2E68" w:rsidRPr="00DA72CF">
        <w:rPr>
          <w:rFonts w:ascii="Times New Roman" w:hAnsi="Times New Roman"/>
          <w:sz w:val="28"/>
          <w:szCs w:val="28"/>
        </w:rPr>
        <w:t xml:space="preserve">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62E68" w:rsidRPr="00DA72CF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362E68" w:rsidRPr="00DA72CF">
        <w:rPr>
          <w:rFonts w:ascii="Times New Roman" w:hAnsi="Times New Roman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в 2021-2022 годах</w:t>
      </w:r>
      <w:r w:rsidRPr="00A90877">
        <w:rPr>
          <w:rFonts w:ascii="Times New Roman" w:hAnsi="Times New Roman" w:cs="Times New Roman"/>
          <w:bCs/>
          <w:sz w:val="28"/>
          <w:szCs w:val="28"/>
        </w:rPr>
        <w:t>,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страхования;»;</w:t>
      </w:r>
      <w:proofErr w:type="gramEnd"/>
    </w:p>
    <w:p w:rsidR="00076021" w:rsidRPr="00076021" w:rsidRDefault="00362E68" w:rsidP="0007602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584716">
        <w:rPr>
          <w:bCs/>
          <w:sz w:val="28"/>
          <w:szCs w:val="28"/>
        </w:rPr>
        <w:t>) приложение 1</w:t>
      </w:r>
      <w:r w:rsidR="00076021" w:rsidRPr="00076021">
        <w:rPr>
          <w:bCs/>
          <w:sz w:val="28"/>
          <w:szCs w:val="28"/>
        </w:rPr>
        <w:t xml:space="preserve"> изложить в редакции </w:t>
      </w:r>
      <w:hyperlink r:id="rId10" w:history="1">
        <w:r w:rsidR="00076021" w:rsidRPr="00076021">
          <w:rPr>
            <w:sz w:val="28"/>
            <w:szCs w:val="28"/>
          </w:rPr>
          <w:t xml:space="preserve">приложения </w:t>
        </w:r>
      </w:hyperlink>
      <w:r w:rsidR="00584716">
        <w:rPr>
          <w:sz w:val="28"/>
          <w:szCs w:val="28"/>
        </w:rPr>
        <w:t>1</w:t>
      </w:r>
      <w:r w:rsidR="00076021" w:rsidRPr="00076021">
        <w:rPr>
          <w:bCs/>
          <w:sz w:val="28"/>
          <w:szCs w:val="28"/>
        </w:rPr>
        <w:t xml:space="preserve"> к настоящему Закону; </w:t>
      </w:r>
    </w:p>
    <w:p w:rsidR="00076021" w:rsidRDefault="00362E68" w:rsidP="0007602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76021" w:rsidRPr="00076021">
        <w:rPr>
          <w:bCs/>
          <w:sz w:val="28"/>
          <w:szCs w:val="28"/>
        </w:rPr>
        <w:t xml:space="preserve">) приложение </w:t>
      </w:r>
      <w:r w:rsidR="00584716">
        <w:rPr>
          <w:bCs/>
          <w:sz w:val="28"/>
          <w:szCs w:val="28"/>
        </w:rPr>
        <w:t>3</w:t>
      </w:r>
      <w:r w:rsidR="00076021" w:rsidRPr="00076021">
        <w:rPr>
          <w:bCs/>
          <w:sz w:val="28"/>
          <w:szCs w:val="28"/>
        </w:rPr>
        <w:t xml:space="preserve"> изложить в редакции </w:t>
      </w:r>
      <w:hyperlink r:id="rId11" w:history="1">
        <w:r w:rsidR="00076021" w:rsidRPr="00076021">
          <w:rPr>
            <w:sz w:val="28"/>
            <w:szCs w:val="28"/>
          </w:rPr>
          <w:t xml:space="preserve">приложения </w:t>
        </w:r>
      </w:hyperlink>
      <w:r w:rsidR="00584716">
        <w:rPr>
          <w:sz w:val="28"/>
          <w:szCs w:val="28"/>
        </w:rPr>
        <w:t>2</w:t>
      </w:r>
      <w:r w:rsidR="00076021" w:rsidRPr="00076021">
        <w:rPr>
          <w:bCs/>
          <w:sz w:val="28"/>
          <w:szCs w:val="28"/>
        </w:rPr>
        <w:t xml:space="preserve"> к настоящему Закону;</w:t>
      </w:r>
    </w:p>
    <w:p w:rsidR="00C60D5F" w:rsidRPr="00A233CF" w:rsidRDefault="00362E68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5E5509" w:rsidRPr="00A233CF">
        <w:rPr>
          <w:rFonts w:ascii="Times New Roman" w:hAnsi="Times New Roman" w:cs="Times New Roman"/>
          <w:bCs/>
          <w:sz w:val="28"/>
          <w:szCs w:val="28"/>
        </w:rPr>
        <w:t>) в приложении 5:</w:t>
      </w:r>
    </w:p>
    <w:p w:rsidR="005E5509" w:rsidRDefault="005E5509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3CF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A233CF" w:rsidRPr="00A233CF">
        <w:rPr>
          <w:rFonts w:ascii="Times New Roman" w:hAnsi="Times New Roman" w:cs="Times New Roman"/>
          <w:bCs/>
          <w:sz w:val="28"/>
          <w:szCs w:val="28"/>
        </w:rPr>
        <w:t xml:space="preserve">в строке с наименованием </w:t>
      </w:r>
      <w:r w:rsidR="00A233CF">
        <w:rPr>
          <w:rFonts w:ascii="Times New Roman" w:hAnsi="Times New Roman" w:cs="Times New Roman"/>
          <w:bCs/>
          <w:sz w:val="28"/>
          <w:szCs w:val="28"/>
        </w:rPr>
        <w:t>«</w:t>
      </w:r>
      <w:r w:rsidR="00A233CF" w:rsidRPr="00A233CF">
        <w:rPr>
          <w:rFonts w:ascii="Times New Roman" w:hAnsi="Times New Roman" w:cs="Times New Roman"/>
          <w:bCs/>
          <w:sz w:val="28"/>
          <w:szCs w:val="28"/>
        </w:rPr>
        <w:t>Межбюджетные трансферты, всего,</w:t>
      </w:r>
      <w:r w:rsidR="008049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33CF" w:rsidRPr="00A233CF">
        <w:rPr>
          <w:rFonts w:ascii="Times New Roman" w:hAnsi="Times New Roman" w:cs="Times New Roman"/>
          <w:bCs/>
          <w:sz w:val="28"/>
          <w:szCs w:val="28"/>
        </w:rPr>
        <w:t>в том числе</w:t>
      </w:r>
      <w:proofErr w:type="gramStart"/>
      <w:r w:rsidR="00A233CF" w:rsidRPr="00A233CF">
        <w:rPr>
          <w:rFonts w:ascii="Times New Roman" w:hAnsi="Times New Roman" w:cs="Times New Roman"/>
          <w:bCs/>
          <w:sz w:val="28"/>
          <w:szCs w:val="28"/>
        </w:rPr>
        <w:t>:</w:t>
      </w:r>
      <w:r w:rsidR="00A233CF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A233CF"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="00A233CF" w:rsidRPr="00A233CF">
        <w:rPr>
          <w:rFonts w:ascii="Times New Roman" w:hAnsi="Times New Roman"/>
          <w:sz w:val="28"/>
          <w:szCs w:val="28"/>
        </w:rPr>
        <w:t>19 212 612 670,00</w:t>
      </w:r>
      <w:r w:rsidR="00A233CF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100572">
        <w:rPr>
          <w:rFonts w:ascii="Times New Roman" w:hAnsi="Times New Roman" w:cs="Times New Roman"/>
          <w:bCs/>
          <w:sz w:val="28"/>
          <w:szCs w:val="28"/>
        </w:rPr>
        <w:t>19 340 744 670,00</w:t>
      </w:r>
      <w:r w:rsidR="00A233C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233CF" w:rsidRDefault="00A233CF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в строке с наименованием </w:t>
      </w:r>
      <w:r w:rsidRPr="00A233CF">
        <w:rPr>
          <w:rFonts w:ascii="Times New Roman" w:hAnsi="Times New Roman" w:cs="Times New Roman"/>
          <w:bCs/>
          <w:sz w:val="28"/>
          <w:szCs w:val="28"/>
        </w:rPr>
        <w:t>«</w:t>
      </w:r>
      <w:r w:rsidRPr="00A233CF">
        <w:rPr>
          <w:rFonts w:ascii="Times New Roman" w:hAnsi="Times New Roman"/>
          <w:noProof/>
          <w:sz w:val="28"/>
          <w:szCs w:val="28"/>
        </w:rPr>
        <w:t>за счет средств бюджета Федерального фонда обязательного медицинского страхования, в том числе</w:t>
      </w:r>
      <w:proofErr w:type="gramStart"/>
      <w:r w:rsidRPr="00A233CF">
        <w:rPr>
          <w:rFonts w:ascii="Times New Roman" w:hAnsi="Times New Roman"/>
          <w:noProof/>
          <w:sz w:val="28"/>
          <w:szCs w:val="28"/>
        </w:rPr>
        <w:t>:</w:t>
      </w:r>
      <w:r w:rsidRPr="00A233CF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Pr="00A233CF">
        <w:rPr>
          <w:rFonts w:ascii="Times New Roman" w:hAnsi="Times New Roman"/>
          <w:sz w:val="28"/>
          <w:szCs w:val="28"/>
        </w:rPr>
        <w:t>18 506 176 999,31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 «18 634 308 999,31»;</w:t>
      </w:r>
    </w:p>
    <w:p w:rsidR="00A233CF" w:rsidRDefault="00100572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="00A233CF">
        <w:rPr>
          <w:rFonts w:ascii="Times New Roman" w:hAnsi="Times New Roman" w:cs="Times New Roman"/>
          <w:bCs/>
          <w:sz w:val="28"/>
          <w:szCs w:val="28"/>
        </w:rPr>
        <w:t xml:space="preserve">после строки с наименованием </w:t>
      </w:r>
      <w:r w:rsidR="003127C8">
        <w:rPr>
          <w:rFonts w:ascii="Times New Roman" w:hAnsi="Times New Roman" w:cs="Times New Roman"/>
          <w:bCs/>
          <w:sz w:val="28"/>
          <w:szCs w:val="28"/>
        </w:rPr>
        <w:t>«</w:t>
      </w:r>
      <w:r w:rsidR="003127C8">
        <w:rPr>
          <w:rFonts w:ascii="Times New Roman" w:hAnsi="Times New Roman"/>
          <w:sz w:val="28"/>
          <w:szCs w:val="28"/>
        </w:rPr>
        <w:t>ф</w:t>
      </w:r>
      <w:r w:rsidR="003127C8" w:rsidRPr="006E5E07">
        <w:rPr>
          <w:rFonts w:ascii="Times New Roman" w:hAnsi="Times New Roman"/>
          <w:sz w:val="28"/>
          <w:szCs w:val="28"/>
        </w:rPr>
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 w:rsidR="003127C8">
        <w:rPr>
          <w:rFonts w:ascii="Times New Roman" w:hAnsi="Times New Roman" w:cs="Times New Roman"/>
          <w:bCs/>
          <w:sz w:val="28"/>
          <w:szCs w:val="28"/>
        </w:rPr>
        <w:t>» дополнить строк</w:t>
      </w:r>
      <w:r w:rsidR="001F0006">
        <w:rPr>
          <w:rFonts w:ascii="Times New Roman" w:hAnsi="Times New Roman" w:cs="Times New Roman"/>
          <w:bCs/>
          <w:sz w:val="28"/>
          <w:szCs w:val="28"/>
        </w:rPr>
        <w:t>ой</w:t>
      </w:r>
      <w:r w:rsidR="003127C8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127C8" w:rsidRDefault="003127C8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2"/>
        <w:gridCol w:w="6806"/>
        <w:gridCol w:w="1990"/>
        <w:gridCol w:w="527"/>
      </w:tblGrid>
      <w:tr w:rsidR="003127C8" w:rsidTr="00A4765A">
        <w:trPr>
          <w:trHeight w:val="283"/>
        </w:trPr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27C8" w:rsidRPr="003127C8" w:rsidRDefault="003127C8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7C8" w:rsidRPr="003127C8" w:rsidRDefault="001F0006" w:rsidP="00FC22A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</w:t>
            </w:r>
            <w:r w:rsidRPr="00DA72CF">
              <w:rPr>
                <w:sz w:val="28"/>
                <w:szCs w:val="28"/>
              </w:rPr>
              <w:t xml:space="preserve">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DA72CF">
              <w:rPr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sz w:val="28"/>
                <w:szCs w:val="28"/>
              </w:rPr>
              <w:t xml:space="preserve"> </w:t>
            </w:r>
            <w:r w:rsidRPr="00DA72CF">
              <w:rPr>
                <w:sz w:val="28"/>
                <w:szCs w:val="28"/>
              </w:rPr>
              <w:lastRenderedPageBreak/>
              <w:t>инфекцией (COVID-19), в рамках реализации территориальных программ обязательного медицинского страхования в 2021-2022 годах</w:t>
            </w:r>
            <w:r>
              <w:rPr>
                <w:sz w:val="28"/>
                <w:szCs w:val="28"/>
              </w:rPr>
              <w:t xml:space="preserve"> </w:t>
            </w:r>
            <w:r w:rsidRPr="00A91508">
              <w:rPr>
                <w:sz w:val="28"/>
                <w:szCs w:val="28"/>
              </w:rPr>
              <w:t>(Реализация территориальной программы обязательного медицинского страхования)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27C8" w:rsidRPr="003127C8" w:rsidRDefault="003127C8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128 132 000,00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A4765A" w:rsidRDefault="00A4765A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3127C8" w:rsidRPr="003127C8" w:rsidRDefault="003127C8" w:rsidP="00A4765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  <w:r w:rsidR="00237A67">
              <w:rPr>
                <w:bCs/>
                <w:sz w:val="28"/>
                <w:szCs w:val="28"/>
                <w:lang w:eastAsia="en-US"/>
              </w:rPr>
              <w:t>;</w:t>
            </w:r>
          </w:p>
        </w:tc>
      </w:tr>
    </w:tbl>
    <w:p w:rsidR="003127C8" w:rsidRDefault="003127C8" w:rsidP="00A23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0006" w:rsidRDefault="001F0006" w:rsidP="00A233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в строке с наименованием «</w:t>
      </w:r>
      <w:r w:rsidRPr="001F0006">
        <w:rPr>
          <w:rFonts w:ascii="Times New Roman" w:hAnsi="Times New Roman"/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страхования)»</w:t>
      </w:r>
      <w:r>
        <w:rPr>
          <w:rFonts w:ascii="Times New Roman" w:hAnsi="Times New Roman"/>
          <w:sz w:val="28"/>
          <w:szCs w:val="28"/>
        </w:rPr>
        <w:t xml:space="preserve"> цифры «651 970 470,69» заменить цифрами «651 157 306,91»;</w:t>
      </w:r>
    </w:p>
    <w:p w:rsidR="00237A67" w:rsidRDefault="00237A67" w:rsidP="00A233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после строки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наименованием «</w:t>
      </w:r>
      <w:r w:rsidRPr="001F0006">
        <w:rPr>
          <w:rFonts w:ascii="Times New Roman" w:hAnsi="Times New Roman"/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страхования)»</w:t>
      </w:r>
      <w:r>
        <w:rPr>
          <w:rFonts w:ascii="Times New Roman" w:hAnsi="Times New Roman"/>
          <w:sz w:val="28"/>
          <w:szCs w:val="28"/>
        </w:rPr>
        <w:t xml:space="preserve"> дополнить строкой следующего содержания:</w:t>
      </w:r>
    </w:p>
    <w:p w:rsidR="00237A67" w:rsidRDefault="00237A67" w:rsidP="00A233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2"/>
        <w:gridCol w:w="6806"/>
        <w:gridCol w:w="1990"/>
        <w:gridCol w:w="527"/>
      </w:tblGrid>
      <w:tr w:rsidR="00237A67" w:rsidTr="00667ED1">
        <w:trPr>
          <w:trHeight w:val="283"/>
        </w:trPr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7A67" w:rsidRPr="003127C8" w:rsidRDefault="00237A67" w:rsidP="00667ED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7A67" w:rsidRPr="003127C8" w:rsidRDefault="00237A67" w:rsidP="00667E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д</w:t>
            </w:r>
            <w:r w:rsidRPr="00DA72CF">
              <w:rPr>
                <w:sz w:val="28"/>
                <w:szCs w:val="28"/>
              </w:rPr>
              <w:t xml:space="preserve">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DA72CF">
              <w:rPr>
                <w:sz w:val="28"/>
                <w:szCs w:val="28"/>
              </w:rPr>
              <w:t>коронавирусной</w:t>
            </w:r>
            <w:proofErr w:type="spellEnd"/>
            <w:r w:rsidRPr="00DA72CF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 в 2021-2022 годах</w:t>
            </w:r>
            <w:r>
              <w:rPr>
                <w:sz w:val="28"/>
                <w:szCs w:val="28"/>
              </w:rPr>
              <w:t xml:space="preserve"> </w:t>
            </w:r>
            <w:r w:rsidRPr="00A91508">
              <w:rPr>
                <w:sz w:val="28"/>
                <w:szCs w:val="28"/>
              </w:rPr>
              <w:t>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  <w:proofErr w:type="gramEnd"/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A67" w:rsidRPr="003127C8" w:rsidRDefault="00237A67" w:rsidP="00237A6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813 163,78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37A67" w:rsidRPr="003127C8" w:rsidRDefault="00237A67" w:rsidP="00667ED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  <w:r>
              <w:rPr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237A67" w:rsidRDefault="00237A67" w:rsidP="00A233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1A4" w:rsidRPr="006A35B5" w:rsidRDefault="009A3FD4" w:rsidP="00B93617">
      <w:pPr>
        <w:pStyle w:val="a4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9A3FD4" w:rsidRDefault="00947E5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</w:t>
      </w:r>
      <w:r w:rsidR="009A3FD4">
        <w:rPr>
          <w:b w:val="0"/>
          <w:i w:val="0"/>
          <w:smallCaps w:val="0"/>
          <w:szCs w:val="28"/>
        </w:rPr>
        <w:t xml:space="preserve">акон вступает в силу </w:t>
      </w:r>
      <w:r w:rsidR="004E47DA">
        <w:rPr>
          <w:b w:val="0"/>
          <w:i w:val="0"/>
          <w:smallCaps w:val="0"/>
          <w:szCs w:val="28"/>
        </w:rPr>
        <w:t>с</w:t>
      </w:r>
      <w:r>
        <w:rPr>
          <w:b w:val="0"/>
          <w:i w:val="0"/>
          <w:smallCaps w:val="0"/>
          <w:szCs w:val="28"/>
        </w:rPr>
        <w:t>о дня</w:t>
      </w:r>
      <w:r w:rsidR="004E47DA">
        <w:rPr>
          <w:b w:val="0"/>
          <w:i w:val="0"/>
          <w:smallCaps w:val="0"/>
          <w:szCs w:val="28"/>
        </w:rPr>
        <w:t xml:space="preserve"> его официального опубликования.</w:t>
      </w:r>
    </w:p>
    <w:p w:rsidR="006A35B5" w:rsidRDefault="006A35B5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4E47DA" w:rsidRPr="00076021" w:rsidRDefault="004E47DA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3437E5" w:rsidRPr="00076021" w:rsidRDefault="003437E5" w:rsidP="003437E5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lastRenderedPageBreak/>
        <w:t>Временно исполняющий</w:t>
      </w:r>
    </w:p>
    <w:p w:rsidR="00573D08" w:rsidRPr="00076021" w:rsidRDefault="00573D08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 xml:space="preserve">обязанности </w:t>
      </w:r>
      <w:r w:rsidR="00322E70" w:rsidRPr="00076021">
        <w:rPr>
          <w:bCs/>
          <w:sz w:val="28"/>
          <w:szCs w:val="28"/>
        </w:rPr>
        <w:t>Губернатор</w:t>
      </w:r>
      <w:r w:rsidR="00076021">
        <w:rPr>
          <w:bCs/>
          <w:sz w:val="28"/>
          <w:szCs w:val="28"/>
        </w:rPr>
        <w:t>а</w:t>
      </w:r>
      <w:r w:rsidR="00322E70" w:rsidRPr="00076021">
        <w:rPr>
          <w:bCs/>
          <w:sz w:val="28"/>
          <w:szCs w:val="28"/>
        </w:rPr>
        <w:t xml:space="preserve"> </w:t>
      </w:r>
    </w:p>
    <w:p w:rsidR="00322E70" w:rsidRPr="00076021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Ярославской области</w:t>
      </w:r>
      <w:r w:rsidRPr="00076021">
        <w:rPr>
          <w:bCs/>
          <w:sz w:val="28"/>
          <w:szCs w:val="28"/>
        </w:rPr>
        <w:tab/>
        <w:t xml:space="preserve">  </w:t>
      </w:r>
      <w:r w:rsidR="003437E5" w:rsidRPr="00076021">
        <w:rPr>
          <w:bCs/>
          <w:sz w:val="28"/>
          <w:szCs w:val="28"/>
        </w:rPr>
        <w:t>М</w:t>
      </w:r>
      <w:r w:rsidRPr="00076021">
        <w:rPr>
          <w:bCs/>
          <w:sz w:val="28"/>
          <w:szCs w:val="28"/>
        </w:rPr>
        <w:t>.</w:t>
      </w:r>
      <w:r w:rsidR="003437E5" w:rsidRPr="00076021">
        <w:rPr>
          <w:bCs/>
          <w:sz w:val="28"/>
          <w:szCs w:val="28"/>
        </w:rPr>
        <w:t>Я</w:t>
      </w:r>
      <w:r w:rsidRPr="00076021">
        <w:rPr>
          <w:bCs/>
          <w:sz w:val="28"/>
          <w:szCs w:val="28"/>
        </w:rPr>
        <w:t xml:space="preserve">. </w:t>
      </w:r>
      <w:proofErr w:type="spellStart"/>
      <w:r w:rsidR="003437E5" w:rsidRPr="00076021">
        <w:rPr>
          <w:bCs/>
          <w:sz w:val="28"/>
          <w:szCs w:val="28"/>
        </w:rPr>
        <w:t>Евраев</w:t>
      </w:r>
      <w:proofErr w:type="spellEnd"/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6A35B5" w:rsidRPr="00076021" w:rsidRDefault="006A35B5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076021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«_____»_____________202</w:t>
      </w:r>
      <w:r w:rsidR="00076021">
        <w:rPr>
          <w:bCs/>
          <w:sz w:val="28"/>
          <w:szCs w:val="28"/>
        </w:rPr>
        <w:t>2</w:t>
      </w:r>
      <w:r w:rsidR="00322E70" w:rsidRPr="00076021">
        <w:rPr>
          <w:bCs/>
          <w:sz w:val="28"/>
          <w:szCs w:val="28"/>
        </w:rPr>
        <w:t xml:space="preserve"> г.</w:t>
      </w:r>
    </w:p>
    <w:p w:rsidR="00322E70" w:rsidRPr="00076021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6A35B5" w:rsidRDefault="00322E70" w:rsidP="006A35B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№______</w:t>
      </w:r>
    </w:p>
    <w:sectPr w:rsidR="00907971" w:rsidRPr="006A35B5" w:rsidSect="00237A67">
      <w:headerReference w:type="even" r:id="rId12"/>
      <w:headerReference w:type="default" r:id="rId13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37" w:rsidRDefault="00164337">
      <w:r>
        <w:separator/>
      </w:r>
    </w:p>
  </w:endnote>
  <w:endnote w:type="continuationSeparator" w:id="0">
    <w:p w:rsidR="00164337" w:rsidRDefault="0016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37" w:rsidRDefault="00164337">
      <w:r>
        <w:separator/>
      </w:r>
    </w:p>
  </w:footnote>
  <w:footnote w:type="continuationSeparator" w:id="0">
    <w:p w:rsidR="00164337" w:rsidRDefault="0016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4337" w:rsidRDefault="001643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765A">
      <w:rPr>
        <w:rStyle w:val="a8"/>
        <w:noProof/>
      </w:rPr>
      <w:t>3</w:t>
    </w:r>
    <w:r>
      <w:rPr>
        <w:rStyle w:val="a8"/>
      </w:rPr>
      <w:fldChar w:fldCharType="end"/>
    </w:r>
  </w:p>
  <w:p w:rsidR="00164337" w:rsidRDefault="00164337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21AD"/>
    <w:rsid w:val="000153A3"/>
    <w:rsid w:val="000158FB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6021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572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4337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1DC1"/>
    <w:rsid w:val="0019273F"/>
    <w:rsid w:val="00193ADB"/>
    <w:rsid w:val="00197FEA"/>
    <w:rsid w:val="001A42D8"/>
    <w:rsid w:val="001A7CC3"/>
    <w:rsid w:val="001B16F2"/>
    <w:rsid w:val="001B1C9F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0006"/>
    <w:rsid w:val="001F3C58"/>
    <w:rsid w:val="001F5543"/>
    <w:rsid w:val="001F63E8"/>
    <w:rsid w:val="001F6665"/>
    <w:rsid w:val="001F6906"/>
    <w:rsid w:val="00200CD7"/>
    <w:rsid w:val="00203ED5"/>
    <w:rsid w:val="00206DF9"/>
    <w:rsid w:val="002100F1"/>
    <w:rsid w:val="00210EDA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37A67"/>
    <w:rsid w:val="002406A7"/>
    <w:rsid w:val="00240E8F"/>
    <w:rsid w:val="002415E2"/>
    <w:rsid w:val="00242D41"/>
    <w:rsid w:val="00242DA4"/>
    <w:rsid w:val="00245051"/>
    <w:rsid w:val="00245072"/>
    <w:rsid w:val="00245C9C"/>
    <w:rsid w:val="00246FE6"/>
    <w:rsid w:val="00247033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27C8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45461"/>
    <w:rsid w:val="00351F0C"/>
    <w:rsid w:val="0035259B"/>
    <w:rsid w:val="00356E95"/>
    <w:rsid w:val="00361D8F"/>
    <w:rsid w:val="0036244B"/>
    <w:rsid w:val="00362E68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1FF2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00E0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08A1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640C"/>
    <w:rsid w:val="004B7399"/>
    <w:rsid w:val="004C0122"/>
    <w:rsid w:val="004C58A5"/>
    <w:rsid w:val="004C6468"/>
    <w:rsid w:val="004D1AC0"/>
    <w:rsid w:val="004D61CE"/>
    <w:rsid w:val="004E1AD6"/>
    <w:rsid w:val="004E20C0"/>
    <w:rsid w:val="004E47DA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26898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4716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09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35B5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C9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49B6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19CB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2170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80B"/>
    <w:rsid w:val="00947C54"/>
    <w:rsid w:val="00947E51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3FD4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84D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3CF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4765A"/>
    <w:rsid w:val="00A520DF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0877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44EF"/>
    <w:rsid w:val="00AD69EC"/>
    <w:rsid w:val="00AE03F7"/>
    <w:rsid w:val="00AE0ED3"/>
    <w:rsid w:val="00AE4697"/>
    <w:rsid w:val="00AE6292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3E83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4553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365CC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25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0B5"/>
    <w:rsid w:val="00E307EF"/>
    <w:rsid w:val="00E350F6"/>
    <w:rsid w:val="00E35FBC"/>
    <w:rsid w:val="00E366B1"/>
    <w:rsid w:val="00E37D0E"/>
    <w:rsid w:val="00E40082"/>
    <w:rsid w:val="00E42236"/>
    <w:rsid w:val="00E43630"/>
    <w:rsid w:val="00E43D46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77012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54B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59F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2A4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paragraph" w:customStyle="1" w:styleId="af0">
    <w:name w:val="Знак Знак Знак Знак Знак Знак Знак Знак Знак Знак Знак Знак Знак"/>
    <w:basedOn w:val="a"/>
    <w:rsid w:val="00A233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D95D-245E-4A70-9F68-EBB96480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705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Ольга Н. Овсянникова</cp:lastModifiedBy>
  <cp:revision>54</cp:revision>
  <cp:lastPrinted>2022-06-02T07:08:00Z</cp:lastPrinted>
  <dcterms:created xsi:type="dcterms:W3CDTF">2021-10-13T07:55:00Z</dcterms:created>
  <dcterms:modified xsi:type="dcterms:W3CDTF">2022-06-02T07:11:00Z</dcterms:modified>
</cp:coreProperties>
</file>