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96" w:rsidRPr="00AC0657" w:rsidRDefault="00A45096" w:rsidP="00A45096">
      <w:pPr>
        <w:ind w:firstLine="420"/>
        <w:jc w:val="right"/>
        <w:rPr>
          <w:sz w:val="28"/>
          <w:szCs w:val="28"/>
        </w:rPr>
      </w:pPr>
      <w:bookmarkStart w:id="0" w:name="_GoBack"/>
      <w:bookmarkEnd w:id="0"/>
      <w:r w:rsidRPr="00AC0657">
        <w:rPr>
          <w:color w:val="000000"/>
          <w:sz w:val="28"/>
          <w:szCs w:val="28"/>
        </w:rPr>
        <w:t xml:space="preserve">Приложение </w:t>
      </w:r>
      <w:r w:rsidR="00A61137">
        <w:rPr>
          <w:color w:val="000000"/>
          <w:sz w:val="28"/>
          <w:szCs w:val="28"/>
        </w:rPr>
        <w:t>7</w:t>
      </w:r>
    </w:p>
    <w:p w:rsidR="00A45096" w:rsidRPr="00AC0657" w:rsidRDefault="00A45096" w:rsidP="00A45096">
      <w:pPr>
        <w:ind w:firstLine="420"/>
        <w:jc w:val="right"/>
        <w:rPr>
          <w:sz w:val="28"/>
          <w:szCs w:val="28"/>
        </w:rPr>
      </w:pPr>
      <w:r w:rsidRPr="00AC0657">
        <w:rPr>
          <w:color w:val="000000"/>
          <w:sz w:val="28"/>
          <w:szCs w:val="28"/>
        </w:rPr>
        <w:t>к Закону Ярославской области</w:t>
      </w:r>
    </w:p>
    <w:p w:rsidR="00A45096" w:rsidRPr="00AC0657" w:rsidRDefault="00A45096" w:rsidP="00A45096">
      <w:pPr>
        <w:spacing w:before="12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________________№ _____</w:t>
      </w:r>
    </w:p>
    <w:p w:rsidR="00A45096" w:rsidRDefault="00A45096" w:rsidP="00A45096">
      <w:pPr>
        <w:rPr>
          <w:sz w:val="28"/>
          <w:szCs w:val="28"/>
        </w:rPr>
      </w:pPr>
    </w:p>
    <w:p w:rsidR="00A45096" w:rsidRPr="00AC0657" w:rsidRDefault="00A45096" w:rsidP="00A45096">
      <w:pPr>
        <w:rPr>
          <w:sz w:val="28"/>
          <w:szCs w:val="28"/>
        </w:rPr>
      </w:pPr>
    </w:p>
    <w:p w:rsidR="00A45096" w:rsidRDefault="00A45096" w:rsidP="00314F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Субвенции бюджету Пенсионного фонда Российской Федерации и бюджетам муниципальных образований</w:t>
      </w:r>
      <w:r w:rsidR="006B6F1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Ярославской области на 2022 год</w:t>
      </w:r>
    </w:p>
    <w:p w:rsidR="008102E1" w:rsidRPr="00A43B04" w:rsidRDefault="008102E1" w:rsidP="00A45096">
      <w:pPr>
        <w:jc w:val="center"/>
        <w:rPr>
          <w:sz w:val="28"/>
          <w:szCs w:val="28"/>
        </w:rPr>
      </w:pPr>
    </w:p>
    <w:p w:rsidR="00E41F6A" w:rsidRDefault="00E41F6A">
      <w:pPr>
        <w:rPr>
          <w:vanish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A130B4" w:rsidTr="00314FE1">
        <w:trPr>
          <w:trHeight w:val="626"/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A130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_bookmark_1"/>
            <w:bookmarkEnd w:id="1"/>
            <w:r w:rsidRPr="00314FE1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A130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4FE1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A130B4" w:rsidRPr="00314FE1" w:rsidRDefault="00A130B4" w:rsidP="00A130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4FE1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224B46" w:rsidP="00224B46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1. 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467 904 292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183 378 497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61 599 720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21 915 743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13 945 980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28 332 232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22 402 191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23 135 436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5 761 666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7 578 724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4 253 732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13 686 950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12 972 808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5 419 167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4 501 763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8 676 843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9 382 385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6 295 590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7 580 475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27 084 390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224B46" w:rsidP="00224B46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2. 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186 775 564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97 843 533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26 345 960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8 600 514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2 808 087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11 172 180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5 594 792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5 937 069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787 735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lastRenderedPageBreak/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936 265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432 221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3 948 030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2 355 840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1 409 601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1 149 600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1 973 769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1 957 550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1 594 645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971 034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10 957 139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224B46" w:rsidP="00224B46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3.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612 290 593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216 184 563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61 675 152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23 298 465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17 757 112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26 780 443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28 052 428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23 944 819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10 870 652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14 790 119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9 124 657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19 202 259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29 289 155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23 767 429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5 248 006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8 235 009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16 579 891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7 853 603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39 313 548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30 323 283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224B46" w:rsidP="00224B46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5. 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124 851 321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64 830 306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17 413 158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6 803 249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1 639 248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6 662 953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3 289 652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2 982 983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558 516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581 748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402 995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1 383 260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2 913 145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1 873 899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315 953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591 272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1 474 707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1 182 959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3 541 363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6 409 955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224B46" w:rsidP="00224B46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7. Субвенция на организацию питания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323 643 484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99 912 010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53 699 675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15 306 604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9 688 470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23 125 760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18 504 420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16 732 990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4 275 375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5 241 832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2 692 096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12 932 543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10 300 475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5 185 755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2 771 665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5 480 690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7 299 846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4 938 358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6 050 895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19 504 025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9. 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6 363 675 555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3 764 005 964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762 675 544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232 736 995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114 525 456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238 094 592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207 577 543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232 508 369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30 427 004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27 376 556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18 882 099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108 597 265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96 819 837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30 881 178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41 297 869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51 062 239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65 465 061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30 653 477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29 147 856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280 940 651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10. 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621 863 635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315 554 112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93 895 575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26 674 790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9 569 360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32 251 887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20 426 280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26 730 695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2 938 264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5 531 219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2 334 048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12 893 195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11 289 441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4 678 401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3 424 967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4 866 842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8 728 970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3 787 129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4 302 460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31 986 000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14. 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369 744 048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146 852 680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61 152 842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6 921 000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1 697 000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53 786 000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16 389 000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26 158 000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3 216 000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7 065 000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3 278 341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1 376 469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1 406 000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5 001 000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9 147 000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5 900 000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2 983 000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7 614 716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16. 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1 689 302 469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787 522 494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270 817 000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71 325 532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32 135 286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93 328 557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49 917 620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67 053 463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15 852 178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14 638 600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14 828 000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26 694 230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21 777 454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10 387 990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9 573 000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27 084 180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39 373 000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14 349 000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14 959 050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107 685 835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17. Субвенция на денежные выплаты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402 040 447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180 677 137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53 410 976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17 707 156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8 392 673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24 215 800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14 475 493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18 841 800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3 817 811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5 260 670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2 559 585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9 224 485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8 497 275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4 210 538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3 525 004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5 109 216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7 615 885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3 747 792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4 479 978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26 271 173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18.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241 248 475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53 490 698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12 185 070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20 520 294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9 817 418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17 635 510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15 033 370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16 013 279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6 560 146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6 542 682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4 084 428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9 626 026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10 901 072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7 289 249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6 419 883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7 156 355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10 556 470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7 676 091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7 289 848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12 450 586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19. 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96 109 244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69 672 623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26 436 621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20. 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412 144 593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157 241 593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58 161 000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20 943 000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10 782 000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25 783 000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20 516 000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20 140 000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5 606 000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6 131 000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3 160 000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12 876 000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11 432 000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5 672 000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3 486 000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6 172 000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8 767 000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5 645 000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6 140 000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23 491 000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22. 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32 753 630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12 329 399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4 294 332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1 761 427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911 800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2 071 168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1 615 345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1 785 052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469 856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434 708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224 621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809 758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823 589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525 505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303 173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492 178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820 099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447 786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458 694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2 175 140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23. 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2 550 340 274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1 008 167 837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348 241 074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130 477 389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69 544 067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149 089 722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118 810 771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134 479 078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32 123 191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29 973 290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15 659 555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60 566 236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64 512 793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38 802 882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21 075 177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35 262 741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59 192 130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31 986 185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32 645 663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169 730 493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24. 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46 615 139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24 185 302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9 495 089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1 777 156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519 915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2 510 036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1 964 873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1 806 204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273 002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183 565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70 589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635 208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502 034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231 358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218 871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399 166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535 625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144 026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211 357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951 763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25.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2 077 686 103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498 689 240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109 062 676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122 185 015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126 653 391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132 551 233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70 302 189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88 263 348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76 480 931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83 331 723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35 288 306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88 996 268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105 603 033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50 292 498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81 793 920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72 344 629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67 078 917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62 341 110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97 438 557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108 989 119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26. Субвенция на оказание социальной помощи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131 120 616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36 404 756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21 996 165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4 811 620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4 446 581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10 414 800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4 902 660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4 984 840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3 975 800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3 278 780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1 098 826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3 698 800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3 901 200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2 710 499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3 431 000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3 178 802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3 699 820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1 954 140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4 348 027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7 883 500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32.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883 048 630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345 558 204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99 038 539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51 325 157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22 645 016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60 228 053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36 762 933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45 225 900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13 879 613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14 810 834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4 970 058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26 286 041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24 055 756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13 034 735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8 897 591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13 271 002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20 307 621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10 130 074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11 416 274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61 205 229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33. 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1 188 161 100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586 095 455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164 014 370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45 890 460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21 753 340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57 208 660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47 515 960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41 424 579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8 365 650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10 738 374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5 853 840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24 543 454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23 357 178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10 081 752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8 880 416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11 044 310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19 201 845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9 579 301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8 856 730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83 755 426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35. Субвенция на осуществление полномочий по обеспечению жилыми помещениями граждан, уволенных с военной службы (службы), и приравненных к ним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5 029 800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5 029 800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314FE1" w:rsidP="00314FE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38. Субвенция на освобождение от оплаты стоимости проезда детей из многодетных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12 296 726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162 940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622 530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2 551 515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303 900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2 843 334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40 212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1 923 570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173 466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418 000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24 931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837 717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21 411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193 200</w:t>
            </w: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30B4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0B4" w:rsidRPr="00314FE1" w:rsidRDefault="00A130B4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0B4" w:rsidRPr="00314FE1" w:rsidRDefault="00A130B4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1 810 000</w:t>
            </w:r>
          </w:p>
        </w:tc>
      </w:tr>
      <w:tr w:rsid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49. Субвенция на осуществление ежемесячной денежной выплаты на ребенка в возрасте от трех до семи лет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135 357 945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51 438 477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3 712 477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8 657 880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3 069 388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10 336 882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7 901 169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9 222 557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2 623 088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2 760 895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1 173 068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1 926 465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5 803 486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1 689 114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1 689 659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1 222 169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5 130 795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2 200 987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3 256 677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11 542 712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314FE1">
              <w:rPr>
                <w:b/>
                <w:bCs/>
                <w:sz w:val="24"/>
                <w:szCs w:val="24"/>
              </w:rPr>
              <w:t>50.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4FE1">
              <w:rPr>
                <w:b/>
                <w:bCs/>
                <w:color w:val="000000"/>
                <w:sz w:val="24"/>
                <w:szCs w:val="24"/>
              </w:rPr>
              <w:t>65 001 918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23 855 494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7 026 130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3 613 207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1 976 887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3 983 078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2 573 201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3 905 608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403 160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1 425 619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446 291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2 427 072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2 428 031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993 820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788 522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1 228 170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966 872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104 161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1 133 409</w:t>
            </w: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14FE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FE1" w:rsidRPr="00314FE1" w:rsidTr="001B306D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FE1" w:rsidRPr="00314FE1" w:rsidRDefault="00314FE1" w:rsidP="001B306D">
            <w:pPr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FE1" w:rsidRPr="00314FE1" w:rsidRDefault="00314FE1" w:rsidP="001B306D">
            <w:pPr>
              <w:jc w:val="right"/>
              <w:rPr>
                <w:color w:val="000000"/>
                <w:sz w:val="24"/>
                <w:szCs w:val="24"/>
              </w:rPr>
            </w:pPr>
            <w:r w:rsidRPr="00314FE1">
              <w:rPr>
                <w:color w:val="000000"/>
                <w:sz w:val="24"/>
                <w:szCs w:val="24"/>
              </w:rPr>
              <w:t>5 723 186</w:t>
            </w:r>
          </w:p>
        </w:tc>
      </w:tr>
    </w:tbl>
    <w:p w:rsidR="00E543FC" w:rsidRDefault="00E543FC"/>
    <w:sectPr w:rsidR="00E543FC" w:rsidSect="00A130B4">
      <w:headerReference w:type="default" r:id="rId7"/>
      <w:footerReference w:type="default" r:id="rId8"/>
      <w:headerReference w:type="first" r:id="rId9"/>
      <w:pgSz w:w="11905" w:h="16837"/>
      <w:pgMar w:top="1134" w:right="566" w:bottom="1133" w:left="1133" w:header="70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25" w:rsidRDefault="003B0B25" w:rsidP="00E41F6A">
      <w:r>
        <w:separator/>
      </w:r>
    </w:p>
  </w:endnote>
  <w:endnote w:type="continuationSeparator" w:id="0">
    <w:p w:rsidR="003B0B25" w:rsidRDefault="003B0B25" w:rsidP="00E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B0B25">
      <w:tc>
        <w:tcPr>
          <w:tcW w:w="10421" w:type="dxa"/>
        </w:tcPr>
        <w:p w:rsidR="003B0B25" w:rsidRDefault="003B0B2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B0B25" w:rsidRDefault="003B0B2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25" w:rsidRDefault="003B0B25" w:rsidP="00E41F6A">
      <w:r>
        <w:separator/>
      </w:r>
    </w:p>
  </w:footnote>
  <w:footnote w:type="continuationSeparator" w:id="0">
    <w:p w:rsidR="003B0B25" w:rsidRDefault="003B0B25" w:rsidP="00E4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5979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130B4" w:rsidRPr="00A130B4" w:rsidRDefault="00A130B4">
        <w:pPr>
          <w:pStyle w:val="a4"/>
          <w:jc w:val="center"/>
          <w:rPr>
            <w:sz w:val="28"/>
            <w:szCs w:val="28"/>
          </w:rPr>
        </w:pPr>
        <w:r w:rsidRPr="00A130B4">
          <w:rPr>
            <w:sz w:val="28"/>
            <w:szCs w:val="28"/>
          </w:rPr>
          <w:fldChar w:fldCharType="begin"/>
        </w:r>
        <w:r w:rsidRPr="00A130B4">
          <w:rPr>
            <w:sz w:val="28"/>
            <w:szCs w:val="28"/>
          </w:rPr>
          <w:instrText>PAGE   \* MERGEFORMAT</w:instrText>
        </w:r>
        <w:r w:rsidRPr="00A130B4">
          <w:rPr>
            <w:sz w:val="28"/>
            <w:szCs w:val="28"/>
          </w:rPr>
          <w:fldChar w:fldCharType="separate"/>
        </w:r>
        <w:r w:rsidR="006B5479">
          <w:rPr>
            <w:noProof/>
            <w:sz w:val="28"/>
            <w:szCs w:val="28"/>
          </w:rPr>
          <w:t>2</w:t>
        </w:r>
        <w:r w:rsidRPr="00A130B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4" w:rsidRDefault="00A130B4">
    <w:pPr>
      <w:pStyle w:val="a4"/>
      <w:jc w:val="center"/>
    </w:pPr>
  </w:p>
  <w:p w:rsidR="00A130B4" w:rsidRDefault="00A130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6A"/>
    <w:rsid w:val="000167F6"/>
    <w:rsid w:val="0002320A"/>
    <w:rsid w:val="00192DD5"/>
    <w:rsid w:val="00211C09"/>
    <w:rsid w:val="00224B46"/>
    <w:rsid w:val="00274FAA"/>
    <w:rsid w:val="002F405B"/>
    <w:rsid w:val="002F7B1F"/>
    <w:rsid w:val="00307DBC"/>
    <w:rsid w:val="00314FE1"/>
    <w:rsid w:val="00376372"/>
    <w:rsid w:val="003B0B25"/>
    <w:rsid w:val="004B4171"/>
    <w:rsid w:val="00581059"/>
    <w:rsid w:val="005C751D"/>
    <w:rsid w:val="006B5479"/>
    <w:rsid w:val="006B6F13"/>
    <w:rsid w:val="008102E1"/>
    <w:rsid w:val="00846F13"/>
    <w:rsid w:val="008D1FD2"/>
    <w:rsid w:val="00A130B4"/>
    <w:rsid w:val="00A45096"/>
    <w:rsid w:val="00A61137"/>
    <w:rsid w:val="00BC0680"/>
    <w:rsid w:val="00BD7A10"/>
    <w:rsid w:val="00D66B44"/>
    <w:rsid w:val="00DB180A"/>
    <w:rsid w:val="00E41F6A"/>
    <w:rsid w:val="00E543FC"/>
    <w:rsid w:val="00EA45C4"/>
    <w:rsid w:val="00F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1F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7A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A10"/>
  </w:style>
  <w:style w:type="paragraph" w:styleId="a6">
    <w:name w:val="footer"/>
    <w:basedOn w:val="a"/>
    <w:link w:val="a7"/>
    <w:uiPriority w:val="99"/>
    <w:unhideWhenUsed/>
    <w:rsid w:val="00BD7A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7A10"/>
  </w:style>
  <w:style w:type="paragraph" w:styleId="a8">
    <w:name w:val="Balloon Text"/>
    <w:basedOn w:val="a"/>
    <w:link w:val="a9"/>
    <w:uiPriority w:val="99"/>
    <w:semiHidden/>
    <w:unhideWhenUsed/>
    <w:rsid w:val="006B54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1F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7A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A10"/>
  </w:style>
  <w:style w:type="paragraph" w:styleId="a6">
    <w:name w:val="footer"/>
    <w:basedOn w:val="a"/>
    <w:link w:val="a7"/>
    <w:uiPriority w:val="99"/>
    <w:unhideWhenUsed/>
    <w:rsid w:val="00BD7A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7A10"/>
  </w:style>
  <w:style w:type="paragraph" w:styleId="a8">
    <w:name w:val="Balloon Text"/>
    <w:basedOn w:val="a"/>
    <w:link w:val="a9"/>
    <w:uiPriority w:val="99"/>
    <w:semiHidden/>
    <w:unhideWhenUsed/>
    <w:rsid w:val="006B54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2</cp:revision>
  <cp:lastPrinted>2022-12-17T08:01:00Z</cp:lastPrinted>
  <dcterms:created xsi:type="dcterms:W3CDTF">2022-12-17T08:03:00Z</dcterms:created>
  <dcterms:modified xsi:type="dcterms:W3CDTF">2022-12-17T08:03:00Z</dcterms:modified>
</cp:coreProperties>
</file>