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C86" w:rsidRPr="00C83297" w:rsidRDefault="00172C86" w:rsidP="00172C86">
      <w:pPr>
        <w:widowControl w:val="0"/>
        <w:autoSpaceDE w:val="0"/>
        <w:autoSpaceDN w:val="0"/>
        <w:adjustRightInd w:val="0"/>
        <w:ind w:left="840" w:firstLine="720"/>
        <w:jc w:val="right"/>
        <w:rPr>
          <w:sz w:val="28"/>
          <w:szCs w:val="28"/>
        </w:rPr>
      </w:pPr>
      <w:r w:rsidRPr="00C83297">
        <w:rPr>
          <w:color w:val="000000"/>
          <w:sz w:val="28"/>
          <w:szCs w:val="28"/>
        </w:rPr>
        <w:t>Приложение</w:t>
      </w:r>
      <w:r>
        <w:rPr>
          <w:color w:val="000000"/>
          <w:sz w:val="28"/>
          <w:szCs w:val="28"/>
        </w:rPr>
        <w:t xml:space="preserve"> </w:t>
      </w:r>
      <w:r w:rsidR="0051213F">
        <w:rPr>
          <w:color w:val="000000"/>
          <w:sz w:val="28"/>
          <w:szCs w:val="28"/>
        </w:rPr>
        <w:t>15</w:t>
      </w:r>
    </w:p>
    <w:p w:rsidR="00172C86" w:rsidRPr="00C83297" w:rsidRDefault="00172C86" w:rsidP="00172C86">
      <w:pPr>
        <w:widowControl w:val="0"/>
        <w:autoSpaceDE w:val="0"/>
        <w:autoSpaceDN w:val="0"/>
        <w:adjustRightInd w:val="0"/>
        <w:ind w:left="840" w:firstLine="720"/>
        <w:jc w:val="right"/>
        <w:rPr>
          <w:sz w:val="28"/>
          <w:szCs w:val="28"/>
        </w:rPr>
      </w:pPr>
      <w:r w:rsidRPr="00C83297">
        <w:rPr>
          <w:color w:val="000000"/>
          <w:sz w:val="28"/>
          <w:szCs w:val="28"/>
        </w:rPr>
        <w:t>к Закону Ярославской области</w:t>
      </w:r>
    </w:p>
    <w:p w:rsidR="00172C86" w:rsidRPr="00C83297" w:rsidRDefault="00172C86" w:rsidP="00172C86">
      <w:pPr>
        <w:spacing w:before="120"/>
        <w:ind w:left="4394"/>
        <w:jc w:val="right"/>
        <w:rPr>
          <w:color w:val="000000"/>
          <w:sz w:val="28"/>
          <w:szCs w:val="28"/>
        </w:rPr>
      </w:pPr>
      <w:r w:rsidRPr="00C83297">
        <w:rPr>
          <w:color w:val="000000"/>
          <w:sz w:val="28"/>
          <w:szCs w:val="28"/>
        </w:rPr>
        <w:t>от_______________ №_______</w:t>
      </w:r>
    </w:p>
    <w:p w:rsidR="00172C86" w:rsidRPr="00C83297" w:rsidRDefault="00172C86" w:rsidP="00172C86">
      <w:pPr>
        <w:ind w:left="4395"/>
        <w:jc w:val="right"/>
        <w:rPr>
          <w:sz w:val="28"/>
          <w:szCs w:val="28"/>
        </w:rPr>
      </w:pPr>
    </w:p>
    <w:p w:rsidR="00172C86" w:rsidRPr="00C83297" w:rsidRDefault="00172C86" w:rsidP="00172C86">
      <w:pPr>
        <w:ind w:left="4395"/>
        <w:jc w:val="right"/>
        <w:rPr>
          <w:sz w:val="28"/>
          <w:szCs w:val="28"/>
        </w:rPr>
      </w:pPr>
    </w:p>
    <w:p w:rsidR="00172C86" w:rsidRPr="00C83297" w:rsidRDefault="00172C86" w:rsidP="00172C86">
      <w:pPr>
        <w:widowControl w:val="0"/>
        <w:autoSpaceDE w:val="0"/>
        <w:autoSpaceDN w:val="0"/>
        <w:adjustRightInd w:val="0"/>
        <w:jc w:val="right"/>
        <w:rPr>
          <w:snapToGrid w:val="0"/>
          <w:sz w:val="28"/>
          <w:szCs w:val="28"/>
        </w:rPr>
      </w:pPr>
      <w:r w:rsidRPr="00C83297">
        <w:rPr>
          <w:snapToGrid w:val="0"/>
          <w:sz w:val="28"/>
          <w:szCs w:val="28"/>
        </w:rPr>
        <w:t>"Приложение 23</w:t>
      </w:r>
    </w:p>
    <w:p w:rsidR="00172C86" w:rsidRPr="00C83297" w:rsidRDefault="00172C86" w:rsidP="00172C86">
      <w:pPr>
        <w:jc w:val="right"/>
        <w:rPr>
          <w:sz w:val="28"/>
          <w:szCs w:val="28"/>
        </w:rPr>
      </w:pPr>
      <w:r w:rsidRPr="00C83297">
        <w:rPr>
          <w:sz w:val="28"/>
          <w:szCs w:val="28"/>
        </w:rPr>
        <w:t>к Закону Ярославской области</w:t>
      </w:r>
    </w:p>
    <w:p w:rsidR="00172C86" w:rsidRPr="00C83297" w:rsidRDefault="00172C86" w:rsidP="00172C86">
      <w:pPr>
        <w:jc w:val="right"/>
        <w:rPr>
          <w:sz w:val="28"/>
          <w:szCs w:val="28"/>
        </w:rPr>
      </w:pPr>
      <w:r w:rsidRPr="00C83297">
        <w:rPr>
          <w:sz w:val="28"/>
          <w:szCs w:val="28"/>
        </w:rPr>
        <w:t xml:space="preserve">от </w:t>
      </w:r>
      <w:r>
        <w:rPr>
          <w:sz w:val="28"/>
          <w:szCs w:val="28"/>
        </w:rPr>
        <w:t>15</w:t>
      </w:r>
      <w:r w:rsidRPr="00C83297">
        <w:rPr>
          <w:sz w:val="28"/>
          <w:szCs w:val="28"/>
        </w:rPr>
        <w:t>.12.202</w:t>
      </w:r>
      <w:r>
        <w:rPr>
          <w:sz w:val="28"/>
          <w:szCs w:val="28"/>
        </w:rPr>
        <w:t>1 № 88</w:t>
      </w:r>
      <w:r w:rsidRPr="00C83297">
        <w:rPr>
          <w:sz w:val="28"/>
          <w:szCs w:val="28"/>
        </w:rPr>
        <w:t>-з</w:t>
      </w:r>
    </w:p>
    <w:p w:rsidR="00172C86" w:rsidRPr="00C83297" w:rsidRDefault="00172C86" w:rsidP="00172C86">
      <w:pPr>
        <w:jc w:val="right"/>
        <w:rPr>
          <w:sz w:val="28"/>
          <w:szCs w:val="28"/>
        </w:rPr>
      </w:pPr>
    </w:p>
    <w:p w:rsidR="00172C86" w:rsidRPr="00C83297" w:rsidRDefault="00172C86" w:rsidP="00172C86">
      <w:pPr>
        <w:jc w:val="center"/>
      </w:pPr>
      <w:r w:rsidRPr="00C83297">
        <w:rPr>
          <w:b/>
          <w:bCs/>
          <w:color w:val="000000"/>
          <w:sz w:val="28"/>
          <w:szCs w:val="28"/>
        </w:rPr>
        <w:t>Источники</w:t>
      </w:r>
    </w:p>
    <w:p w:rsidR="00172C86" w:rsidRPr="00C83297" w:rsidRDefault="00172C86" w:rsidP="00172C86">
      <w:pPr>
        <w:jc w:val="center"/>
      </w:pPr>
      <w:r w:rsidRPr="00C83297">
        <w:rPr>
          <w:b/>
          <w:bCs/>
          <w:color w:val="000000"/>
          <w:sz w:val="28"/>
          <w:szCs w:val="28"/>
        </w:rPr>
        <w:t>финансирования дефицита областного бюджета</w:t>
      </w:r>
    </w:p>
    <w:p w:rsidR="00172C86" w:rsidRPr="00C83297" w:rsidRDefault="00172C86" w:rsidP="00172C86">
      <w:pPr>
        <w:jc w:val="center"/>
        <w:rPr>
          <w:b/>
          <w:bCs/>
          <w:color w:val="000000"/>
          <w:sz w:val="28"/>
          <w:szCs w:val="28"/>
        </w:rPr>
      </w:pPr>
      <w:r w:rsidRPr="00C83297">
        <w:rPr>
          <w:b/>
          <w:bCs/>
          <w:color w:val="000000"/>
          <w:sz w:val="28"/>
          <w:szCs w:val="28"/>
        </w:rPr>
        <w:t>на 202</w:t>
      </w:r>
      <w:r>
        <w:rPr>
          <w:b/>
          <w:bCs/>
          <w:color w:val="000000"/>
          <w:sz w:val="28"/>
          <w:szCs w:val="28"/>
        </w:rPr>
        <w:t>2</w:t>
      </w:r>
      <w:r w:rsidRPr="00C83297">
        <w:rPr>
          <w:b/>
          <w:bCs/>
          <w:color w:val="000000"/>
          <w:sz w:val="28"/>
          <w:szCs w:val="28"/>
        </w:rPr>
        <w:t xml:space="preserve"> год</w:t>
      </w:r>
    </w:p>
    <w:p w:rsidR="00F36D54" w:rsidRDefault="00F36D54"/>
    <w:tbl>
      <w:tblPr>
        <w:tblOverlap w:val="never"/>
        <w:tblW w:w="10442" w:type="dxa"/>
        <w:tblLayout w:type="fixed"/>
        <w:tblLook w:val="01E0" w:firstRow="1" w:lastRow="1" w:firstColumn="1" w:lastColumn="1" w:noHBand="0" w:noVBand="0"/>
      </w:tblPr>
      <w:tblGrid>
        <w:gridCol w:w="3968"/>
        <w:gridCol w:w="3971"/>
        <w:gridCol w:w="2267"/>
        <w:gridCol w:w="236"/>
      </w:tblGrid>
      <w:tr w:rsidR="000B3B88" w:rsidRPr="000B3B88" w:rsidTr="00F05F2D">
        <w:trPr>
          <w:gridAfter w:val="1"/>
          <w:wAfter w:w="236" w:type="dxa"/>
          <w:tblHeader/>
        </w:trPr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3818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818"/>
            </w:tblGrid>
            <w:tr w:rsidR="000B3B88" w:rsidRPr="000B3B88" w:rsidTr="009F23FA">
              <w:trPr>
                <w:jc w:val="center"/>
              </w:trPr>
              <w:tc>
                <w:tcPr>
                  <w:tcW w:w="3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B3B88" w:rsidRPr="000B3B88" w:rsidRDefault="000B3B88" w:rsidP="000B3B88">
                  <w:pPr>
                    <w:jc w:val="center"/>
                  </w:pPr>
                  <w:r w:rsidRPr="000B3B88">
                    <w:rPr>
                      <w:color w:val="000000"/>
                      <w:sz w:val="24"/>
                      <w:szCs w:val="24"/>
                    </w:rPr>
                    <w:t>Код</w:t>
                  </w:r>
                </w:p>
              </w:tc>
            </w:tr>
          </w:tbl>
          <w:p w:rsidR="000B3B88" w:rsidRPr="000B3B88" w:rsidRDefault="000B3B88" w:rsidP="000B3B88">
            <w:pPr>
              <w:spacing w:line="1" w:lineRule="auto"/>
            </w:pP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3821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821"/>
            </w:tblGrid>
            <w:tr w:rsidR="000B3B88" w:rsidRPr="000B3B88" w:rsidTr="009F23FA">
              <w:trPr>
                <w:jc w:val="center"/>
              </w:trPr>
              <w:tc>
                <w:tcPr>
                  <w:tcW w:w="382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B3B88" w:rsidRPr="000B3B88" w:rsidRDefault="000B3B88" w:rsidP="000B3B88">
                  <w:pPr>
                    <w:jc w:val="center"/>
                  </w:pPr>
                  <w:r w:rsidRPr="000B3B88">
                    <w:rPr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</w:tr>
          </w:tbl>
          <w:p w:rsidR="000B3B88" w:rsidRPr="000B3B88" w:rsidRDefault="000B3B88" w:rsidP="000B3B88">
            <w:pPr>
              <w:spacing w:line="1" w:lineRule="auto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2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117"/>
            </w:tblGrid>
            <w:tr w:rsidR="000B3B88" w:rsidRPr="000B3B88" w:rsidTr="009F23FA">
              <w:trPr>
                <w:jc w:val="center"/>
              </w:trPr>
              <w:tc>
                <w:tcPr>
                  <w:tcW w:w="2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B3B88" w:rsidRPr="000B3B88" w:rsidRDefault="000B3B88" w:rsidP="000B3B88">
                  <w:pPr>
                    <w:jc w:val="center"/>
                  </w:pPr>
                  <w:r w:rsidRPr="000B3B88">
                    <w:rPr>
                      <w:color w:val="000000"/>
                      <w:sz w:val="24"/>
                      <w:szCs w:val="24"/>
                    </w:rPr>
                    <w:t xml:space="preserve">2022 год </w:t>
                  </w:r>
                </w:p>
                <w:p w:rsidR="000B3B88" w:rsidRPr="000B3B88" w:rsidRDefault="000B3B88" w:rsidP="000B3B88">
                  <w:pPr>
                    <w:jc w:val="center"/>
                  </w:pPr>
                  <w:r w:rsidRPr="000B3B88">
                    <w:rPr>
                      <w:color w:val="000000"/>
                      <w:sz w:val="24"/>
                      <w:szCs w:val="24"/>
                    </w:rPr>
                    <w:t>(руб.)</w:t>
                  </w:r>
                </w:p>
              </w:tc>
            </w:tr>
          </w:tbl>
          <w:p w:rsidR="000B3B88" w:rsidRPr="000B3B88" w:rsidRDefault="000B3B88" w:rsidP="000B3B88">
            <w:pPr>
              <w:spacing w:line="1" w:lineRule="auto"/>
            </w:pPr>
          </w:p>
        </w:tc>
      </w:tr>
      <w:tr w:rsidR="000B3B88" w:rsidRPr="000B3B88" w:rsidTr="00F05F2D">
        <w:trPr>
          <w:gridAfter w:val="1"/>
          <w:wAfter w:w="236" w:type="dxa"/>
        </w:trPr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3B88" w:rsidRPr="000B3B88" w:rsidRDefault="000B3B88" w:rsidP="000B3B8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3B88">
              <w:rPr>
                <w:b/>
                <w:bCs/>
                <w:color w:val="000000"/>
                <w:sz w:val="24"/>
                <w:szCs w:val="24"/>
              </w:rPr>
              <w:t>000 01 01 00 00 00 0000 000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3B88" w:rsidRPr="000B3B88" w:rsidRDefault="000B3B88" w:rsidP="000B3B8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B3B88">
              <w:rPr>
                <w:b/>
                <w:bCs/>
                <w:color w:val="000000"/>
                <w:sz w:val="24"/>
                <w:szCs w:val="24"/>
              </w:rPr>
              <w:t>Государственные (муниципальные) ценные бумаги, номинальная стоимость которых указана в валюте Российской Федерации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3B88" w:rsidRPr="000B3B88" w:rsidRDefault="000B3B88" w:rsidP="000B3B8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B3B88">
              <w:rPr>
                <w:b/>
                <w:bCs/>
                <w:color w:val="000000"/>
                <w:sz w:val="24"/>
                <w:szCs w:val="24"/>
              </w:rPr>
              <w:t>-1 427 190 500</w:t>
            </w:r>
          </w:p>
        </w:tc>
      </w:tr>
      <w:tr w:rsidR="000B3B88" w:rsidRPr="000B3B88" w:rsidTr="00F05F2D">
        <w:trPr>
          <w:gridAfter w:val="1"/>
          <w:wAfter w:w="236" w:type="dxa"/>
        </w:trPr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3B88" w:rsidRPr="000B3B88" w:rsidRDefault="000B3B88" w:rsidP="000B3B8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3B88">
              <w:rPr>
                <w:b/>
                <w:bCs/>
                <w:color w:val="000000"/>
                <w:sz w:val="24"/>
                <w:szCs w:val="24"/>
              </w:rPr>
              <w:t>000 01 01 00 00 00 0000 800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3B88" w:rsidRPr="000B3B88" w:rsidRDefault="000B3B88" w:rsidP="000B3B8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B3B88">
              <w:rPr>
                <w:b/>
                <w:bCs/>
                <w:color w:val="000000"/>
                <w:sz w:val="24"/>
                <w:szCs w:val="24"/>
              </w:rPr>
              <w:t>Погашение государственных (муниципальных) ценных бумаг, номинальная стоимость которых указана в валюте Российской Федерации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3B88" w:rsidRPr="000B3B88" w:rsidRDefault="000B3B88" w:rsidP="000B3B8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B3B88">
              <w:rPr>
                <w:b/>
                <w:bCs/>
                <w:color w:val="000000"/>
                <w:sz w:val="24"/>
                <w:szCs w:val="24"/>
              </w:rPr>
              <w:t>1 427 190 500</w:t>
            </w:r>
          </w:p>
        </w:tc>
      </w:tr>
      <w:tr w:rsidR="000B3B88" w:rsidRPr="000B3B88" w:rsidTr="00F05F2D">
        <w:trPr>
          <w:gridAfter w:val="1"/>
          <w:wAfter w:w="236" w:type="dxa"/>
        </w:trPr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3B88" w:rsidRPr="000B3B88" w:rsidRDefault="000B3B88" w:rsidP="000B3B88">
            <w:pPr>
              <w:jc w:val="center"/>
              <w:rPr>
                <w:color w:val="000000"/>
                <w:sz w:val="24"/>
                <w:szCs w:val="24"/>
              </w:rPr>
            </w:pPr>
            <w:r w:rsidRPr="000B3B88">
              <w:rPr>
                <w:color w:val="000000"/>
                <w:sz w:val="24"/>
                <w:szCs w:val="24"/>
              </w:rPr>
              <w:t>906 01 01 00 00 02 0000 810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3B88" w:rsidRPr="000B3B88" w:rsidRDefault="000B3B88" w:rsidP="000B3B88">
            <w:pPr>
              <w:rPr>
                <w:color w:val="000000"/>
                <w:sz w:val="24"/>
                <w:szCs w:val="24"/>
              </w:rPr>
            </w:pPr>
            <w:r w:rsidRPr="000B3B88">
              <w:rPr>
                <w:color w:val="000000"/>
                <w:sz w:val="24"/>
                <w:szCs w:val="24"/>
              </w:rPr>
              <w:t>Погашение государственных ценных бумаг субъектов Российской Федерации, номинальная стоимость которых указана в валюте Российской Федерации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3B88" w:rsidRPr="000B3B88" w:rsidRDefault="000B3B88" w:rsidP="000B3B88">
            <w:pPr>
              <w:jc w:val="right"/>
              <w:rPr>
                <w:color w:val="000000"/>
                <w:sz w:val="24"/>
                <w:szCs w:val="24"/>
              </w:rPr>
            </w:pPr>
            <w:r w:rsidRPr="000B3B88">
              <w:rPr>
                <w:color w:val="000000"/>
                <w:sz w:val="24"/>
                <w:szCs w:val="24"/>
              </w:rPr>
              <w:t>1 427 190 500</w:t>
            </w:r>
          </w:p>
        </w:tc>
      </w:tr>
      <w:tr w:rsidR="000B3B88" w:rsidRPr="000B3B88" w:rsidTr="00F05F2D">
        <w:trPr>
          <w:gridAfter w:val="1"/>
          <w:wAfter w:w="236" w:type="dxa"/>
        </w:trPr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3B88" w:rsidRPr="000B3B88" w:rsidRDefault="000B3B88" w:rsidP="000B3B8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3B88">
              <w:rPr>
                <w:b/>
                <w:bCs/>
                <w:color w:val="000000"/>
                <w:sz w:val="24"/>
                <w:szCs w:val="24"/>
              </w:rPr>
              <w:t>000 01 02 00 00 00 0000 000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3B88" w:rsidRPr="000B3B88" w:rsidRDefault="000B3B88" w:rsidP="000B3B8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B3B88">
              <w:rPr>
                <w:b/>
                <w:bCs/>
                <w:color w:val="000000"/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3B88" w:rsidRPr="000B3B88" w:rsidRDefault="000B3B88" w:rsidP="000B3B8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B3B88">
              <w:rPr>
                <w:b/>
                <w:bCs/>
                <w:color w:val="000000"/>
                <w:sz w:val="24"/>
                <w:szCs w:val="24"/>
              </w:rPr>
              <w:t>1 026 559 600</w:t>
            </w:r>
          </w:p>
        </w:tc>
      </w:tr>
      <w:tr w:rsidR="000B3B88" w:rsidRPr="000B3B88" w:rsidTr="00F05F2D">
        <w:trPr>
          <w:gridAfter w:val="1"/>
          <w:wAfter w:w="236" w:type="dxa"/>
        </w:trPr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3B88" w:rsidRPr="000B3B88" w:rsidRDefault="000B3B88" w:rsidP="000B3B8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3B88">
              <w:rPr>
                <w:b/>
                <w:bCs/>
                <w:color w:val="000000"/>
                <w:sz w:val="24"/>
                <w:szCs w:val="24"/>
              </w:rPr>
              <w:t>000 01 02 00 00 00 0000 700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3B88" w:rsidRPr="000B3B88" w:rsidRDefault="000B3B88" w:rsidP="000B3B8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B3B88">
              <w:rPr>
                <w:b/>
                <w:bCs/>
                <w:color w:val="000000"/>
                <w:sz w:val="24"/>
                <w:szCs w:val="24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3B88" w:rsidRPr="000B3B88" w:rsidRDefault="000B3B88" w:rsidP="000B3B8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B3B88">
              <w:rPr>
                <w:b/>
                <w:bCs/>
                <w:color w:val="000000"/>
                <w:sz w:val="24"/>
                <w:szCs w:val="24"/>
              </w:rPr>
              <w:t>1 026 559 600</w:t>
            </w:r>
          </w:p>
        </w:tc>
      </w:tr>
      <w:tr w:rsidR="000B3B88" w:rsidRPr="000B3B88" w:rsidTr="00F05F2D">
        <w:trPr>
          <w:gridAfter w:val="1"/>
          <w:wAfter w:w="236" w:type="dxa"/>
        </w:trPr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3B88" w:rsidRPr="000B3B88" w:rsidRDefault="000B3B88" w:rsidP="000B3B88">
            <w:pPr>
              <w:jc w:val="center"/>
              <w:rPr>
                <w:color w:val="000000"/>
                <w:sz w:val="24"/>
                <w:szCs w:val="24"/>
              </w:rPr>
            </w:pPr>
            <w:r w:rsidRPr="000B3B88">
              <w:rPr>
                <w:color w:val="000000"/>
                <w:sz w:val="24"/>
                <w:szCs w:val="24"/>
              </w:rPr>
              <w:t>906 01 02 00 00 02 0000 710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3B88" w:rsidRPr="000B3B88" w:rsidRDefault="000B3B88" w:rsidP="000B3B88">
            <w:pPr>
              <w:rPr>
                <w:color w:val="000000"/>
                <w:sz w:val="24"/>
                <w:szCs w:val="24"/>
              </w:rPr>
            </w:pPr>
            <w:r w:rsidRPr="000B3B88">
              <w:rPr>
                <w:color w:val="000000"/>
                <w:sz w:val="24"/>
                <w:szCs w:val="24"/>
              </w:rPr>
              <w:t>Привлечение субъектами Российской Федерации кредитов от кредитных организаций в валюте Российской Федерации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3B88" w:rsidRPr="000B3B88" w:rsidRDefault="000B3B88" w:rsidP="000B3B88">
            <w:pPr>
              <w:jc w:val="right"/>
              <w:rPr>
                <w:color w:val="000000"/>
                <w:sz w:val="24"/>
                <w:szCs w:val="24"/>
              </w:rPr>
            </w:pPr>
            <w:r w:rsidRPr="000B3B88">
              <w:rPr>
                <w:color w:val="000000"/>
                <w:sz w:val="24"/>
                <w:szCs w:val="24"/>
              </w:rPr>
              <w:t>1 026 559 600</w:t>
            </w:r>
          </w:p>
        </w:tc>
      </w:tr>
      <w:tr w:rsidR="000B3B88" w:rsidRPr="000B3B88" w:rsidTr="00F05F2D">
        <w:trPr>
          <w:gridAfter w:val="1"/>
          <w:wAfter w:w="236" w:type="dxa"/>
        </w:trPr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3B88" w:rsidRPr="000B3B88" w:rsidRDefault="000B3B88" w:rsidP="000B3B8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0B3B88">
              <w:rPr>
                <w:b/>
                <w:bCs/>
                <w:color w:val="000000"/>
                <w:sz w:val="24"/>
                <w:szCs w:val="24"/>
              </w:rPr>
              <w:t>000 01 03 01 00 00 0000 000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3B88" w:rsidRPr="000B3B88" w:rsidRDefault="000B3B88" w:rsidP="000B3B8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B3B88">
              <w:rPr>
                <w:b/>
                <w:bCs/>
                <w:color w:val="000000"/>
                <w:sz w:val="24"/>
                <w:szCs w:val="24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3B88" w:rsidRPr="000B3B88" w:rsidRDefault="000B3B88" w:rsidP="000B3B8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B3B88">
              <w:rPr>
                <w:b/>
                <w:bCs/>
                <w:color w:val="000000"/>
                <w:sz w:val="24"/>
                <w:szCs w:val="24"/>
              </w:rPr>
              <w:t>7 158 377 300</w:t>
            </w:r>
          </w:p>
        </w:tc>
      </w:tr>
      <w:tr w:rsidR="000B3B88" w:rsidRPr="000B3B88" w:rsidTr="00F05F2D">
        <w:trPr>
          <w:gridAfter w:val="1"/>
          <w:wAfter w:w="236" w:type="dxa"/>
        </w:trPr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3B88" w:rsidRPr="000B3B88" w:rsidRDefault="000B3B88" w:rsidP="000B3B8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3B88">
              <w:rPr>
                <w:b/>
                <w:bCs/>
                <w:color w:val="000000"/>
                <w:sz w:val="24"/>
                <w:szCs w:val="24"/>
              </w:rPr>
              <w:t>000 01 03 01 00 00 0000 700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3B88" w:rsidRPr="000B3B88" w:rsidRDefault="000B3B88" w:rsidP="000B3B8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B3B88">
              <w:rPr>
                <w:b/>
                <w:bCs/>
                <w:color w:val="000000"/>
                <w:sz w:val="24"/>
                <w:szCs w:val="24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3B88" w:rsidRPr="000B3B88" w:rsidRDefault="000B3B88" w:rsidP="000B3B8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B3B88">
              <w:rPr>
                <w:b/>
                <w:bCs/>
                <w:color w:val="000000"/>
                <w:sz w:val="24"/>
                <w:szCs w:val="24"/>
              </w:rPr>
              <w:t>18 013 266 212</w:t>
            </w:r>
          </w:p>
        </w:tc>
      </w:tr>
      <w:tr w:rsidR="000B3B88" w:rsidRPr="000B3B88" w:rsidTr="00F05F2D">
        <w:trPr>
          <w:gridAfter w:val="1"/>
          <w:wAfter w:w="236" w:type="dxa"/>
        </w:trPr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3B88" w:rsidRPr="000B3B88" w:rsidRDefault="000B3B88" w:rsidP="000B3B88">
            <w:pPr>
              <w:jc w:val="center"/>
              <w:rPr>
                <w:color w:val="000000"/>
                <w:sz w:val="24"/>
                <w:szCs w:val="24"/>
              </w:rPr>
            </w:pPr>
            <w:r w:rsidRPr="000B3B88">
              <w:rPr>
                <w:color w:val="000000"/>
                <w:sz w:val="24"/>
                <w:szCs w:val="24"/>
              </w:rPr>
              <w:t>906 01 03 01 00 02 0000 710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3B88" w:rsidRPr="000B3B88" w:rsidRDefault="000B3B88" w:rsidP="000B3B88">
            <w:pPr>
              <w:rPr>
                <w:color w:val="000000"/>
                <w:sz w:val="24"/>
                <w:szCs w:val="24"/>
              </w:rPr>
            </w:pPr>
            <w:r w:rsidRPr="000B3B88">
              <w:rPr>
                <w:color w:val="000000"/>
                <w:sz w:val="24"/>
                <w:szCs w:val="24"/>
              </w:rPr>
              <w:t>Привлечение кредитов из других бюджетов бюджетной системы Российской Федерации бюджетами субъектов Российской Федерации в валюте Российской Федерации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3B88" w:rsidRPr="000B3B88" w:rsidRDefault="000B3B88" w:rsidP="000B3B88">
            <w:pPr>
              <w:jc w:val="right"/>
              <w:rPr>
                <w:color w:val="000000"/>
                <w:sz w:val="24"/>
                <w:szCs w:val="24"/>
              </w:rPr>
            </w:pPr>
            <w:r w:rsidRPr="000B3B88">
              <w:rPr>
                <w:color w:val="000000"/>
                <w:sz w:val="24"/>
                <w:szCs w:val="24"/>
              </w:rPr>
              <w:t>18 013 266 212</w:t>
            </w:r>
          </w:p>
        </w:tc>
      </w:tr>
      <w:tr w:rsidR="000B3B88" w:rsidRPr="000B3B88" w:rsidTr="00F05F2D">
        <w:trPr>
          <w:gridAfter w:val="1"/>
          <w:wAfter w:w="236" w:type="dxa"/>
        </w:trPr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3B88" w:rsidRPr="000B3B88" w:rsidRDefault="000B3B88" w:rsidP="000B3B8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3B88">
              <w:rPr>
                <w:b/>
                <w:bCs/>
                <w:color w:val="000000"/>
                <w:sz w:val="24"/>
                <w:szCs w:val="24"/>
              </w:rPr>
              <w:t>000 01 03 01 00 00 0000 800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3B88" w:rsidRPr="000B3B88" w:rsidRDefault="000B3B88" w:rsidP="000B3B8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B3B88">
              <w:rPr>
                <w:b/>
                <w:bCs/>
                <w:color w:val="000000"/>
                <w:sz w:val="24"/>
                <w:szCs w:val="24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3B88" w:rsidRPr="000B3B88" w:rsidRDefault="000B3B88" w:rsidP="000B3B8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B3B88">
              <w:rPr>
                <w:b/>
                <w:bCs/>
                <w:color w:val="000000"/>
                <w:sz w:val="24"/>
                <w:szCs w:val="24"/>
              </w:rPr>
              <w:t>10 854 888 912</w:t>
            </w:r>
          </w:p>
        </w:tc>
      </w:tr>
      <w:tr w:rsidR="000B3B88" w:rsidRPr="000B3B88" w:rsidTr="00F05F2D">
        <w:trPr>
          <w:gridAfter w:val="1"/>
          <w:wAfter w:w="236" w:type="dxa"/>
        </w:trPr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3B88" w:rsidRPr="000B3B88" w:rsidRDefault="000B3B88" w:rsidP="000B3B88">
            <w:pPr>
              <w:jc w:val="center"/>
              <w:rPr>
                <w:color w:val="000000"/>
                <w:sz w:val="24"/>
                <w:szCs w:val="24"/>
              </w:rPr>
            </w:pPr>
            <w:r w:rsidRPr="000B3B88">
              <w:rPr>
                <w:color w:val="000000"/>
                <w:sz w:val="24"/>
                <w:szCs w:val="24"/>
              </w:rPr>
              <w:t>906 01 03 01 00 02 0000 810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3B88" w:rsidRPr="000B3B88" w:rsidRDefault="000B3B88" w:rsidP="000B3B88">
            <w:pPr>
              <w:rPr>
                <w:color w:val="000000"/>
                <w:sz w:val="24"/>
                <w:szCs w:val="24"/>
              </w:rPr>
            </w:pPr>
            <w:r w:rsidRPr="000B3B88">
              <w:rPr>
                <w:color w:val="000000"/>
                <w:sz w:val="24"/>
                <w:szCs w:val="24"/>
              </w:rPr>
              <w:t>Погашение бюджетами субъектов Российской Федерации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3B88" w:rsidRPr="000B3B88" w:rsidRDefault="000B3B88" w:rsidP="000B3B88">
            <w:pPr>
              <w:jc w:val="right"/>
              <w:rPr>
                <w:color w:val="000000"/>
                <w:sz w:val="24"/>
                <w:szCs w:val="24"/>
              </w:rPr>
            </w:pPr>
            <w:r w:rsidRPr="000B3B88">
              <w:rPr>
                <w:color w:val="000000"/>
                <w:sz w:val="24"/>
                <w:szCs w:val="24"/>
              </w:rPr>
              <w:t>10 854 888 912</w:t>
            </w:r>
          </w:p>
        </w:tc>
      </w:tr>
      <w:tr w:rsidR="000B3B88" w:rsidRPr="000B3B88" w:rsidTr="00F05F2D">
        <w:trPr>
          <w:gridAfter w:val="1"/>
          <w:wAfter w:w="236" w:type="dxa"/>
        </w:trPr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3B88" w:rsidRPr="000B3B88" w:rsidRDefault="000B3B88" w:rsidP="000B3B8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3B88">
              <w:rPr>
                <w:b/>
                <w:bCs/>
                <w:color w:val="000000"/>
                <w:sz w:val="24"/>
                <w:szCs w:val="24"/>
              </w:rPr>
              <w:t>000 01 06 05 00 00 0000 000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3B88" w:rsidRPr="000B3B88" w:rsidRDefault="000B3B88" w:rsidP="000B3B8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B3B88">
              <w:rPr>
                <w:b/>
                <w:bCs/>
                <w:color w:val="000000"/>
                <w:sz w:val="24"/>
                <w:szCs w:val="24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3B88" w:rsidRPr="000B3B88" w:rsidRDefault="000B3B88" w:rsidP="000B3B8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B3B88">
              <w:rPr>
                <w:b/>
                <w:bCs/>
                <w:color w:val="000000"/>
                <w:sz w:val="24"/>
                <w:szCs w:val="24"/>
              </w:rPr>
              <w:t>-5 942 493 000</w:t>
            </w:r>
          </w:p>
        </w:tc>
      </w:tr>
      <w:tr w:rsidR="000B3B88" w:rsidRPr="000B3B88" w:rsidTr="00F05F2D">
        <w:trPr>
          <w:gridAfter w:val="1"/>
          <w:wAfter w:w="236" w:type="dxa"/>
        </w:trPr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3B88" w:rsidRPr="000B3B88" w:rsidRDefault="000B3B88" w:rsidP="000B3B8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3B88">
              <w:rPr>
                <w:b/>
                <w:bCs/>
                <w:color w:val="000000"/>
                <w:sz w:val="24"/>
                <w:szCs w:val="24"/>
              </w:rPr>
              <w:t>000 01 06 05 00 00 0000 500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3B88" w:rsidRPr="000B3B88" w:rsidRDefault="000B3B88" w:rsidP="000B3B8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B3B88">
              <w:rPr>
                <w:b/>
                <w:bCs/>
                <w:color w:val="000000"/>
                <w:sz w:val="24"/>
                <w:szCs w:val="24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3B88" w:rsidRPr="000B3B88" w:rsidRDefault="000B3B88" w:rsidP="000B3B8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B3B88">
              <w:rPr>
                <w:b/>
                <w:bCs/>
                <w:color w:val="000000"/>
                <w:sz w:val="24"/>
                <w:szCs w:val="24"/>
              </w:rPr>
              <w:t>6 702 024 295</w:t>
            </w:r>
          </w:p>
        </w:tc>
      </w:tr>
      <w:tr w:rsidR="000B3B88" w:rsidRPr="000B3B88" w:rsidTr="00F05F2D">
        <w:trPr>
          <w:gridAfter w:val="1"/>
          <w:wAfter w:w="236" w:type="dxa"/>
        </w:trPr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3B88" w:rsidRPr="000B3B88" w:rsidRDefault="000B3B88" w:rsidP="000B3B88">
            <w:pPr>
              <w:jc w:val="center"/>
              <w:rPr>
                <w:color w:val="000000"/>
                <w:sz w:val="24"/>
                <w:szCs w:val="24"/>
              </w:rPr>
            </w:pPr>
            <w:r w:rsidRPr="000B3B88">
              <w:rPr>
                <w:color w:val="000000"/>
                <w:sz w:val="24"/>
                <w:szCs w:val="24"/>
              </w:rPr>
              <w:t>906 01 06 05 02 02 0000 540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3B88" w:rsidRPr="000B3B88" w:rsidRDefault="000B3B88" w:rsidP="000B3B88">
            <w:pPr>
              <w:rPr>
                <w:color w:val="000000"/>
                <w:sz w:val="24"/>
                <w:szCs w:val="24"/>
              </w:rPr>
            </w:pPr>
            <w:r w:rsidRPr="000B3B88">
              <w:rPr>
                <w:color w:val="000000"/>
                <w:sz w:val="24"/>
                <w:szCs w:val="24"/>
              </w:rPr>
              <w:t>Предоставление бюджетных кредитов 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3B88" w:rsidRPr="000B3B88" w:rsidRDefault="000B3B88" w:rsidP="000B3B88">
            <w:pPr>
              <w:jc w:val="right"/>
              <w:rPr>
                <w:color w:val="000000"/>
                <w:sz w:val="24"/>
                <w:szCs w:val="24"/>
              </w:rPr>
            </w:pPr>
            <w:r w:rsidRPr="000B3B88">
              <w:rPr>
                <w:color w:val="000000"/>
                <w:sz w:val="24"/>
                <w:szCs w:val="24"/>
              </w:rPr>
              <w:t>6 702 024 295</w:t>
            </w:r>
          </w:p>
        </w:tc>
      </w:tr>
      <w:tr w:rsidR="000B3B88" w:rsidRPr="000B3B88" w:rsidTr="00F05F2D">
        <w:trPr>
          <w:gridAfter w:val="1"/>
          <w:wAfter w:w="236" w:type="dxa"/>
        </w:trPr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3B88" w:rsidRPr="000B3B88" w:rsidRDefault="000B3B88" w:rsidP="000B3B8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3B88">
              <w:rPr>
                <w:b/>
                <w:bCs/>
                <w:color w:val="000000"/>
                <w:sz w:val="24"/>
                <w:szCs w:val="24"/>
              </w:rPr>
              <w:t>000 01 06 05 00 00 0000 600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3B88" w:rsidRPr="000B3B88" w:rsidRDefault="000B3B88" w:rsidP="000B3B8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B3B88">
              <w:rPr>
                <w:b/>
                <w:bCs/>
                <w:color w:val="000000"/>
                <w:sz w:val="24"/>
                <w:szCs w:val="24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3B88" w:rsidRPr="000B3B88" w:rsidRDefault="000B3B88" w:rsidP="000B3B8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B3B88">
              <w:rPr>
                <w:b/>
                <w:bCs/>
                <w:color w:val="000000"/>
                <w:sz w:val="24"/>
                <w:szCs w:val="24"/>
              </w:rPr>
              <w:t>759 531 295</w:t>
            </w:r>
          </w:p>
        </w:tc>
      </w:tr>
      <w:tr w:rsidR="000B3B88" w:rsidRPr="000B3B88" w:rsidTr="00F05F2D">
        <w:trPr>
          <w:gridAfter w:val="1"/>
          <w:wAfter w:w="236" w:type="dxa"/>
        </w:trPr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3B88" w:rsidRPr="000B3B88" w:rsidRDefault="000B3B88" w:rsidP="000B3B88">
            <w:pPr>
              <w:jc w:val="center"/>
              <w:rPr>
                <w:color w:val="000000"/>
                <w:sz w:val="24"/>
                <w:szCs w:val="24"/>
              </w:rPr>
            </w:pPr>
            <w:r w:rsidRPr="000B3B88">
              <w:rPr>
                <w:color w:val="000000"/>
                <w:sz w:val="24"/>
                <w:szCs w:val="24"/>
              </w:rPr>
              <w:t>906 01 06 05 02 02 0000 640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3B88" w:rsidRPr="000B3B88" w:rsidRDefault="000B3B88" w:rsidP="000B3B88">
            <w:pPr>
              <w:rPr>
                <w:color w:val="000000"/>
                <w:sz w:val="24"/>
                <w:szCs w:val="24"/>
              </w:rPr>
            </w:pPr>
            <w:r w:rsidRPr="000B3B88">
              <w:rPr>
                <w:color w:val="000000"/>
                <w:sz w:val="24"/>
                <w:szCs w:val="24"/>
              </w:rPr>
              <w:t xml:space="preserve">Возврат бюджетных кредитов, </w:t>
            </w:r>
            <w:r w:rsidRPr="000B3B88">
              <w:rPr>
                <w:color w:val="000000"/>
                <w:sz w:val="24"/>
                <w:szCs w:val="24"/>
              </w:rPr>
              <w:lastRenderedPageBreak/>
              <w:t>предоставленных 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3B88" w:rsidRPr="000B3B88" w:rsidRDefault="000B3B88" w:rsidP="000B3B88">
            <w:pPr>
              <w:jc w:val="right"/>
              <w:rPr>
                <w:color w:val="000000"/>
                <w:sz w:val="24"/>
                <w:szCs w:val="24"/>
              </w:rPr>
            </w:pPr>
            <w:r w:rsidRPr="000B3B88">
              <w:rPr>
                <w:color w:val="000000"/>
                <w:sz w:val="24"/>
                <w:szCs w:val="24"/>
              </w:rPr>
              <w:lastRenderedPageBreak/>
              <w:t>759 531 295</w:t>
            </w:r>
          </w:p>
        </w:tc>
      </w:tr>
      <w:tr w:rsidR="000B3B88" w:rsidRPr="000B3B88" w:rsidTr="00F05F2D">
        <w:trPr>
          <w:gridAfter w:val="1"/>
          <w:wAfter w:w="236" w:type="dxa"/>
        </w:trPr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3B88" w:rsidRPr="000B3B88" w:rsidRDefault="000B3B88" w:rsidP="000B3B8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3B88">
              <w:rPr>
                <w:b/>
                <w:bCs/>
                <w:color w:val="000000"/>
                <w:sz w:val="24"/>
                <w:szCs w:val="24"/>
              </w:rPr>
              <w:lastRenderedPageBreak/>
              <w:t>000 01 05 00 00 00 0000 000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3B88" w:rsidRPr="000B3B88" w:rsidRDefault="000B3B88" w:rsidP="000B3B8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B3B88">
              <w:rPr>
                <w:b/>
                <w:bCs/>
                <w:color w:val="000000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3B88" w:rsidRPr="000B3B88" w:rsidRDefault="000B3B88" w:rsidP="000B3B8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B3B88">
              <w:rPr>
                <w:b/>
                <w:bCs/>
                <w:color w:val="000000"/>
                <w:sz w:val="24"/>
                <w:szCs w:val="24"/>
              </w:rPr>
              <w:t>3 134 713 791</w:t>
            </w:r>
          </w:p>
        </w:tc>
      </w:tr>
      <w:tr w:rsidR="000B3B88" w:rsidRPr="000B3B88" w:rsidTr="00F05F2D">
        <w:trPr>
          <w:gridAfter w:val="1"/>
          <w:wAfter w:w="236" w:type="dxa"/>
        </w:trPr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3B88" w:rsidRPr="000B3B88" w:rsidRDefault="000B3B88" w:rsidP="000B3B88">
            <w:pPr>
              <w:jc w:val="center"/>
              <w:rPr>
                <w:color w:val="000000"/>
                <w:sz w:val="24"/>
                <w:szCs w:val="24"/>
              </w:rPr>
            </w:pPr>
            <w:r w:rsidRPr="000B3B88">
              <w:rPr>
                <w:color w:val="000000"/>
                <w:sz w:val="24"/>
                <w:szCs w:val="24"/>
              </w:rPr>
              <w:t>000 01 05 02 01 02 0000 510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3B88" w:rsidRPr="000B3B88" w:rsidRDefault="000B3B88" w:rsidP="000B3B88">
            <w:pPr>
              <w:rPr>
                <w:color w:val="000000"/>
                <w:sz w:val="24"/>
                <w:szCs w:val="24"/>
              </w:rPr>
            </w:pPr>
            <w:r w:rsidRPr="000B3B88">
              <w:rPr>
                <w:color w:val="000000"/>
                <w:sz w:val="24"/>
                <w:szCs w:val="24"/>
              </w:rPr>
              <w:t>Увеличение прочих остатков денежных средств бюджетов субъектов Российской Федерации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3B88" w:rsidRPr="000B3B88" w:rsidRDefault="000B3B88" w:rsidP="000B3B88">
            <w:pPr>
              <w:jc w:val="right"/>
              <w:rPr>
                <w:color w:val="000000"/>
                <w:sz w:val="24"/>
                <w:szCs w:val="24"/>
              </w:rPr>
            </w:pPr>
            <w:r w:rsidRPr="000B3B88">
              <w:rPr>
                <w:color w:val="000000"/>
                <w:sz w:val="24"/>
                <w:szCs w:val="24"/>
              </w:rPr>
              <w:t>126 327 306 123</w:t>
            </w:r>
          </w:p>
        </w:tc>
      </w:tr>
      <w:tr w:rsidR="000B3B88" w:rsidRPr="000B3B88" w:rsidTr="00F05F2D">
        <w:trPr>
          <w:gridAfter w:val="1"/>
          <w:wAfter w:w="236" w:type="dxa"/>
        </w:trPr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3B88" w:rsidRPr="000B3B88" w:rsidRDefault="000B3B88" w:rsidP="000B3B88">
            <w:pPr>
              <w:jc w:val="center"/>
              <w:rPr>
                <w:color w:val="000000"/>
                <w:sz w:val="24"/>
                <w:szCs w:val="24"/>
              </w:rPr>
            </w:pPr>
            <w:r w:rsidRPr="000B3B88">
              <w:rPr>
                <w:color w:val="000000"/>
                <w:sz w:val="24"/>
                <w:szCs w:val="24"/>
              </w:rPr>
              <w:t>000 01 05 02 01 02 0000 610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3B88" w:rsidRPr="000B3B88" w:rsidRDefault="000B3B88" w:rsidP="000B3B88">
            <w:pPr>
              <w:rPr>
                <w:color w:val="000000"/>
                <w:sz w:val="24"/>
                <w:szCs w:val="24"/>
              </w:rPr>
            </w:pPr>
            <w:r w:rsidRPr="000B3B88">
              <w:rPr>
                <w:color w:val="000000"/>
                <w:sz w:val="24"/>
                <w:szCs w:val="24"/>
              </w:rPr>
              <w:t>Уменьшение прочих остатков денежных средств бюджетов субъектов Российской Федерации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3B88" w:rsidRPr="000B3B88" w:rsidRDefault="000B3B88" w:rsidP="000B3B88">
            <w:pPr>
              <w:jc w:val="right"/>
              <w:rPr>
                <w:color w:val="000000"/>
                <w:sz w:val="24"/>
                <w:szCs w:val="24"/>
              </w:rPr>
            </w:pPr>
            <w:r w:rsidRPr="000B3B88">
              <w:rPr>
                <w:color w:val="000000"/>
                <w:sz w:val="24"/>
                <w:szCs w:val="24"/>
              </w:rPr>
              <w:t>129 462 019 914</w:t>
            </w:r>
          </w:p>
        </w:tc>
      </w:tr>
      <w:tr w:rsidR="00F05F2D" w:rsidRPr="000B3B88" w:rsidTr="00F05F2D"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5F2D" w:rsidRPr="000B3B88" w:rsidRDefault="00F05F2D" w:rsidP="000B3B8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5F2D" w:rsidRPr="000B3B88" w:rsidRDefault="00F05F2D" w:rsidP="000B3B8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B3B88"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5F2D" w:rsidRPr="000B3B88" w:rsidRDefault="00F05F2D" w:rsidP="000B3B8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B3B88">
              <w:rPr>
                <w:b/>
                <w:bCs/>
                <w:color w:val="000000"/>
                <w:sz w:val="24"/>
                <w:szCs w:val="24"/>
              </w:rPr>
              <w:t>3 949 967 191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F05F2D" w:rsidRPr="000B3B88" w:rsidRDefault="00F05F2D" w:rsidP="000B3B8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83297">
              <w:rPr>
                <w:snapToGrid w:val="0"/>
                <w:sz w:val="28"/>
                <w:szCs w:val="28"/>
              </w:rPr>
              <w:t>"</w:t>
            </w:r>
          </w:p>
        </w:tc>
      </w:tr>
    </w:tbl>
    <w:p w:rsidR="000B3B88" w:rsidRDefault="000B3B88"/>
    <w:sectPr w:rsidR="000B3B88" w:rsidSect="00F05F2D">
      <w:headerReference w:type="default" r:id="rId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5F2D" w:rsidRDefault="00F05F2D" w:rsidP="00F05F2D">
      <w:r>
        <w:separator/>
      </w:r>
    </w:p>
  </w:endnote>
  <w:endnote w:type="continuationSeparator" w:id="0">
    <w:p w:rsidR="00F05F2D" w:rsidRDefault="00F05F2D" w:rsidP="00F05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5F2D" w:rsidRDefault="00F05F2D" w:rsidP="00F05F2D">
      <w:r>
        <w:separator/>
      </w:r>
    </w:p>
  </w:footnote>
  <w:footnote w:type="continuationSeparator" w:id="0">
    <w:p w:rsidR="00F05F2D" w:rsidRDefault="00F05F2D" w:rsidP="00F05F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72955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F05F2D" w:rsidRPr="00F05F2D" w:rsidRDefault="00F05F2D">
        <w:pPr>
          <w:pStyle w:val="a3"/>
          <w:jc w:val="center"/>
          <w:rPr>
            <w:sz w:val="28"/>
            <w:szCs w:val="28"/>
          </w:rPr>
        </w:pPr>
        <w:r w:rsidRPr="00F05F2D">
          <w:rPr>
            <w:sz w:val="28"/>
            <w:szCs w:val="28"/>
          </w:rPr>
          <w:fldChar w:fldCharType="begin"/>
        </w:r>
        <w:r w:rsidRPr="00F05F2D">
          <w:rPr>
            <w:sz w:val="28"/>
            <w:szCs w:val="28"/>
          </w:rPr>
          <w:instrText>PAGE   \* MERGEFORMAT</w:instrText>
        </w:r>
        <w:r w:rsidRPr="00F05F2D">
          <w:rPr>
            <w:sz w:val="28"/>
            <w:szCs w:val="28"/>
          </w:rPr>
          <w:fldChar w:fldCharType="separate"/>
        </w:r>
        <w:r w:rsidR="003E7E13">
          <w:rPr>
            <w:noProof/>
            <w:sz w:val="28"/>
            <w:szCs w:val="28"/>
          </w:rPr>
          <w:t>3</w:t>
        </w:r>
        <w:r w:rsidRPr="00F05F2D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BDE"/>
    <w:rsid w:val="00002B40"/>
    <w:rsid w:val="000046B2"/>
    <w:rsid w:val="000058B6"/>
    <w:rsid w:val="00005E0C"/>
    <w:rsid w:val="0000613A"/>
    <w:rsid w:val="00007AD0"/>
    <w:rsid w:val="00010E13"/>
    <w:rsid w:val="000135BF"/>
    <w:rsid w:val="00014432"/>
    <w:rsid w:val="00015BDA"/>
    <w:rsid w:val="00017FA3"/>
    <w:rsid w:val="00022C05"/>
    <w:rsid w:val="00025920"/>
    <w:rsid w:val="00026D69"/>
    <w:rsid w:val="000312D1"/>
    <w:rsid w:val="0003187F"/>
    <w:rsid w:val="0003582C"/>
    <w:rsid w:val="00036B5E"/>
    <w:rsid w:val="00037B77"/>
    <w:rsid w:val="000416DD"/>
    <w:rsid w:val="00042527"/>
    <w:rsid w:val="00043483"/>
    <w:rsid w:val="00044D30"/>
    <w:rsid w:val="00045C78"/>
    <w:rsid w:val="0005321C"/>
    <w:rsid w:val="0005390D"/>
    <w:rsid w:val="0005490B"/>
    <w:rsid w:val="00057DEB"/>
    <w:rsid w:val="000654F4"/>
    <w:rsid w:val="00065D66"/>
    <w:rsid w:val="00066364"/>
    <w:rsid w:val="0006691D"/>
    <w:rsid w:val="00067218"/>
    <w:rsid w:val="00067257"/>
    <w:rsid w:val="00067C3C"/>
    <w:rsid w:val="00070CB5"/>
    <w:rsid w:val="00074D77"/>
    <w:rsid w:val="000756F6"/>
    <w:rsid w:val="000779A1"/>
    <w:rsid w:val="00080C07"/>
    <w:rsid w:val="0008264A"/>
    <w:rsid w:val="00083591"/>
    <w:rsid w:val="00083C36"/>
    <w:rsid w:val="00084206"/>
    <w:rsid w:val="00093237"/>
    <w:rsid w:val="000934DA"/>
    <w:rsid w:val="00094BC7"/>
    <w:rsid w:val="00095C25"/>
    <w:rsid w:val="00097C24"/>
    <w:rsid w:val="000A0199"/>
    <w:rsid w:val="000A3E5E"/>
    <w:rsid w:val="000A41C9"/>
    <w:rsid w:val="000B0C8A"/>
    <w:rsid w:val="000B3B88"/>
    <w:rsid w:val="000B55DB"/>
    <w:rsid w:val="000B67B7"/>
    <w:rsid w:val="000B6F25"/>
    <w:rsid w:val="000B77F6"/>
    <w:rsid w:val="000C1477"/>
    <w:rsid w:val="000C1CD3"/>
    <w:rsid w:val="000D0E74"/>
    <w:rsid w:val="000D158A"/>
    <w:rsid w:val="000E0746"/>
    <w:rsid w:val="000E6031"/>
    <w:rsid w:val="000F4833"/>
    <w:rsid w:val="000F4D86"/>
    <w:rsid w:val="000F6142"/>
    <w:rsid w:val="000F6FD7"/>
    <w:rsid w:val="000F7912"/>
    <w:rsid w:val="00101A06"/>
    <w:rsid w:val="00101CA6"/>
    <w:rsid w:val="0010437F"/>
    <w:rsid w:val="0011006D"/>
    <w:rsid w:val="0011162E"/>
    <w:rsid w:val="0011413A"/>
    <w:rsid w:val="00115E9D"/>
    <w:rsid w:val="0012290F"/>
    <w:rsid w:val="001254DF"/>
    <w:rsid w:val="00126CA6"/>
    <w:rsid w:val="00126D63"/>
    <w:rsid w:val="00127C0C"/>
    <w:rsid w:val="00136C96"/>
    <w:rsid w:val="001426CE"/>
    <w:rsid w:val="00142E3D"/>
    <w:rsid w:val="001451D6"/>
    <w:rsid w:val="00145D4E"/>
    <w:rsid w:val="00146606"/>
    <w:rsid w:val="001479A7"/>
    <w:rsid w:val="0015477A"/>
    <w:rsid w:val="001549E2"/>
    <w:rsid w:val="0016229F"/>
    <w:rsid w:val="0016437A"/>
    <w:rsid w:val="0016479B"/>
    <w:rsid w:val="0016506C"/>
    <w:rsid w:val="00166672"/>
    <w:rsid w:val="001703FD"/>
    <w:rsid w:val="001706BE"/>
    <w:rsid w:val="00172C86"/>
    <w:rsid w:val="00172FCF"/>
    <w:rsid w:val="0017360C"/>
    <w:rsid w:val="00176B05"/>
    <w:rsid w:val="0018171C"/>
    <w:rsid w:val="001825B3"/>
    <w:rsid w:val="00183002"/>
    <w:rsid w:val="001849D9"/>
    <w:rsid w:val="00184F98"/>
    <w:rsid w:val="00194033"/>
    <w:rsid w:val="00197CA3"/>
    <w:rsid w:val="001A27C1"/>
    <w:rsid w:val="001B2685"/>
    <w:rsid w:val="001C3537"/>
    <w:rsid w:val="001C51A4"/>
    <w:rsid w:val="001C6618"/>
    <w:rsid w:val="001C701C"/>
    <w:rsid w:val="001D1795"/>
    <w:rsid w:val="001D2F0F"/>
    <w:rsid w:val="001E0D65"/>
    <w:rsid w:val="001E3777"/>
    <w:rsid w:val="001F1805"/>
    <w:rsid w:val="001F61C7"/>
    <w:rsid w:val="00200C6C"/>
    <w:rsid w:val="002016DE"/>
    <w:rsid w:val="002115D8"/>
    <w:rsid w:val="0021763B"/>
    <w:rsid w:val="00217D6B"/>
    <w:rsid w:val="00222A00"/>
    <w:rsid w:val="002311FA"/>
    <w:rsid w:val="00231598"/>
    <w:rsid w:val="002324E8"/>
    <w:rsid w:val="00232BD8"/>
    <w:rsid w:val="002332AA"/>
    <w:rsid w:val="00235EE9"/>
    <w:rsid w:val="0024340B"/>
    <w:rsid w:val="00246B4F"/>
    <w:rsid w:val="002471FF"/>
    <w:rsid w:val="002473ED"/>
    <w:rsid w:val="00251217"/>
    <w:rsid w:val="002530F2"/>
    <w:rsid w:val="00255798"/>
    <w:rsid w:val="00255A06"/>
    <w:rsid w:val="00255E86"/>
    <w:rsid w:val="00257384"/>
    <w:rsid w:val="0026393F"/>
    <w:rsid w:val="0027350C"/>
    <w:rsid w:val="00273632"/>
    <w:rsid w:val="00276B3C"/>
    <w:rsid w:val="00282AE8"/>
    <w:rsid w:val="00291396"/>
    <w:rsid w:val="00292D00"/>
    <w:rsid w:val="00293147"/>
    <w:rsid w:val="002A00B2"/>
    <w:rsid w:val="002A01D4"/>
    <w:rsid w:val="002A541B"/>
    <w:rsid w:val="002A7EB8"/>
    <w:rsid w:val="002B48F4"/>
    <w:rsid w:val="002C276B"/>
    <w:rsid w:val="002C2D6A"/>
    <w:rsid w:val="002C4286"/>
    <w:rsid w:val="002C4A88"/>
    <w:rsid w:val="002C7095"/>
    <w:rsid w:val="002D2C7E"/>
    <w:rsid w:val="002E2BF6"/>
    <w:rsid w:val="002E3D3B"/>
    <w:rsid w:val="002E5895"/>
    <w:rsid w:val="002E6914"/>
    <w:rsid w:val="002E7BDD"/>
    <w:rsid w:val="002F1592"/>
    <w:rsid w:val="002F77E5"/>
    <w:rsid w:val="0030543E"/>
    <w:rsid w:val="00306FFC"/>
    <w:rsid w:val="00307765"/>
    <w:rsid w:val="00316878"/>
    <w:rsid w:val="003276E6"/>
    <w:rsid w:val="003278A7"/>
    <w:rsid w:val="00327AB9"/>
    <w:rsid w:val="003304B1"/>
    <w:rsid w:val="00330EC1"/>
    <w:rsid w:val="00331E41"/>
    <w:rsid w:val="003333A6"/>
    <w:rsid w:val="00335D7C"/>
    <w:rsid w:val="00336410"/>
    <w:rsid w:val="0033686B"/>
    <w:rsid w:val="00341C47"/>
    <w:rsid w:val="003430C3"/>
    <w:rsid w:val="00344A04"/>
    <w:rsid w:val="00354343"/>
    <w:rsid w:val="00356216"/>
    <w:rsid w:val="00356540"/>
    <w:rsid w:val="00361200"/>
    <w:rsid w:val="00367B95"/>
    <w:rsid w:val="0037080F"/>
    <w:rsid w:val="003742AB"/>
    <w:rsid w:val="00374454"/>
    <w:rsid w:val="003765B7"/>
    <w:rsid w:val="00377177"/>
    <w:rsid w:val="0039002E"/>
    <w:rsid w:val="00390348"/>
    <w:rsid w:val="00390ABC"/>
    <w:rsid w:val="00390DE0"/>
    <w:rsid w:val="00392528"/>
    <w:rsid w:val="0039295F"/>
    <w:rsid w:val="00394F7D"/>
    <w:rsid w:val="003971F0"/>
    <w:rsid w:val="00397266"/>
    <w:rsid w:val="0039772E"/>
    <w:rsid w:val="00397B1A"/>
    <w:rsid w:val="003A034F"/>
    <w:rsid w:val="003A1554"/>
    <w:rsid w:val="003A52BC"/>
    <w:rsid w:val="003A59BB"/>
    <w:rsid w:val="003A636C"/>
    <w:rsid w:val="003A7973"/>
    <w:rsid w:val="003A7EB0"/>
    <w:rsid w:val="003B1836"/>
    <w:rsid w:val="003B58D3"/>
    <w:rsid w:val="003B6C8A"/>
    <w:rsid w:val="003C0894"/>
    <w:rsid w:val="003C2A05"/>
    <w:rsid w:val="003C5169"/>
    <w:rsid w:val="003D050B"/>
    <w:rsid w:val="003D3D38"/>
    <w:rsid w:val="003D4D3E"/>
    <w:rsid w:val="003D6FAA"/>
    <w:rsid w:val="003E50B5"/>
    <w:rsid w:val="003E6B9A"/>
    <w:rsid w:val="003E7E13"/>
    <w:rsid w:val="003F1F90"/>
    <w:rsid w:val="003F459E"/>
    <w:rsid w:val="003F6439"/>
    <w:rsid w:val="00407971"/>
    <w:rsid w:val="004108BA"/>
    <w:rsid w:val="004145DE"/>
    <w:rsid w:val="00417700"/>
    <w:rsid w:val="0042041D"/>
    <w:rsid w:val="0042078A"/>
    <w:rsid w:val="0042090F"/>
    <w:rsid w:val="0042324D"/>
    <w:rsid w:val="00425265"/>
    <w:rsid w:val="00427956"/>
    <w:rsid w:val="004279CA"/>
    <w:rsid w:val="00430CCA"/>
    <w:rsid w:val="00431574"/>
    <w:rsid w:val="004358F3"/>
    <w:rsid w:val="004369B1"/>
    <w:rsid w:val="004453D3"/>
    <w:rsid w:val="00446E1D"/>
    <w:rsid w:val="00447217"/>
    <w:rsid w:val="004519AF"/>
    <w:rsid w:val="0045291D"/>
    <w:rsid w:val="00453C7E"/>
    <w:rsid w:val="00454092"/>
    <w:rsid w:val="00457DB8"/>
    <w:rsid w:val="00461917"/>
    <w:rsid w:val="00462608"/>
    <w:rsid w:val="00462FDF"/>
    <w:rsid w:val="00463080"/>
    <w:rsid w:val="0046503D"/>
    <w:rsid w:val="004667E0"/>
    <w:rsid w:val="00466893"/>
    <w:rsid w:val="0047227D"/>
    <w:rsid w:val="00472605"/>
    <w:rsid w:val="00472E9D"/>
    <w:rsid w:val="00476606"/>
    <w:rsid w:val="004850FB"/>
    <w:rsid w:val="004A1667"/>
    <w:rsid w:val="004A5264"/>
    <w:rsid w:val="004A6C64"/>
    <w:rsid w:val="004A7D1B"/>
    <w:rsid w:val="004C13F9"/>
    <w:rsid w:val="004C6B0D"/>
    <w:rsid w:val="004C76A6"/>
    <w:rsid w:val="004D203D"/>
    <w:rsid w:val="004D50A2"/>
    <w:rsid w:val="004E3641"/>
    <w:rsid w:val="004E51E2"/>
    <w:rsid w:val="004E5296"/>
    <w:rsid w:val="004E6591"/>
    <w:rsid w:val="004E65C4"/>
    <w:rsid w:val="004E7601"/>
    <w:rsid w:val="004E7E42"/>
    <w:rsid w:val="004F2AB9"/>
    <w:rsid w:val="004F3F40"/>
    <w:rsid w:val="00506E6F"/>
    <w:rsid w:val="00510F59"/>
    <w:rsid w:val="0051213F"/>
    <w:rsid w:val="00513EB9"/>
    <w:rsid w:val="00515AA1"/>
    <w:rsid w:val="00516866"/>
    <w:rsid w:val="005203BC"/>
    <w:rsid w:val="00520B24"/>
    <w:rsid w:val="0052111B"/>
    <w:rsid w:val="00521B50"/>
    <w:rsid w:val="00532758"/>
    <w:rsid w:val="00533305"/>
    <w:rsid w:val="0053418A"/>
    <w:rsid w:val="005356B5"/>
    <w:rsid w:val="00535BDA"/>
    <w:rsid w:val="00536481"/>
    <w:rsid w:val="00537850"/>
    <w:rsid w:val="00540EB7"/>
    <w:rsid w:val="0054429D"/>
    <w:rsid w:val="0054487F"/>
    <w:rsid w:val="005452A8"/>
    <w:rsid w:val="00551F5D"/>
    <w:rsid w:val="005558BE"/>
    <w:rsid w:val="0055752B"/>
    <w:rsid w:val="00560DA3"/>
    <w:rsid w:val="00564214"/>
    <w:rsid w:val="0056477A"/>
    <w:rsid w:val="00564813"/>
    <w:rsid w:val="00566D42"/>
    <w:rsid w:val="00572E50"/>
    <w:rsid w:val="0058205C"/>
    <w:rsid w:val="005823DC"/>
    <w:rsid w:val="00585778"/>
    <w:rsid w:val="005875B1"/>
    <w:rsid w:val="00593F8E"/>
    <w:rsid w:val="00594570"/>
    <w:rsid w:val="00595687"/>
    <w:rsid w:val="005A166C"/>
    <w:rsid w:val="005A6DC7"/>
    <w:rsid w:val="005A7CCB"/>
    <w:rsid w:val="005B2C93"/>
    <w:rsid w:val="005B3AAD"/>
    <w:rsid w:val="005B3AD1"/>
    <w:rsid w:val="005B3FAA"/>
    <w:rsid w:val="005B4435"/>
    <w:rsid w:val="005B6F43"/>
    <w:rsid w:val="005C74B0"/>
    <w:rsid w:val="005D43B7"/>
    <w:rsid w:val="005D4922"/>
    <w:rsid w:val="005D7D55"/>
    <w:rsid w:val="005D7FAD"/>
    <w:rsid w:val="005E371F"/>
    <w:rsid w:val="005E3813"/>
    <w:rsid w:val="005E4A33"/>
    <w:rsid w:val="005E5293"/>
    <w:rsid w:val="005E6D77"/>
    <w:rsid w:val="005E6EEE"/>
    <w:rsid w:val="005E7449"/>
    <w:rsid w:val="005F3423"/>
    <w:rsid w:val="005F5737"/>
    <w:rsid w:val="005F6686"/>
    <w:rsid w:val="006017DB"/>
    <w:rsid w:val="00602525"/>
    <w:rsid w:val="00610492"/>
    <w:rsid w:val="006124B7"/>
    <w:rsid w:val="00614604"/>
    <w:rsid w:val="00614BFE"/>
    <w:rsid w:val="00622D88"/>
    <w:rsid w:val="006241CD"/>
    <w:rsid w:val="00631894"/>
    <w:rsid w:val="00635793"/>
    <w:rsid w:val="00636638"/>
    <w:rsid w:val="00640A79"/>
    <w:rsid w:val="006435F7"/>
    <w:rsid w:val="00646EEB"/>
    <w:rsid w:val="00646F5B"/>
    <w:rsid w:val="00652350"/>
    <w:rsid w:val="00653973"/>
    <w:rsid w:val="006574BF"/>
    <w:rsid w:val="0067048B"/>
    <w:rsid w:val="00673AAB"/>
    <w:rsid w:val="00675A21"/>
    <w:rsid w:val="00676868"/>
    <w:rsid w:val="00677E44"/>
    <w:rsid w:val="0068267F"/>
    <w:rsid w:val="0068719D"/>
    <w:rsid w:val="00691698"/>
    <w:rsid w:val="00697358"/>
    <w:rsid w:val="006A0CE2"/>
    <w:rsid w:val="006A111F"/>
    <w:rsid w:val="006A46D5"/>
    <w:rsid w:val="006A5EF1"/>
    <w:rsid w:val="006A71E3"/>
    <w:rsid w:val="006B28F6"/>
    <w:rsid w:val="006B3591"/>
    <w:rsid w:val="006B4C2F"/>
    <w:rsid w:val="006B632F"/>
    <w:rsid w:val="006C518F"/>
    <w:rsid w:val="006C5231"/>
    <w:rsid w:val="006C7B76"/>
    <w:rsid w:val="006C7C0C"/>
    <w:rsid w:val="006D28B4"/>
    <w:rsid w:val="006D63D3"/>
    <w:rsid w:val="006E3096"/>
    <w:rsid w:val="006E3938"/>
    <w:rsid w:val="006E51C0"/>
    <w:rsid w:val="006E60F5"/>
    <w:rsid w:val="006E661F"/>
    <w:rsid w:val="006F1238"/>
    <w:rsid w:val="007000A6"/>
    <w:rsid w:val="00700AC7"/>
    <w:rsid w:val="007055DC"/>
    <w:rsid w:val="00706B7C"/>
    <w:rsid w:val="007133C2"/>
    <w:rsid w:val="007200E2"/>
    <w:rsid w:val="00721588"/>
    <w:rsid w:val="00722258"/>
    <w:rsid w:val="00731B4D"/>
    <w:rsid w:val="007330EB"/>
    <w:rsid w:val="00734631"/>
    <w:rsid w:val="00734EA6"/>
    <w:rsid w:val="00735974"/>
    <w:rsid w:val="00735D14"/>
    <w:rsid w:val="00735D89"/>
    <w:rsid w:val="00740A91"/>
    <w:rsid w:val="00740AB9"/>
    <w:rsid w:val="007478C2"/>
    <w:rsid w:val="007527F3"/>
    <w:rsid w:val="00754944"/>
    <w:rsid w:val="0075661E"/>
    <w:rsid w:val="00757981"/>
    <w:rsid w:val="00757D45"/>
    <w:rsid w:val="00763A9C"/>
    <w:rsid w:val="00767F7A"/>
    <w:rsid w:val="007742F2"/>
    <w:rsid w:val="00774429"/>
    <w:rsid w:val="00776794"/>
    <w:rsid w:val="00780C76"/>
    <w:rsid w:val="0078526A"/>
    <w:rsid w:val="00790A0A"/>
    <w:rsid w:val="00791142"/>
    <w:rsid w:val="00791491"/>
    <w:rsid w:val="007916C6"/>
    <w:rsid w:val="00796CA1"/>
    <w:rsid w:val="007A1BD4"/>
    <w:rsid w:val="007A4531"/>
    <w:rsid w:val="007A4E1F"/>
    <w:rsid w:val="007B17DB"/>
    <w:rsid w:val="007B2595"/>
    <w:rsid w:val="007B2C0B"/>
    <w:rsid w:val="007B30E6"/>
    <w:rsid w:val="007B447E"/>
    <w:rsid w:val="007B6E49"/>
    <w:rsid w:val="007B72C3"/>
    <w:rsid w:val="007C078A"/>
    <w:rsid w:val="007C14D7"/>
    <w:rsid w:val="007C1693"/>
    <w:rsid w:val="007C1A28"/>
    <w:rsid w:val="007C2A9B"/>
    <w:rsid w:val="007D0866"/>
    <w:rsid w:val="007D3555"/>
    <w:rsid w:val="007D47EF"/>
    <w:rsid w:val="007E4FD6"/>
    <w:rsid w:val="007F0275"/>
    <w:rsid w:val="008020A5"/>
    <w:rsid w:val="0080344F"/>
    <w:rsid w:val="00804614"/>
    <w:rsid w:val="0081011D"/>
    <w:rsid w:val="008265D9"/>
    <w:rsid w:val="00827BBD"/>
    <w:rsid w:val="00832C75"/>
    <w:rsid w:val="00833B4E"/>
    <w:rsid w:val="00842BE8"/>
    <w:rsid w:val="00845F23"/>
    <w:rsid w:val="008472D3"/>
    <w:rsid w:val="00850C4B"/>
    <w:rsid w:val="00852128"/>
    <w:rsid w:val="00855511"/>
    <w:rsid w:val="00855D4F"/>
    <w:rsid w:val="008566DC"/>
    <w:rsid w:val="00856F30"/>
    <w:rsid w:val="00861CBA"/>
    <w:rsid w:val="00864A57"/>
    <w:rsid w:val="00867999"/>
    <w:rsid w:val="008764C2"/>
    <w:rsid w:val="00876A8E"/>
    <w:rsid w:val="00876AC5"/>
    <w:rsid w:val="0087718A"/>
    <w:rsid w:val="008776C9"/>
    <w:rsid w:val="00881C6C"/>
    <w:rsid w:val="008827F7"/>
    <w:rsid w:val="008862C0"/>
    <w:rsid w:val="00890228"/>
    <w:rsid w:val="008917E0"/>
    <w:rsid w:val="00894099"/>
    <w:rsid w:val="008A6AFC"/>
    <w:rsid w:val="008A6F8A"/>
    <w:rsid w:val="008A7C34"/>
    <w:rsid w:val="008B3BF4"/>
    <w:rsid w:val="008B4BBC"/>
    <w:rsid w:val="008B5EAD"/>
    <w:rsid w:val="008B6CB3"/>
    <w:rsid w:val="008C2B1E"/>
    <w:rsid w:val="008C3071"/>
    <w:rsid w:val="008D0300"/>
    <w:rsid w:val="008D3472"/>
    <w:rsid w:val="008D5CE2"/>
    <w:rsid w:val="008D6D69"/>
    <w:rsid w:val="008D7BBC"/>
    <w:rsid w:val="008E3E34"/>
    <w:rsid w:val="008E4032"/>
    <w:rsid w:val="008E5618"/>
    <w:rsid w:val="008F029C"/>
    <w:rsid w:val="008F148A"/>
    <w:rsid w:val="008F1BFB"/>
    <w:rsid w:val="008F3C12"/>
    <w:rsid w:val="008F5B53"/>
    <w:rsid w:val="008F5CA3"/>
    <w:rsid w:val="008F7241"/>
    <w:rsid w:val="008F7563"/>
    <w:rsid w:val="00902DF2"/>
    <w:rsid w:val="00905453"/>
    <w:rsid w:val="009059BE"/>
    <w:rsid w:val="009060E2"/>
    <w:rsid w:val="00906D7F"/>
    <w:rsid w:val="00907A47"/>
    <w:rsid w:val="00913A79"/>
    <w:rsid w:val="00913F91"/>
    <w:rsid w:val="00927858"/>
    <w:rsid w:val="00930F26"/>
    <w:rsid w:val="00932884"/>
    <w:rsid w:val="009331E2"/>
    <w:rsid w:val="00933223"/>
    <w:rsid w:val="00942116"/>
    <w:rsid w:val="00944899"/>
    <w:rsid w:val="009455FD"/>
    <w:rsid w:val="00952789"/>
    <w:rsid w:val="00952E89"/>
    <w:rsid w:val="00954B08"/>
    <w:rsid w:val="00961782"/>
    <w:rsid w:val="009626AA"/>
    <w:rsid w:val="009802D8"/>
    <w:rsid w:val="00982726"/>
    <w:rsid w:val="009928FE"/>
    <w:rsid w:val="00997E7B"/>
    <w:rsid w:val="009B07BB"/>
    <w:rsid w:val="009B22C3"/>
    <w:rsid w:val="009B4CBE"/>
    <w:rsid w:val="009B762A"/>
    <w:rsid w:val="009C1ACC"/>
    <w:rsid w:val="009C516F"/>
    <w:rsid w:val="009C52BA"/>
    <w:rsid w:val="009C5666"/>
    <w:rsid w:val="009C6560"/>
    <w:rsid w:val="009C7434"/>
    <w:rsid w:val="009D5B29"/>
    <w:rsid w:val="009D67BE"/>
    <w:rsid w:val="009E388C"/>
    <w:rsid w:val="009E4DE1"/>
    <w:rsid w:val="009E6198"/>
    <w:rsid w:val="009F2529"/>
    <w:rsid w:val="009F4A30"/>
    <w:rsid w:val="009F6371"/>
    <w:rsid w:val="009F6D59"/>
    <w:rsid w:val="009F7045"/>
    <w:rsid w:val="009F70BE"/>
    <w:rsid w:val="00A03FA1"/>
    <w:rsid w:val="00A11E01"/>
    <w:rsid w:val="00A12D74"/>
    <w:rsid w:val="00A15394"/>
    <w:rsid w:val="00A21E7E"/>
    <w:rsid w:val="00A2776B"/>
    <w:rsid w:val="00A3153B"/>
    <w:rsid w:val="00A323D7"/>
    <w:rsid w:val="00A34999"/>
    <w:rsid w:val="00A36267"/>
    <w:rsid w:val="00A40DA2"/>
    <w:rsid w:val="00A45041"/>
    <w:rsid w:val="00A45154"/>
    <w:rsid w:val="00A45EEC"/>
    <w:rsid w:val="00A47936"/>
    <w:rsid w:val="00A52BCD"/>
    <w:rsid w:val="00A53652"/>
    <w:rsid w:val="00A54C4E"/>
    <w:rsid w:val="00A55A7F"/>
    <w:rsid w:val="00A57843"/>
    <w:rsid w:val="00A60473"/>
    <w:rsid w:val="00A619C6"/>
    <w:rsid w:val="00A66703"/>
    <w:rsid w:val="00A71769"/>
    <w:rsid w:val="00A727DA"/>
    <w:rsid w:val="00A735A4"/>
    <w:rsid w:val="00A7378B"/>
    <w:rsid w:val="00A73D52"/>
    <w:rsid w:val="00A77864"/>
    <w:rsid w:val="00A8025A"/>
    <w:rsid w:val="00A86285"/>
    <w:rsid w:val="00A871C7"/>
    <w:rsid w:val="00A9436D"/>
    <w:rsid w:val="00A94F00"/>
    <w:rsid w:val="00AA25B4"/>
    <w:rsid w:val="00AA2CD9"/>
    <w:rsid w:val="00AB68EB"/>
    <w:rsid w:val="00AB6DB6"/>
    <w:rsid w:val="00AC2FDF"/>
    <w:rsid w:val="00AC7C53"/>
    <w:rsid w:val="00AD2D48"/>
    <w:rsid w:val="00AD6412"/>
    <w:rsid w:val="00AD70F1"/>
    <w:rsid w:val="00AE013B"/>
    <w:rsid w:val="00AF0F2E"/>
    <w:rsid w:val="00AF3091"/>
    <w:rsid w:val="00B01BA1"/>
    <w:rsid w:val="00B0291B"/>
    <w:rsid w:val="00B03E5E"/>
    <w:rsid w:val="00B10020"/>
    <w:rsid w:val="00B10B56"/>
    <w:rsid w:val="00B132A7"/>
    <w:rsid w:val="00B1358B"/>
    <w:rsid w:val="00B1454B"/>
    <w:rsid w:val="00B159D0"/>
    <w:rsid w:val="00B16D9E"/>
    <w:rsid w:val="00B173C0"/>
    <w:rsid w:val="00B266EB"/>
    <w:rsid w:val="00B2764A"/>
    <w:rsid w:val="00B303B5"/>
    <w:rsid w:val="00B30566"/>
    <w:rsid w:val="00B32DD1"/>
    <w:rsid w:val="00B34828"/>
    <w:rsid w:val="00B34C4B"/>
    <w:rsid w:val="00B373B8"/>
    <w:rsid w:val="00B43A21"/>
    <w:rsid w:val="00B4564B"/>
    <w:rsid w:val="00B47095"/>
    <w:rsid w:val="00B61DA9"/>
    <w:rsid w:val="00B64787"/>
    <w:rsid w:val="00B66A31"/>
    <w:rsid w:val="00B71E35"/>
    <w:rsid w:val="00B76DA7"/>
    <w:rsid w:val="00B777FF"/>
    <w:rsid w:val="00B814E7"/>
    <w:rsid w:val="00B8352F"/>
    <w:rsid w:val="00B84952"/>
    <w:rsid w:val="00B91123"/>
    <w:rsid w:val="00B941B4"/>
    <w:rsid w:val="00B95D1F"/>
    <w:rsid w:val="00B9763D"/>
    <w:rsid w:val="00BA258F"/>
    <w:rsid w:val="00BA25EF"/>
    <w:rsid w:val="00BB4351"/>
    <w:rsid w:val="00BB4391"/>
    <w:rsid w:val="00BB6D74"/>
    <w:rsid w:val="00BC1F6D"/>
    <w:rsid w:val="00BC6AA9"/>
    <w:rsid w:val="00BD35F6"/>
    <w:rsid w:val="00BD4DDA"/>
    <w:rsid w:val="00BD7800"/>
    <w:rsid w:val="00BE73B5"/>
    <w:rsid w:val="00BF01BA"/>
    <w:rsid w:val="00BF3A62"/>
    <w:rsid w:val="00BF5E18"/>
    <w:rsid w:val="00C036E1"/>
    <w:rsid w:val="00C1098D"/>
    <w:rsid w:val="00C12668"/>
    <w:rsid w:val="00C21575"/>
    <w:rsid w:val="00C269D6"/>
    <w:rsid w:val="00C30754"/>
    <w:rsid w:val="00C30E81"/>
    <w:rsid w:val="00C32F24"/>
    <w:rsid w:val="00C334D9"/>
    <w:rsid w:val="00C3497E"/>
    <w:rsid w:val="00C35D6F"/>
    <w:rsid w:val="00C370AE"/>
    <w:rsid w:val="00C51BDE"/>
    <w:rsid w:val="00C52804"/>
    <w:rsid w:val="00C53F1D"/>
    <w:rsid w:val="00C6173B"/>
    <w:rsid w:val="00C64418"/>
    <w:rsid w:val="00C6464F"/>
    <w:rsid w:val="00C65365"/>
    <w:rsid w:val="00C702E8"/>
    <w:rsid w:val="00C71A6B"/>
    <w:rsid w:val="00C720DC"/>
    <w:rsid w:val="00C73698"/>
    <w:rsid w:val="00C751CD"/>
    <w:rsid w:val="00C75508"/>
    <w:rsid w:val="00C80142"/>
    <w:rsid w:val="00C80372"/>
    <w:rsid w:val="00C8214F"/>
    <w:rsid w:val="00C855DD"/>
    <w:rsid w:val="00C872ED"/>
    <w:rsid w:val="00C9007B"/>
    <w:rsid w:val="00C928A6"/>
    <w:rsid w:val="00C92B2E"/>
    <w:rsid w:val="00C956EF"/>
    <w:rsid w:val="00CA0BDB"/>
    <w:rsid w:val="00CA13BB"/>
    <w:rsid w:val="00CA4419"/>
    <w:rsid w:val="00CA4926"/>
    <w:rsid w:val="00CA514C"/>
    <w:rsid w:val="00CA5678"/>
    <w:rsid w:val="00CB2731"/>
    <w:rsid w:val="00CB3510"/>
    <w:rsid w:val="00CB56C4"/>
    <w:rsid w:val="00CB5C9C"/>
    <w:rsid w:val="00CB5CC6"/>
    <w:rsid w:val="00CB79B6"/>
    <w:rsid w:val="00CC007A"/>
    <w:rsid w:val="00CD554F"/>
    <w:rsid w:val="00CE03D9"/>
    <w:rsid w:val="00CE3AF0"/>
    <w:rsid w:val="00CE523D"/>
    <w:rsid w:val="00CF2D42"/>
    <w:rsid w:val="00CF3A96"/>
    <w:rsid w:val="00CF3C58"/>
    <w:rsid w:val="00CF532B"/>
    <w:rsid w:val="00CF5A60"/>
    <w:rsid w:val="00CF67B5"/>
    <w:rsid w:val="00D00C49"/>
    <w:rsid w:val="00D06CAA"/>
    <w:rsid w:val="00D12F59"/>
    <w:rsid w:val="00D1418A"/>
    <w:rsid w:val="00D1426C"/>
    <w:rsid w:val="00D17CA7"/>
    <w:rsid w:val="00D2140A"/>
    <w:rsid w:val="00D216F0"/>
    <w:rsid w:val="00D22865"/>
    <w:rsid w:val="00D22F01"/>
    <w:rsid w:val="00D248E1"/>
    <w:rsid w:val="00D24C1A"/>
    <w:rsid w:val="00D30867"/>
    <w:rsid w:val="00D30D65"/>
    <w:rsid w:val="00D3193C"/>
    <w:rsid w:val="00D319DE"/>
    <w:rsid w:val="00D330FB"/>
    <w:rsid w:val="00D44779"/>
    <w:rsid w:val="00D465C4"/>
    <w:rsid w:val="00D50A06"/>
    <w:rsid w:val="00D52ACA"/>
    <w:rsid w:val="00D562D1"/>
    <w:rsid w:val="00D5634E"/>
    <w:rsid w:val="00D639A1"/>
    <w:rsid w:val="00D65A0B"/>
    <w:rsid w:val="00D6720D"/>
    <w:rsid w:val="00D718A7"/>
    <w:rsid w:val="00D72323"/>
    <w:rsid w:val="00D73240"/>
    <w:rsid w:val="00D74A99"/>
    <w:rsid w:val="00D76B97"/>
    <w:rsid w:val="00D77A29"/>
    <w:rsid w:val="00D8011F"/>
    <w:rsid w:val="00D818AF"/>
    <w:rsid w:val="00D879A8"/>
    <w:rsid w:val="00D9065E"/>
    <w:rsid w:val="00D90D1D"/>
    <w:rsid w:val="00D90F31"/>
    <w:rsid w:val="00D95E61"/>
    <w:rsid w:val="00D973B4"/>
    <w:rsid w:val="00DA5439"/>
    <w:rsid w:val="00DA679B"/>
    <w:rsid w:val="00DB08EC"/>
    <w:rsid w:val="00DB0FD3"/>
    <w:rsid w:val="00DB41F8"/>
    <w:rsid w:val="00DC2574"/>
    <w:rsid w:val="00DC2868"/>
    <w:rsid w:val="00DC6ED5"/>
    <w:rsid w:val="00DD1B4A"/>
    <w:rsid w:val="00DD1C2D"/>
    <w:rsid w:val="00DD5493"/>
    <w:rsid w:val="00DD5A18"/>
    <w:rsid w:val="00DD775A"/>
    <w:rsid w:val="00DE1014"/>
    <w:rsid w:val="00DE40E3"/>
    <w:rsid w:val="00DE7038"/>
    <w:rsid w:val="00DF0F54"/>
    <w:rsid w:val="00DF5C34"/>
    <w:rsid w:val="00DF71E8"/>
    <w:rsid w:val="00DF7BE9"/>
    <w:rsid w:val="00E00D7C"/>
    <w:rsid w:val="00E0231D"/>
    <w:rsid w:val="00E05788"/>
    <w:rsid w:val="00E10F78"/>
    <w:rsid w:val="00E14DEF"/>
    <w:rsid w:val="00E169A5"/>
    <w:rsid w:val="00E17AE6"/>
    <w:rsid w:val="00E26106"/>
    <w:rsid w:val="00E30967"/>
    <w:rsid w:val="00E31346"/>
    <w:rsid w:val="00E31843"/>
    <w:rsid w:val="00E33013"/>
    <w:rsid w:val="00E369A9"/>
    <w:rsid w:val="00E40C39"/>
    <w:rsid w:val="00E43769"/>
    <w:rsid w:val="00E4493D"/>
    <w:rsid w:val="00E471B2"/>
    <w:rsid w:val="00E500DC"/>
    <w:rsid w:val="00E50CE1"/>
    <w:rsid w:val="00E52397"/>
    <w:rsid w:val="00E53CCD"/>
    <w:rsid w:val="00E653D1"/>
    <w:rsid w:val="00E675FB"/>
    <w:rsid w:val="00E71AB9"/>
    <w:rsid w:val="00E71B74"/>
    <w:rsid w:val="00E7581E"/>
    <w:rsid w:val="00E762BE"/>
    <w:rsid w:val="00E772D7"/>
    <w:rsid w:val="00E77395"/>
    <w:rsid w:val="00E80BC3"/>
    <w:rsid w:val="00E81826"/>
    <w:rsid w:val="00E83672"/>
    <w:rsid w:val="00E8625C"/>
    <w:rsid w:val="00E941FE"/>
    <w:rsid w:val="00E97B55"/>
    <w:rsid w:val="00EA27CB"/>
    <w:rsid w:val="00EA5444"/>
    <w:rsid w:val="00EA6B80"/>
    <w:rsid w:val="00EA7226"/>
    <w:rsid w:val="00EB33B9"/>
    <w:rsid w:val="00EC168B"/>
    <w:rsid w:val="00EC2763"/>
    <w:rsid w:val="00EC3BF3"/>
    <w:rsid w:val="00EC3E99"/>
    <w:rsid w:val="00EC5B76"/>
    <w:rsid w:val="00EC6086"/>
    <w:rsid w:val="00ED463E"/>
    <w:rsid w:val="00ED7ED2"/>
    <w:rsid w:val="00EE0FB0"/>
    <w:rsid w:val="00EE18CD"/>
    <w:rsid w:val="00EE39EA"/>
    <w:rsid w:val="00EF1855"/>
    <w:rsid w:val="00EF2758"/>
    <w:rsid w:val="00EF3BDF"/>
    <w:rsid w:val="00F00D22"/>
    <w:rsid w:val="00F04A70"/>
    <w:rsid w:val="00F05F2D"/>
    <w:rsid w:val="00F06C78"/>
    <w:rsid w:val="00F079B1"/>
    <w:rsid w:val="00F07C0F"/>
    <w:rsid w:val="00F116B0"/>
    <w:rsid w:val="00F12932"/>
    <w:rsid w:val="00F17078"/>
    <w:rsid w:val="00F2307F"/>
    <w:rsid w:val="00F23CDA"/>
    <w:rsid w:val="00F242DF"/>
    <w:rsid w:val="00F303DD"/>
    <w:rsid w:val="00F3350A"/>
    <w:rsid w:val="00F33BCB"/>
    <w:rsid w:val="00F34082"/>
    <w:rsid w:val="00F36B33"/>
    <w:rsid w:val="00F36D54"/>
    <w:rsid w:val="00F41A85"/>
    <w:rsid w:val="00F45075"/>
    <w:rsid w:val="00F51286"/>
    <w:rsid w:val="00F53F36"/>
    <w:rsid w:val="00F55E77"/>
    <w:rsid w:val="00F57E2E"/>
    <w:rsid w:val="00F6032B"/>
    <w:rsid w:val="00F63684"/>
    <w:rsid w:val="00F67178"/>
    <w:rsid w:val="00F706FC"/>
    <w:rsid w:val="00F72BAC"/>
    <w:rsid w:val="00F73017"/>
    <w:rsid w:val="00F75D73"/>
    <w:rsid w:val="00F765FF"/>
    <w:rsid w:val="00F772E1"/>
    <w:rsid w:val="00F77945"/>
    <w:rsid w:val="00F826FB"/>
    <w:rsid w:val="00F83584"/>
    <w:rsid w:val="00F9200E"/>
    <w:rsid w:val="00F94463"/>
    <w:rsid w:val="00F96882"/>
    <w:rsid w:val="00F97882"/>
    <w:rsid w:val="00FA0E88"/>
    <w:rsid w:val="00FB3A69"/>
    <w:rsid w:val="00FB4BEF"/>
    <w:rsid w:val="00FB7C04"/>
    <w:rsid w:val="00FC1414"/>
    <w:rsid w:val="00FC2FD1"/>
    <w:rsid w:val="00FC54D4"/>
    <w:rsid w:val="00FC636D"/>
    <w:rsid w:val="00FC7CAD"/>
    <w:rsid w:val="00FD5DFB"/>
    <w:rsid w:val="00FD5F70"/>
    <w:rsid w:val="00FD68E7"/>
    <w:rsid w:val="00FD6937"/>
    <w:rsid w:val="00FE1559"/>
    <w:rsid w:val="00FE1584"/>
    <w:rsid w:val="00FE1B26"/>
    <w:rsid w:val="00FF0E06"/>
    <w:rsid w:val="00FF1E5A"/>
    <w:rsid w:val="00FF2B14"/>
    <w:rsid w:val="00FF5CAE"/>
    <w:rsid w:val="00FF5F37"/>
    <w:rsid w:val="00FF7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C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5F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05F2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F05F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05F2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C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5F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05F2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F05F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05F2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3171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Овсянникова Евгения Владимировна</dc:creator>
  <cp:lastModifiedBy>Леонова Анна Владимировна</cp:lastModifiedBy>
  <cp:revision>2</cp:revision>
  <dcterms:created xsi:type="dcterms:W3CDTF">2022-11-18T08:28:00Z</dcterms:created>
  <dcterms:modified xsi:type="dcterms:W3CDTF">2022-11-18T08:28:00Z</dcterms:modified>
</cp:coreProperties>
</file>