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CC43F0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CC43F0">
        <w:rPr>
          <w:bCs/>
          <w:szCs w:val="28"/>
        </w:rPr>
        <w:t>ПРОЕКТ</w:t>
      </w:r>
    </w:p>
    <w:p w:rsidR="00386FE0" w:rsidRPr="00CC43F0" w:rsidRDefault="00386FE0" w:rsidP="00386FE0">
      <w:pPr>
        <w:tabs>
          <w:tab w:val="left" w:pos="12049"/>
        </w:tabs>
        <w:jc w:val="center"/>
        <w:rPr>
          <w:bCs/>
          <w:szCs w:val="28"/>
        </w:rPr>
      </w:pPr>
    </w:p>
    <w:p w:rsidR="00C1587D" w:rsidRPr="00F0530D" w:rsidRDefault="00C1587D" w:rsidP="00F0530D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C43F0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ПРОГРАММА ЯРОСЛАВСКОЙ ОБЛАСТИ </w:t>
      </w:r>
      <w:r w:rsidRPr="00CC43F0">
        <w:rPr>
          <w:rFonts w:ascii="Times New Roman" w:hAnsi="Times New Roman" w:cs="Times New Roman"/>
          <w:b w:val="0"/>
          <w:caps/>
          <w:sz w:val="28"/>
          <w:szCs w:val="28"/>
        </w:rPr>
        <w:t>«Обеспечение качественными коммунальными услугами населения Ярославской области»</w:t>
      </w:r>
      <w:r w:rsidRPr="00CC43F0" w:rsidDel="00A2000F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CC43F0">
        <w:rPr>
          <w:rFonts w:ascii="Times New Roman" w:hAnsi="Times New Roman" w:cs="Times New Roman"/>
          <w:b w:val="0"/>
          <w:caps/>
          <w:sz w:val="28"/>
          <w:szCs w:val="28"/>
        </w:rPr>
        <w:t>на 2021 – 2025 годы</w:t>
      </w:r>
    </w:p>
    <w:p w:rsidR="00C1587D" w:rsidRDefault="00C1587D" w:rsidP="00C1587D">
      <w:pPr>
        <w:pStyle w:val="ConsPlusTitle"/>
        <w:tabs>
          <w:tab w:val="left" w:pos="0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1587D" w:rsidRDefault="00C1587D" w:rsidP="00F0530D">
      <w:pPr>
        <w:pStyle w:val="ConsPlusTitle"/>
        <w:tabs>
          <w:tab w:val="left" w:pos="0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A7678"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Pr="005D67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5D671C">
        <w:rPr>
          <w:rFonts w:ascii="Times New Roman" w:hAnsi="Times New Roman" w:cs="Times New Roman"/>
          <w:b w:val="0"/>
          <w:sz w:val="28"/>
          <w:szCs w:val="28"/>
        </w:rPr>
        <w:t xml:space="preserve">осударственной программы </w:t>
      </w:r>
    </w:p>
    <w:p w:rsidR="000D0EB9" w:rsidRPr="005D671C" w:rsidRDefault="000D0EB9" w:rsidP="00C1587D">
      <w:pPr>
        <w:pStyle w:val="ConsPlusTitle"/>
        <w:tabs>
          <w:tab w:val="left" w:pos="0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932598" w:rsidRPr="00017019" w:rsidTr="000B45E8">
        <w:trPr>
          <w:trHeight w:val="1240"/>
        </w:trPr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954" w:type="dxa"/>
            <w:shd w:val="clear" w:color="auto" w:fill="auto"/>
          </w:tcPr>
          <w:p w:rsidR="00932598" w:rsidRPr="00BD5984" w:rsidRDefault="00932598" w:rsidP="00436B5A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ласти, директор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B5A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530D" w:rsidRPr="005D650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 w:rsidR="00F0530D"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</w:t>
            </w:r>
            <w:r w:rsidR="00F0530D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  <w:r w:rsidR="00F053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Рябченков Алексей Владимирович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, тел. (4852) 40-06-67</w:t>
            </w:r>
          </w:p>
        </w:tc>
      </w:tr>
      <w:tr w:rsidR="00932598" w:rsidRPr="00017019" w:rsidTr="00260B31"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shd w:val="clear" w:color="auto" w:fill="auto"/>
          </w:tcPr>
          <w:p w:rsidR="00932598" w:rsidRPr="001E176A" w:rsidRDefault="00932598" w:rsidP="00436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68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r w:rsidRPr="0045681A">
              <w:rPr>
                <w:rFonts w:ascii="Times New Roman" w:hAnsi="Times New Roman" w:cs="Times New Roman"/>
                <w:sz w:val="28"/>
                <w:szCs w:val="28"/>
              </w:rPr>
              <w:t>Неженец Виктор Станиславович</w:t>
            </w:r>
          </w:p>
        </w:tc>
      </w:tr>
      <w:tr w:rsidR="00932598" w:rsidRPr="00017019" w:rsidTr="00260B31"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подпрограмм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436B5A" w:rsidRDefault="00436B5A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  <w:r w:rsidR="00932598"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2598" w:rsidRPr="001E176A" w:rsidRDefault="00436B5A" w:rsidP="00436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государственного жилищного надзора Ярославской области </w:t>
            </w:r>
          </w:p>
        </w:tc>
      </w:tr>
      <w:tr w:rsidR="00932598" w:rsidRPr="00017019" w:rsidTr="00260B31"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932598" w:rsidRPr="005D650E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Pr="005D6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932598" w:rsidRPr="00017019" w:rsidTr="006D1360">
        <w:trPr>
          <w:trHeight w:val="824"/>
        </w:trPr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32598" w:rsidRPr="001E176A" w:rsidRDefault="00932598" w:rsidP="00260B31">
            <w:pPr>
              <w:pStyle w:val="ac"/>
              <w:rPr>
                <w:sz w:val="28"/>
                <w:szCs w:val="28"/>
              </w:rPr>
            </w:pPr>
            <w:r w:rsidRPr="005D650E">
              <w:rPr>
                <w:sz w:val="28"/>
                <w:szCs w:val="28"/>
              </w:rPr>
              <w:t xml:space="preserve">повышение качества и надежности предоставления жилищно-коммунальных услуг населению Ярославской области </w:t>
            </w:r>
          </w:p>
        </w:tc>
      </w:tr>
      <w:tr w:rsidR="00932598" w:rsidRPr="00017019" w:rsidTr="006D1360">
        <w:tc>
          <w:tcPr>
            <w:tcW w:w="3402" w:type="dxa"/>
            <w:vMerge w:val="restart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tcBorders>
              <w:bottom w:val="nil"/>
            </w:tcBorders>
            <w:shd w:val="clear" w:color="auto" w:fill="auto"/>
          </w:tcPr>
          <w:p w:rsidR="00932598" w:rsidRPr="005D650E" w:rsidRDefault="006D1360" w:rsidP="00B36DE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E4469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</w:t>
            </w:r>
            <w:r w:rsidR="009325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  <w:r w:rsidR="000D5C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32598" w:rsidRPr="00E44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2598" w:rsidRPr="00017019" w:rsidTr="000D5CEC">
        <w:tc>
          <w:tcPr>
            <w:tcW w:w="3402" w:type="dxa"/>
            <w:vMerge/>
          </w:tcPr>
          <w:p w:rsidR="00932598" w:rsidRPr="00017019" w:rsidRDefault="00932598" w:rsidP="00260B31">
            <w:pPr>
              <w:rPr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932598" w:rsidRPr="00E4469E" w:rsidRDefault="006D1360" w:rsidP="00260B3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E4469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9323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жилищного надзора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32598" w:rsidRPr="00017019" w:rsidTr="000D5CEC">
        <w:tc>
          <w:tcPr>
            <w:tcW w:w="3402" w:type="dxa"/>
            <w:vMerge/>
          </w:tcPr>
          <w:p w:rsidR="00932598" w:rsidRPr="00B84279" w:rsidRDefault="00932598" w:rsidP="00260B31"/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932598" w:rsidRPr="00E4469E" w:rsidRDefault="000D5CEC" w:rsidP="000D5CE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15541B">
              <w:rPr>
                <w:rFonts w:ascii="Times New Roman" w:hAnsi="Times New Roman" w:cs="Times New Roman"/>
                <w:sz w:val="28"/>
                <w:szCs w:val="28"/>
              </w:rPr>
              <w:t>подпрограмма «Модернизация объектов коммунальной инфраструктуры Ярославской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32598" w:rsidRPr="00017019" w:rsidTr="008E6056">
        <w:tc>
          <w:tcPr>
            <w:tcW w:w="3402" w:type="dxa"/>
            <w:vMerge/>
          </w:tcPr>
          <w:p w:rsidR="00932598" w:rsidRPr="00017019" w:rsidRDefault="00932598" w:rsidP="00260B31">
            <w:pPr>
              <w:rPr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932598" w:rsidRPr="00E4469E" w:rsidRDefault="000D5CEC" w:rsidP="006B6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E4469E">
              <w:rPr>
                <w:rFonts w:ascii="Times New Roman" w:hAnsi="Times New Roman" w:cs="Times New Roman"/>
                <w:sz w:val="28"/>
                <w:szCs w:val="28"/>
              </w:rPr>
              <w:t>региональная программа капитального ремонта общего имущества в многоквартирных домах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32598" w:rsidRPr="00017019" w:rsidTr="008E6056">
        <w:trPr>
          <w:trHeight w:val="1237"/>
        </w:trPr>
        <w:tc>
          <w:tcPr>
            <w:tcW w:w="3402" w:type="dxa"/>
            <w:vMerge/>
          </w:tcPr>
          <w:p w:rsidR="00932598" w:rsidRPr="00017019" w:rsidRDefault="00932598" w:rsidP="00260B31">
            <w:pPr>
              <w:rPr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  <w:shd w:val="clear" w:color="auto" w:fill="auto"/>
          </w:tcPr>
          <w:p w:rsidR="00932598" w:rsidRPr="00E4469E" w:rsidRDefault="008E6056" w:rsidP="006B636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8A1D88">
              <w:rPr>
                <w:rFonts w:ascii="Times New Roman" w:hAnsi="Times New Roman" w:cs="Times New Roman"/>
                <w:sz w:val="28"/>
                <w:szCs w:val="28"/>
              </w:rPr>
              <w:t>региональная программа «Газификация жилищно-коммунального хозяйства, промышленных и иных организаций Ярославской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32598" w:rsidRPr="00017019" w:rsidTr="008E6056">
        <w:trPr>
          <w:trHeight w:val="974"/>
        </w:trPr>
        <w:tc>
          <w:tcPr>
            <w:tcW w:w="3402" w:type="dxa"/>
            <w:vMerge/>
          </w:tcPr>
          <w:p w:rsidR="00932598" w:rsidRPr="00017019" w:rsidRDefault="00932598" w:rsidP="00260B31">
            <w:pPr>
              <w:rPr>
                <w:szCs w:val="28"/>
              </w:rPr>
            </w:pPr>
          </w:p>
        </w:tc>
        <w:tc>
          <w:tcPr>
            <w:tcW w:w="5954" w:type="dxa"/>
            <w:tcBorders>
              <w:top w:val="nil"/>
            </w:tcBorders>
            <w:shd w:val="clear" w:color="auto" w:fill="auto"/>
          </w:tcPr>
          <w:p w:rsidR="00932598" w:rsidRPr="00E4469E" w:rsidRDefault="008E6056" w:rsidP="008E605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32598" w:rsidRPr="00E4469E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программа </w:t>
            </w:r>
            <w:r w:rsidR="009325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32598" w:rsidRPr="00E4469E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и водоотведения Ярославской области</w:t>
            </w:r>
            <w:r w:rsidR="009325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2598" w:rsidRPr="00017019" w:rsidTr="00B5126E">
        <w:tblPrEx>
          <w:tblBorders>
            <w:insideH w:val="nil"/>
          </w:tblBorders>
        </w:tblPrEx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70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емы и источники финансирования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– </w:t>
            </w:r>
            <w:r w:rsidR="00920B33" w:rsidRPr="00A944A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317A34">
              <w:rPr>
                <w:rFonts w:ascii="Times New Roman" w:hAnsi="Times New Roman" w:cs="Times New Roman"/>
                <w:sz w:val="28"/>
                <w:szCs w:val="28"/>
              </w:rPr>
              <w:t> 972,9</w:t>
            </w: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 млн. руб., из них: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2021 год – 1213,78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2022 год – 1 122,60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2021 год – 3 205,21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2022 год – 3 165,16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90C27" w:rsidRPr="00A944A7">
              <w:rPr>
                <w:rFonts w:ascii="Times New Roman" w:hAnsi="Times New Roman" w:cs="Times New Roman"/>
                <w:sz w:val="28"/>
                <w:szCs w:val="28"/>
              </w:rPr>
              <w:t>3 063,1</w:t>
            </w: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90C27" w:rsidRPr="00A944A7">
              <w:rPr>
                <w:rFonts w:ascii="Times New Roman" w:hAnsi="Times New Roman" w:cs="Times New Roman"/>
                <w:sz w:val="28"/>
                <w:szCs w:val="28"/>
              </w:rPr>
              <w:t>3 136,6</w:t>
            </w: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390C27" w:rsidRPr="00A944A7">
              <w:rPr>
                <w:rFonts w:ascii="Times New Roman" w:hAnsi="Times New Roman" w:cs="Times New Roman"/>
                <w:sz w:val="28"/>
                <w:szCs w:val="28"/>
              </w:rPr>
              <w:t>3 239,0</w:t>
            </w: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2021 год – 16,88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2022 год – 35,3</w:t>
            </w:r>
            <w:r w:rsidR="00920B33" w:rsidRPr="00A944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2023 год – 13,41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2024 год – 3,71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2021 год – 2 020,4</w:t>
            </w:r>
            <w:r w:rsidR="00024651" w:rsidRPr="00A944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2022 год – 3 907,22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2023 год – 3 620,79 млн. руб.;</w:t>
            </w:r>
          </w:p>
          <w:p w:rsidR="00B5126E" w:rsidRPr="00A944A7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2024 год – 4 574,87 млн. руб.;</w:t>
            </w:r>
          </w:p>
          <w:p w:rsidR="00932598" w:rsidRPr="00A944A7" w:rsidRDefault="00B5126E" w:rsidP="00B5126E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944A7">
              <w:rPr>
                <w:rFonts w:ascii="Times New Roman" w:hAnsi="Times New Roman" w:cs="Times New Roman"/>
                <w:sz w:val="28"/>
                <w:szCs w:val="28"/>
              </w:rPr>
              <w:t>2025 год – 6 634,76 млн. руб.</w:t>
            </w:r>
          </w:p>
        </w:tc>
      </w:tr>
      <w:tr w:rsidR="00932598" w:rsidRPr="00017019" w:rsidTr="00260B31">
        <w:tblPrEx>
          <w:tblBorders>
            <w:insideH w:val="nil"/>
          </w:tblBorders>
        </w:tblPrEx>
        <w:trPr>
          <w:trHeight w:val="41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Плановые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емы финансирования подпрограмм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93234D" w:rsidRPr="005D650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93234D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93234D" w:rsidRPr="005D650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 w:rsidR="0093234D"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</w:t>
            </w:r>
            <w:r w:rsidR="0093234D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CD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43431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2610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05B34">
              <w:rPr>
                <w:rFonts w:ascii="Times New Roman" w:hAnsi="Times New Roman" w:cs="Times New Roman"/>
                <w:sz w:val="28"/>
                <w:szCs w:val="28"/>
              </w:rPr>
              <w:t> 366,03</w:t>
            </w:r>
            <w:r w:rsidRPr="00434313">
              <w:rPr>
                <w:rFonts w:ascii="Times New Roman" w:hAnsi="Times New Roman" w:cs="Times New Roman"/>
                <w:sz w:val="28"/>
                <w:szCs w:val="28"/>
              </w:rPr>
              <w:t xml:space="preserve"> млн.</w:t>
            </w:r>
            <w:r w:rsidRPr="009F7CDE">
              <w:rPr>
                <w:rFonts w:ascii="Times New Roman" w:hAnsi="Times New Roman" w:cs="Times New Roman"/>
                <w:sz w:val="28"/>
                <w:szCs w:val="28"/>
              </w:rPr>
              <w:t xml:space="preserve"> руб., из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них: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2 913,38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2 819,21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101">
              <w:rPr>
                <w:rFonts w:ascii="Times New Roman" w:hAnsi="Times New Roman" w:cs="Times New Roman"/>
                <w:sz w:val="28"/>
                <w:szCs w:val="28"/>
              </w:rPr>
              <w:t> 860,89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101">
              <w:rPr>
                <w:rFonts w:ascii="Times New Roman" w:hAnsi="Times New Roman" w:cs="Times New Roman"/>
                <w:sz w:val="28"/>
                <w:szCs w:val="28"/>
              </w:rPr>
              <w:t> 844,69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926101">
              <w:rPr>
                <w:rFonts w:ascii="Times New Roman" w:hAnsi="Times New Roman" w:cs="Times New Roman"/>
                <w:sz w:val="28"/>
                <w:szCs w:val="28"/>
              </w:rPr>
              <w:t> 952,02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1A0453" w:rsidRPr="005D650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1A04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A0453"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жилищного надзора Ярославской области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05B34">
              <w:rPr>
                <w:rFonts w:ascii="Times New Roman" w:hAnsi="Times New Roman" w:cs="Times New Roman"/>
                <w:sz w:val="28"/>
                <w:szCs w:val="28"/>
              </w:rPr>
              <w:t>75,69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15,04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05B34" w:rsidRPr="00C05B34">
              <w:rPr>
                <w:rFonts w:ascii="Times New Roman" w:hAnsi="Times New Roman" w:cs="Times New Roman"/>
                <w:sz w:val="28"/>
                <w:szCs w:val="28"/>
              </w:rPr>
              <w:t>15,44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05B34" w:rsidRPr="00C05B34">
              <w:rPr>
                <w:rFonts w:ascii="Times New Roman" w:hAnsi="Times New Roman" w:cs="Times New Roman"/>
                <w:sz w:val="28"/>
                <w:szCs w:val="28"/>
              </w:rPr>
              <w:t>14,85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05B34" w:rsidRPr="00C05B34">
              <w:rPr>
                <w:rFonts w:ascii="Times New Roman" w:hAnsi="Times New Roman" w:cs="Times New Roman"/>
                <w:sz w:val="28"/>
                <w:szCs w:val="28"/>
              </w:rPr>
              <w:t>14,85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подпрограмма «Модернизация объектов коммунальной инфраструктуры Ярославской области»: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38,75 млн. руб., из них:</w:t>
            </w:r>
          </w:p>
          <w:p w:rsidR="00B5126E" w:rsidRPr="005D650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38,75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региональная программа «Развитие водоснабжения и водоотведения Ярославской области»: 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920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465BF">
              <w:rPr>
                <w:rFonts w:ascii="Times New Roman" w:hAnsi="Times New Roman" w:cs="Times New Roman"/>
                <w:sz w:val="28"/>
                <w:szCs w:val="28"/>
              </w:rPr>
              <w:t> 506,36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B5126E" w:rsidRPr="005D650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1 345,79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5D650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2 414,27</w:t>
            </w:r>
            <w:r w:rsidRPr="005D650E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920B33">
              <w:rPr>
                <w:rFonts w:ascii="Times New Roman" w:hAnsi="Times New Roman" w:cs="Times New Roman"/>
                <w:sz w:val="28"/>
                <w:szCs w:val="28"/>
              </w:rPr>
              <w:t>1 534,14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9B1BA1" w:rsidRPr="009B1BA1">
              <w:rPr>
                <w:rFonts w:ascii="Times New Roman" w:hAnsi="Times New Roman" w:cs="Times New Roman"/>
                <w:sz w:val="28"/>
                <w:szCs w:val="28"/>
              </w:rPr>
              <w:t>1118,95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920B33" w:rsidRPr="001E176A" w:rsidRDefault="00920B33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9B1BA1" w:rsidRPr="009B1BA1">
              <w:rPr>
                <w:rFonts w:ascii="Times New Roman" w:hAnsi="Times New Roman" w:cs="Times New Roman"/>
                <w:sz w:val="28"/>
                <w:szCs w:val="28"/>
              </w:rPr>
              <w:t>35,18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</w:t>
            </w:r>
            <w:r w:rsidR="00234A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капитального ремонта общего имущества в многоквартирных домах Ярославской области: </w:t>
            </w:r>
          </w:p>
          <w:p w:rsidR="00B5126E" w:rsidRPr="001E176A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465BF">
              <w:rPr>
                <w:rFonts w:ascii="Times New Roman" w:hAnsi="Times New Roman" w:cs="Times New Roman"/>
                <w:sz w:val="28"/>
                <w:szCs w:val="28"/>
              </w:rPr>
              <w:t> 628,28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B5126E" w:rsidRPr="001E176A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1 530,57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11A30" w:rsidRPr="00B11A30">
              <w:rPr>
                <w:rFonts w:ascii="Times New Roman" w:hAnsi="Times New Roman" w:cs="Times New Roman"/>
                <w:sz w:val="28"/>
                <w:szCs w:val="28"/>
              </w:rPr>
              <w:t>2194,28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Pr="001E176A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516,9</w:t>
            </w:r>
            <w:r w:rsidR="00D246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B5126E" w:rsidRPr="001E176A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557,</w:t>
            </w:r>
            <w:r w:rsidR="00E2725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0D5468">
              <w:rPr>
                <w:rFonts w:ascii="Times New Roman" w:hAnsi="Times New Roman" w:cs="Times New Roman"/>
                <w:sz w:val="28"/>
                <w:szCs w:val="28"/>
              </w:rPr>
              <w:t>3 829,1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5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«Газификация жилищно-коммунального хозяйства, промышленных и иных организаций Ярославской области»: 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5F6740">
              <w:rPr>
                <w:rFonts w:ascii="Times New Roman" w:hAnsi="Times New Roman" w:cs="Times New Roman"/>
                <w:sz w:val="28"/>
                <w:szCs w:val="28"/>
              </w:rPr>
              <w:t>8 706,72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B5126E" w:rsidRPr="001E176A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F6740" w:rsidRPr="005F6740">
              <w:rPr>
                <w:rFonts w:ascii="Times New Roman" w:hAnsi="Times New Roman" w:cs="Times New Roman"/>
                <w:sz w:val="28"/>
                <w:szCs w:val="28"/>
              </w:rPr>
              <w:t>748,79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F35C6" w:rsidRPr="005F3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21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5C6" w:rsidRPr="005F35C6">
              <w:rPr>
                <w:rFonts w:ascii="Times New Roman" w:hAnsi="Times New Roman" w:cs="Times New Roman"/>
                <w:sz w:val="28"/>
                <w:szCs w:val="28"/>
              </w:rPr>
              <w:t>735,98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821A0" w:rsidRPr="006821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21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1A0" w:rsidRPr="006821A0">
              <w:rPr>
                <w:rFonts w:ascii="Times New Roman" w:hAnsi="Times New Roman" w:cs="Times New Roman"/>
                <w:sz w:val="28"/>
                <w:szCs w:val="28"/>
              </w:rPr>
              <w:t>179,4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6821A0" w:rsidRPr="006821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21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1A0" w:rsidRPr="006821A0">
              <w:rPr>
                <w:rFonts w:ascii="Times New Roman" w:hAnsi="Times New Roman" w:cs="Times New Roman"/>
                <w:sz w:val="28"/>
                <w:szCs w:val="28"/>
              </w:rPr>
              <w:t>042,55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B5126E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программа «Газификация и модернизация жилищно-коммунального хозяйства, промышленных и иных организаций Ярославской области»: </w:t>
            </w:r>
          </w:p>
          <w:p w:rsidR="00B5126E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651,07</w:t>
            </w: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932598" w:rsidRPr="001E176A" w:rsidRDefault="00B5126E" w:rsidP="00B5126E">
            <w:pPr>
              <w:pStyle w:val="ConsPlusNormal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E176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651,07 млн. руб.</w:t>
            </w:r>
          </w:p>
        </w:tc>
      </w:tr>
      <w:tr w:rsidR="00932598" w:rsidRPr="00017019" w:rsidTr="00260B31"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shd w:val="clear" w:color="auto" w:fill="auto"/>
          </w:tcPr>
          <w:p w:rsidR="00932598" w:rsidRDefault="00932598" w:rsidP="00260B3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225D3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225D3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я, обеспеченного питьевой водой из систем централизованного водоснабжения, до 95,0 процента к концу 2025 года;</w:t>
            </w:r>
          </w:p>
          <w:p w:rsidR="00932598" w:rsidRDefault="00932598" w:rsidP="00260B3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увеличение у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ров</w:t>
            </w:r>
            <w:r w:rsidRPr="00960DE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я</w:t>
            </w:r>
            <w:r w:rsidRPr="00960DE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газификации населения природным газом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до 88,37 процента к концу 2025 года;</w:t>
            </w:r>
          </w:p>
          <w:p w:rsidR="00932598" w:rsidRPr="005D650E" w:rsidRDefault="00932598" w:rsidP="00260B3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увеличение </w:t>
            </w:r>
            <w:r w:rsidRPr="00960DEA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многоквартирных домов, в которых выполнены работы по капитальному ремонту общего имущества по необходимым видам работ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до 4065 штук к концу 2025 года.</w:t>
            </w:r>
          </w:p>
        </w:tc>
      </w:tr>
      <w:tr w:rsidR="00932598" w:rsidRPr="00017019" w:rsidTr="00260B31">
        <w:tc>
          <w:tcPr>
            <w:tcW w:w="3402" w:type="dxa"/>
          </w:tcPr>
          <w:p w:rsidR="00932598" w:rsidRPr="00017019" w:rsidRDefault="00932598" w:rsidP="00260B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7019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4" w:type="dxa"/>
          </w:tcPr>
          <w:p w:rsidR="00932598" w:rsidRPr="005D650E" w:rsidRDefault="00932598" w:rsidP="00260B31">
            <w:pPr>
              <w:pStyle w:val="ac"/>
              <w:rPr>
                <w:sz w:val="28"/>
                <w:szCs w:val="28"/>
              </w:rPr>
            </w:pPr>
            <w:r w:rsidRPr="005D650E">
              <w:rPr>
                <w:sz w:val="28"/>
                <w:szCs w:val="28"/>
              </w:rPr>
              <w:lastRenderedPageBreak/>
              <w:t>http://www.yarregion.ru/depts/dzkh/tmpPages/programs.aspx</w:t>
            </w:r>
          </w:p>
        </w:tc>
      </w:tr>
    </w:tbl>
    <w:p w:rsidR="00C1587D" w:rsidRDefault="00C1587D" w:rsidP="00C1587D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6228C" w:rsidRDefault="0076228C" w:rsidP="0094299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6228C" w:rsidSect="00CC43F0">
      <w:headerReference w:type="even" r:id="rId11"/>
      <w:headerReference w:type="default" r:id="rId12"/>
      <w:headerReference w:type="first" r:id="rId13"/>
      <w:pgSz w:w="11907" w:h="16840" w:code="9"/>
      <w:pgMar w:top="1418" w:right="624" w:bottom="1134" w:left="1985" w:header="680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B6" w:rsidRDefault="00B406B6">
      <w:r>
        <w:separator/>
      </w:r>
    </w:p>
  </w:endnote>
  <w:endnote w:type="continuationSeparator" w:id="0">
    <w:p w:rsidR="00B406B6" w:rsidRDefault="00B4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B6" w:rsidRDefault="00B406B6">
      <w:r>
        <w:separator/>
      </w:r>
    </w:p>
  </w:footnote>
  <w:footnote w:type="continuationSeparator" w:id="0">
    <w:p w:rsidR="00B406B6" w:rsidRDefault="00B40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CC43F0" w:rsidRDefault="007A6E55" w:rsidP="006B5781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CC43F0">
      <w:rPr>
        <w:rStyle w:val="a6"/>
        <w:szCs w:val="28"/>
      </w:rPr>
      <w:fldChar w:fldCharType="begin"/>
    </w:r>
    <w:r w:rsidR="00D7160D" w:rsidRPr="00CC43F0">
      <w:rPr>
        <w:rStyle w:val="a6"/>
        <w:szCs w:val="28"/>
      </w:rPr>
      <w:instrText xml:space="preserve">PAGE  </w:instrText>
    </w:r>
    <w:r w:rsidRPr="00CC43F0">
      <w:rPr>
        <w:rStyle w:val="a6"/>
        <w:szCs w:val="28"/>
      </w:rPr>
      <w:fldChar w:fldCharType="separate"/>
    </w:r>
    <w:r w:rsidR="00F0530D">
      <w:rPr>
        <w:rStyle w:val="a6"/>
        <w:noProof/>
        <w:szCs w:val="28"/>
      </w:rPr>
      <w:t>4</w:t>
    </w:r>
    <w:r w:rsidRPr="00CC43F0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19A7"/>
    <w:rsid w:val="00003D8C"/>
    <w:rsid w:val="000044B7"/>
    <w:rsid w:val="000134B2"/>
    <w:rsid w:val="0001445B"/>
    <w:rsid w:val="00014F79"/>
    <w:rsid w:val="00015D31"/>
    <w:rsid w:val="00020697"/>
    <w:rsid w:val="00024651"/>
    <w:rsid w:val="00033AF8"/>
    <w:rsid w:val="00036977"/>
    <w:rsid w:val="0005079F"/>
    <w:rsid w:val="00051078"/>
    <w:rsid w:val="00057B1B"/>
    <w:rsid w:val="00057D75"/>
    <w:rsid w:val="000663B2"/>
    <w:rsid w:val="00095DA7"/>
    <w:rsid w:val="000A1121"/>
    <w:rsid w:val="000B45E8"/>
    <w:rsid w:val="000C2043"/>
    <w:rsid w:val="000C4C30"/>
    <w:rsid w:val="000D008E"/>
    <w:rsid w:val="000D0EB9"/>
    <w:rsid w:val="000D449C"/>
    <w:rsid w:val="000D5CEC"/>
    <w:rsid w:val="000E3D8C"/>
    <w:rsid w:val="00102136"/>
    <w:rsid w:val="00107190"/>
    <w:rsid w:val="00135179"/>
    <w:rsid w:val="001412D6"/>
    <w:rsid w:val="00143CA1"/>
    <w:rsid w:val="00143E74"/>
    <w:rsid w:val="001566F4"/>
    <w:rsid w:val="00166D24"/>
    <w:rsid w:val="00175F02"/>
    <w:rsid w:val="00180475"/>
    <w:rsid w:val="001827CE"/>
    <w:rsid w:val="0018751E"/>
    <w:rsid w:val="001A0453"/>
    <w:rsid w:val="001A7473"/>
    <w:rsid w:val="001B0076"/>
    <w:rsid w:val="001B1748"/>
    <w:rsid w:val="001C29FF"/>
    <w:rsid w:val="001D7C14"/>
    <w:rsid w:val="001E0E71"/>
    <w:rsid w:val="001F14D1"/>
    <w:rsid w:val="001F1F55"/>
    <w:rsid w:val="00210AE7"/>
    <w:rsid w:val="0022272F"/>
    <w:rsid w:val="002321FE"/>
    <w:rsid w:val="002326E3"/>
    <w:rsid w:val="00234AC3"/>
    <w:rsid w:val="00247871"/>
    <w:rsid w:val="00247B75"/>
    <w:rsid w:val="00267EF0"/>
    <w:rsid w:val="00282F59"/>
    <w:rsid w:val="0028500D"/>
    <w:rsid w:val="0029507F"/>
    <w:rsid w:val="002C3CA5"/>
    <w:rsid w:val="002D504A"/>
    <w:rsid w:val="002E450C"/>
    <w:rsid w:val="002E6114"/>
    <w:rsid w:val="002E6C02"/>
    <w:rsid w:val="002E71DD"/>
    <w:rsid w:val="003008EC"/>
    <w:rsid w:val="0030771D"/>
    <w:rsid w:val="00311956"/>
    <w:rsid w:val="00317A34"/>
    <w:rsid w:val="003221CA"/>
    <w:rsid w:val="0032234F"/>
    <w:rsid w:val="00336D0F"/>
    <w:rsid w:val="0033717B"/>
    <w:rsid w:val="00345855"/>
    <w:rsid w:val="00352147"/>
    <w:rsid w:val="0035432A"/>
    <w:rsid w:val="0035489C"/>
    <w:rsid w:val="00360FDC"/>
    <w:rsid w:val="00376845"/>
    <w:rsid w:val="003773FA"/>
    <w:rsid w:val="00386FE0"/>
    <w:rsid w:val="00390C27"/>
    <w:rsid w:val="003A6880"/>
    <w:rsid w:val="003B6922"/>
    <w:rsid w:val="003C447A"/>
    <w:rsid w:val="003E34C5"/>
    <w:rsid w:val="003F158E"/>
    <w:rsid w:val="00413EAE"/>
    <w:rsid w:val="004348B2"/>
    <w:rsid w:val="00436B5A"/>
    <w:rsid w:val="00440606"/>
    <w:rsid w:val="00447F12"/>
    <w:rsid w:val="0045667C"/>
    <w:rsid w:val="00456E9A"/>
    <w:rsid w:val="00462E6A"/>
    <w:rsid w:val="00484214"/>
    <w:rsid w:val="004849D2"/>
    <w:rsid w:val="004A0D47"/>
    <w:rsid w:val="004A45E1"/>
    <w:rsid w:val="004B4818"/>
    <w:rsid w:val="004B513D"/>
    <w:rsid w:val="004F0BA6"/>
    <w:rsid w:val="004F209C"/>
    <w:rsid w:val="00504D91"/>
    <w:rsid w:val="005153A9"/>
    <w:rsid w:val="00516303"/>
    <w:rsid w:val="00517029"/>
    <w:rsid w:val="00517F8D"/>
    <w:rsid w:val="00523688"/>
    <w:rsid w:val="005448B5"/>
    <w:rsid w:val="00547117"/>
    <w:rsid w:val="005507A1"/>
    <w:rsid w:val="00556973"/>
    <w:rsid w:val="0056426B"/>
    <w:rsid w:val="00565617"/>
    <w:rsid w:val="005674E6"/>
    <w:rsid w:val="0058529C"/>
    <w:rsid w:val="005936EB"/>
    <w:rsid w:val="005A0ABE"/>
    <w:rsid w:val="005A376F"/>
    <w:rsid w:val="005C3BA8"/>
    <w:rsid w:val="005C4D12"/>
    <w:rsid w:val="005D0C8B"/>
    <w:rsid w:val="005D1AA0"/>
    <w:rsid w:val="005D3E47"/>
    <w:rsid w:val="005E2EEE"/>
    <w:rsid w:val="005E719A"/>
    <w:rsid w:val="005F35C6"/>
    <w:rsid w:val="005F5CF9"/>
    <w:rsid w:val="005F6740"/>
    <w:rsid w:val="005F7339"/>
    <w:rsid w:val="0061137B"/>
    <w:rsid w:val="00616E1B"/>
    <w:rsid w:val="006342D8"/>
    <w:rsid w:val="00643CED"/>
    <w:rsid w:val="006821A0"/>
    <w:rsid w:val="0069635A"/>
    <w:rsid w:val="00697309"/>
    <w:rsid w:val="006A0365"/>
    <w:rsid w:val="006A73A8"/>
    <w:rsid w:val="006B46BA"/>
    <w:rsid w:val="006B5781"/>
    <w:rsid w:val="006B6364"/>
    <w:rsid w:val="006C07C3"/>
    <w:rsid w:val="006C3294"/>
    <w:rsid w:val="006D1360"/>
    <w:rsid w:val="006E2583"/>
    <w:rsid w:val="00724E48"/>
    <w:rsid w:val="00761EB2"/>
    <w:rsid w:val="0076228C"/>
    <w:rsid w:val="00772602"/>
    <w:rsid w:val="00791794"/>
    <w:rsid w:val="00792FF2"/>
    <w:rsid w:val="007A6943"/>
    <w:rsid w:val="007A6E55"/>
    <w:rsid w:val="007B3F54"/>
    <w:rsid w:val="007D39B3"/>
    <w:rsid w:val="007E79D0"/>
    <w:rsid w:val="007F0C68"/>
    <w:rsid w:val="007F5A97"/>
    <w:rsid w:val="008225B3"/>
    <w:rsid w:val="00824D97"/>
    <w:rsid w:val="008330AF"/>
    <w:rsid w:val="0084708D"/>
    <w:rsid w:val="00852672"/>
    <w:rsid w:val="00856DC1"/>
    <w:rsid w:val="00865E19"/>
    <w:rsid w:val="008823A1"/>
    <w:rsid w:val="0089152B"/>
    <w:rsid w:val="0089224F"/>
    <w:rsid w:val="00892B30"/>
    <w:rsid w:val="008A0015"/>
    <w:rsid w:val="008A0F67"/>
    <w:rsid w:val="008A2ACB"/>
    <w:rsid w:val="008A5169"/>
    <w:rsid w:val="008A573F"/>
    <w:rsid w:val="008B50A1"/>
    <w:rsid w:val="008C4D18"/>
    <w:rsid w:val="008C4FF6"/>
    <w:rsid w:val="008C78F8"/>
    <w:rsid w:val="008D0AC1"/>
    <w:rsid w:val="008E2E14"/>
    <w:rsid w:val="008E6056"/>
    <w:rsid w:val="008F6CA4"/>
    <w:rsid w:val="00901F12"/>
    <w:rsid w:val="00906205"/>
    <w:rsid w:val="00910985"/>
    <w:rsid w:val="0091505A"/>
    <w:rsid w:val="00920B33"/>
    <w:rsid w:val="00923AD6"/>
    <w:rsid w:val="00926101"/>
    <w:rsid w:val="0093234D"/>
    <w:rsid w:val="00932598"/>
    <w:rsid w:val="0094299D"/>
    <w:rsid w:val="00945529"/>
    <w:rsid w:val="009465BF"/>
    <w:rsid w:val="0095383F"/>
    <w:rsid w:val="009601F4"/>
    <w:rsid w:val="00960C96"/>
    <w:rsid w:val="009633E7"/>
    <w:rsid w:val="00963C4B"/>
    <w:rsid w:val="00974374"/>
    <w:rsid w:val="00977625"/>
    <w:rsid w:val="0097763B"/>
    <w:rsid w:val="00977A16"/>
    <w:rsid w:val="0098665A"/>
    <w:rsid w:val="009949AE"/>
    <w:rsid w:val="009A0BEF"/>
    <w:rsid w:val="009B1BA1"/>
    <w:rsid w:val="009B2606"/>
    <w:rsid w:val="009F58AF"/>
    <w:rsid w:val="00A02A1D"/>
    <w:rsid w:val="00A15B4C"/>
    <w:rsid w:val="00A2387A"/>
    <w:rsid w:val="00A3171A"/>
    <w:rsid w:val="00A32EDE"/>
    <w:rsid w:val="00A33B5F"/>
    <w:rsid w:val="00A4489A"/>
    <w:rsid w:val="00A55D70"/>
    <w:rsid w:val="00A7501C"/>
    <w:rsid w:val="00A820B0"/>
    <w:rsid w:val="00A8581C"/>
    <w:rsid w:val="00A92E6B"/>
    <w:rsid w:val="00A944A7"/>
    <w:rsid w:val="00AA04EA"/>
    <w:rsid w:val="00AA41A4"/>
    <w:rsid w:val="00AA6761"/>
    <w:rsid w:val="00AB1B6C"/>
    <w:rsid w:val="00AB3C32"/>
    <w:rsid w:val="00AC0D6C"/>
    <w:rsid w:val="00AC35C3"/>
    <w:rsid w:val="00AC3A45"/>
    <w:rsid w:val="00AC7169"/>
    <w:rsid w:val="00AC785F"/>
    <w:rsid w:val="00AD0639"/>
    <w:rsid w:val="00AD42F9"/>
    <w:rsid w:val="00AD734F"/>
    <w:rsid w:val="00AF025D"/>
    <w:rsid w:val="00AF7478"/>
    <w:rsid w:val="00B01D6F"/>
    <w:rsid w:val="00B11A30"/>
    <w:rsid w:val="00B179A6"/>
    <w:rsid w:val="00B268B9"/>
    <w:rsid w:val="00B278D1"/>
    <w:rsid w:val="00B36DE6"/>
    <w:rsid w:val="00B3710A"/>
    <w:rsid w:val="00B406B6"/>
    <w:rsid w:val="00B5126E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02AC"/>
    <w:rsid w:val="00BC5B33"/>
    <w:rsid w:val="00BD0BFE"/>
    <w:rsid w:val="00BD7F25"/>
    <w:rsid w:val="00BE2AA1"/>
    <w:rsid w:val="00BE5D78"/>
    <w:rsid w:val="00BF4148"/>
    <w:rsid w:val="00C05B34"/>
    <w:rsid w:val="00C07C09"/>
    <w:rsid w:val="00C1271D"/>
    <w:rsid w:val="00C1587D"/>
    <w:rsid w:val="00C3328E"/>
    <w:rsid w:val="00C4038C"/>
    <w:rsid w:val="00C45273"/>
    <w:rsid w:val="00C47B14"/>
    <w:rsid w:val="00C5025A"/>
    <w:rsid w:val="00C5140E"/>
    <w:rsid w:val="00C516AF"/>
    <w:rsid w:val="00C57FBF"/>
    <w:rsid w:val="00C60415"/>
    <w:rsid w:val="00C619EB"/>
    <w:rsid w:val="00C774CA"/>
    <w:rsid w:val="00C94580"/>
    <w:rsid w:val="00CA2B1F"/>
    <w:rsid w:val="00CA3561"/>
    <w:rsid w:val="00CB2247"/>
    <w:rsid w:val="00CB4605"/>
    <w:rsid w:val="00CC43F0"/>
    <w:rsid w:val="00CD430D"/>
    <w:rsid w:val="00CE0E0E"/>
    <w:rsid w:val="00CE1CDA"/>
    <w:rsid w:val="00CF26C4"/>
    <w:rsid w:val="00CF659C"/>
    <w:rsid w:val="00CF7925"/>
    <w:rsid w:val="00D00240"/>
    <w:rsid w:val="00D21EA1"/>
    <w:rsid w:val="00D246BE"/>
    <w:rsid w:val="00D259A6"/>
    <w:rsid w:val="00D42F9E"/>
    <w:rsid w:val="00D608E1"/>
    <w:rsid w:val="00D7160D"/>
    <w:rsid w:val="00D85E62"/>
    <w:rsid w:val="00D871C5"/>
    <w:rsid w:val="00D87611"/>
    <w:rsid w:val="00D93F47"/>
    <w:rsid w:val="00D941E8"/>
    <w:rsid w:val="00DB57BB"/>
    <w:rsid w:val="00DE1C2A"/>
    <w:rsid w:val="00DE7246"/>
    <w:rsid w:val="00E23E8E"/>
    <w:rsid w:val="00E24CE3"/>
    <w:rsid w:val="00E27259"/>
    <w:rsid w:val="00E2793A"/>
    <w:rsid w:val="00E43D75"/>
    <w:rsid w:val="00E55F5E"/>
    <w:rsid w:val="00E67B15"/>
    <w:rsid w:val="00E9164F"/>
    <w:rsid w:val="00EA11FE"/>
    <w:rsid w:val="00EA27FF"/>
    <w:rsid w:val="00EB0237"/>
    <w:rsid w:val="00EB3469"/>
    <w:rsid w:val="00EB5250"/>
    <w:rsid w:val="00ED7F0D"/>
    <w:rsid w:val="00EF25C9"/>
    <w:rsid w:val="00EF6631"/>
    <w:rsid w:val="00F0530D"/>
    <w:rsid w:val="00F07C92"/>
    <w:rsid w:val="00F431FB"/>
    <w:rsid w:val="00F60984"/>
    <w:rsid w:val="00F61225"/>
    <w:rsid w:val="00F629F1"/>
    <w:rsid w:val="00F714BC"/>
    <w:rsid w:val="00F72976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158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Normal (Web)"/>
    <w:basedOn w:val="a"/>
    <w:uiPriority w:val="99"/>
    <w:unhideWhenUsed/>
    <w:rsid w:val="00C158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1">
    <w:name w:val="Сетка таблицы11"/>
    <w:basedOn w:val="a1"/>
    <w:next w:val="ab"/>
    <w:uiPriority w:val="99"/>
    <w:rsid w:val="009429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158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Normal (Web)"/>
    <w:basedOn w:val="a"/>
    <w:uiPriority w:val="99"/>
    <w:unhideWhenUsed/>
    <w:rsid w:val="00C158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11">
    <w:name w:val="Сетка таблицы11"/>
    <w:basedOn w:val="a1"/>
    <w:next w:val="ab"/>
    <w:uiPriority w:val="99"/>
    <w:rsid w:val="009429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80</TotalTime>
  <Pages>4</Pages>
  <Words>613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Овсянникова Евгения Владимировна</cp:lastModifiedBy>
  <cp:revision>35</cp:revision>
  <cp:lastPrinted>2022-10-31T11:04:00Z</cp:lastPrinted>
  <dcterms:created xsi:type="dcterms:W3CDTF">2022-10-17T08:55:00Z</dcterms:created>
  <dcterms:modified xsi:type="dcterms:W3CDTF">2022-10-31T11:05:00Z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16718748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