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1D4B30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1D4B30" w:rsidRDefault="00B51B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F41FFB">
              <w:rPr>
                <w:color w:val="000000"/>
                <w:sz w:val="28"/>
                <w:szCs w:val="28"/>
              </w:rPr>
              <w:t>9</w:t>
            </w:r>
          </w:p>
          <w:p w:rsidR="001D4B30" w:rsidRDefault="00B51B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D4B30" w:rsidRDefault="00B51B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1D4B30" w:rsidRDefault="001D4B30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1D4B30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B30" w:rsidRDefault="00B51B4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плановый период 2024 и 2025 годов</w:t>
            </w:r>
          </w:p>
          <w:p w:rsidR="001D4B30" w:rsidRDefault="001D4B30">
            <w:pPr>
              <w:ind w:firstLine="420"/>
              <w:jc w:val="center"/>
            </w:pPr>
          </w:p>
          <w:p w:rsidR="001D4B30" w:rsidRDefault="001D4B30">
            <w:pPr>
              <w:ind w:firstLine="420"/>
              <w:jc w:val="center"/>
            </w:pPr>
          </w:p>
        </w:tc>
      </w:tr>
    </w:tbl>
    <w:p w:rsidR="001D4B30" w:rsidRDefault="001D4B30">
      <w:pPr>
        <w:rPr>
          <w:vanish/>
        </w:rPr>
      </w:pPr>
      <w:bookmarkStart w:id="0" w:name="__bookmark_1"/>
      <w:bookmarkEnd w:id="0"/>
    </w:p>
    <w:tbl>
      <w:tblPr>
        <w:tblOverlap w:val="never"/>
        <w:tblW w:w="14633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6238"/>
        <w:gridCol w:w="1275"/>
        <w:gridCol w:w="1985"/>
        <w:gridCol w:w="1167"/>
        <w:gridCol w:w="1984"/>
        <w:gridCol w:w="1984"/>
      </w:tblGrid>
      <w:tr w:rsidR="00F41FFB" w:rsidTr="00F41FFB">
        <w:trPr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Pr="00B41C79" w:rsidRDefault="00F41FFB" w:rsidP="00E3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Pr="00B41C79" w:rsidRDefault="00F41FFB" w:rsidP="00E3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B41C7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 w:rsidP="00E3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F41FFB" w:rsidRPr="00B41C79" w:rsidRDefault="00F41FFB" w:rsidP="00E3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Pr="00B41C79" w:rsidRDefault="00F41FFB" w:rsidP="00E3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Pr="00B41C79" w:rsidRDefault="00F41FFB" w:rsidP="00E3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41FFB" w:rsidRPr="00B41C79" w:rsidRDefault="00F41FFB" w:rsidP="00E3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Pr="00B41C79" w:rsidRDefault="00F41FFB" w:rsidP="00E3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41FFB" w:rsidRPr="00B41C79" w:rsidRDefault="00F41FFB" w:rsidP="00E32C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13 903 480 054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12 518 291 547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13 827 012 891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12 441 765 884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12 177 526 348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12 176 659 180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5 745 615 942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5 744 748 774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3 609 872 031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3 609 872 031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3 459 837 370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3 459 837 370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01.3.01.R3850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24 351 233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24 351 233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155 327 706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155 327 706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</w:t>
            </w:r>
            <w:r>
              <w:rPr>
                <w:color w:val="000000"/>
                <w:sz w:val="24"/>
                <w:szCs w:val="24"/>
              </w:rPr>
              <w:lastRenderedPageBreak/>
              <w:t>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>
              <w:rPr>
                <w:color w:val="000000"/>
                <w:sz w:val="24"/>
                <w:szCs w:val="24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40 984 401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40 984 401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Информационные технологии и управление развитием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отрасли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5 911 914 229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5 911 914 229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5 911 914 229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5 911 914 229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5 911 914 229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5 911 914 229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10 353 505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10 353 505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5 478 505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5 478 505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11 860 799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11 860 799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11 860 799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11 860 799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материально-технической базы медицинских организаций Ярославской области, оказывающих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медицинскую помощь детям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49 341 250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49 341 250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53 805 400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53 805 400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53 805 400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53 805 400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119 963 014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82334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5EC7">
              <w:rPr>
                <w:bCs/>
                <w:i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119 963 014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119 963 014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119 963 014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70 141 563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70 200 063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2 112 028 781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1 996 903 160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2 084 402 331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1 969 276 710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1 970 633 466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1 969 276 710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213 085 319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213 085 319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148 050 144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599 908 747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доступности культурных услуг и реализации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права граждан на свободу творчества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104 619 309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104 619 309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412 396 199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412 396 199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культуры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113 768 865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111 310 531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выплату денежных поощрений лучшим сельским учреждениям культуры и </w:t>
            </w:r>
            <w:r>
              <w:rPr>
                <w:color w:val="000000"/>
                <w:sz w:val="24"/>
                <w:szCs w:val="24"/>
              </w:rPr>
              <w:lastRenderedPageBreak/>
              <w:t>лучшим работникам сельских учреждений культуры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23 614 300 972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23 241 549 626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23 489 282 830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23 157 589 421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23 131 144 075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23 157 589 421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4 232 788 844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4 232 881 253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3 939 120 129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3 939 120 129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3 873 828 466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3 873 828 466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</w:t>
            </w:r>
            <w:r>
              <w:rPr>
                <w:color w:val="000000"/>
                <w:sz w:val="24"/>
                <w:szCs w:val="24"/>
              </w:rPr>
              <w:lastRenderedPageBreak/>
              <w:t>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>
              <w:rPr>
                <w:color w:val="000000"/>
                <w:sz w:val="24"/>
                <w:szCs w:val="24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18 539 490 992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18 565 843 929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121 353 886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121 353 886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358 138 755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52 057 293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66 684 480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66 684 480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66 684 480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64 685 055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65 083 755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2 614 062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3 012 762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52 592 655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52 592 655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729 803 353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734 364 651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680 660 810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685 222 108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541 550 138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542 507 080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</w:t>
            </w:r>
            <w:r>
              <w:rPr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448 642 741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448 709 683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139 110 672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142 715 028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высококвалифицированных кадров в области информационных технологий для целей обеспечения долгосрочных потребностей отраслей экономики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развитию отрасли информационных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технологий, связи и телекоммуникаций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устранению цифрового неравенства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49 142 543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49 142 543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48 972 543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48 972 543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агропромышленного комплекса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966 320 623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851 512 380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115 142 708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790 436 444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796 313 981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768 487 021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774 364 558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440 265 873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445 448 173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281 681 918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285 594 167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281 681 918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285 594 167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92 713 750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92 713 750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166 925 036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168 629 637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51 112 222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51 112 222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3 772 877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3 825 278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3 772 877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3 825 278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9 807 083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9 807 083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59 691 389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59 691 389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16 407 222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16 407 222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16 407 222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33 636 944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33 636 944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33 636 944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услуг по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19 916 806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19 916 806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19 916 806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6 590 278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6 590 278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6 590 278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отдельных полномочий 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334 739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53 970 339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53 970 339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53 161 647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53 161 647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4 533 029 126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3 035 259 126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4 411 440 603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2 913 670 603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119 404 042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122 534 042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3 177 708 019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3 261 221 742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14 911 113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14 911 113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14 911 113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14 911 113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14 911 113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3 114 902 984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3 213 327 820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2 844 688 984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2 952 015 984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коммунального хозяйства, промышленных и иных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13 266 069 821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13 281 495 942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13 178 594 543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13 194 020 664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12 653 185 844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13 003 670 280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8 154 628 553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8 505 111 486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на осуществление выплаты универсального пособия гражданам, имеющим </w:t>
            </w:r>
            <w:r>
              <w:rPr>
                <w:color w:val="000000"/>
                <w:sz w:val="24"/>
                <w:szCs w:val="24"/>
              </w:rPr>
              <w:lastRenderedPageBreak/>
              <w:t>детей, и беременным женщинам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2 347 836 387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2 673 762 037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2 347 836 387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2 673 762 037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412 270 200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428 752 500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412 270 200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428 752 500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38 538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4 288 843 753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4 288 845 256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Стационарные учреждения социального обслуживания для </w:t>
            </w:r>
            <w:r>
              <w:rPr>
                <w:color w:val="000000"/>
                <w:sz w:val="24"/>
                <w:szCs w:val="24"/>
              </w:rPr>
              <w:lastRenderedPageBreak/>
              <w:t>граждан пожилого возраста 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1 554 997 567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1 554 999 070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1 415 065 970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1 415 065 970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510 107 485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510 107 485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201 719 538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201 719 538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525 393 699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190 335 384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525 393 699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190 335 384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518 651 233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187 892 778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518 651 233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187 892 778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73 017 178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73 017 178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239 019 873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352 836 540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</w:t>
            </w:r>
            <w:r>
              <w:rPr>
                <w:color w:val="000000"/>
                <w:sz w:val="24"/>
                <w:szCs w:val="24"/>
              </w:rPr>
              <w:lastRenderedPageBreak/>
              <w:t>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194 452 393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21 498 085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21 498 085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62 339 212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62 339 212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62 339 212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62 339 212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142 740 245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142 740 245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субъекта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1 459 090 088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1 460 497 946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106 763 152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106 763 152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конкурса "Лучший государственный гражданский и муниципальный </w:t>
            </w:r>
            <w:r>
              <w:rPr>
                <w:color w:val="000000"/>
                <w:sz w:val="24"/>
                <w:szCs w:val="24"/>
              </w:rPr>
              <w:lastRenderedPageBreak/>
              <w:t>служащий"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1 188 522 008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1 190 619 866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412 103 593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412 183 703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403 000 804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403 000 804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472 386 931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472 386 931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35 865 635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35 785 525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30 165 635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30 085 525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594 052 850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507 810 177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394 851 589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308 829 216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272 718 104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272 718 104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21 988 709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187 224 523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187 224 523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122 133 485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36 111 112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36 111 112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закупке и монтажу оборудования для создания "умных" спортивных площадок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36 111 112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36 111 112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15 284 169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6 860 626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6 860 626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8 423 543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8 423 543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116 277 544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116 277 544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104 612 839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104 612 839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100 912 839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100 912 839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</w:t>
            </w:r>
            <w:r>
              <w:rPr>
                <w:color w:val="000000"/>
                <w:sz w:val="24"/>
                <w:szCs w:val="24"/>
              </w:rPr>
              <w:lastRenderedPageBreak/>
              <w:t>гражданского единства и гармонизации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23 963 278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23 963 278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23 851 278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23 851 278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23 597 278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23 597 278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3 344 868 196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4 068 403 954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1 120 902 800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904 589 062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349 056 462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143 585 500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143 585 500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143 585 500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143 585 500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584 203 582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533 269 712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440 368 779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389 434 909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многодетным семьям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308 422 205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 w:rsidP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 года № 5-ФЗ "О ветеранах", в соответствии с Указом Президента Российской Федерации от 7 мая 2008 года </w:t>
            </w:r>
            <w:r>
              <w:rPr>
                <w:color w:val="000000"/>
                <w:sz w:val="24"/>
                <w:szCs w:val="24"/>
              </w:rPr>
              <w:lastRenderedPageBreak/>
              <w:t>№ 714 "Об обеспечении жильем ветеранов Великой Отечественной войны 1941 – 1945 годов"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 w:rsidP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 года № 5-ФЗ "О ветеранах"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 w:rsidP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 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</w:t>
            </w:r>
            <w:r>
              <w:rPr>
                <w:color w:val="000000"/>
                <w:sz w:val="24"/>
                <w:szCs w:val="24"/>
              </w:rPr>
              <w:lastRenderedPageBreak/>
              <w:t>(займам), предоставленным гражданам на приобретение жилого помещения (жилого дома)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</w:t>
            </w:r>
            <w:r w:rsidR="00CF5CD3">
              <w:rPr>
                <w:i/>
                <w:iCs/>
                <w:color w:val="000000"/>
                <w:sz w:val="24"/>
                <w:szCs w:val="24"/>
              </w:rPr>
              <w:t>огодетных семей, воспитывающих восемь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и более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</w:t>
            </w:r>
            <w:r w:rsidR="00CF5CD3">
              <w:rPr>
                <w:color w:val="000000"/>
                <w:sz w:val="24"/>
                <w:szCs w:val="24"/>
              </w:rPr>
              <w:t>годетным семьям, воспитывающим восемь</w:t>
            </w:r>
            <w:r>
              <w:rPr>
                <w:color w:val="000000"/>
                <w:sz w:val="24"/>
                <w:szCs w:val="24"/>
              </w:rPr>
              <w:t xml:space="preserve"> и более детей, на улучшение жилищных условий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104 663 960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104 663 960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в качестве технического заказчика при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104 408 432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104 408 432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104 408 432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104 408 432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61 944 300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61 944 300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"Спорт – норма жизни"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6 851 386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6 851 386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6 851 386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6 851 386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6 851 386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4 248 040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137 730 200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137 730 200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137 730 200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12 302 866 819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12 451 532 748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12 281 948 393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12 430 614 322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"Транспортное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обслуживание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12 277 948 393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12 426 558 766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358 690 133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374 921 745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13 212 874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13 553 388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13 212 874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13 553 388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11 749 322 095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11 879 786 766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693 978 830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693 978 830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10 092 499 319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10 092 499 319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166 850 255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166 850 255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166 850 255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20 760 926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20 760 926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67 761 882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67 761 882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осуществлению контрольно-надзорной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67 814 157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67 814 157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Техническое сопровождение и совершенствование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851 479 947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852 592 356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8 176 875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условий дошкольного образования для детей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8 176 875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"Содействие занятости"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8 176 875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817 353 628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826 642 912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816 303 628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825 578 328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190 085 315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190 085 315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189 965 315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189 965 315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6 212 300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583 650 139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592 824 839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25 203 944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25 198 944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88 280 260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90 317 560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73 772 142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75 809 442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54 326 642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54 326 642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36 416 906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36 416 906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5 509 736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5 509 736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21 482 800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21 482 800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14 508 118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14 508 118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20 491 810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20 491 810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20 390 310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20 385 310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20 285 310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20 285 310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320 419 278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116 324 053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238 852 257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34 225 432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40 112 777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34 225 432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CF5CD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8 497 192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4 997 192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8 497 192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4 997 192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1 997 192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1 997 192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работ по учету </w:t>
            </w:r>
            <w:r>
              <w:rPr>
                <w:color w:val="000000"/>
                <w:sz w:val="24"/>
                <w:szCs w:val="24"/>
              </w:rPr>
              <w:lastRenderedPageBreak/>
              <w:t>численности охотничьих ресурсов на территории общедоступных охотничьих угодий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10 619 268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10 619 268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10 619 268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10 619 268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10 619 268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10 619 268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8 631 095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8 631 095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8 631 095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8 631 095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8 631 095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8 631 095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111 859 580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111 859 580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111 859 580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111 859 580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81 026 841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81 558 441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8 052 447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65 435 241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65 435 241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63 598 941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63 598 941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357 613 205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240 429 718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235 226 442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132 338 580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157 423 405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54 535 543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42 799 896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42 799 896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21 290 521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71 995 317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19 825 888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69 295 625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172 258 530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172 258 530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развития деятельности социально ориентированных некоммерческих организаций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муниципальном уровне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806 704 915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807 337 315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населению за добровольную сдачу незаконно </w:t>
            </w:r>
            <w:r>
              <w:rPr>
                <w:color w:val="000000"/>
                <w:sz w:val="24"/>
                <w:szCs w:val="24"/>
              </w:rPr>
              <w:lastRenderedPageBreak/>
              <w:t>хранящегося оружия и боеприпасов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750 336 182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750 336 182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747 780 822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747 780 822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678 861 209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678 861 209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11 863 997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9 469 198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 сфере хранения запасов имущества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региональной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оповещения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50 401 521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51 033 921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51 314 262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51 314 262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50 146 770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50 146 770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47 897 228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47 897 228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45 391 723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45 391 723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41 105 938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39 656 478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19 676 460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1 449 460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1 449 460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21 262 478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21 262 478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20 902 478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20 902 478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133 794 849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132 362 557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115 179 499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115 179 499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и содержание </w:t>
            </w:r>
            <w:r>
              <w:rPr>
                <w:color w:val="000000"/>
                <w:sz w:val="24"/>
                <w:szCs w:val="24"/>
              </w:rPr>
              <w:lastRenderedPageBreak/>
              <w:t>скотомогильников (биотермических ям)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16 892 058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16 892 058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16 813 358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16 813 358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32 617 795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32 897 795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19 606 814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19 886 814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1 511 854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101 190 450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101 190 450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эффективности деятельности органов местного самоуправления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45 615 150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45 615 150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43 255 227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43 255 227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22 650 544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22 650 544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156 266 417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156 266 417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147 594 352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147 594 352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147 594 352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147 594 352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12 879 787 849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8 871 171 629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строительство и реконструкцию автомобильных дорог регионального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17 358 340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17 358 340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17 358 340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17 358 340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17 358 340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12 667 673 149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8 850 114 123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4 317 981 630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8 850 114 123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7 346 468 280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7 346 468 280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7 346 468 280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193 645 843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193 645 843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118 567 843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118 567 843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99 309 662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99 309 662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выполнение работ по повышению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 на автомобильных дорогах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сети автомобильных дорог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8 324 691 519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8 104 871 819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3 443 316 042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3 443 316 042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4 661 555 777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4 191 555 777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219 819 700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219 819 700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219 819 700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86 698 854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86 698 854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86 698 854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86 698 854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86 698 854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34 801 514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31 801 514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47 859 482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47 859 482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96 890 821 844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90 078 148 233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7 551 734 455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14 795 791 808</w:t>
            </w:r>
          </w:p>
        </w:tc>
      </w:tr>
      <w:tr w:rsidR="00F41FFB" w:rsidTr="00F41FF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1FFB" w:rsidRDefault="00F41FFB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104 442 556 299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1FFB" w:rsidRDefault="00F41FFB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104 873 940 041</w:t>
            </w:r>
          </w:p>
        </w:tc>
      </w:tr>
    </w:tbl>
    <w:p w:rsidR="00F645ED" w:rsidRDefault="00F645ED"/>
    <w:sectPr w:rsidR="00F645ED" w:rsidSect="00F41FFB">
      <w:headerReference w:type="default" r:id="rId7"/>
      <w:footerReference w:type="default" r:id="rId8"/>
      <w:pgSz w:w="16837" w:h="11905" w:orient="landscape"/>
      <w:pgMar w:top="1418" w:right="1134" w:bottom="680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30" w:rsidRDefault="001D4B30" w:rsidP="001D4B30">
      <w:r>
        <w:separator/>
      </w:r>
    </w:p>
  </w:endnote>
  <w:endnote w:type="continuationSeparator" w:id="0">
    <w:p w:rsidR="001D4B30" w:rsidRDefault="001D4B30" w:rsidP="001D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D4B30">
      <w:tc>
        <w:tcPr>
          <w:tcW w:w="14786" w:type="dxa"/>
        </w:tcPr>
        <w:p w:rsidR="001D4B30" w:rsidRDefault="00B51B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D4B30" w:rsidRDefault="001D4B3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30" w:rsidRDefault="001D4B30" w:rsidP="001D4B30">
      <w:r>
        <w:separator/>
      </w:r>
    </w:p>
  </w:footnote>
  <w:footnote w:type="continuationSeparator" w:id="0">
    <w:p w:rsidR="001D4B30" w:rsidRDefault="001D4B30" w:rsidP="001D4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D4B30">
      <w:tc>
        <w:tcPr>
          <w:tcW w:w="14786" w:type="dxa"/>
        </w:tcPr>
        <w:p w:rsidR="001D4B30" w:rsidRDefault="001D4B3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51B4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23346">
            <w:rPr>
              <w:noProof/>
              <w:color w:val="000000"/>
              <w:sz w:val="28"/>
              <w:szCs w:val="28"/>
            </w:rPr>
            <w:t>12</w:t>
          </w:r>
          <w:r>
            <w:fldChar w:fldCharType="end"/>
          </w:r>
        </w:p>
        <w:p w:rsidR="001D4B30" w:rsidRDefault="001D4B3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30"/>
    <w:rsid w:val="001D4B30"/>
    <w:rsid w:val="00823346"/>
    <w:rsid w:val="00B51B48"/>
    <w:rsid w:val="00CF5CD3"/>
    <w:rsid w:val="00F41FFB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D4B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1F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FFB"/>
  </w:style>
  <w:style w:type="paragraph" w:styleId="a6">
    <w:name w:val="footer"/>
    <w:basedOn w:val="a"/>
    <w:link w:val="a7"/>
    <w:uiPriority w:val="99"/>
    <w:unhideWhenUsed/>
    <w:rsid w:val="00F41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D4B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1F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FFB"/>
  </w:style>
  <w:style w:type="paragraph" w:styleId="a6">
    <w:name w:val="footer"/>
    <w:basedOn w:val="a"/>
    <w:link w:val="a7"/>
    <w:uiPriority w:val="99"/>
    <w:unhideWhenUsed/>
    <w:rsid w:val="00F41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179</Pages>
  <Words>35101</Words>
  <Characters>200079</Characters>
  <Application>Microsoft Office Word</Application>
  <DocSecurity>0</DocSecurity>
  <Lines>1667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Петрова Оксана Юрьевна</cp:lastModifiedBy>
  <cp:revision>5</cp:revision>
  <dcterms:created xsi:type="dcterms:W3CDTF">2022-10-30T21:24:00Z</dcterms:created>
  <dcterms:modified xsi:type="dcterms:W3CDTF">2022-10-31T12:33:00Z</dcterms:modified>
</cp:coreProperties>
</file>